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EB" w:rsidRPr="004900B3" w:rsidRDefault="004F5FE2" w:rsidP="004900B3">
      <w:pPr>
        <w:pBdr>
          <w:bottom w:val="single" w:sz="4" w:space="4" w:color="4F81BD"/>
        </w:pBdr>
        <w:autoSpaceDE w:val="0"/>
        <w:autoSpaceDN w:val="0"/>
        <w:spacing w:before="200" w:after="280"/>
        <w:ind w:left="936" w:right="936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-683260</wp:posOffset>
            </wp:positionV>
            <wp:extent cx="1088390" cy="1108075"/>
            <wp:effectExtent l="0" t="0" r="0" b="0"/>
            <wp:wrapNone/>
            <wp:docPr id="2" name="Picture 2" descr="WhatsApp Image 2019-03-11 a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WhatsApp Image 2019-03-11 at 1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F2">
        <w:rPr>
          <w:b/>
          <w:bCs/>
          <w:i/>
          <w:iCs/>
          <w:color w:val="000000"/>
          <w:sz w:val="28"/>
          <w:szCs w:val="28"/>
        </w:rPr>
        <w:t>Waje</w:t>
      </w:r>
      <w:r w:rsidR="00AC0D8F">
        <w:rPr>
          <w:b/>
          <w:bCs/>
          <w:i/>
          <w:iCs/>
          <w:color w:val="000000"/>
          <w:sz w:val="28"/>
          <w:szCs w:val="28"/>
        </w:rPr>
        <w:t>eh Ur Rehman</w:t>
      </w:r>
    </w:p>
    <w:p w:rsidR="00F92BEB" w:rsidRDefault="00AC0D8F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Address: House #1, Block-B, Street# 3</w:t>
      </w:r>
    </w:p>
    <w:p w:rsidR="00F92BEB" w:rsidRDefault="00AC0D8F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ITEHAD Colony, Ashrafia Road.</w:t>
      </w:r>
    </w:p>
    <w:p w:rsidR="00F92BEB" w:rsidRDefault="00AC0D8F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Peshawar, KPK, Pakistan.</w:t>
      </w:r>
    </w:p>
    <w:p w:rsidR="00F92BEB" w:rsidRDefault="00AC0D8F">
      <w:pPr>
        <w:tabs>
          <w:tab w:val="left" w:pos="720"/>
        </w:tabs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Phone NO : +92-322-5099398                              Email: Wajieh.khan@yahoo.com</w:t>
      </w:r>
    </w:p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Career Objectives:</w:t>
      </w:r>
    </w:p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Aspiring to contribute towards growth in a highly competitive and adaptable learning Organization to build up my skills through constant challenges and bring an imperative change in the field.</w:t>
      </w:r>
    </w:p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838"/>
      </w:tblGrid>
      <w:tr w:rsidR="00F92BEB">
        <w:trPr>
          <w:trHeight w:val="386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Personal information:</w:t>
            </w:r>
          </w:p>
        </w:tc>
      </w:tr>
    </w:tbl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p w:rsidR="00F92BEB" w:rsidRDefault="009970D3">
      <w:pPr>
        <w:pStyle w:val="Heading2"/>
        <w:keepNext/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Full Name</w:t>
      </w:r>
      <w:r>
        <w:rPr>
          <w:rFonts w:ascii="Arial Narrow" w:eastAsia="Arial Narrow" w:hAnsi="Arial Narrow" w:cs="Arial Narrow"/>
        </w:rPr>
        <w:tab/>
        <w:t>Waje</w:t>
      </w:r>
      <w:r w:rsidR="00AC0D8F">
        <w:rPr>
          <w:rFonts w:ascii="Arial Narrow" w:eastAsia="Arial Narrow" w:hAnsi="Arial Narrow" w:cs="Arial Narrow"/>
        </w:rPr>
        <w:t>eh Khan</w:t>
      </w: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Father Name</w:t>
      </w:r>
      <w:r>
        <w:rPr>
          <w:rFonts w:ascii="Arial Narrow" w:eastAsia="Arial Narrow" w:hAnsi="Arial Narrow" w:cs="Arial Narrow"/>
        </w:rPr>
        <w:tab/>
        <w:t>ZaibUllah</w:t>
      </w: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Date of Birth</w:t>
      </w:r>
      <w:r>
        <w:rPr>
          <w:rFonts w:ascii="Arial Narrow" w:eastAsia="Arial Narrow" w:hAnsi="Arial Narrow" w:cs="Arial Narrow"/>
        </w:rPr>
        <w:tab/>
        <w:t>18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January, 1988</w:t>
      </w: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NIC No:           17301-9757032-1</w:t>
      </w: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Passport No:    AA6540322</w:t>
      </w: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Religion            Islam</w:t>
      </w: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Domicile:         Peshawar (Khyber Pukhtoon Khwa) </w:t>
      </w: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Nationality       Pakistani</w:t>
      </w:r>
    </w:p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:rsidR="00F92BEB" w:rsidRDefault="00AC0D8F">
      <w:pPr>
        <w:pStyle w:val="Heading2"/>
        <w:keepNext/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Secondary school certificate (SSC</w:t>
      </w:r>
      <w:r w:rsidR="009970D3">
        <w:rPr>
          <w:rFonts w:ascii="Arial Narrow" w:eastAsia="Arial Narrow" w:hAnsi="Arial Narrow" w:cs="Arial Narrow"/>
          <w:b/>
          <w:bCs/>
        </w:rPr>
        <w:t xml:space="preserve"> matric</w:t>
      </w:r>
      <w:r>
        <w:rPr>
          <w:rFonts w:ascii="Arial Narrow" w:eastAsia="Arial Narrow" w:hAnsi="Arial Narrow" w:cs="Arial Narrow"/>
          <w:b/>
          <w:bCs/>
        </w:rPr>
        <w:t>)                                                                                      (2001)</w:t>
      </w:r>
    </w:p>
    <w:p w:rsidR="00F92BEB" w:rsidRPr="009970D3" w:rsidRDefault="00AC0D8F" w:rsidP="009970D3">
      <w:pPr>
        <w:widowControl/>
        <w:autoSpaceDE w:val="0"/>
        <w:autoSpaceDN w:val="0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Government High School # 2 Peshawar,</w:t>
      </w:r>
      <w:r w:rsidR="00C73312">
        <w:rPr>
          <w:rFonts w:ascii="Arial" w:eastAsia="Arial" w:hAnsi="Arial" w:cs="Arial"/>
          <w:iCs/>
          <w:sz w:val="20"/>
          <w:szCs w:val="20"/>
        </w:rPr>
        <w:t xml:space="preserve"> District Peshawar, KPK Pakista</w:t>
      </w:r>
      <w:r>
        <w:rPr>
          <w:rFonts w:ascii="Arial Narrow" w:eastAsia="Arial Narrow" w:hAnsi="Arial Narrow" w:cs="Arial Narrow"/>
        </w:rPr>
        <w:t xml:space="preserve">  </w:t>
      </w:r>
    </w:p>
    <w:p w:rsidR="009970D3" w:rsidRDefault="009970D3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Employment # 1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25"/>
      </w:tblGrid>
      <w:tr w:rsidR="00F92BE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Job Title:            Chef Expert </w:t>
            </w:r>
          </w:p>
        </w:tc>
      </w:tr>
      <w:tr w:rsidR="00F92BE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Organization:      Intercooperation (Swiss Donor International Organization)</w:t>
            </w:r>
          </w:p>
        </w:tc>
      </w:tr>
      <w:tr w:rsidR="00F92BE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Project Title:       Water For Livelihood(W4L)</w:t>
            </w:r>
          </w:p>
        </w:tc>
      </w:tr>
      <w:tr w:rsidR="00F92BE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Job Station :       Peshawar Head office</w:t>
            </w:r>
          </w:p>
        </w:tc>
      </w:tr>
      <w:tr w:rsidR="00F92BE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Duration of job:  1</w:t>
            </w:r>
            <w:r>
              <w:rPr>
                <w:rFonts w:ascii="Arial Narrow" w:eastAsia="Arial Narrow" w:hAnsi="Arial Narrow" w:cs="Arial Narrow"/>
                <w:b/>
                <w:bCs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August,2013 till date</w:t>
            </w:r>
          </w:p>
        </w:tc>
      </w:tr>
    </w:tbl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TOR: </w:t>
      </w:r>
    </w:p>
    <w:p w:rsidR="00F92BEB" w:rsidRDefault="00AC0D8F">
      <w:pPr>
        <w:numPr>
          <w:ilvl w:val="0"/>
          <w:numId w:val="1"/>
        </w:num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shd w:val="clear" w:color="auto" w:fill="FFFFFF"/>
        </w:rPr>
        <w:t>Cooking and preparing a variety of fresh nutritious midday meals and other refreshments</w:t>
      </w:r>
    </w:p>
    <w:p w:rsidR="00F92BEB" w:rsidRDefault="00AC0D8F">
      <w:pPr>
        <w:numPr>
          <w:ilvl w:val="0"/>
          <w:numId w:val="1"/>
        </w:num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shd w:val="clear" w:color="auto" w:fill="FFFFFF"/>
        </w:rPr>
        <w:t>Ensuring that appropriate levels of hygiene and cleanliness are maintained in the kitchen</w:t>
      </w:r>
    </w:p>
    <w:p w:rsidR="00F92BEB" w:rsidRDefault="00AC0D8F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Taking into account the wishes of clients when planning of menus.</w:t>
      </w:r>
    </w:p>
    <w:p w:rsidR="00F92BEB" w:rsidRDefault="00AC0D8F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Making sure good nutritional standards are maintained when preparing meals.</w:t>
      </w:r>
    </w:p>
    <w:p w:rsidR="00F92BEB" w:rsidRDefault="00AC0D8F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Making sure that all food at point of delivery is of the highest quality</w:t>
      </w:r>
    </w:p>
    <w:p w:rsidR="00F92BEB" w:rsidRDefault="00AC0D8F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Responsible for high standards of food, hygiene, and heath and safety.</w:t>
      </w:r>
    </w:p>
    <w:p w:rsidR="00F92BEB" w:rsidRDefault="00AC0D8F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Keeping an eye on the temperature of cookers and roasters.</w:t>
      </w:r>
    </w:p>
    <w:p w:rsidR="00F92BEB" w:rsidRDefault="00AC0D8F">
      <w:pPr>
        <w:widowControl/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Assisting the catering manager to price up menus.</w:t>
      </w:r>
    </w:p>
    <w:p w:rsidR="00F92BEB" w:rsidRDefault="00AC0D8F">
      <w:pPr>
        <w:widowControl/>
        <w:numPr>
          <w:ilvl w:val="0"/>
          <w:numId w:val="1"/>
        </w:numPr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hd w:val="clear" w:color="auto" w:fill="FFFFFF"/>
        </w:rPr>
        <w:t>Deciding what quantities are to be cooked and the amount of portions to be served</w:t>
      </w:r>
    </w:p>
    <w:p w:rsidR="00F92BEB" w:rsidRDefault="00AC0D8F">
      <w:pPr>
        <w:widowControl/>
        <w:numPr>
          <w:ilvl w:val="0"/>
          <w:numId w:val="1"/>
        </w:numPr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Able to work as part of a team.</w:t>
      </w:r>
    </w:p>
    <w:p w:rsidR="00F92BEB" w:rsidRDefault="00AC0D8F">
      <w:pPr>
        <w:widowControl/>
        <w:numPr>
          <w:ilvl w:val="0"/>
          <w:numId w:val="1"/>
        </w:numPr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Relaxed personality with excellent communication skills.</w:t>
      </w:r>
    </w:p>
    <w:p w:rsidR="00F92BEB" w:rsidRDefault="00AC0D8F">
      <w:pPr>
        <w:widowControl/>
        <w:numPr>
          <w:ilvl w:val="0"/>
          <w:numId w:val="1"/>
        </w:numPr>
        <w:spacing w:before="100" w:beforeAutospacing="1" w:line="270" w:lineRule="atLeas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Eager to learn new recipes and cooking techniques</w:t>
      </w:r>
    </w:p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Employment # 2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25"/>
      </w:tblGrid>
      <w:tr w:rsidR="00F92BE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Job Title: Chef</w:t>
            </w:r>
          </w:p>
        </w:tc>
      </w:tr>
      <w:tr w:rsidR="00F92BE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Restaurant: Khurasan Restaurant</w:t>
            </w:r>
          </w:p>
        </w:tc>
      </w:tr>
      <w:tr w:rsidR="00F92BE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Duration of job: 2 Years</w:t>
            </w:r>
          </w:p>
        </w:tc>
      </w:tr>
    </w:tbl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</w:rPr>
      </w:pPr>
    </w:p>
    <w:p w:rsidR="00F92BEB" w:rsidRDefault="00AC0D8F">
      <w:pPr>
        <w:autoSpaceDE w:val="0"/>
        <w:autoSpaceDN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 w:color="000000"/>
        </w:rPr>
        <w:t>TORs: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Collaborate with personnel and plan and develop recipes and menus.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Supervise and coordinate activities of cooks and workers engaged in food preparation.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Wash pots, pans, dishes, utensils, and other cooking equipment.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Estimate amounts and costs and requisition supplies and equipment.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Train and instruct cooks and workers in proper food preparation procedures.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Wash, peel, cut, and seed fruits and vegetables.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Weigh, measure, and mix ingredients, season and cook food according to recipes or personal judgment.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Butcher, cut and bone meat, fowl or shellfish prior to cooking.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Bake, roast, broil, steam, carve and trim meats, fish, vegetables and other foods.</w:t>
      </w:r>
    </w:p>
    <w:p w:rsidR="00F92BEB" w:rsidRDefault="00AC0D8F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Bake bread, rolls, cakes, and pastry.</w:t>
      </w:r>
    </w:p>
    <w:p w:rsidR="00F92BEB" w:rsidRDefault="00F92BEB">
      <w:pPr>
        <w:pStyle w:val="Heading6"/>
        <w:autoSpaceDE w:val="0"/>
        <w:autoSpaceDN w:val="0"/>
        <w:rPr>
          <w:rFonts w:ascii="Arial Narrow" w:eastAsia="Arial Narrow" w:hAnsi="Arial Narrow" w:cs="Arial Narrow"/>
        </w:rPr>
      </w:pPr>
    </w:p>
    <w:p w:rsidR="00F92BEB" w:rsidRDefault="00DE11BC">
      <w:pPr>
        <w:widowControl/>
        <w:spacing w:before="100" w:beforeAutospacing="1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Employee # 3</w:t>
      </w:r>
      <w:r w:rsidR="00AC0D8F">
        <w:rPr>
          <w:rFonts w:ascii="Arial Narrow" w:eastAsia="Arial Narrow" w:hAnsi="Arial Narrow" w:cs="Arial Narrow"/>
          <w:color w:val="000000"/>
        </w:rPr>
        <w:t>: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26"/>
      </w:tblGrid>
      <w:tr w:rsidR="00F92BEB">
        <w:trPr>
          <w:trHeight w:val="298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Job Title: Senior Cook</w:t>
            </w:r>
          </w:p>
        </w:tc>
      </w:tr>
      <w:tr w:rsidR="00F92BEB">
        <w:trPr>
          <w:trHeight w:val="298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Organization: Nadeem Foods Pakistan</w:t>
            </w:r>
          </w:p>
        </w:tc>
      </w:tr>
      <w:tr w:rsidR="00F92BEB">
        <w:trPr>
          <w:trHeight w:val="315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highlight w:val="yellow"/>
              </w:rPr>
              <w:t>Duration of job: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 One Year</w:t>
            </w:r>
          </w:p>
        </w:tc>
      </w:tr>
    </w:tbl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p w:rsidR="00F92BEB" w:rsidRDefault="00AC0D8F">
      <w:pPr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TORs:</w:t>
      </w:r>
    </w:p>
    <w:p w:rsidR="00F92BEB" w:rsidRDefault="00AC0D8F">
      <w:pPr>
        <w:widowControl/>
        <w:numPr>
          <w:ilvl w:val="0"/>
          <w:numId w:val="4"/>
        </w:numPr>
        <w:shd w:val="clear" w:color="auto" w:fill="FFFFFF"/>
        <w:spacing w:line="225" w:lineRule="atLeast"/>
        <w:textAlignment w:val="baseline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maintain good standards of hygiene in the unit and personal hygiene </w:t>
      </w:r>
    </w:p>
    <w:p w:rsidR="00F92BEB" w:rsidRDefault="00AC0D8F">
      <w:pPr>
        <w:widowControl/>
        <w:numPr>
          <w:ilvl w:val="0"/>
          <w:numId w:val="5"/>
        </w:numPr>
        <w:shd w:val="clear" w:color="auto" w:fill="FFFFFF"/>
        <w:spacing w:line="225" w:lineRule="atLeast"/>
        <w:textAlignment w:val="baseline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assist with menus planning and costing</w:t>
      </w:r>
    </w:p>
    <w:p w:rsidR="00F92BEB" w:rsidRDefault="00AC0D8F">
      <w:pPr>
        <w:widowControl/>
        <w:numPr>
          <w:ilvl w:val="0"/>
          <w:numId w:val="5"/>
        </w:numPr>
        <w:shd w:val="clear" w:color="auto" w:fill="FFFFFF"/>
        <w:spacing w:line="225" w:lineRule="atLeast"/>
        <w:textAlignment w:val="baseline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provide innovative menu ideas </w:t>
      </w:r>
    </w:p>
    <w:p w:rsidR="00F92BEB" w:rsidRDefault="00AC0D8F">
      <w:pPr>
        <w:widowControl/>
        <w:numPr>
          <w:ilvl w:val="0"/>
          <w:numId w:val="5"/>
        </w:numPr>
        <w:shd w:val="clear" w:color="auto" w:fill="FFFFFF"/>
        <w:spacing w:line="225" w:lineRule="atLeast"/>
        <w:textAlignment w:val="baseline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order food necessary for chosen menu as required by the manager/ess or chef </w:t>
      </w:r>
    </w:p>
    <w:p w:rsidR="00F92BEB" w:rsidRDefault="00AC0D8F">
      <w:pPr>
        <w:widowControl/>
        <w:numPr>
          <w:ilvl w:val="0"/>
          <w:numId w:val="5"/>
        </w:numPr>
        <w:shd w:val="clear" w:color="auto" w:fill="FFFFFF"/>
        <w:spacing w:line="225" w:lineRule="atLeast"/>
        <w:textAlignment w:val="baseline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accurately cost dishes for budgeting information</w:t>
      </w:r>
    </w:p>
    <w:p w:rsidR="00F92BEB" w:rsidRDefault="00AC0D8F">
      <w:pPr>
        <w:widowControl/>
        <w:numPr>
          <w:ilvl w:val="0"/>
          <w:numId w:val="5"/>
        </w:numPr>
        <w:shd w:val="clear" w:color="auto" w:fill="FFFFFF"/>
        <w:spacing w:line="225" w:lineRule="atLeast"/>
        <w:textAlignment w:val="baseline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control production to eliminate waste </w:t>
      </w:r>
    </w:p>
    <w:p w:rsidR="00F92BEB" w:rsidRPr="00DE11BC" w:rsidRDefault="00AC0D8F" w:rsidP="00DE11BC">
      <w:pPr>
        <w:widowControl/>
        <w:numPr>
          <w:ilvl w:val="0"/>
          <w:numId w:val="5"/>
        </w:numPr>
        <w:shd w:val="clear" w:color="auto" w:fill="FFFFFF"/>
        <w:spacing w:line="225" w:lineRule="atLeast"/>
        <w:textAlignment w:val="baseline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prepare salads and snacks as necessary</w:t>
      </w:r>
    </w:p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545"/>
      </w:tblGrid>
      <w:tr w:rsidR="00F92BEB">
        <w:trPr>
          <w:trHeight w:val="34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pStyle w:val="Heading8"/>
              <w:keepNext/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Skills</w:t>
            </w:r>
          </w:p>
        </w:tc>
      </w:tr>
    </w:tbl>
    <w:p w:rsidR="00F92BEB" w:rsidRDefault="00F92BEB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</w:p>
    <w:p w:rsidR="00F92BEB" w:rsidRDefault="00AC0D8F">
      <w:pPr>
        <w:numPr>
          <w:ilvl w:val="0"/>
          <w:numId w:val="6"/>
        </w:numPr>
        <w:autoSpaceDE w:val="0"/>
        <w:autoSpaceDN w:val="0"/>
        <w:ind w:left="720" w:hanging="36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</w:rPr>
        <w:t>Operating System</w:t>
      </w:r>
      <w:r>
        <w:rPr>
          <w:rFonts w:ascii="Arial Narrow" w:eastAsia="Arial Narrow" w:hAnsi="Arial Narrow" w:cs="Arial Narrow"/>
        </w:rPr>
        <w:tab/>
        <w:t xml:space="preserve">          Windows 98, 2000, XP, Vista, etc.</w:t>
      </w:r>
    </w:p>
    <w:p w:rsidR="00F92BEB" w:rsidRPr="00C73312" w:rsidRDefault="00AC0D8F" w:rsidP="00C73312">
      <w:pPr>
        <w:numPr>
          <w:ilvl w:val="0"/>
          <w:numId w:val="7"/>
        </w:numPr>
        <w:autoSpaceDE w:val="0"/>
        <w:autoSpaceDN w:val="0"/>
        <w:ind w:left="720" w:hanging="36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</w:rPr>
        <w:t>MS Office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Word, Excel, Power Point, MS Project</w:t>
      </w:r>
      <w:r>
        <w:rPr>
          <w:rFonts w:ascii="Arial Narrow" w:eastAsia="Arial Narrow" w:hAnsi="Arial Narrow" w:cs="Arial Narrow"/>
          <w:i/>
          <w:iCs/>
        </w:rPr>
        <w:t>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2"/>
      </w:tblGrid>
      <w:tr w:rsidR="00F92BE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widowControl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Language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Speaking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Writing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Reading</w:t>
            </w:r>
          </w:p>
        </w:tc>
      </w:tr>
      <w:tr w:rsidR="00F92BE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English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widowControl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Good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Good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Good</w:t>
            </w:r>
          </w:p>
        </w:tc>
      </w:tr>
      <w:tr w:rsidR="00F92BE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Urdu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</w:tr>
      <w:tr w:rsidR="00F92BEB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autoSpaceDE w:val="0"/>
              <w:autoSpaceDN w:val="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Pushto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BEB" w:rsidRDefault="00AC0D8F">
            <w:pPr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Excellent</w:t>
            </w:r>
          </w:p>
        </w:tc>
      </w:tr>
    </w:tbl>
    <w:p w:rsidR="00F92BEB" w:rsidRDefault="00F92BEB">
      <w:pPr>
        <w:pStyle w:val="Heading8"/>
        <w:keepNext/>
        <w:autoSpaceDE w:val="0"/>
        <w:autoSpaceDN w:val="0"/>
        <w:jc w:val="both"/>
        <w:rPr>
          <w:rFonts w:ascii="Arial Narrow" w:eastAsia="Arial Narrow" w:hAnsi="Arial Narrow" w:cs="Arial Narrow"/>
          <w:b/>
          <w:bCs/>
          <w:u w:val="single" w:color="000000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545"/>
      </w:tblGrid>
      <w:tr w:rsidR="00F92BEB">
        <w:trPr>
          <w:trHeight w:val="394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EB" w:rsidRDefault="00AC0D8F">
            <w:pPr>
              <w:pStyle w:val="Heading8"/>
              <w:keepNext/>
              <w:autoSpaceDE w:val="0"/>
              <w:autoSpaceDN w:val="0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highlight w:val="yellow"/>
              </w:rPr>
              <w:t>Fields of Interest</w:t>
            </w:r>
          </w:p>
        </w:tc>
      </w:tr>
    </w:tbl>
    <w:p w:rsidR="00F92BEB" w:rsidRPr="00B07629" w:rsidRDefault="00AC0D8F" w:rsidP="00B07629">
      <w:pPr>
        <w:autoSpaceDE w:val="0"/>
        <w:autoSpaceDN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Cooking different types of Recipes </w:t>
      </w:r>
    </w:p>
    <w:p w:rsidR="00F92BEB" w:rsidRDefault="00F92BEB">
      <w:pPr>
        <w:autoSpaceDE w:val="0"/>
        <w:autoSpaceDN w:val="0"/>
        <w:ind w:left="720"/>
      </w:pPr>
    </w:p>
    <w:sectPr w:rsidR="00F92BEB" w:rsidSect="00C73312">
      <w:headerReference w:type="default" r:id="rId8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12" w:rsidRDefault="00A50712">
      <w:r>
        <w:separator/>
      </w:r>
    </w:p>
  </w:endnote>
  <w:endnote w:type="continuationSeparator" w:id="0">
    <w:p w:rsidR="00A50712" w:rsidRDefault="00A5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12" w:rsidRDefault="00A50712">
      <w:r>
        <w:separator/>
      </w:r>
    </w:p>
  </w:footnote>
  <w:footnote w:type="continuationSeparator" w:id="0">
    <w:p w:rsidR="00A50712" w:rsidRDefault="00A5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BEB" w:rsidRDefault="00AC0D8F">
    <w:pPr>
      <w:widowControl/>
      <w:tabs>
        <w:tab w:val="center" w:pos="4320"/>
        <w:tab w:val="right" w:pos="8640"/>
      </w:tabs>
      <w:rPr>
        <w:rFonts w:ascii="Arial Narrow" w:eastAsia="Arial Narrow" w:hAnsi="Arial Narrow" w:cs="Arial Narrow"/>
        <w:b/>
        <w:i/>
        <w:color w:val="17365D"/>
      </w:rPr>
    </w:pPr>
    <w:r>
      <w:t xml:space="preserve">                                           </w:t>
    </w:r>
    <w:r>
      <w:rPr>
        <w:rFonts w:ascii="Arial Narrow" w:eastAsia="Arial Narrow" w:hAnsi="Arial Narrow" w:cs="Arial Narrow"/>
        <w:b/>
        <w:i/>
        <w:color w:val="17365D"/>
      </w:rPr>
      <w:t>Curriculum Vita</w:t>
    </w:r>
    <w:r>
      <w:rPr>
        <w:rFonts w:ascii="Arial Narrow" w:eastAsia="Arial Narrow" w:hAnsi="Arial Narrow" w:cs="Arial Narrow"/>
        <w:b/>
        <w:color w:val="17365D"/>
      </w:rPr>
      <w:t xml:space="preserve"> </w:t>
    </w:r>
  </w:p>
  <w:p w:rsidR="00F92BEB" w:rsidRDefault="00F92BEB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240"/>
    <w:multiLevelType w:val="hybridMultilevel"/>
    <w:tmpl w:val="D8BC48E4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</w:pPr>
      <w:rPr>
        <w:rFonts w:cs="Times New Roman"/>
        <w:rtl w:val="0"/>
      </w:rPr>
    </w:lvl>
    <w:lvl w:ilvl="2" w:tplc="0409001B">
      <w:start w:val="1"/>
      <w:numFmt w:val="lowerRoman"/>
      <w:lvlText w:val="%3."/>
      <w:lvlJc w:val="right"/>
      <w:pPr>
        <w:spacing w:before="0" w:after="0" w:line="240" w:lineRule="auto"/>
        <w:ind w:left="2160" w:right="0" w:hanging="180"/>
      </w:pPr>
      <w:rPr>
        <w:rFonts w:cs="Times New Roman"/>
        <w:rtl w:val="0"/>
      </w:rPr>
    </w:lvl>
    <w:lvl w:ilvl="3" w:tplc="0409000F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</w:pPr>
      <w:rPr>
        <w:rFonts w:cs="Times New Roman"/>
        <w:rtl w:val="0"/>
      </w:rPr>
    </w:lvl>
    <w:lvl w:ilvl="4" w:tplc="04090019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</w:pPr>
      <w:rPr>
        <w:rFonts w:cs="Times New Roman"/>
        <w:rtl w:val="0"/>
      </w:rPr>
    </w:lvl>
    <w:lvl w:ilvl="5" w:tplc="0409001B">
      <w:start w:val="1"/>
      <w:numFmt w:val="lowerRoman"/>
      <w:lvlText w:val="%6."/>
      <w:lvlJc w:val="right"/>
      <w:pPr>
        <w:spacing w:before="0" w:after="0" w:line="240" w:lineRule="auto"/>
        <w:ind w:left="4320" w:right="0" w:hanging="180"/>
      </w:pPr>
      <w:rPr>
        <w:rFonts w:cs="Times New Roman"/>
        <w:rtl w:val="0"/>
      </w:rPr>
    </w:lvl>
    <w:lvl w:ilvl="6" w:tplc="0409000F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</w:pPr>
      <w:rPr>
        <w:rFonts w:cs="Times New Roman"/>
        <w:rtl w:val="0"/>
      </w:rPr>
    </w:lvl>
    <w:lvl w:ilvl="7" w:tplc="04090019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</w:pPr>
      <w:rPr>
        <w:rFonts w:cs="Times New Roman"/>
        <w:rtl w:val="0"/>
      </w:rPr>
    </w:lvl>
    <w:lvl w:ilvl="8" w:tplc="0409001B">
      <w:start w:val="1"/>
      <w:numFmt w:val="lowerRoman"/>
      <w:lvlText w:val="%9."/>
      <w:lvlJc w:val="right"/>
      <w:pPr>
        <w:spacing w:before="0" w:after="0" w:line="240" w:lineRule="auto"/>
        <w:ind w:left="6480" w:right="0" w:hanging="180"/>
      </w:pPr>
      <w:rPr>
        <w:rFonts w:cs="Times New Roman"/>
        <w:rtl w:val="0"/>
      </w:rPr>
    </w:lvl>
  </w:abstractNum>
  <w:abstractNum w:abstractNumId="1" w15:restartNumberingAfterBreak="0">
    <w:nsid w:val="2B1E4711"/>
    <w:multiLevelType w:val="hybridMultilevel"/>
    <w:tmpl w:val="4D6E0B48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</w:pPr>
      <w:rPr>
        <w:rFonts w:cs="Times New Roman"/>
        <w:rtl w:val="0"/>
      </w:rPr>
    </w:lvl>
    <w:lvl w:ilvl="2" w:tplc="0409001B" w:tentative="1">
      <w:start w:val="1"/>
      <w:numFmt w:val="lowerRoman"/>
      <w:lvlText w:val="%3."/>
      <w:lvlJc w:val="right"/>
      <w:pPr>
        <w:spacing w:before="0" w:after="0" w:line="240" w:lineRule="auto"/>
        <w:ind w:left="2160" w:right="0" w:hanging="180"/>
      </w:pPr>
      <w:rPr>
        <w:rFonts w:cs="Times New Roman"/>
        <w:rtl w:val="0"/>
      </w:rPr>
    </w:lvl>
    <w:lvl w:ilvl="3" w:tplc="0409000F" w:tentative="1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</w:pPr>
      <w:rPr>
        <w:rFonts w:cs="Times New Roman"/>
        <w:rtl w:val="0"/>
      </w:rPr>
    </w:lvl>
    <w:lvl w:ilvl="4" w:tplc="04090019" w:tentative="1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</w:pPr>
      <w:rPr>
        <w:rFonts w:cs="Times New Roman"/>
        <w:rtl w:val="0"/>
      </w:rPr>
    </w:lvl>
    <w:lvl w:ilvl="5" w:tplc="0409001B" w:tentative="1">
      <w:start w:val="1"/>
      <w:numFmt w:val="lowerRoman"/>
      <w:lvlText w:val="%6."/>
      <w:lvlJc w:val="right"/>
      <w:pPr>
        <w:spacing w:before="0" w:after="0" w:line="240" w:lineRule="auto"/>
        <w:ind w:left="4320" w:right="0" w:hanging="180"/>
      </w:pPr>
      <w:rPr>
        <w:rFonts w:cs="Times New Roman"/>
        <w:rtl w:val="0"/>
      </w:rPr>
    </w:lvl>
    <w:lvl w:ilvl="6" w:tplc="0409000F" w:tentative="1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</w:pPr>
      <w:rPr>
        <w:rFonts w:cs="Times New Roman"/>
        <w:rtl w:val="0"/>
      </w:rPr>
    </w:lvl>
    <w:lvl w:ilvl="7" w:tplc="04090019" w:tentative="1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</w:pPr>
      <w:rPr>
        <w:rFonts w:cs="Times New Roman"/>
        <w:rtl w:val="0"/>
      </w:rPr>
    </w:lvl>
    <w:lvl w:ilvl="8" w:tplc="0409001B" w:tentative="1">
      <w:start w:val="1"/>
      <w:numFmt w:val="lowerRoman"/>
      <w:lvlText w:val="%9."/>
      <w:lvlJc w:val="right"/>
      <w:pPr>
        <w:spacing w:before="0" w:after="0" w:line="240" w:lineRule="auto"/>
        <w:ind w:left="6480" w:right="0" w:hanging="180"/>
      </w:pPr>
      <w:rPr>
        <w:rFonts w:cs="Times New Roman"/>
        <w:rtl w:val="0"/>
      </w:rPr>
    </w:lvl>
  </w:abstractNum>
  <w:abstractNum w:abstractNumId="2" w15:restartNumberingAfterBreak="0">
    <w:nsid w:val="2E506FD5"/>
    <w:multiLevelType w:val="hybridMultilevel"/>
    <w:tmpl w:val="2382A4B6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spacing w:before="0" w:after="0" w:line="240" w:lineRule="auto"/>
        <w:ind w:left="1440" w:right="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spacing w:before="0" w:after="0" w:line="240" w:lineRule="auto"/>
        <w:ind w:left="2160" w:right="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spacing w:before="0" w:after="0" w:line="240" w:lineRule="auto"/>
        <w:ind w:left="2880" w:right="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spacing w:before="0" w:after="0" w:line="240" w:lineRule="auto"/>
        <w:ind w:left="3600" w:right="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spacing w:before="0" w:after="0" w:line="240" w:lineRule="auto"/>
        <w:ind w:left="4320" w:right="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spacing w:before="0" w:after="0" w:line="240" w:lineRule="auto"/>
        <w:ind w:left="5040" w:right="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spacing w:before="0" w:after="0" w:line="240" w:lineRule="auto"/>
        <w:ind w:left="5760" w:right="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spacing w:before="0" w:after="0" w:line="240" w:lineRule="auto"/>
        <w:ind w:left="6480" w:right="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79F5F09"/>
    <w:multiLevelType w:val="hybridMultilevel"/>
    <w:tmpl w:val="3EBC42AA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spacing w:before="0" w:after="0" w:line="240" w:lineRule="auto"/>
        <w:ind w:left="1440" w:right="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spacing w:before="0" w:after="0" w:line="240" w:lineRule="auto"/>
        <w:ind w:left="2160" w:right="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spacing w:before="0" w:after="0" w:line="240" w:lineRule="auto"/>
        <w:ind w:left="2880" w:right="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spacing w:before="0" w:after="0" w:line="240" w:lineRule="auto"/>
        <w:ind w:left="3600" w:right="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spacing w:before="0" w:after="0" w:line="240" w:lineRule="auto"/>
        <w:ind w:left="4320" w:right="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spacing w:before="0" w:after="0" w:line="240" w:lineRule="auto"/>
        <w:ind w:left="5040" w:right="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spacing w:before="0" w:after="0" w:line="240" w:lineRule="auto"/>
        <w:ind w:left="5760" w:right="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spacing w:before="0" w:after="0" w:line="240" w:lineRule="auto"/>
        <w:ind w:left="6480" w:right="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DDC558E"/>
    <w:multiLevelType w:val="singleLevel"/>
    <w:tmpl w:val="BDECBA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 w:hint="default"/>
        <w:rtl w:val="0"/>
      </w:rPr>
    </w:lvl>
  </w:abstractNum>
  <w:abstractNum w:abstractNumId="5" w15:restartNumberingAfterBreak="0">
    <w:nsid w:val="7A5D1AE8"/>
    <w:multiLevelType w:val="hybridMultilevel"/>
    <w:tmpl w:val="CA56FA4E"/>
    <w:lvl w:ilvl="0" w:tplc="040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spacing w:before="0" w:after="0" w:line="240" w:lineRule="auto"/>
        <w:ind w:left="1440" w:right="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spacing w:before="0" w:after="0" w:line="240" w:lineRule="auto"/>
        <w:ind w:left="2160" w:right="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spacing w:before="0" w:after="0" w:line="240" w:lineRule="auto"/>
        <w:ind w:left="2880" w:right="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spacing w:before="0" w:after="0" w:line="240" w:lineRule="auto"/>
        <w:ind w:left="3600" w:right="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spacing w:before="0" w:after="0" w:line="240" w:lineRule="auto"/>
        <w:ind w:left="4320" w:right="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spacing w:before="0" w:after="0" w:line="240" w:lineRule="auto"/>
        <w:ind w:left="5040" w:right="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spacing w:before="0" w:after="0" w:line="240" w:lineRule="auto"/>
        <w:ind w:left="5760" w:right="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spacing w:before="0" w:after="0" w:line="240" w:lineRule="auto"/>
        <w:ind w:left="6480" w:right="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hideGrammaticalErrors/>
  <w:defaultTabStop w:val="720"/>
  <w:doNotHyphenateCaps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EB"/>
    <w:rsid w:val="004131FF"/>
    <w:rsid w:val="004900B3"/>
    <w:rsid w:val="004F5FE2"/>
    <w:rsid w:val="00775D02"/>
    <w:rsid w:val="009241F2"/>
    <w:rsid w:val="009970D3"/>
    <w:rsid w:val="00A50712"/>
    <w:rsid w:val="00AC0D8F"/>
    <w:rsid w:val="00B07629"/>
    <w:rsid w:val="00C73312"/>
    <w:rsid w:val="00DE11BC"/>
    <w:rsid w:val="00F31E66"/>
    <w:rsid w:val="00F92BEB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8">
    <w:name w:val="heading 8"/>
    <w:basedOn w:val="Normal"/>
    <w:next w:val="Normal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 Table;"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leGrid">
    <w:name w:val="Table Grid;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Header1">
    <w:name w:val="Header1"/>
    <w:basedOn w:val="Normal"/>
    <w:next w:val="Normal"/>
    <w:pPr>
      <w:widowControl/>
    </w:pPr>
  </w:style>
  <w:style w:type="paragraph" w:customStyle="1" w:styleId="p1">
    <w:name w:val="p1"/>
    <w:basedOn w:val="Normal"/>
    <w:next w:val="Normal"/>
    <w:pPr>
      <w:widowControl/>
      <w:spacing w:before="100" w:beforeAutospacing="1" w:after="100" w:afterAutospacing="1"/>
    </w:pPr>
  </w:style>
  <w:style w:type="character" w:customStyle="1" w:styleId="c0">
    <w:name w:val="c0"/>
    <w:rPr>
      <w:rtl w:val="0"/>
    </w:rPr>
  </w:style>
  <w:style w:type="paragraph" w:customStyle="1" w:styleId="p3">
    <w:name w:val="p3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5">
    <w:name w:val="p5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7">
    <w:name w:val="p7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10">
    <w:name w:val="p10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12">
    <w:name w:val="p12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14">
    <w:name w:val="p14"/>
    <w:basedOn w:val="Normal"/>
    <w:next w:val="Normal"/>
    <w:pPr>
      <w:widowControl/>
      <w:spacing w:before="100" w:beforeAutospacing="1" w:after="100" w:afterAutospacing="1"/>
    </w:pPr>
  </w:style>
  <w:style w:type="paragraph" w:customStyle="1" w:styleId="p16">
    <w:name w:val="p16"/>
    <w:basedOn w:val="Normal"/>
    <w:next w:val="Normal"/>
    <w:pPr>
      <w:widowControl/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pPr>
      <w:spacing w:before="200" w:after="280"/>
      <w:ind w:left="936" w:right="936"/>
    </w:pPr>
    <w:rPr>
      <w:bCs/>
      <w:i/>
      <w:iCs/>
      <w:color w:val="4F81BD"/>
    </w:rPr>
  </w:style>
  <w:style w:type="paragraph" w:customStyle="1" w:styleId="Default">
    <w:name w:val="Default"/>
    <w:next w:val="Normal"/>
    <w:rPr>
      <w:color w:val="000000"/>
      <w:sz w:val="24"/>
      <w:szCs w:val="24"/>
    </w:rPr>
  </w:style>
  <w:style w:type="character" w:customStyle="1" w:styleId="apple-converted-space">
    <w:name w:val="apple-converted-space"/>
    <w:rPr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Landakai, P</vt:lpstr>
    </vt:vector>
  </TitlesOfParts>
  <Manager/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Landakai, P</dc:title>
  <dc:subject/>
  <dc:creator/>
  <cp:keywords/>
  <dc:description/>
  <cp:lastModifiedBy/>
  <cp:revision>1</cp:revision>
  <dcterms:created xsi:type="dcterms:W3CDTF">2019-11-01T07:25:00Z</dcterms:created>
  <dcterms:modified xsi:type="dcterms:W3CDTF">2019-11-01T07:25:00Z</dcterms:modified>
  <cp:version>04.2000</cp:version>
</cp:coreProperties>
</file>