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BD" w:rsidRPr="000A4132" w:rsidRDefault="000A4132" w:rsidP="000A4132">
      <w:pPr>
        <w:pStyle w:val="1"/>
        <w:spacing w:before="240" w:after="240" w:line="240" w:lineRule="auto"/>
        <w:ind w:left="-851"/>
        <w:jc w:val="center"/>
        <w:rPr>
          <w:color w:val="auto"/>
          <w:sz w:val="40"/>
          <w:szCs w:val="40"/>
          <w:rtl/>
        </w:rPr>
      </w:pPr>
      <w:r w:rsidRPr="000A4132">
        <w:rPr>
          <w:i/>
          <w:iCs/>
          <w:color w:val="auto"/>
          <w:sz w:val="36"/>
          <w:szCs w:val="36"/>
        </w:rPr>
        <w:t>*</w:t>
      </w:r>
      <w:r w:rsidR="00273CC5" w:rsidRPr="000A4132">
        <w:rPr>
          <w:i/>
          <w:iCs/>
          <w:color w:val="auto"/>
          <w:sz w:val="36"/>
          <w:szCs w:val="36"/>
        </w:rPr>
        <w:t>YOUSEF AHMED ALZAMILI</w:t>
      </w:r>
    </w:p>
    <w:p w:rsidR="00273CC5" w:rsidRPr="000A4132" w:rsidRDefault="001776BD" w:rsidP="0090428E">
      <w:pPr>
        <w:pStyle w:val="1"/>
        <w:spacing w:before="0" w:after="240" w:line="240" w:lineRule="auto"/>
        <w:rPr>
          <w:rFonts w:hint="cs"/>
          <w:color w:val="auto"/>
          <w:sz w:val="24"/>
          <w:szCs w:val="24"/>
          <w:rtl/>
        </w:rPr>
      </w:pPr>
      <w:r w:rsidRPr="000A4132">
        <w:rPr>
          <w:color w:val="auto"/>
          <w:sz w:val="40"/>
          <w:szCs w:val="40"/>
        </w:rPr>
        <w:t xml:space="preserve">                                </w:t>
      </w:r>
      <w:r w:rsidR="00273CC5" w:rsidRPr="000A4132">
        <w:rPr>
          <w:color w:val="auto"/>
          <w:sz w:val="40"/>
          <w:szCs w:val="40"/>
        </w:rPr>
        <w:t xml:space="preserve">  </w:t>
      </w:r>
      <w:r w:rsidRPr="000A4132">
        <w:rPr>
          <w:color w:val="auto"/>
          <w:sz w:val="24"/>
          <w:szCs w:val="24"/>
        </w:rPr>
        <w:t>Address : Riyadh ,K.S.A</w:t>
      </w:r>
    </w:p>
    <w:p w:rsidR="00273CC5" w:rsidRPr="000A4132" w:rsidRDefault="00273CC5" w:rsidP="0090428E">
      <w:pPr>
        <w:spacing w:after="240" w:line="240" w:lineRule="auto"/>
        <w:rPr>
          <w:b/>
          <w:bCs/>
          <w:sz w:val="24"/>
          <w:szCs w:val="24"/>
          <w:rtl/>
        </w:rPr>
      </w:pPr>
      <w:r w:rsidRPr="000A4132">
        <w:rPr>
          <w:b/>
          <w:bCs/>
          <w:sz w:val="24"/>
          <w:szCs w:val="24"/>
        </w:rPr>
        <w:t>Telephone : 009665</w:t>
      </w:r>
      <w:r w:rsidR="00F456C8" w:rsidRPr="000A4132">
        <w:rPr>
          <w:b/>
          <w:bCs/>
          <w:sz w:val="24"/>
          <w:szCs w:val="24"/>
        </w:rPr>
        <w:t>63854921</w:t>
      </w:r>
    </w:p>
    <w:p w:rsidR="00273CC5" w:rsidRPr="000A4132" w:rsidRDefault="009E7304" w:rsidP="009E1E53">
      <w:pPr>
        <w:spacing w:after="240" w:line="240" w:lineRule="auto"/>
        <w:rPr>
          <w:b/>
          <w:bCs/>
          <w:sz w:val="24"/>
          <w:szCs w:val="24"/>
          <w:rtl/>
        </w:rPr>
      </w:pPr>
      <w:r w:rsidRPr="000A4132">
        <w:rPr>
          <w:b/>
          <w:bCs/>
          <w:sz w:val="24"/>
          <w:szCs w:val="24"/>
        </w:rPr>
        <w:t>Emil:</w:t>
      </w:r>
      <w:r w:rsidR="00273CC5" w:rsidRPr="000A4132">
        <w:rPr>
          <w:b/>
          <w:bCs/>
          <w:sz w:val="24"/>
          <w:szCs w:val="24"/>
        </w:rPr>
        <w:t xml:space="preserve"> </w:t>
      </w:r>
      <w:hyperlink r:id="rId8" w:history="1">
        <w:r w:rsidR="00273CC5" w:rsidRPr="000A4132">
          <w:rPr>
            <w:rStyle w:val="Hyperlink"/>
            <w:b/>
            <w:bCs/>
            <w:color w:val="auto"/>
            <w:sz w:val="24"/>
            <w:szCs w:val="24"/>
          </w:rPr>
          <w:t>yousefalzamili@hotmail.com</w:t>
        </w:r>
      </w:hyperlink>
    </w:p>
    <w:p w:rsidR="00273CC5" w:rsidRPr="000A4132" w:rsidRDefault="009E7304" w:rsidP="0090428E">
      <w:pPr>
        <w:spacing w:after="240" w:line="240" w:lineRule="auto"/>
        <w:rPr>
          <w:b/>
          <w:bCs/>
          <w:sz w:val="24"/>
          <w:szCs w:val="24"/>
          <w:rtl/>
        </w:rPr>
      </w:pPr>
      <w:r w:rsidRPr="000A4132">
        <w:rPr>
          <w:b/>
          <w:bCs/>
          <w:sz w:val="24"/>
          <w:szCs w:val="24"/>
        </w:rPr>
        <w:t>Nationality:</w:t>
      </w:r>
      <w:r w:rsidR="00273CC5" w:rsidRPr="000A4132">
        <w:rPr>
          <w:b/>
          <w:bCs/>
          <w:sz w:val="24"/>
          <w:szCs w:val="24"/>
        </w:rPr>
        <w:t xml:space="preserve"> Jordanian</w:t>
      </w:r>
    </w:p>
    <w:p w:rsidR="00F75DE6" w:rsidRPr="000A4132" w:rsidRDefault="00273CC5" w:rsidP="00F75DE6">
      <w:pPr>
        <w:spacing w:after="240"/>
        <w:jc w:val="right"/>
        <w:rPr>
          <w:b/>
          <w:bCs/>
          <w:sz w:val="32"/>
          <w:szCs w:val="32"/>
          <w:rtl/>
        </w:rPr>
      </w:pPr>
      <w:r w:rsidRPr="000A4132">
        <w:rPr>
          <w:b/>
          <w:bCs/>
          <w:sz w:val="32"/>
          <w:szCs w:val="32"/>
        </w:rPr>
        <w:t xml:space="preserve">Personal profile </w:t>
      </w:r>
    </w:p>
    <w:p w:rsidR="009E68E2" w:rsidRPr="00427892" w:rsidRDefault="00484357" w:rsidP="00F75DE6">
      <w:pPr>
        <w:spacing w:after="240"/>
        <w:jc w:val="right"/>
        <w:rPr>
          <w:sz w:val="32"/>
          <w:szCs w:val="32"/>
          <w:rtl/>
        </w:rPr>
      </w:pPr>
      <w:r w:rsidRPr="00427892">
        <w:rPr>
          <w:sz w:val="32"/>
          <w:szCs w:val="32"/>
        </w:rPr>
        <w:t>Results oriented strategic planner who implements marketing and advertising campaigns by assembling and analyzing sales forecasts ,disciplined leader with expertise researching  competitive products by identifying and evaluating product characteristics , market share ,pricing and advertising while</w:t>
      </w:r>
      <w:r w:rsidR="00F75DE6" w:rsidRPr="00427892">
        <w:rPr>
          <w:sz w:val="32"/>
          <w:szCs w:val="32"/>
        </w:rPr>
        <w:t xml:space="preserve"> maintaining research databases.</w:t>
      </w:r>
    </w:p>
    <w:p w:rsidR="00F75DE6" w:rsidRPr="00427892" w:rsidRDefault="00F75DE6" w:rsidP="00F75DE6">
      <w:pPr>
        <w:spacing w:after="240"/>
        <w:jc w:val="right"/>
        <w:rPr>
          <w:b/>
          <w:bCs/>
          <w:sz w:val="32"/>
          <w:szCs w:val="32"/>
        </w:rPr>
      </w:pPr>
      <w:r w:rsidRPr="00427892">
        <w:rPr>
          <w:b/>
          <w:bCs/>
          <w:sz w:val="32"/>
          <w:szCs w:val="32"/>
        </w:rPr>
        <w:t xml:space="preserve">Academic qualifications </w:t>
      </w:r>
    </w:p>
    <w:p w:rsidR="00427892" w:rsidRPr="00427892" w:rsidRDefault="00F75DE6" w:rsidP="00F75DE6">
      <w:pPr>
        <w:spacing w:after="240"/>
        <w:jc w:val="right"/>
        <w:rPr>
          <w:sz w:val="32"/>
          <w:szCs w:val="32"/>
        </w:rPr>
      </w:pPr>
      <w:r w:rsidRPr="00427892">
        <w:rPr>
          <w:sz w:val="32"/>
          <w:szCs w:val="32"/>
        </w:rPr>
        <w:t>Bachelor of business administ</w:t>
      </w:r>
      <w:r w:rsidR="00427892" w:rsidRPr="00427892">
        <w:rPr>
          <w:sz w:val="32"/>
          <w:szCs w:val="32"/>
        </w:rPr>
        <w:t>r</w:t>
      </w:r>
      <w:r w:rsidRPr="00427892">
        <w:rPr>
          <w:sz w:val="32"/>
          <w:szCs w:val="32"/>
        </w:rPr>
        <w:t>ation (</w:t>
      </w:r>
      <w:r w:rsidR="00427892" w:rsidRPr="00427892">
        <w:rPr>
          <w:sz w:val="32"/>
          <w:szCs w:val="32"/>
        </w:rPr>
        <w:t>BBA)</w:t>
      </w:r>
    </w:p>
    <w:p w:rsidR="00427892" w:rsidRPr="00427892" w:rsidRDefault="00427892" w:rsidP="00427892">
      <w:pPr>
        <w:spacing w:after="240"/>
        <w:jc w:val="right"/>
        <w:rPr>
          <w:sz w:val="32"/>
          <w:szCs w:val="32"/>
          <w:rtl/>
        </w:rPr>
      </w:pPr>
      <w:r w:rsidRPr="00427892">
        <w:rPr>
          <w:sz w:val="32"/>
          <w:szCs w:val="32"/>
        </w:rPr>
        <w:t>Arab academy for science and technology</w:t>
      </w:r>
    </w:p>
    <w:p w:rsidR="00427892" w:rsidRPr="00427892" w:rsidRDefault="00427892" w:rsidP="00427892">
      <w:pPr>
        <w:spacing w:after="240"/>
        <w:jc w:val="right"/>
        <w:rPr>
          <w:sz w:val="32"/>
          <w:szCs w:val="32"/>
        </w:rPr>
      </w:pPr>
      <w:r w:rsidRPr="00427892">
        <w:rPr>
          <w:sz w:val="32"/>
          <w:szCs w:val="32"/>
        </w:rPr>
        <w:t>information systems 1997</w:t>
      </w:r>
    </w:p>
    <w:p w:rsidR="00F75DE6" w:rsidRDefault="00427892" w:rsidP="00427892">
      <w:pPr>
        <w:spacing w:after="240"/>
        <w:jc w:val="right"/>
        <w:rPr>
          <w:sz w:val="32"/>
          <w:szCs w:val="32"/>
          <w:rtl/>
        </w:rPr>
      </w:pPr>
      <w:r w:rsidRPr="00427892">
        <w:rPr>
          <w:sz w:val="32"/>
          <w:szCs w:val="32"/>
        </w:rPr>
        <w:t>Alexandria – Egypt</w:t>
      </w:r>
    </w:p>
    <w:p w:rsidR="001E1EB3" w:rsidRPr="001E1EB3" w:rsidRDefault="001E1EB3" w:rsidP="00A01D8A">
      <w:pPr>
        <w:spacing w:after="240"/>
        <w:jc w:val="right"/>
        <w:rPr>
          <w:sz w:val="32"/>
          <w:szCs w:val="32"/>
          <w:rtl/>
        </w:rPr>
      </w:pPr>
      <w:r w:rsidRPr="001E1EB3">
        <w:rPr>
          <w:b/>
          <w:bCs/>
          <w:sz w:val="32"/>
          <w:szCs w:val="32"/>
        </w:rPr>
        <w:t>Career history</w:t>
      </w:r>
      <w:r w:rsidRPr="001E1EB3">
        <w:rPr>
          <w:sz w:val="32"/>
          <w:szCs w:val="32"/>
        </w:rPr>
        <w:t xml:space="preserve"> </w:t>
      </w:r>
    </w:p>
    <w:p w:rsidR="00A01D8A" w:rsidRPr="00A01D8A" w:rsidRDefault="00A646D4" w:rsidP="00A01D8A">
      <w:pPr>
        <w:spacing w:before="240" w:after="0" w:line="240" w:lineRule="auto"/>
        <w:jc w:val="right"/>
        <w:rPr>
          <w:sz w:val="32"/>
          <w:szCs w:val="32"/>
          <w:rtl/>
        </w:rPr>
      </w:pPr>
      <w:r w:rsidRPr="00A01D8A">
        <w:rPr>
          <w:sz w:val="32"/>
          <w:szCs w:val="32"/>
        </w:rPr>
        <w:t xml:space="preserve">1-  </w:t>
      </w:r>
      <w:r w:rsidR="001E1EB3" w:rsidRPr="00A01D8A">
        <w:rPr>
          <w:sz w:val="32"/>
          <w:szCs w:val="32"/>
        </w:rPr>
        <w:t>Assistant marketing manager</w:t>
      </w:r>
      <w:r w:rsidR="00A01D8A">
        <w:rPr>
          <w:sz w:val="32"/>
          <w:szCs w:val="32"/>
        </w:rPr>
        <w:t>-</w:t>
      </w:r>
      <w:r w:rsidR="001E1EB3" w:rsidRPr="00A01D8A">
        <w:rPr>
          <w:sz w:val="32"/>
          <w:szCs w:val="32"/>
        </w:rPr>
        <w:t xml:space="preserve"> Jeddah</w:t>
      </w:r>
    </w:p>
    <w:p w:rsidR="00A01D8A" w:rsidRPr="00A01D8A" w:rsidRDefault="00A01D8A" w:rsidP="00A01D8A">
      <w:pPr>
        <w:spacing w:before="240" w:after="0" w:line="240" w:lineRule="auto"/>
        <w:ind w:left="720" w:firstLine="720"/>
        <w:jc w:val="right"/>
        <w:rPr>
          <w:sz w:val="32"/>
          <w:szCs w:val="32"/>
        </w:rPr>
      </w:pPr>
      <w:r w:rsidRPr="00A01D8A">
        <w:rPr>
          <w:sz w:val="32"/>
          <w:szCs w:val="32"/>
        </w:rPr>
        <w:t xml:space="preserve"> Mahboob Trading Est.</w:t>
      </w:r>
      <w:r w:rsidR="00A646D4" w:rsidRPr="00A01D8A">
        <w:rPr>
          <w:sz w:val="32"/>
          <w:szCs w:val="32"/>
        </w:rPr>
        <w:t xml:space="preserve"> </w:t>
      </w:r>
    </w:p>
    <w:p w:rsidR="00A646D4" w:rsidRPr="00A01D8A" w:rsidRDefault="00A646D4" w:rsidP="00A01D8A">
      <w:pPr>
        <w:spacing w:before="240" w:after="0" w:line="240" w:lineRule="auto"/>
        <w:ind w:left="3118"/>
        <w:jc w:val="right"/>
        <w:rPr>
          <w:sz w:val="32"/>
          <w:szCs w:val="32"/>
          <w:rtl/>
        </w:rPr>
      </w:pPr>
      <w:r w:rsidRPr="00A01D8A">
        <w:rPr>
          <w:sz w:val="32"/>
          <w:szCs w:val="32"/>
        </w:rPr>
        <w:t xml:space="preserve"> From 1990</w:t>
      </w:r>
      <w:r w:rsidR="00A01D8A" w:rsidRPr="00A01D8A">
        <w:rPr>
          <w:sz w:val="32"/>
          <w:szCs w:val="32"/>
        </w:rPr>
        <w:t>-</w:t>
      </w:r>
      <w:r w:rsidRPr="00A01D8A">
        <w:rPr>
          <w:sz w:val="32"/>
          <w:szCs w:val="32"/>
        </w:rPr>
        <w:t xml:space="preserve"> – 1992 </w:t>
      </w:r>
    </w:p>
    <w:p w:rsidR="001E1EB3" w:rsidRPr="00A01D8A" w:rsidRDefault="00A646D4" w:rsidP="00A01D8A">
      <w:pPr>
        <w:spacing w:before="240" w:after="0" w:line="240" w:lineRule="auto"/>
        <w:jc w:val="right"/>
        <w:rPr>
          <w:sz w:val="32"/>
          <w:szCs w:val="32"/>
          <w:rtl/>
        </w:rPr>
      </w:pPr>
      <w:r w:rsidRPr="00A01D8A">
        <w:rPr>
          <w:sz w:val="32"/>
          <w:szCs w:val="32"/>
        </w:rPr>
        <w:t>Follow up the customers in the process of processing invoices and their requests and work on the delivery of applications in their specified time.</w:t>
      </w:r>
    </w:p>
    <w:p w:rsidR="001C55D5" w:rsidRPr="00ED41C5" w:rsidRDefault="00A646D4" w:rsidP="001C55D5">
      <w:pPr>
        <w:spacing w:before="240" w:after="0" w:line="240" w:lineRule="auto"/>
        <w:jc w:val="right"/>
        <w:rPr>
          <w:b/>
          <w:bCs/>
          <w:sz w:val="32"/>
          <w:szCs w:val="32"/>
          <w:rtl/>
        </w:rPr>
      </w:pPr>
      <w:r w:rsidRPr="00ED41C5">
        <w:rPr>
          <w:b/>
          <w:bCs/>
          <w:sz w:val="32"/>
          <w:szCs w:val="32"/>
        </w:rPr>
        <w:lastRenderedPageBreak/>
        <w:t xml:space="preserve">2- Deputy director of marketing – Jeddah </w:t>
      </w:r>
    </w:p>
    <w:p w:rsidR="001C55D5" w:rsidRDefault="00A01D8A" w:rsidP="001C55D5">
      <w:pPr>
        <w:spacing w:after="240" w:line="240" w:lineRule="auto"/>
        <w:jc w:val="right"/>
        <w:rPr>
          <w:sz w:val="32"/>
          <w:szCs w:val="32"/>
          <w:rtl/>
        </w:rPr>
      </w:pPr>
      <w:r>
        <w:rPr>
          <w:sz w:val="32"/>
          <w:szCs w:val="32"/>
        </w:rPr>
        <w:t>Al ghamdi mar</w:t>
      </w:r>
      <w:r w:rsidR="00A646D4">
        <w:rPr>
          <w:sz w:val="32"/>
          <w:szCs w:val="32"/>
        </w:rPr>
        <w:t>keting &amp; trading</w:t>
      </w:r>
      <w:r>
        <w:rPr>
          <w:sz w:val="32"/>
          <w:szCs w:val="32"/>
        </w:rPr>
        <w:t xml:space="preserve"> Est.</w:t>
      </w:r>
    </w:p>
    <w:p w:rsidR="001C55D5" w:rsidRPr="001C55D5" w:rsidRDefault="001C55D5" w:rsidP="001C55D5">
      <w:pPr>
        <w:spacing w:after="240" w:line="240" w:lineRule="auto"/>
        <w:jc w:val="right"/>
        <w:rPr>
          <w:sz w:val="32"/>
          <w:szCs w:val="32"/>
          <w:rtl/>
        </w:rPr>
      </w:pPr>
      <w:r>
        <w:rPr>
          <w:sz w:val="32"/>
          <w:szCs w:val="32"/>
        </w:rPr>
        <w:t xml:space="preserve"> From: 1997-2001</w:t>
      </w:r>
    </w:p>
    <w:p w:rsidR="001C55D5" w:rsidRDefault="001C55D5" w:rsidP="001C55D5">
      <w:pPr>
        <w:spacing w:after="240" w:line="240" w:lineRule="auto"/>
        <w:jc w:val="right"/>
        <w:rPr>
          <w:sz w:val="32"/>
          <w:szCs w:val="32"/>
          <w:rtl/>
        </w:rPr>
      </w:pPr>
      <w:r w:rsidRPr="001C55D5">
        <w:rPr>
          <w:sz w:val="32"/>
          <w:szCs w:val="32"/>
        </w:rPr>
        <w:t>Working to create new markets and follow-up of former customers in addition to working to identify the required types in the market of products and follow-up suppliers in the process of supply and funds</w:t>
      </w:r>
      <w:r>
        <w:rPr>
          <w:sz w:val="32"/>
          <w:szCs w:val="32"/>
        </w:rPr>
        <w:t>.</w:t>
      </w:r>
    </w:p>
    <w:p w:rsidR="00C95EC7" w:rsidRPr="00646826" w:rsidRDefault="001C55D5" w:rsidP="001C55D5">
      <w:pPr>
        <w:spacing w:after="240" w:line="240" w:lineRule="auto"/>
        <w:jc w:val="right"/>
        <w:rPr>
          <w:b/>
          <w:bCs/>
          <w:sz w:val="32"/>
          <w:szCs w:val="32"/>
        </w:rPr>
      </w:pPr>
      <w:r w:rsidRPr="00646826">
        <w:rPr>
          <w:b/>
          <w:bCs/>
          <w:sz w:val="32"/>
          <w:szCs w:val="32"/>
        </w:rPr>
        <w:t>3-Executive manager – Amman, Jordan</w:t>
      </w:r>
    </w:p>
    <w:p w:rsidR="001C55D5" w:rsidRDefault="00C95EC7" w:rsidP="001C55D5">
      <w:pPr>
        <w:spacing w:after="240" w:line="240" w:lineRule="auto"/>
        <w:jc w:val="right"/>
        <w:rPr>
          <w:sz w:val="32"/>
          <w:szCs w:val="32"/>
          <w:rtl/>
        </w:rPr>
      </w:pPr>
      <w:r>
        <w:rPr>
          <w:sz w:val="32"/>
          <w:szCs w:val="32"/>
        </w:rPr>
        <w:t xml:space="preserve">World files foundation  </w:t>
      </w:r>
      <w:r w:rsidR="001C55D5">
        <w:rPr>
          <w:sz w:val="32"/>
          <w:szCs w:val="32"/>
        </w:rPr>
        <w:t xml:space="preserve"> </w:t>
      </w:r>
    </w:p>
    <w:p w:rsidR="001C55D5" w:rsidRDefault="001C55D5" w:rsidP="001C55D5">
      <w:pPr>
        <w:spacing w:after="240" w:line="240" w:lineRule="auto"/>
        <w:jc w:val="right"/>
        <w:rPr>
          <w:sz w:val="32"/>
          <w:szCs w:val="32"/>
          <w:rtl/>
        </w:rPr>
      </w:pPr>
      <w:r>
        <w:rPr>
          <w:sz w:val="32"/>
          <w:szCs w:val="32"/>
        </w:rPr>
        <w:t xml:space="preserve">From: 2002 -2006  </w:t>
      </w:r>
    </w:p>
    <w:p w:rsidR="00C95EC7" w:rsidRPr="00DE2307" w:rsidRDefault="00DE2307" w:rsidP="001C55D5">
      <w:pPr>
        <w:spacing w:after="240" w:line="240" w:lineRule="auto"/>
        <w:jc w:val="right"/>
        <w:rPr>
          <w:sz w:val="32"/>
          <w:szCs w:val="32"/>
          <w:rtl/>
        </w:rPr>
      </w:pPr>
      <w:r w:rsidRPr="00DE2307">
        <w:rPr>
          <w:sz w:val="32"/>
          <w:szCs w:val="32"/>
        </w:rPr>
        <w:t>Setting up marketing plans and following up on their implementation of the brands registered in the name of the institution in addition to the work of financial analysis and the required budget</w:t>
      </w:r>
      <w:r>
        <w:rPr>
          <w:sz w:val="32"/>
          <w:szCs w:val="32"/>
        </w:rPr>
        <w:t>.</w:t>
      </w:r>
    </w:p>
    <w:p w:rsidR="00ED41C5" w:rsidRDefault="00ED41C5" w:rsidP="001C55D5">
      <w:pPr>
        <w:spacing w:after="240" w:line="240" w:lineRule="auto"/>
        <w:jc w:val="right"/>
        <w:rPr>
          <w:rFonts w:hint="cs"/>
          <w:b/>
          <w:bCs/>
          <w:sz w:val="32"/>
          <w:szCs w:val="32"/>
        </w:rPr>
      </w:pPr>
    </w:p>
    <w:p w:rsidR="00C95EC7" w:rsidRPr="00144CA5" w:rsidRDefault="00252B1A" w:rsidP="001C55D5">
      <w:pPr>
        <w:spacing w:after="240" w:line="240" w:lineRule="auto"/>
        <w:jc w:val="right"/>
        <w:rPr>
          <w:b/>
          <w:bCs/>
          <w:sz w:val="32"/>
          <w:szCs w:val="32"/>
        </w:rPr>
      </w:pPr>
      <w:r w:rsidRPr="00144CA5">
        <w:rPr>
          <w:b/>
          <w:bCs/>
          <w:sz w:val="32"/>
          <w:szCs w:val="32"/>
        </w:rPr>
        <w:t xml:space="preserve">4- Marketing and sales maneger – Riyadh </w:t>
      </w:r>
    </w:p>
    <w:p w:rsidR="00252B1A" w:rsidRDefault="00252B1A" w:rsidP="001C55D5">
      <w:pPr>
        <w:spacing w:after="240" w:line="240" w:lineRule="auto"/>
        <w:jc w:val="right"/>
        <w:rPr>
          <w:sz w:val="32"/>
          <w:szCs w:val="32"/>
        </w:rPr>
      </w:pPr>
      <w:r>
        <w:rPr>
          <w:sz w:val="32"/>
          <w:szCs w:val="32"/>
        </w:rPr>
        <w:t>Babader Group of commerce &amp;</w:t>
      </w:r>
      <w:r w:rsidR="009E7304">
        <w:rPr>
          <w:sz w:val="32"/>
          <w:szCs w:val="32"/>
        </w:rPr>
        <w:t xml:space="preserve"> industry</w:t>
      </w:r>
      <w:r>
        <w:rPr>
          <w:sz w:val="32"/>
          <w:szCs w:val="32"/>
        </w:rPr>
        <w:t xml:space="preserve"> </w:t>
      </w:r>
    </w:p>
    <w:p w:rsidR="00252B1A" w:rsidRDefault="00252B1A" w:rsidP="001C55D5">
      <w:pPr>
        <w:spacing w:after="240" w:line="240" w:lineRule="auto"/>
        <w:jc w:val="right"/>
        <w:rPr>
          <w:sz w:val="32"/>
          <w:szCs w:val="32"/>
          <w:rtl/>
        </w:rPr>
      </w:pPr>
      <w:r>
        <w:rPr>
          <w:sz w:val="32"/>
          <w:szCs w:val="32"/>
        </w:rPr>
        <w:t>From 2007-2015</w:t>
      </w:r>
    </w:p>
    <w:p w:rsidR="00252B1A" w:rsidRDefault="00252B1A" w:rsidP="005967D7">
      <w:pPr>
        <w:spacing w:after="240" w:line="240" w:lineRule="auto"/>
        <w:jc w:val="right"/>
        <w:rPr>
          <w:rFonts w:hint="cs"/>
          <w:sz w:val="32"/>
          <w:szCs w:val="32"/>
          <w:rtl/>
        </w:rPr>
      </w:pPr>
      <w:r w:rsidRPr="00252B1A">
        <w:rPr>
          <w:sz w:val="32"/>
          <w:szCs w:val="32"/>
        </w:rPr>
        <w:t>Work on creating new markets. Develop marketing plans and follow up their implementation of the brands manufactured in the name of the company in addition to follow up the customers with all their needs of supply, collection and logistics, and determine the quantities expected in increasing the volume of sales and the work of studies and knowledge of the advertising needs of that, supervising the warehouse to control the inventory process so as not to be affected, In the profitability process at the end of the fiscal ye</w:t>
      </w:r>
      <w:r w:rsidR="00A721F0">
        <w:rPr>
          <w:sz w:val="32"/>
          <w:szCs w:val="32"/>
        </w:rPr>
        <w:t>ar</w:t>
      </w:r>
      <w:r w:rsidR="005967D7">
        <w:rPr>
          <w:sz w:val="32"/>
          <w:szCs w:val="32"/>
        </w:rPr>
        <w:t>.</w:t>
      </w:r>
    </w:p>
    <w:p w:rsidR="005967D7" w:rsidRDefault="005967D7" w:rsidP="005967D7">
      <w:pPr>
        <w:spacing w:after="240" w:line="240" w:lineRule="auto"/>
        <w:jc w:val="right"/>
        <w:rPr>
          <w:rFonts w:hint="cs"/>
          <w:sz w:val="32"/>
          <w:szCs w:val="32"/>
        </w:rPr>
      </w:pPr>
    </w:p>
    <w:p w:rsidR="005967D7" w:rsidRPr="00F56FBD" w:rsidRDefault="005967D7" w:rsidP="005967D7">
      <w:pPr>
        <w:spacing w:after="240" w:line="240" w:lineRule="auto"/>
        <w:jc w:val="right"/>
        <w:rPr>
          <w:rFonts w:hint="cs"/>
          <w:b/>
          <w:bCs/>
          <w:sz w:val="32"/>
          <w:szCs w:val="32"/>
          <w:rtl/>
        </w:rPr>
      </w:pPr>
      <w:r w:rsidRPr="00F56FBD">
        <w:rPr>
          <w:b/>
          <w:bCs/>
          <w:sz w:val="32"/>
          <w:szCs w:val="32"/>
        </w:rPr>
        <w:lastRenderedPageBreak/>
        <w:t xml:space="preserve">5- Director of marketing and sales –Riyadh </w:t>
      </w:r>
    </w:p>
    <w:p w:rsidR="005967D7" w:rsidRDefault="005967D7" w:rsidP="005031AD">
      <w:pPr>
        <w:spacing w:after="0" w:line="240" w:lineRule="auto"/>
        <w:jc w:val="right"/>
        <w:rPr>
          <w:sz w:val="32"/>
          <w:szCs w:val="32"/>
        </w:rPr>
      </w:pPr>
      <w:r>
        <w:rPr>
          <w:sz w:val="32"/>
          <w:szCs w:val="32"/>
        </w:rPr>
        <w:t xml:space="preserve">Nadia addullah </w:t>
      </w:r>
      <w:r w:rsidR="007405F4">
        <w:rPr>
          <w:sz w:val="32"/>
          <w:szCs w:val="32"/>
        </w:rPr>
        <w:t>jamil for trade  Est. ( import,e</w:t>
      </w:r>
      <w:r>
        <w:rPr>
          <w:sz w:val="32"/>
          <w:szCs w:val="32"/>
        </w:rPr>
        <w:t>xport )</w:t>
      </w:r>
    </w:p>
    <w:p w:rsidR="005967D7" w:rsidRDefault="005967D7" w:rsidP="005031AD">
      <w:pPr>
        <w:spacing w:after="0" w:line="240" w:lineRule="auto"/>
        <w:jc w:val="right"/>
        <w:rPr>
          <w:rFonts w:hint="cs"/>
          <w:sz w:val="32"/>
          <w:szCs w:val="32"/>
          <w:rtl/>
        </w:rPr>
      </w:pPr>
      <w:r>
        <w:rPr>
          <w:sz w:val="32"/>
          <w:szCs w:val="32"/>
        </w:rPr>
        <w:t xml:space="preserve">From: 2015 – present </w:t>
      </w:r>
    </w:p>
    <w:p w:rsidR="00D3181A" w:rsidRDefault="005967D7" w:rsidP="005031AD">
      <w:pPr>
        <w:spacing w:after="0" w:line="240" w:lineRule="auto"/>
        <w:jc w:val="right"/>
        <w:rPr>
          <w:rFonts w:hint="cs"/>
          <w:sz w:val="32"/>
          <w:szCs w:val="32"/>
          <w:rtl/>
        </w:rPr>
      </w:pPr>
      <w:r>
        <w:rPr>
          <w:sz w:val="32"/>
          <w:szCs w:val="32"/>
        </w:rPr>
        <w:t xml:space="preserve">  </w:t>
      </w:r>
      <w:r w:rsidRPr="005967D7">
        <w:rPr>
          <w:sz w:val="32"/>
          <w:szCs w:val="32"/>
        </w:rPr>
        <w:t>Follow up the export and import operations with all suppliers and importers in addition to internal and external marketing</w:t>
      </w:r>
      <w:r w:rsidR="00D3181A">
        <w:rPr>
          <w:sz w:val="32"/>
          <w:szCs w:val="32"/>
        </w:rPr>
        <w:t xml:space="preserve"> and follow-up financial matters</w:t>
      </w:r>
    </w:p>
    <w:p w:rsidR="005031AD" w:rsidRDefault="005031AD" w:rsidP="005031AD">
      <w:pPr>
        <w:spacing w:after="0" w:line="240" w:lineRule="auto"/>
        <w:jc w:val="right"/>
        <w:rPr>
          <w:rFonts w:hint="cs"/>
          <w:sz w:val="32"/>
          <w:szCs w:val="32"/>
          <w:rtl/>
        </w:rPr>
      </w:pPr>
    </w:p>
    <w:p w:rsidR="005031AD" w:rsidRPr="00EF670B" w:rsidRDefault="00EF670B" w:rsidP="005031AD">
      <w:pPr>
        <w:spacing w:after="240" w:line="240" w:lineRule="auto"/>
        <w:jc w:val="right"/>
        <w:rPr>
          <w:b/>
          <w:bCs/>
          <w:sz w:val="32"/>
          <w:szCs w:val="32"/>
          <w:rtl/>
        </w:rPr>
      </w:pPr>
      <w:r w:rsidRPr="00EF670B">
        <w:rPr>
          <w:b/>
          <w:bCs/>
          <w:sz w:val="32"/>
          <w:szCs w:val="32"/>
        </w:rPr>
        <w:t xml:space="preserve">Relevant experience                                                                             </w:t>
      </w:r>
    </w:p>
    <w:p w:rsidR="00EF670B" w:rsidRPr="00EF670B" w:rsidRDefault="00EF670B" w:rsidP="005031AD">
      <w:pPr>
        <w:spacing w:after="0" w:line="240" w:lineRule="auto"/>
        <w:jc w:val="right"/>
        <w:rPr>
          <w:rFonts w:hint="cs"/>
          <w:sz w:val="32"/>
          <w:szCs w:val="32"/>
          <w:rtl/>
        </w:rPr>
      </w:pPr>
      <w:r>
        <w:rPr>
          <w:sz w:val="32"/>
          <w:szCs w:val="32"/>
        </w:rPr>
        <w:t>Major project include (</w:t>
      </w:r>
      <w:r w:rsidR="009E7304">
        <w:rPr>
          <w:sz w:val="32"/>
          <w:szCs w:val="32"/>
        </w:rPr>
        <w:t>marketing</w:t>
      </w:r>
      <w:r w:rsidRPr="00EF670B">
        <w:rPr>
          <w:sz w:val="32"/>
          <w:szCs w:val="32"/>
        </w:rPr>
        <w:t xml:space="preserve"> mask tape) in k.s.a</w:t>
      </w:r>
      <w:r>
        <w:rPr>
          <w:sz w:val="32"/>
          <w:szCs w:val="32"/>
        </w:rPr>
        <w:t xml:space="preserve"> in </w:t>
      </w:r>
      <w:r w:rsidR="009E7304">
        <w:rPr>
          <w:sz w:val="32"/>
          <w:szCs w:val="32"/>
        </w:rPr>
        <w:t>Riyadh</w:t>
      </w:r>
    </w:p>
    <w:p w:rsidR="008B045D" w:rsidRDefault="00EF670B" w:rsidP="005031AD">
      <w:pPr>
        <w:spacing w:after="0" w:line="240" w:lineRule="auto"/>
        <w:jc w:val="right"/>
        <w:rPr>
          <w:rFonts w:hint="cs"/>
          <w:sz w:val="32"/>
          <w:szCs w:val="32"/>
          <w:rtl/>
        </w:rPr>
      </w:pPr>
      <w:r w:rsidRPr="00EF670B">
        <w:rPr>
          <w:sz w:val="32"/>
          <w:szCs w:val="32"/>
        </w:rPr>
        <w:t>Supervising the marketing plans that led to an increase in the number of customers to 150 customers, which led to a noticeable increase in sales to SR 9500000, followed by warehouses, executing orders for inventory and reducing the loss to increase profitability</w:t>
      </w:r>
      <w:r w:rsidR="002776A9">
        <w:rPr>
          <w:sz w:val="32"/>
          <w:szCs w:val="32"/>
        </w:rPr>
        <w:t>.</w:t>
      </w:r>
    </w:p>
    <w:p w:rsidR="005031AD" w:rsidRDefault="005031AD" w:rsidP="005031AD">
      <w:pPr>
        <w:spacing w:after="0" w:line="240" w:lineRule="auto"/>
        <w:jc w:val="right"/>
        <w:rPr>
          <w:rFonts w:hint="cs"/>
          <w:sz w:val="32"/>
          <w:szCs w:val="32"/>
          <w:rtl/>
        </w:rPr>
      </w:pPr>
    </w:p>
    <w:p w:rsidR="00F73B3F" w:rsidRPr="00F73B3F" w:rsidRDefault="00F73B3F" w:rsidP="005031AD">
      <w:pPr>
        <w:spacing w:after="0" w:line="240" w:lineRule="auto"/>
        <w:jc w:val="right"/>
        <w:rPr>
          <w:rFonts w:hint="cs"/>
          <w:b/>
          <w:bCs/>
          <w:sz w:val="32"/>
          <w:szCs w:val="32"/>
          <w:rtl/>
        </w:rPr>
      </w:pPr>
      <w:r w:rsidRPr="00F73B3F">
        <w:rPr>
          <w:b/>
          <w:bCs/>
          <w:sz w:val="32"/>
          <w:szCs w:val="32"/>
        </w:rPr>
        <w:t>Experience in import and export</w:t>
      </w:r>
    </w:p>
    <w:p w:rsidR="00F73B3F" w:rsidRPr="00F73B3F" w:rsidRDefault="00F73B3F" w:rsidP="00F73B3F">
      <w:pPr>
        <w:spacing w:after="240" w:line="240" w:lineRule="auto"/>
        <w:jc w:val="right"/>
        <w:rPr>
          <w:rFonts w:hint="cs"/>
          <w:sz w:val="32"/>
          <w:szCs w:val="32"/>
          <w:rtl/>
        </w:rPr>
      </w:pPr>
      <w:r w:rsidRPr="00F73B3F">
        <w:rPr>
          <w:sz w:val="32"/>
          <w:szCs w:val="32"/>
        </w:rPr>
        <w:t>Having practical experience in importing from several countries from abroad and exporting to more than one country</w:t>
      </w:r>
    </w:p>
    <w:p w:rsidR="00F73B3F" w:rsidRDefault="00F73B3F" w:rsidP="00F73B3F">
      <w:pPr>
        <w:spacing w:after="240" w:line="240" w:lineRule="auto"/>
        <w:jc w:val="right"/>
        <w:rPr>
          <w:rFonts w:hint="cs"/>
          <w:sz w:val="32"/>
          <w:szCs w:val="32"/>
          <w:rtl/>
        </w:rPr>
      </w:pPr>
      <w:r w:rsidRPr="00F73B3F">
        <w:rPr>
          <w:sz w:val="32"/>
          <w:szCs w:val="32"/>
        </w:rPr>
        <w:t>In several different fields ... (China, Turkey, Egypt, Jordan, the Emirates, Kuwait</w:t>
      </w:r>
      <w:r w:rsidRPr="00F73B3F">
        <w:rPr>
          <w:rFonts w:cs="Arial"/>
          <w:sz w:val="32"/>
          <w:szCs w:val="32"/>
          <w:rtl/>
        </w:rPr>
        <w:t>).</w:t>
      </w:r>
    </w:p>
    <w:p w:rsidR="00C95EC7" w:rsidRPr="005A46E6" w:rsidRDefault="005A46E6" w:rsidP="001C55D5">
      <w:pPr>
        <w:spacing w:after="240" w:line="240" w:lineRule="auto"/>
        <w:jc w:val="right"/>
        <w:rPr>
          <w:b/>
          <w:bCs/>
          <w:sz w:val="32"/>
          <w:szCs w:val="32"/>
        </w:rPr>
      </w:pPr>
      <w:r w:rsidRPr="005A46E6">
        <w:rPr>
          <w:b/>
          <w:bCs/>
          <w:sz w:val="32"/>
          <w:szCs w:val="32"/>
        </w:rPr>
        <w:t xml:space="preserve">Key competencies and skills </w:t>
      </w:r>
    </w:p>
    <w:p w:rsidR="00A01D8A" w:rsidRDefault="00EF69E0" w:rsidP="00A01D8A">
      <w:pPr>
        <w:spacing w:after="240" w:line="240" w:lineRule="auto"/>
        <w:jc w:val="right"/>
        <w:rPr>
          <w:sz w:val="32"/>
          <w:szCs w:val="32"/>
        </w:rPr>
      </w:pPr>
      <w:r w:rsidRPr="00EF69E0">
        <w:rPr>
          <w:sz w:val="32"/>
          <w:szCs w:val="32"/>
        </w:rPr>
        <w:t>Strategic Planning</w:t>
      </w:r>
      <w:r>
        <w:rPr>
          <w:sz w:val="32"/>
          <w:szCs w:val="32"/>
        </w:rPr>
        <w:t>.</w:t>
      </w:r>
    </w:p>
    <w:p w:rsidR="00EF69E0" w:rsidRDefault="00EF69E0" w:rsidP="00A01D8A">
      <w:pPr>
        <w:spacing w:after="240" w:line="240" w:lineRule="auto"/>
        <w:jc w:val="right"/>
        <w:rPr>
          <w:sz w:val="32"/>
          <w:szCs w:val="32"/>
        </w:rPr>
      </w:pPr>
      <w:r>
        <w:rPr>
          <w:sz w:val="32"/>
          <w:szCs w:val="32"/>
        </w:rPr>
        <w:t>Business development .</w:t>
      </w:r>
    </w:p>
    <w:p w:rsidR="00EF69E0" w:rsidRDefault="00EF69E0" w:rsidP="00A01D8A">
      <w:pPr>
        <w:spacing w:after="240" w:line="240" w:lineRule="auto"/>
        <w:jc w:val="right"/>
        <w:rPr>
          <w:sz w:val="32"/>
          <w:szCs w:val="32"/>
        </w:rPr>
      </w:pPr>
      <w:r>
        <w:rPr>
          <w:sz w:val="32"/>
          <w:szCs w:val="32"/>
        </w:rPr>
        <w:t>Costumer relationship.</w:t>
      </w:r>
    </w:p>
    <w:p w:rsidR="00EF69E0" w:rsidRDefault="00EF69E0" w:rsidP="00A01D8A">
      <w:pPr>
        <w:spacing w:after="240" w:line="240" w:lineRule="auto"/>
        <w:jc w:val="right"/>
        <w:rPr>
          <w:sz w:val="32"/>
          <w:szCs w:val="32"/>
          <w:rtl/>
        </w:rPr>
      </w:pPr>
      <w:r w:rsidRPr="00EF69E0">
        <w:rPr>
          <w:sz w:val="32"/>
          <w:szCs w:val="32"/>
        </w:rPr>
        <w:t>Work on all Office programs</w:t>
      </w:r>
      <w:r>
        <w:rPr>
          <w:sz w:val="32"/>
          <w:szCs w:val="32"/>
        </w:rPr>
        <w:t>.</w:t>
      </w:r>
    </w:p>
    <w:p w:rsidR="00EF69E0" w:rsidRPr="00EF69E0" w:rsidRDefault="00EF69E0" w:rsidP="00A01D8A">
      <w:pPr>
        <w:spacing w:after="240" w:line="240" w:lineRule="auto"/>
        <w:jc w:val="right"/>
        <w:rPr>
          <w:sz w:val="32"/>
          <w:szCs w:val="32"/>
        </w:rPr>
      </w:pPr>
      <w:r>
        <w:rPr>
          <w:sz w:val="32"/>
          <w:szCs w:val="32"/>
        </w:rPr>
        <w:t>Competitive and trend anal</w:t>
      </w:r>
      <w:r w:rsidR="00034984">
        <w:rPr>
          <w:sz w:val="32"/>
          <w:szCs w:val="32"/>
        </w:rPr>
        <w:t>ysis.</w:t>
      </w:r>
    </w:p>
    <w:p w:rsidR="00EF69E0" w:rsidRPr="00A646D4" w:rsidRDefault="00A646D4" w:rsidP="008021ED">
      <w:pPr>
        <w:spacing w:after="240"/>
        <w:jc w:val="right"/>
        <w:rPr>
          <w:sz w:val="32"/>
          <w:szCs w:val="32"/>
        </w:rPr>
      </w:pPr>
      <w:r>
        <w:rPr>
          <w:sz w:val="32"/>
          <w:szCs w:val="32"/>
        </w:rPr>
        <w:t xml:space="preserve"> </w:t>
      </w:r>
      <w:r w:rsidR="009E7304">
        <w:rPr>
          <w:sz w:val="32"/>
          <w:szCs w:val="32"/>
        </w:rPr>
        <w:t xml:space="preserve">Marketing campaign management </w:t>
      </w:r>
    </w:p>
    <w:p w:rsidR="00A646D4" w:rsidRPr="00034984" w:rsidRDefault="00034984" w:rsidP="00034984">
      <w:pPr>
        <w:spacing w:after="240"/>
        <w:jc w:val="center"/>
        <w:rPr>
          <w:sz w:val="28"/>
          <w:szCs w:val="28"/>
          <w:rtl/>
        </w:rPr>
      </w:pPr>
      <w:r w:rsidRPr="00034984">
        <w:rPr>
          <w:sz w:val="28"/>
          <w:szCs w:val="28"/>
        </w:rPr>
        <w:t>" Have legal igama Able to transfer "</w:t>
      </w:r>
      <w:r w:rsidRPr="00034984">
        <w:rPr>
          <w:rFonts w:hint="cs"/>
          <w:sz w:val="28"/>
          <w:szCs w:val="28"/>
          <w:rtl/>
        </w:rPr>
        <w:t xml:space="preserve">  </w:t>
      </w:r>
    </w:p>
    <w:p w:rsidR="001E1EB3" w:rsidRPr="00034984" w:rsidRDefault="001E1EB3" w:rsidP="001E1EB3">
      <w:pPr>
        <w:spacing w:after="240"/>
        <w:ind w:left="3118"/>
        <w:jc w:val="right"/>
        <w:rPr>
          <w:rFonts w:hint="cs"/>
          <w:sz w:val="32"/>
          <w:szCs w:val="32"/>
          <w:rtl/>
        </w:rPr>
      </w:pPr>
    </w:p>
    <w:p w:rsidR="001E1EB3" w:rsidRPr="00427892" w:rsidRDefault="001E1EB3" w:rsidP="00427892">
      <w:pPr>
        <w:spacing w:after="240"/>
        <w:jc w:val="right"/>
        <w:rPr>
          <w:sz w:val="32"/>
          <w:szCs w:val="32"/>
        </w:rPr>
      </w:pPr>
      <w:r>
        <w:rPr>
          <w:sz w:val="32"/>
          <w:szCs w:val="32"/>
        </w:rPr>
        <w:t xml:space="preserve">  </w:t>
      </w:r>
    </w:p>
    <w:sectPr w:rsidR="001E1EB3" w:rsidRPr="00427892" w:rsidSect="00214D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83" w:rsidRDefault="00FA7083" w:rsidP="00484357">
      <w:pPr>
        <w:spacing w:after="0" w:line="240" w:lineRule="auto"/>
      </w:pPr>
      <w:r>
        <w:separator/>
      </w:r>
    </w:p>
  </w:endnote>
  <w:endnote w:type="continuationSeparator" w:id="0">
    <w:p w:rsidR="00FA7083" w:rsidRDefault="00FA7083" w:rsidP="00484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83" w:rsidRDefault="00FA7083" w:rsidP="00484357">
      <w:pPr>
        <w:spacing w:after="0" w:line="240" w:lineRule="auto"/>
      </w:pPr>
      <w:r>
        <w:separator/>
      </w:r>
    </w:p>
  </w:footnote>
  <w:footnote w:type="continuationSeparator" w:id="0">
    <w:p w:rsidR="00FA7083" w:rsidRDefault="00FA7083" w:rsidP="00484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1AF5"/>
    <w:multiLevelType w:val="hybridMultilevel"/>
    <w:tmpl w:val="AA4242D4"/>
    <w:lvl w:ilvl="0" w:tplc="C71C268E">
      <w:start w:val="1"/>
      <w:numFmt w:val="bullet"/>
      <w:lvlText w:val=""/>
      <w:lvlJc w:val="left"/>
      <w:pPr>
        <w:ind w:left="3478" w:hanging="360"/>
      </w:pPr>
      <w:rPr>
        <w:rFonts w:ascii="Wingdings" w:hAnsi="Wingdings" w:hint="default"/>
      </w:rPr>
    </w:lvl>
    <w:lvl w:ilvl="1" w:tplc="04090003" w:tentative="1">
      <w:start w:val="1"/>
      <w:numFmt w:val="bullet"/>
      <w:lvlText w:val="o"/>
      <w:lvlJc w:val="left"/>
      <w:pPr>
        <w:ind w:left="4198" w:hanging="360"/>
      </w:pPr>
      <w:rPr>
        <w:rFonts w:ascii="Courier New" w:hAnsi="Courier New" w:cs="Courier New" w:hint="default"/>
      </w:rPr>
    </w:lvl>
    <w:lvl w:ilvl="2" w:tplc="04090005" w:tentative="1">
      <w:start w:val="1"/>
      <w:numFmt w:val="bullet"/>
      <w:lvlText w:val=""/>
      <w:lvlJc w:val="left"/>
      <w:pPr>
        <w:ind w:left="4918" w:hanging="360"/>
      </w:pPr>
      <w:rPr>
        <w:rFonts w:ascii="Wingdings" w:hAnsi="Wingdings" w:hint="default"/>
      </w:rPr>
    </w:lvl>
    <w:lvl w:ilvl="3" w:tplc="04090001" w:tentative="1">
      <w:start w:val="1"/>
      <w:numFmt w:val="bullet"/>
      <w:lvlText w:val=""/>
      <w:lvlJc w:val="left"/>
      <w:pPr>
        <w:ind w:left="5638" w:hanging="360"/>
      </w:pPr>
      <w:rPr>
        <w:rFonts w:ascii="Symbol" w:hAnsi="Symbol" w:hint="default"/>
      </w:rPr>
    </w:lvl>
    <w:lvl w:ilvl="4" w:tplc="04090003" w:tentative="1">
      <w:start w:val="1"/>
      <w:numFmt w:val="bullet"/>
      <w:lvlText w:val="o"/>
      <w:lvlJc w:val="left"/>
      <w:pPr>
        <w:ind w:left="6358" w:hanging="360"/>
      </w:pPr>
      <w:rPr>
        <w:rFonts w:ascii="Courier New" w:hAnsi="Courier New" w:cs="Courier New" w:hint="default"/>
      </w:rPr>
    </w:lvl>
    <w:lvl w:ilvl="5" w:tplc="04090005" w:tentative="1">
      <w:start w:val="1"/>
      <w:numFmt w:val="bullet"/>
      <w:lvlText w:val=""/>
      <w:lvlJc w:val="left"/>
      <w:pPr>
        <w:ind w:left="7078" w:hanging="360"/>
      </w:pPr>
      <w:rPr>
        <w:rFonts w:ascii="Wingdings" w:hAnsi="Wingdings" w:hint="default"/>
      </w:rPr>
    </w:lvl>
    <w:lvl w:ilvl="6" w:tplc="04090001" w:tentative="1">
      <w:start w:val="1"/>
      <w:numFmt w:val="bullet"/>
      <w:lvlText w:val=""/>
      <w:lvlJc w:val="left"/>
      <w:pPr>
        <w:ind w:left="7798" w:hanging="360"/>
      </w:pPr>
      <w:rPr>
        <w:rFonts w:ascii="Symbol" w:hAnsi="Symbol" w:hint="default"/>
      </w:rPr>
    </w:lvl>
    <w:lvl w:ilvl="7" w:tplc="04090003" w:tentative="1">
      <w:start w:val="1"/>
      <w:numFmt w:val="bullet"/>
      <w:lvlText w:val="o"/>
      <w:lvlJc w:val="left"/>
      <w:pPr>
        <w:ind w:left="8518" w:hanging="360"/>
      </w:pPr>
      <w:rPr>
        <w:rFonts w:ascii="Courier New" w:hAnsi="Courier New" w:cs="Courier New" w:hint="default"/>
      </w:rPr>
    </w:lvl>
    <w:lvl w:ilvl="8" w:tplc="04090005" w:tentative="1">
      <w:start w:val="1"/>
      <w:numFmt w:val="bullet"/>
      <w:lvlText w:val=""/>
      <w:lvlJc w:val="left"/>
      <w:pPr>
        <w:ind w:left="9238" w:hanging="360"/>
      </w:pPr>
      <w:rPr>
        <w:rFonts w:ascii="Wingdings" w:hAnsi="Wingdings" w:hint="default"/>
      </w:rPr>
    </w:lvl>
  </w:abstractNum>
  <w:abstractNum w:abstractNumId="1">
    <w:nsid w:val="4A3943EC"/>
    <w:multiLevelType w:val="hybridMultilevel"/>
    <w:tmpl w:val="CA5827A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EEB47B0"/>
    <w:multiLevelType w:val="hybridMultilevel"/>
    <w:tmpl w:val="FE14F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D0C78"/>
    <w:multiLevelType w:val="hybridMultilevel"/>
    <w:tmpl w:val="1EA880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7A6FD7"/>
    <w:multiLevelType w:val="hybridMultilevel"/>
    <w:tmpl w:val="9BF2141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84357"/>
    <w:rsid w:val="00001D00"/>
    <w:rsid w:val="00034984"/>
    <w:rsid w:val="000A4132"/>
    <w:rsid w:val="000E1890"/>
    <w:rsid w:val="00144CA5"/>
    <w:rsid w:val="001776BD"/>
    <w:rsid w:val="001C55D5"/>
    <w:rsid w:val="001E1EB3"/>
    <w:rsid w:val="00214D8B"/>
    <w:rsid w:val="00252B1A"/>
    <w:rsid w:val="00273CC5"/>
    <w:rsid w:val="002776A9"/>
    <w:rsid w:val="0037588D"/>
    <w:rsid w:val="003D3E16"/>
    <w:rsid w:val="00427892"/>
    <w:rsid w:val="00484357"/>
    <w:rsid w:val="005031AD"/>
    <w:rsid w:val="005967D7"/>
    <w:rsid w:val="005A46E6"/>
    <w:rsid w:val="005C618D"/>
    <w:rsid w:val="00646826"/>
    <w:rsid w:val="00677226"/>
    <w:rsid w:val="007405F4"/>
    <w:rsid w:val="007C0C73"/>
    <w:rsid w:val="008021ED"/>
    <w:rsid w:val="008B045D"/>
    <w:rsid w:val="0090428E"/>
    <w:rsid w:val="00974DED"/>
    <w:rsid w:val="009B374A"/>
    <w:rsid w:val="009E1E53"/>
    <w:rsid w:val="009E68E2"/>
    <w:rsid w:val="009E7001"/>
    <w:rsid w:val="009E7304"/>
    <w:rsid w:val="00A01D8A"/>
    <w:rsid w:val="00A646D4"/>
    <w:rsid w:val="00A721F0"/>
    <w:rsid w:val="00AA236D"/>
    <w:rsid w:val="00AE248A"/>
    <w:rsid w:val="00C872C7"/>
    <w:rsid w:val="00C9526C"/>
    <w:rsid w:val="00C95EC7"/>
    <w:rsid w:val="00D3181A"/>
    <w:rsid w:val="00DD0A3C"/>
    <w:rsid w:val="00DE2307"/>
    <w:rsid w:val="00ED41C5"/>
    <w:rsid w:val="00EF670B"/>
    <w:rsid w:val="00EF69E0"/>
    <w:rsid w:val="00F24709"/>
    <w:rsid w:val="00F456C8"/>
    <w:rsid w:val="00F56FBD"/>
    <w:rsid w:val="00F73B3F"/>
    <w:rsid w:val="00F75DE6"/>
    <w:rsid w:val="00FA70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E2"/>
    <w:pPr>
      <w:bidi/>
    </w:pPr>
  </w:style>
  <w:style w:type="paragraph" w:styleId="1">
    <w:name w:val="heading 1"/>
    <w:basedOn w:val="a"/>
    <w:next w:val="a"/>
    <w:link w:val="1Char"/>
    <w:uiPriority w:val="9"/>
    <w:qFormat/>
    <w:rsid w:val="00177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4357"/>
    <w:pPr>
      <w:tabs>
        <w:tab w:val="center" w:pos="4153"/>
        <w:tab w:val="right" w:pos="8306"/>
      </w:tabs>
      <w:spacing w:after="0" w:line="240" w:lineRule="auto"/>
    </w:pPr>
  </w:style>
  <w:style w:type="character" w:customStyle="1" w:styleId="Char">
    <w:name w:val="رأس صفحة Char"/>
    <w:basedOn w:val="a0"/>
    <w:link w:val="a3"/>
    <w:uiPriority w:val="99"/>
    <w:semiHidden/>
    <w:rsid w:val="00484357"/>
  </w:style>
  <w:style w:type="paragraph" w:styleId="a4">
    <w:name w:val="footer"/>
    <w:basedOn w:val="a"/>
    <w:link w:val="Char0"/>
    <w:uiPriority w:val="99"/>
    <w:semiHidden/>
    <w:unhideWhenUsed/>
    <w:rsid w:val="00484357"/>
    <w:pPr>
      <w:tabs>
        <w:tab w:val="center" w:pos="4153"/>
        <w:tab w:val="right" w:pos="8306"/>
      </w:tabs>
      <w:spacing w:after="0" w:line="240" w:lineRule="auto"/>
    </w:pPr>
  </w:style>
  <w:style w:type="character" w:customStyle="1" w:styleId="Char0">
    <w:name w:val="تذييل صفحة Char"/>
    <w:basedOn w:val="a0"/>
    <w:link w:val="a4"/>
    <w:uiPriority w:val="99"/>
    <w:semiHidden/>
    <w:rsid w:val="00484357"/>
  </w:style>
  <w:style w:type="character" w:styleId="Hyperlink">
    <w:name w:val="Hyperlink"/>
    <w:basedOn w:val="a0"/>
    <w:uiPriority w:val="99"/>
    <w:unhideWhenUsed/>
    <w:rsid w:val="00273CC5"/>
    <w:rPr>
      <w:color w:val="0000FF" w:themeColor="hyperlink"/>
      <w:u w:val="single"/>
    </w:rPr>
  </w:style>
  <w:style w:type="paragraph" w:styleId="a5">
    <w:name w:val="No Spacing"/>
    <w:uiPriority w:val="1"/>
    <w:qFormat/>
    <w:rsid w:val="001776BD"/>
    <w:pPr>
      <w:bidi/>
      <w:spacing w:after="0" w:line="240" w:lineRule="auto"/>
    </w:pPr>
  </w:style>
  <w:style w:type="character" w:customStyle="1" w:styleId="1Char">
    <w:name w:val="عنوان 1 Char"/>
    <w:basedOn w:val="a0"/>
    <w:link w:val="1"/>
    <w:uiPriority w:val="9"/>
    <w:rsid w:val="001776BD"/>
    <w:rPr>
      <w:rFonts w:asciiTheme="majorHAnsi" w:eastAsiaTheme="majorEastAsia" w:hAnsiTheme="majorHAnsi" w:cstheme="majorBidi"/>
      <w:b/>
      <w:bCs/>
      <w:color w:val="365F91" w:themeColor="accent1" w:themeShade="BF"/>
      <w:sz w:val="28"/>
      <w:szCs w:val="28"/>
    </w:rPr>
  </w:style>
  <w:style w:type="character" w:styleId="a6">
    <w:name w:val="Intense Reference"/>
    <w:basedOn w:val="a0"/>
    <w:uiPriority w:val="32"/>
    <w:qFormat/>
    <w:rsid w:val="001776BD"/>
    <w:rPr>
      <w:b/>
      <w:bCs/>
      <w:smallCaps/>
      <w:color w:val="C0504D" w:themeColor="accent2"/>
      <w:spacing w:val="5"/>
      <w:u w:val="single"/>
    </w:rPr>
  </w:style>
  <w:style w:type="character" w:styleId="a7">
    <w:name w:val="Intense Emphasis"/>
    <w:basedOn w:val="a0"/>
    <w:uiPriority w:val="21"/>
    <w:qFormat/>
    <w:rsid w:val="001776BD"/>
    <w:rPr>
      <w:b/>
      <w:bCs/>
      <w:i/>
      <w:iCs/>
      <w:color w:val="4F81BD" w:themeColor="accent1"/>
    </w:rPr>
  </w:style>
  <w:style w:type="character" w:styleId="a8">
    <w:name w:val="Strong"/>
    <w:basedOn w:val="a0"/>
    <w:uiPriority w:val="22"/>
    <w:qFormat/>
    <w:rsid w:val="001776BD"/>
    <w:rPr>
      <w:b/>
      <w:bCs/>
    </w:rPr>
  </w:style>
  <w:style w:type="character" w:styleId="a9">
    <w:name w:val="Emphasis"/>
    <w:basedOn w:val="a0"/>
    <w:uiPriority w:val="20"/>
    <w:qFormat/>
    <w:rsid w:val="001776BD"/>
    <w:rPr>
      <w:i/>
      <w:iCs/>
    </w:rPr>
  </w:style>
  <w:style w:type="paragraph" w:customStyle="1" w:styleId="aa">
    <w:name w:val="سرد الفقرات"/>
    <w:basedOn w:val="1"/>
    <w:rsid w:val="001776BD"/>
  </w:style>
  <w:style w:type="character" w:styleId="ab">
    <w:name w:val="Book Title"/>
    <w:basedOn w:val="a0"/>
    <w:uiPriority w:val="33"/>
    <w:qFormat/>
    <w:rsid w:val="001776BD"/>
    <w:rPr>
      <w:b/>
      <w:bCs/>
      <w:smallCaps/>
      <w:spacing w:val="5"/>
    </w:rPr>
  </w:style>
  <w:style w:type="paragraph" w:styleId="ac">
    <w:name w:val="List Paragraph"/>
    <w:basedOn w:val="a"/>
    <w:uiPriority w:val="34"/>
    <w:qFormat/>
    <w:rsid w:val="001E1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efalzamili@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6C18B63-5B84-4129-B3CC-8BE4264B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496</Words>
  <Characters>2830</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71</cp:revision>
  <cp:lastPrinted>2019-11-17T09:01:00Z</cp:lastPrinted>
  <dcterms:created xsi:type="dcterms:W3CDTF">2017-04-17T11:45:00Z</dcterms:created>
  <dcterms:modified xsi:type="dcterms:W3CDTF">2021-02-06T11:02:00Z</dcterms:modified>
</cp:coreProperties>
</file>