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trHeight w:val="160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Hala Al Taher</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ymi089liagec"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Al Quds Street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Al Khobar, Eastern Province Saudi Arabia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+966 545290649</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adelhala3@gmail.com</w:t>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y7d3xdxnr44m" w:id="2"/>
            <w:bookmarkEnd w:id="2"/>
            <w:r w:rsidDel="00000000" w:rsidR="00000000" w:rsidRPr="00000000">
              <w:rPr>
                <w:rtl w:val="0"/>
              </w:rPr>
              <w:t xml:space="preserve">EXPERIENCE</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3"/>
            <w:bookmarkEnd w:id="3"/>
            <w:r w:rsidDel="00000000" w:rsidR="00000000" w:rsidRPr="00000000">
              <w:rPr>
                <w:rtl w:val="0"/>
              </w:rPr>
              <w:t xml:space="preserve">American University of Beirut parliament collaboration</w:t>
            </w:r>
            <w:r w:rsidDel="00000000" w:rsidR="00000000" w:rsidRPr="00000000">
              <w:rPr>
                <w:color w:val="000000"/>
                <w:rtl w:val="0"/>
              </w:rPr>
              <w:t xml:space="preserve">, </w:t>
            </w:r>
            <w:r w:rsidDel="00000000" w:rsidR="00000000" w:rsidRPr="00000000">
              <w:rPr>
                <w:b w:val="0"/>
                <w:rtl w:val="0"/>
              </w:rPr>
              <w:t xml:space="preserve">Beirut — </w:t>
            </w:r>
            <w:r w:rsidDel="00000000" w:rsidR="00000000" w:rsidRPr="00000000">
              <w:rPr>
                <w:b w:val="0"/>
                <w:i w:val="1"/>
                <w:rtl w:val="0"/>
              </w:rPr>
              <w:t xml:space="preserve">Intern</w:t>
            </w: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rPr/>
            </w:pPr>
            <w:bookmarkStart w:colFirst="0" w:colLast="0" w:name="_n64fgzu3lwuy" w:id="4"/>
            <w:bookmarkEnd w:id="4"/>
            <w:r w:rsidDel="00000000" w:rsidR="00000000" w:rsidRPr="00000000">
              <w:rPr>
                <w:rtl w:val="0"/>
              </w:rPr>
              <w:t xml:space="preserve">January 2021-Present</w:t>
            </w:r>
          </w:p>
          <w:p w:rsidR="00000000" w:rsidDel="00000000" w:rsidP="00000000" w:rsidRDefault="00000000" w:rsidRPr="00000000" w14:paraId="0000000B">
            <w:pPr>
              <w:spacing w:before="0" w:line="240" w:lineRule="auto"/>
              <w:rPr/>
            </w:pPr>
            <w:r w:rsidDel="00000000" w:rsidR="00000000" w:rsidRPr="00000000">
              <w:rPr>
                <w:rtl w:val="0"/>
              </w:rPr>
              <w:t xml:space="preserve">This is a university sponsored  internship program in which a faculty member from the Political Science and Public Administration department guides students throughout their internship. The internship program entails meeting politically significant individuals such as members of parliament and members of the Westminster foundation such as Dr. Dina Melhem. </w:t>
            </w:r>
          </w:p>
          <w:p w:rsidR="00000000" w:rsidDel="00000000" w:rsidP="00000000" w:rsidRDefault="00000000" w:rsidRPr="00000000" w14:paraId="0000000C">
            <w:pPr>
              <w:spacing w:before="0" w:line="240" w:lineRule="auto"/>
              <w:rPr/>
            </w:pPr>
            <w:r w:rsidDel="00000000" w:rsidR="00000000" w:rsidRPr="00000000">
              <w:rPr>
                <w:rtl w:val="0"/>
              </w:rPr>
              <w:t xml:space="preserve">Throughout this internship I learnt professionalism, extensive writing, communication skills, negotiation, public speaking, presentations, and deep knowledge of governmental procedures.</w:t>
            </w: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b w:val="0"/>
                <w:i w:val="1"/>
              </w:rPr>
            </w:pPr>
            <w:bookmarkStart w:colFirst="0" w:colLast="0" w:name="_wj0puh61kxsr" w:id="5"/>
            <w:bookmarkEnd w:id="5"/>
            <w:r w:rsidDel="00000000" w:rsidR="00000000" w:rsidRPr="00000000">
              <w:rPr>
                <w:rtl w:val="0"/>
              </w:rPr>
              <w:t xml:space="preserve">BEYMUN</w:t>
            </w:r>
            <w:r w:rsidDel="00000000" w:rsidR="00000000" w:rsidRPr="00000000">
              <w:rPr>
                <w:color w:val="000000"/>
                <w:rtl w:val="0"/>
              </w:rPr>
              <w:t xml:space="preserve">, </w:t>
            </w:r>
            <w:r w:rsidDel="00000000" w:rsidR="00000000" w:rsidRPr="00000000">
              <w:rPr>
                <w:b w:val="0"/>
                <w:rtl w:val="0"/>
              </w:rPr>
              <w:t xml:space="preserve">Beirut — </w:t>
            </w:r>
            <w:r w:rsidDel="00000000" w:rsidR="00000000" w:rsidRPr="00000000">
              <w:rPr>
                <w:b w:val="0"/>
                <w:i w:val="1"/>
                <w:rtl w:val="0"/>
              </w:rPr>
              <w:t xml:space="preserve">Campus Ambassador </w:t>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rPr/>
            </w:pPr>
            <w:bookmarkStart w:colFirst="0" w:colLast="0" w:name="_8hk593fs3sag" w:id="6"/>
            <w:bookmarkEnd w:id="6"/>
            <w:r w:rsidDel="00000000" w:rsidR="00000000" w:rsidRPr="00000000">
              <w:rPr>
                <w:rtl w:val="0"/>
              </w:rPr>
              <w:t xml:space="preserve">January 2021</w:t>
            </w:r>
            <w:r w:rsidDel="00000000" w:rsidR="00000000" w:rsidRPr="00000000">
              <w:rPr>
                <w:rtl w:val="0"/>
              </w:rPr>
              <w:t xml:space="preserve">- Present </w:t>
            </w:r>
          </w:p>
          <w:p w:rsidR="00000000" w:rsidDel="00000000" w:rsidP="00000000" w:rsidRDefault="00000000" w:rsidRPr="00000000" w14:paraId="0000000F">
            <w:pPr>
              <w:spacing w:before="0" w:line="240" w:lineRule="auto"/>
              <w:rPr/>
            </w:pPr>
            <w:r w:rsidDel="00000000" w:rsidR="00000000" w:rsidRPr="00000000">
              <w:rPr>
                <w:rtl w:val="0"/>
              </w:rPr>
              <w:t xml:space="preserve">BEYMUN is an international Model of United Nations conference hosted by the American University of Beirut. I am currently working as a campus ambassador of AUB, this requires me to recruit delegates for the conference from across the world. The position entails a great deal of marketing skills, public relations, client care, and negotiation skills as I need to be persuasive and present the conference in an appealing matter to potential delegates. </w:t>
            </w:r>
          </w:p>
          <w:p w:rsidR="00000000" w:rsidDel="00000000" w:rsidP="00000000" w:rsidRDefault="00000000" w:rsidRPr="00000000" w14:paraId="00000010">
            <w:pPr>
              <w:pStyle w:val="Heading2"/>
              <w:rPr>
                <w:b w:val="0"/>
                <w:i w:val="1"/>
              </w:rPr>
            </w:pPr>
            <w:bookmarkStart w:colFirst="0" w:colLast="0" w:name="_ugsf7wpldkit" w:id="7"/>
            <w:bookmarkEnd w:id="7"/>
            <w:r w:rsidDel="00000000" w:rsidR="00000000" w:rsidRPr="00000000">
              <w:rPr>
                <w:rtl w:val="0"/>
              </w:rPr>
              <w:t xml:space="preserve">The Phoenix Daily, </w:t>
            </w:r>
            <w:r w:rsidDel="00000000" w:rsidR="00000000" w:rsidRPr="00000000">
              <w:rPr>
                <w:b w:val="0"/>
                <w:rtl w:val="0"/>
              </w:rPr>
              <w:t xml:space="preserve">Beirut — </w:t>
            </w:r>
            <w:r w:rsidDel="00000000" w:rsidR="00000000" w:rsidRPr="00000000">
              <w:rPr>
                <w:b w:val="0"/>
                <w:i w:val="1"/>
                <w:rtl w:val="0"/>
              </w:rPr>
              <w:t xml:space="preserve">Staff Writer </w:t>
            </w:r>
          </w:p>
          <w:p w:rsidR="00000000" w:rsidDel="00000000" w:rsidP="00000000" w:rsidRDefault="00000000" w:rsidRPr="00000000" w14:paraId="00000011">
            <w:pPr>
              <w:pStyle w:val="Heading3"/>
              <w:rPr/>
            </w:pPr>
            <w:bookmarkStart w:colFirst="0" w:colLast="0" w:name="_kwh6dbnbcnrb" w:id="8"/>
            <w:bookmarkEnd w:id="8"/>
            <w:r w:rsidDel="00000000" w:rsidR="00000000" w:rsidRPr="00000000">
              <w:rPr>
                <w:rtl w:val="0"/>
              </w:rPr>
              <w:t xml:space="preserve">September 2020-November 2020</w:t>
            </w:r>
            <w:r w:rsidDel="00000000" w:rsidR="00000000" w:rsidRPr="00000000">
              <w:rPr>
                <w:rtl w:val="0"/>
              </w:rPr>
            </w:r>
          </w:p>
          <w:p w:rsidR="00000000" w:rsidDel="00000000" w:rsidP="00000000" w:rsidRDefault="00000000" w:rsidRPr="00000000" w14:paraId="00000012">
            <w:pPr>
              <w:spacing w:before="0" w:line="240" w:lineRule="auto"/>
              <w:rPr/>
            </w:pPr>
            <w:r w:rsidDel="00000000" w:rsidR="00000000" w:rsidRPr="00000000">
              <w:rPr>
                <w:rtl w:val="0"/>
              </w:rPr>
              <w:t xml:space="preserve">Responsibilities included: </w:t>
            </w:r>
          </w:p>
          <w:p w:rsidR="00000000" w:rsidDel="00000000" w:rsidP="00000000" w:rsidRDefault="00000000" w:rsidRPr="00000000" w14:paraId="00000013">
            <w:pPr>
              <w:spacing w:before="0" w:line="240" w:lineRule="auto"/>
              <w:rPr/>
            </w:pPr>
            <w:r w:rsidDel="00000000" w:rsidR="00000000" w:rsidRPr="00000000">
              <w:rPr>
                <w:rtl w:val="0"/>
              </w:rPr>
              <w:t xml:space="preserve">Writing an article about any socially/economically/politically  relevant subject every two weeks. Moreover, I had to meet with the team for innovative idea pitching sessions. The team was very diverse, therefore, I learnt how to work with different types of people coherently. In addition, I joined the Phoenix Daily in its early launch so I performed minimal marketing work of promoting the articles as well as the newspaper itself through social media. The position also required full awareness and knowledge of the latest global issues.</w:t>
            </w:r>
          </w:p>
          <w:p w:rsidR="00000000" w:rsidDel="00000000" w:rsidP="00000000" w:rsidRDefault="00000000" w:rsidRPr="00000000" w14:paraId="00000014">
            <w:pPr>
              <w:pStyle w:val="Heading2"/>
              <w:rPr>
                <w:b w:val="0"/>
                <w:i w:val="1"/>
              </w:rPr>
            </w:pPr>
            <w:bookmarkStart w:colFirst="0" w:colLast="0" w:name="_tsvo64f3xsut" w:id="9"/>
            <w:bookmarkEnd w:id="9"/>
            <w:r w:rsidDel="00000000" w:rsidR="00000000" w:rsidRPr="00000000">
              <w:rPr>
                <w:rtl w:val="0"/>
              </w:rPr>
              <w:t xml:space="preserve">BEYMUN, </w:t>
            </w:r>
            <w:r w:rsidDel="00000000" w:rsidR="00000000" w:rsidRPr="00000000">
              <w:rPr>
                <w:b w:val="0"/>
                <w:rtl w:val="0"/>
              </w:rPr>
              <w:t xml:space="preserve">Beirut —CO-Chair of IAEA Committee</w:t>
            </w:r>
            <w:r w:rsidDel="00000000" w:rsidR="00000000" w:rsidRPr="00000000">
              <w:rPr>
                <w:rtl w:val="0"/>
              </w:rPr>
            </w:r>
          </w:p>
          <w:p w:rsidR="00000000" w:rsidDel="00000000" w:rsidP="00000000" w:rsidRDefault="00000000" w:rsidRPr="00000000" w14:paraId="00000015">
            <w:pPr>
              <w:pStyle w:val="Heading3"/>
              <w:rPr/>
            </w:pPr>
            <w:bookmarkStart w:colFirst="0" w:colLast="0" w:name="_kdfhopvxh0sq" w:id="10"/>
            <w:bookmarkEnd w:id="10"/>
            <w:r w:rsidDel="00000000" w:rsidR="00000000" w:rsidRPr="00000000">
              <w:rPr>
                <w:rtl w:val="0"/>
              </w:rPr>
              <w:t xml:space="preserve">September</w:t>
            </w:r>
            <w:r w:rsidDel="00000000" w:rsidR="00000000" w:rsidRPr="00000000">
              <w:rPr>
                <w:rtl w:val="0"/>
              </w:rPr>
              <w:t xml:space="preserve"> 2019-March 2020</w:t>
            </w:r>
          </w:p>
          <w:p w:rsidR="00000000" w:rsidDel="00000000" w:rsidP="00000000" w:rsidRDefault="00000000" w:rsidRPr="00000000" w14:paraId="00000016">
            <w:pPr>
              <w:spacing w:after="40" w:before="0" w:line="276" w:lineRule="auto"/>
              <w:ind w:right="0"/>
              <w:rPr/>
            </w:pPr>
            <w:r w:rsidDel="00000000" w:rsidR="00000000" w:rsidRPr="00000000">
              <w:rPr>
                <w:rtl w:val="0"/>
              </w:rPr>
              <w:t xml:space="preserve">I worked as  the Co-Chair of the IAEA Committee of BEYMUN 2020. Although the conference did not take place due to the current pandemic, a lot of work was put into it such as the writing of the background guide, reviewing relevant issues, working with a large and diverse team of young professionals, extensive reading, attending planning meetings, promoting the conference, working under pressure and unique circumstances of the pandemic. </w:t>
            </w:r>
          </w:p>
          <w:p w:rsidR="00000000" w:rsidDel="00000000" w:rsidP="00000000" w:rsidRDefault="00000000" w:rsidRPr="00000000" w14:paraId="00000017">
            <w:pPr>
              <w:spacing w:before="0" w:line="240" w:lineRule="auto"/>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rPr>
                <w:color w:val="b7b7b7"/>
              </w:rPr>
            </w:pPr>
            <w:bookmarkStart w:colFirst="0" w:colLast="0" w:name="_yk8luflkpwij" w:id="11"/>
            <w:bookmarkEnd w:id="11"/>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1A">
            <w:pPr>
              <w:pStyle w:val="Heading2"/>
              <w:rPr>
                <w:b w:val="0"/>
                <w:i w:val="1"/>
              </w:rPr>
            </w:pPr>
            <w:bookmarkStart w:colFirst="0" w:colLast="0" w:name="_czfiadnsgnzp" w:id="12"/>
            <w:bookmarkEnd w:id="12"/>
            <w:r w:rsidDel="00000000" w:rsidR="00000000" w:rsidRPr="00000000">
              <w:rPr>
                <w:rtl w:val="0"/>
              </w:rPr>
              <w:t xml:space="preserve">American University of Beirut , </w:t>
            </w:r>
            <w:r w:rsidDel="00000000" w:rsidR="00000000" w:rsidRPr="00000000">
              <w:rPr>
                <w:b w:val="0"/>
                <w:rtl w:val="0"/>
              </w:rPr>
              <w:t xml:space="preserve">Beirut — </w:t>
            </w:r>
            <w:r w:rsidDel="00000000" w:rsidR="00000000" w:rsidRPr="00000000">
              <w:rPr>
                <w:b w:val="0"/>
                <w:i w:val="1"/>
                <w:rtl w:val="0"/>
              </w:rPr>
              <w:t xml:space="preserve">Bachelors Degree in Political Studies and a minor in International law</w:t>
            </w:r>
          </w:p>
          <w:p w:rsidR="00000000" w:rsidDel="00000000" w:rsidP="00000000" w:rsidRDefault="00000000" w:rsidRPr="00000000" w14:paraId="0000001B">
            <w:pPr>
              <w:pStyle w:val="Heading3"/>
              <w:rPr/>
            </w:pPr>
            <w:bookmarkStart w:colFirst="0" w:colLast="0" w:name="_miiyt1y6sl7g" w:id="13"/>
            <w:bookmarkEnd w:id="13"/>
            <w:r w:rsidDel="00000000" w:rsidR="00000000" w:rsidRPr="00000000">
              <w:rPr>
                <w:rtl w:val="0"/>
              </w:rPr>
              <w:t xml:space="preserve">SEPTEMBER 2018</w:t>
            </w:r>
            <w:r w:rsidDel="00000000" w:rsidR="00000000" w:rsidRPr="00000000">
              <w:rPr>
                <w:rtl w:val="0"/>
              </w:rPr>
              <w:t xml:space="preserve"> - MAY 2021</w:t>
            </w:r>
          </w:p>
          <w:p w:rsidR="00000000" w:rsidDel="00000000" w:rsidP="00000000" w:rsidRDefault="00000000" w:rsidRPr="00000000" w14:paraId="0000001C">
            <w:pPr>
              <w:pStyle w:val="Heading2"/>
              <w:spacing w:after="40" w:before="0" w:line="276" w:lineRule="auto"/>
              <w:ind w:right="0"/>
              <w:jc w:val="center"/>
              <w:rPr>
                <w:b w:val="0"/>
                <w:sz w:val="18"/>
                <w:szCs w:val="18"/>
              </w:rPr>
            </w:pPr>
            <w:bookmarkStart w:colFirst="0" w:colLast="0" w:name="_8yrld7rykgq" w:id="14"/>
            <w:bookmarkEnd w:id="14"/>
            <w:r w:rsidDel="00000000" w:rsidR="00000000" w:rsidRPr="00000000">
              <w:rPr>
                <w:b w:val="0"/>
                <w:sz w:val="18"/>
                <w:szCs w:val="18"/>
                <w:rtl w:val="0"/>
              </w:rPr>
              <w:t xml:space="preserve">I am currently enrolled in the American University of Beirut. I am a political science major, and studying a minor in International Law. My current GPA is an average of 3.4 (85%). I will be graduating in spring of 2021. </w:t>
            </w:r>
          </w:p>
          <w:p w:rsidR="00000000" w:rsidDel="00000000" w:rsidP="00000000" w:rsidRDefault="00000000" w:rsidRPr="00000000" w14:paraId="0000001D">
            <w:pPr>
              <w:pStyle w:val="Heading2"/>
              <w:spacing w:after="40" w:before="0" w:line="276" w:lineRule="auto"/>
              <w:ind w:right="0"/>
              <w:jc w:val="center"/>
              <w:rPr>
                <w:b w:val="0"/>
                <w:sz w:val="18"/>
                <w:szCs w:val="18"/>
              </w:rPr>
            </w:pPr>
            <w:bookmarkStart w:colFirst="0" w:colLast="0" w:name="_dnmqmek692f3" w:id="15"/>
            <w:bookmarkEnd w:id="15"/>
            <w:r w:rsidDel="00000000" w:rsidR="00000000" w:rsidRPr="00000000">
              <w:rPr>
                <w:b w:val="0"/>
                <w:sz w:val="18"/>
                <w:szCs w:val="18"/>
                <w:rtl w:val="0"/>
              </w:rPr>
              <w:t xml:space="preserve">I completed many political courses such as Constitutional Law, International Political Economy, Public policy, Introduction to Public administration, Human Rights and International Politics, Public International Law, and many more.</w:t>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b w:val="0"/>
                <w:i w:val="1"/>
              </w:rPr>
            </w:pPr>
            <w:bookmarkStart w:colFirst="0" w:colLast="0" w:name="_uzezywapilv8" w:id="16"/>
            <w:bookmarkEnd w:id="16"/>
            <w:r w:rsidDel="00000000" w:rsidR="00000000" w:rsidRPr="00000000">
              <w:rPr>
                <w:rtl w:val="0"/>
              </w:rPr>
              <w:t xml:space="preserve">British International School of Al Khobar</w:t>
            </w:r>
            <w:r w:rsidDel="00000000" w:rsidR="00000000" w:rsidRPr="00000000">
              <w:rPr>
                <w:rtl w:val="0"/>
              </w:rPr>
              <w:t xml:space="preserve">, </w:t>
            </w:r>
            <w:r w:rsidDel="00000000" w:rsidR="00000000" w:rsidRPr="00000000">
              <w:rPr>
                <w:b w:val="0"/>
                <w:rtl w:val="0"/>
              </w:rPr>
              <w:t xml:space="preserve">Al Khobar Saudi Arabia — </w:t>
            </w:r>
            <w:r w:rsidDel="00000000" w:rsidR="00000000" w:rsidRPr="00000000">
              <w:rPr>
                <w:b w:val="0"/>
                <w:i w:val="1"/>
                <w:rtl w:val="0"/>
              </w:rPr>
              <w:t xml:space="preserve">Highschool GCE Certificate </w:t>
            </w:r>
          </w:p>
          <w:p w:rsidR="00000000" w:rsidDel="00000000" w:rsidP="00000000" w:rsidRDefault="00000000" w:rsidRPr="00000000" w14:paraId="0000001F">
            <w:pPr>
              <w:pStyle w:val="Heading3"/>
              <w:pBdr>
                <w:top w:space="0" w:sz="0" w:val="nil"/>
                <w:left w:space="0" w:sz="0" w:val="nil"/>
                <w:bottom w:space="0" w:sz="0" w:val="nil"/>
                <w:right w:space="0" w:sz="0" w:val="nil"/>
                <w:between w:space="0" w:sz="0" w:val="nil"/>
              </w:pBdr>
              <w:shd w:fill="auto" w:val="clear"/>
              <w:rPr/>
            </w:pPr>
            <w:bookmarkStart w:colFirst="0" w:colLast="0" w:name="_7vtcyzeczjot" w:id="17"/>
            <w:bookmarkEnd w:id="17"/>
            <w:r w:rsidDel="00000000" w:rsidR="00000000" w:rsidRPr="00000000">
              <w:rPr>
                <w:rtl w:val="0"/>
              </w:rPr>
              <w:t xml:space="preserve">Graduated in August 2018</w:t>
            </w:r>
            <w:r w:rsidDel="00000000" w:rsidR="00000000" w:rsidRPr="00000000">
              <w:rPr>
                <w:rtl w:val="0"/>
              </w:rPr>
            </w:r>
          </w:p>
          <w:p w:rsidR="00000000" w:rsidDel="00000000" w:rsidP="00000000" w:rsidRDefault="00000000" w:rsidRPr="00000000" w14:paraId="00000020">
            <w:pPr>
              <w:pStyle w:val="Heading2"/>
              <w:spacing w:after="40" w:before="0" w:line="276" w:lineRule="auto"/>
              <w:ind w:right="0"/>
              <w:rPr>
                <w:b w:val="0"/>
                <w:sz w:val="18"/>
                <w:szCs w:val="18"/>
              </w:rPr>
            </w:pPr>
            <w:bookmarkStart w:colFirst="0" w:colLast="0" w:name="_nfufdhbdz9in" w:id="18"/>
            <w:bookmarkEnd w:id="18"/>
            <w:r w:rsidDel="00000000" w:rsidR="00000000" w:rsidRPr="00000000">
              <w:rPr>
                <w:b w:val="0"/>
                <w:sz w:val="18"/>
                <w:szCs w:val="18"/>
                <w:rtl w:val="0"/>
              </w:rPr>
              <w:t xml:space="preserve">I graduated from the British School of Al Khobar. My courses included Advanced Subsidiary History, Psychology, Sociology, and Politics. </w:t>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rPr>
                <w:sz w:val="20"/>
                <w:szCs w:val="20"/>
              </w:rPr>
            </w:pPr>
            <w:bookmarkStart w:colFirst="0" w:colLast="0" w:name="_jhv78pp9wtzd" w:id="19"/>
            <w:bookmarkEnd w:id="19"/>
            <w:r w:rsidDel="00000000" w:rsidR="00000000" w:rsidRPr="00000000">
              <w:rPr>
                <w:rtl w:val="0"/>
              </w:rPr>
              <w:t xml:space="preserve">Background Information</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afterAutospacing="0" w:before="120" w:line="312" w:lineRule="auto"/>
              <w:ind w:left="720" w:hanging="360"/>
              <w:rPr>
                <w:color w:val="000000"/>
              </w:rPr>
            </w:pPr>
            <w:r w:rsidDel="00000000" w:rsidR="00000000" w:rsidRPr="00000000">
              <w:rPr>
                <w:color w:val="000000"/>
                <w:rtl w:val="0"/>
              </w:rPr>
              <w:t xml:space="preserve">Birth date: April 2nd, 2001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color w:val="000000"/>
              </w:rPr>
            </w:pPr>
            <w:r w:rsidDel="00000000" w:rsidR="00000000" w:rsidRPr="00000000">
              <w:rPr>
                <w:color w:val="000000"/>
                <w:rtl w:val="0"/>
              </w:rPr>
              <w:t xml:space="preserve">Residing in Saudi Arabia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color w:val="000000"/>
              </w:rPr>
            </w:pPr>
            <w:r w:rsidDel="00000000" w:rsidR="00000000" w:rsidRPr="00000000">
              <w:rPr>
                <w:color w:val="000000"/>
                <w:rtl w:val="0"/>
              </w:rPr>
              <w:t xml:space="preserve">Female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beforeAutospacing="0" w:line="312" w:lineRule="auto"/>
              <w:ind w:left="720" w:hanging="360"/>
              <w:rPr>
                <w:color w:val="000000"/>
              </w:rPr>
            </w:pPr>
            <w:r w:rsidDel="00000000" w:rsidR="00000000" w:rsidRPr="00000000">
              <w:rPr>
                <w:color w:val="000000"/>
                <w:rtl w:val="0"/>
              </w:rPr>
              <w:t xml:space="preserve">Jordanian National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120" w:line="312" w:lineRule="auto"/>
              <w:ind w:left="7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rPr/>
            </w:pPr>
            <w:bookmarkStart w:colFirst="0" w:colLast="0" w:name="_ca0awj8022e2" w:id="20"/>
            <w:bookmarkEnd w:id="20"/>
            <w:r w:rsidDel="00000000" w:rsidR="00000000" w:rsidRPr="00000000">
              <w:rPr>
                <w:rtl w:val="0"/>
              </w:rPr>
              <w:t xml:space="preserve">SKILLS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Public speaking</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Excellent Presentational skills</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Management</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Extensive professional writing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Communicational skills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Negotiations </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Critical thinking </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Working under pressure </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Teamwork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Intellectual &amp; political analysis</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Computer skills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Ability to execute various marketing strategies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Business initiation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Problem solving</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Developing appealing deals to to customers depending on target group</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Excellent Contract writing and revision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rPr/>
            </w:pPr>
            <w:bookmarkStart w:colFirst="0" w:colLast="0" w:name="_cxxkes25b26" w:id="21"/>
            <w:bookmarkEnd w:id="21"/>
            <w:r w:rsidDel="00000000" w:rsidR="00000000" w:rsidRPr="00000000">
              <w:rPr>
                <w:rtl w:val="0"/>
              </w:rPr>
              <w:t xml:space="preserve">LANGUAGES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rtl w:val="0"/>
              </w:rPr>
              <w:t xml:space="preserve">Fluent English speaking and writing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rtl w:val="0"/>
              </w:rPr>
              <w:t xml:space="preserve">Fluent Arabic speaking, and writing </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