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jc w:val="left"/>
        <w:rPr>
          <w:u w:val="none"/>
        </w:rPr>
      </w:pPr>
      <w:r>
        <w:rPr>
          <w:u w:val="none"/>
        </w:rPr>
        <w:t xml:space="preserve">                                               RESUME                                                       </w:t>
      </w:r>
      <w:r>
        <w:rPr>
          <w:rFonts w:ascii="Arial" w:cs="Arial" w:hAnsi="Arial"/>
          <w:sz w:val="22"/>
          <w:szCs w:val="22"/>
        </w:rPr>
        <w:t xml:space="preserve">                              </w:t>
      </w:r>
      <w:r>
        <w:rPr>
          <w:rFonts w:ascii="Arial" w:cs="Arial" w:hAnsi="Arial"/>
          <w:b w:val="false"/>
          <w:bCs w:val="false"/>
          <w:sz w:val="22"/>
          <w:szCs w:val="22"/>
        </w:rPr>
        <w:t xml:space="preserve">   </w:t>
      </w:r>
      <w:r>
        <w:rPr>
          <w:rFonts w:ascii="Arial" w:cs="Arial" w:hAnsi="Arial"/>
          <w:sz w:val="22"/>
          <w:szCs w:val="22"/>
        </w:rPr>
        <w:t xml:space="preserve">         </w:t>
      </w:r>
      <w:r>
        <w:rPr>
          <w:rFonts w:ascii="Arial" w:cs="Arial" w:hAnsi="Arial"/>
          <w:b w:val="false"/>
          <w:bCs w:val="false"/>
          <w:noProof/>
          <w:sz w:val="22"/>
          <w:szCs w:val="22"/>
        </w:rPr>
        <w:drawing>
          <wp:inline distL="0" distT="0" distB="0" distR="0">
            <wp:extent cx="857250" cy="995788"/>
            <wp:effectExtent l="19050" t="0" r="0" b="0"/>
            <wp:docPr id="1026" name="Picture 0" descr="257-2~0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9957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Arial" w:cs="Arial" w:hAnsi="Arial"/>
          <w:b/>
          <w:bCs/>
          <w:sz w:val="22"/>
          <w:szCs w:val="22"/>
          <w:u w:val="single"/>
        </w:rPr>
      </w:pPr>
      <w:r>
        <w:rPr>
          <w:rFonts w:ascii="Arial" w:cs="Arial" w:hAnsi="Arial"/>
          <w:b/>
          <w:bCs/>
          <w:sz w:val="22"/>
          <w:szCs w:val="22"/>
          <w:u w:val="single"/>
        </w:rPr>
        <w:t xml:space="preserve">                              </w:t>
      </w:r>
    </w:p>
    <w:p>
      <w:pPr>
        <w:pStyle w:val="style0"/>
        <w:rPr>
          <w:b/>
          <w:bCs/>
        </w:rPr>
      </w:pPr>
      <w:r>
        <w:rPr>
          <w:b/>
          <w:bCs/>
        </w:rPr>
        <w:t>S.DHANASEKARAN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pStyle w:val="style0"/>
        <w:rPr>
          <w:u w:val="single"/>
        </w:rPr>
      </w:pPr>
      <w:r>
        <w:rPr>
          <w:u w:val="single"/>
        </w:rPr>
        <w:t>E-mail: dhanasekaranks</w:t>
      </w:r>
      <w:r>
        <w:rPr>
          <w:u w:val="single"/>
        </w:rPr>
        <w:t>44</w:t>
      </w:r>
      <w:r>
        <w:rPr>
          <w:u w:val="single"/>
        </w:rPr>
        <w:t>4</w:t>
      </w:r>
      <w:r>
        <w:rPr>
          <w:u w:val="single"/>
        </w:rPr>
        <w:t>@gmail.com</w:t>
      </w:r>
    </w:p>
    <w:p>
      <w:pPr>
        <w:pStyle w:val="style0"/>
        <w:ind w:left="5040" w:firstLine="720"/>
        <w:rPr>
          <w:rFonts w:ascii="Arial" w:cs="Arial" w:hAnsi="Arial"/>
          <w:sz w:val="22"/>
          <w:szCs w:val="22"/>
        </w:rPr>
      </w:pPr>
    </w:p>
    <w:p>
      <w:pPr>
        <w:pStyle w:val="style0"/>
        <w:ind w:left="5040" w:firstLine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56"/>
      </w:tblGrid>
      <w:tr>
        <w:trPr/>
        <w:tc>
          <w:tcPr>
            <w:tcW w:w="8856" w:type="dxa"/>
            <w:tcBorders/>
            <w:shd w:val="clear" w:color="auto" w:fill="cccccc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</w:t>
            </w:r>
          </w:p>
        </w:tc>
      </w:tr>
    </w:tbl>
    <w:p>
      <w:pPr>
        <w:pStyle w:val="style0"/>
        <w:rPr>
          <w:sz w:val="22"/>
          <w:szCs w:val="22"/>
        </w:rPr>
      </w:pPr>
    </w:p>
    <w:p>
      <w:pPr>
        <w:pStyle w:val="style0"/>
        <w:rPr/>
      </w:pPr>
      <w:r>
        <w:t xml:space="preserve">            Seeking a position to utilize my skills and abilities in the industry that offers professional growth while being resourceful, innovative and flexible.</w:t>
      </w:r>
    </w:p>
    <w:p>
      <w:pPr>
        <w:pStyle w:val="style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56"/>
      </w:tblGrid>
      <w:tr>
        <w:trPr/>
        <w:tc>
          <w:tcPr>
            <w:tcW w:w="8856" w:type="dxa"/>
            <w:tcBorders/>
            <w:shd w:val="clear" w:color="auto" w:fill="cccccc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SKILLS</w:t>
            </w:r>
          </w:p>
        </w:tc>
      </w:tr>
    </w:tbl>
    <w:p>
      <w:pPr>
        <w:pStyle w:val="style0"/>
        <w:rPr>
          <w:sz w:val="22"/>
          <w:szCs w:val="22"/>
        </w:rPr>
      </w:pPr>
    </w:p>
    <w:tbl>
      <w:tblPr>
        <w:tblpPr w:leftFromText="180" w:rightFromText="180" w:topFromText="0" w:bottomFromText="0" w:vertAnchor="text" w:tblpXSpec="left" w:tblpY="1"/>
        <w:tblOverlap w:val="never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>
        <w:trPr/>
        <w:tc>
          <w:tcPr>
            <w:tcW w:w="1771" w:type="dxa"/>
            <w:tcBorders/>
          </w:tcPr>
          <w:p>
            <w:pPr>
              <w:pStyle w:val="style0"/>
              <w:jc w:val="center"/>
              <w:rPr/>
            </w:pPr>
            <w:r>
              <w:t>Positive</w:t>
            </w: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/>
            </w:pPr>
            <w:r>
              <w:t>Innovative</w:t>
            </w: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/>
            </w:pPr>
            <w:r>
              <w:t>Deterministic</w:t>
            </w: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/>
            </w:pPr>
            <w:r>
              <w:t>Punctual</w:t>
            </w:r>
          </w:p>
        </w:tc>
      </w:tr>
    </w:tbl>
    <w:p>
      <w:pPr>
        <w:pStyle w:val="style0"/>
        <w:spacing w:lineRule="auto" w:line="276"/>
        <w:rPr/>
      </w:pPr>
    </w:p>
    <w:p>
      <w:pPr>
        <w:pStyle w:val="style0"/>
        <w:spacing w:lineRule="auto" w:line="360"/>
        <w:rPr/>
      </w:pPr>
      <w:r>
        <w:rPr/>
        <w:br w:clear="all"/>
      </w:r>
      <w:r>
        <w:t xml:space="preserve">1. </w:t>
      </w:r>
      <w:r>
        <w:t>Willingness to Learn</w:t>
      </w:r>
      <w:r>
        <w:t>.</w:t>
      </w:r>
      <w:r>
        <w:br/>
      </w:r>
      <w:r>
        <w:t>2.</w:t>
      </w:r>
      <w:r>
        <w:t xml:space="preserve"> </w:t>
      </w:r>
      <w:r>
        <w:t>Ready to adapt to new environment</w:t>
      </w:r>
      <w:r>
        <w:t>.</w:t>
      </w:r>
      <w:r>
        <w:t> </w:t>
      </w:r>
      <w:r>
        <w:br/>
      </w:r>
      <w:r>
        <w:t>3.</w:t>
      </w:r>
      <w:r>
        <w:t xml:space="preserve"> </w:t>
      </w:r>
      <w:r>
        <w:t>Good Communication Skills</w:t>
      </w:r>
      <w:r>
        <w:t>.</w:t>
      </w:r>
      <w:r>
        <w:t xml:space="preserve"> </w:t>
      </w:r>
      <w:r>
        <w:br/>
      </w:r>
      <w:r>
        <w:t>4.</w:t>
      </w:r>
      <w:r>
        <w:t xml:space="preserve"> </w:t>
      </w:r>
      <w:r>
        <w:t>Leadership qualities</w:t>
      </w:r>
      <w:r>
        <w:t>.</w:t>
      </w:r>
      <w:r>
        <w:br/>
      </w:r>
      <w:r>
        <w:t>5.</w:t>
      </w:r>
      <w:r>
        <w:t xml:space="preserve"> </w:t>
      </w:r>
      <w:r>
        <w:t>Positive Attitude</w:t>
      </w:r>
      <w:r>
        <w:t>.</w:t>
      </w:r>
    </w:p>
    <w:p>
      <w:pPr>
        <w:pStyle w:val="style0"/>
        <w:spacing w:lineRule="auto" w:line="36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PROFESSIONAL SKILLS</w:t>
      </w:r>
    </w:p>
    <w:p>
      <w:pPr>
        <w:pStyle w:val="style0"/>
        <w:rPr>
          <w:b/>
        </w:rPr>
      </w:pPr>
    </w:p>
    <w:p>
      <w:pPr>
        <w:pStyle w:val="style179"/>
        <w:numPr>
          <w:ilvl w:val="1"/>
          <w:numId w:val="1"/>
        </w:numPr>
        <w:spacing w:lineRule="auto" w:line="360"/>
        <w:rPr>
          <w:b/>
        </w:rPr>
      </w:pPr>
      <w:r>
        <w:t>Daily &amp; Monthly Report preparation and conduct site meeting.</w:t>
      </w:r>
    </w:p>
    <w:p>
      <w:pPr>
        <w:pStyle w:val="style179"/>
        <w:numPr>
          <w:ilvl w:val="1"/>
          <w:numId w:val="1"/>
        </w:numPr>
        <w:spacing w:lineRule="auto" w:line="360"/>
        <w:rPr/>
      </w:pPr>
      <w:r>
        <w:t>Monitoring &amp; reporting with co-ordination of higher officials.</w:t>
      </w:r>
    </w:p>
    <w:p>
      <w:pPr>
        <w:pStyle w:val="style179"/>
        <w:numPr>
          <w:ilvl w:val="1"/>
          <w:numId w:val="1"/>
        </w:numPr>
        <w:spacing w:lineRule="auto" w:line="360"/>
        <w:jc w:val="both"/>
        <w:rPr>
          <w:b/>
        </w:rPr>
      </w:pPr>
      <w:r>
        <w:t>Preparation of planned preventative maintenance sch</w:t>
      </w:r>
      <w:r>
        <w:t xml:space="preserve">edule (PPM schedule) for lawn &amp; </w:t>
      </w:r>
      <w:r>
        <w:t>garden maintenance</w:t>
      </w:r>
    </w:p>
    <w:p>
      <w:pPr>
        <w:pStyle w:val="style179"/>
        <w:numPr>
          <w:ilvl w:val="1"/>
          <w:numId w:val="1"/>
        </w:numPr>
        <w:spacing w:lineRule="auto" w:line="360"/>
        <w:rPr/>
      </w:pPr>
      <w:r>
        <w:t>Landscape main</w:t>
      </w:r>
      <w:r>
        <w:t>tena</w:t>
      </w:r>
      <w:r>
        <w:t>nce.</w:t>
      </w:r>
    </w:p>
    <w:p>
      <w:pPr>
        <w:pStyle w:val="style179"/>
        <w:numPr>
          <w:ilvl w:val="1"/>
          <w:numId w:val="1"/>
        </w:numPr>
        <w:spacing w:lineRule="auto" w:line="360"/>
        <w:rPr/>
      </w:pPr>
      <w:r>
        <w:t>Green house management.</w:t>
      </w:r>
    </w:p>
    <w:p>
      <w:pPr>
        <w:pStyle w:val="style179"/>
        <w:numPr>
          <w:ilvl w:val="1"/>
          <w:numId w:val="1"/>
        </w:numPr>
        <w:spacing w:lineRule="auto" w:line="360"/>
        <w:rPr/>
      </w:pPr>
      <w:r>
        <w:t>Nursery Management.</w:t>
      </w:r>
    </w:p>
    <w:p>
      <w:pPr>
        <w:pStyle w:val="style179"/>
        <w:numPr>
          <w:ilvl w:val="1"/>
          <w:numId w:val="1"/>
        </w:numPr>
        <w:spacing w:lineRule="auto" w:line="360"/>
        <w:rPr/>
      </w:pPr>
      <w:r>
        <w:t>Lawn Grass planting by Stolen</w:t>
      </w:r>
      <w:r>
        <w:t>, turf plastering</w:t>
      </w:r>
      <w:r>
        <w:t xml:space="preserve"> &amp; seed method.</w:t>
      </w:r>
    </w:p>
    <w:p>
      <w:pPr>
        <w:pStyle w:val="style179"/>
        <w:numPr>
          <w:ilvl w:val="1"/>
          <w:numId w:val="1"/>
        </w:numPr>
        <w:spacing w:lineRule="auto" w:line="360"/>
        <w:rPr/>
      </w:pPr>
      <w:r>
        <w:t>Agricultural farming.</w:t>
      </w: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9140"/>
      </w:tblGrid>
      <w:tr>
        <w:trPr>
          <w:trHeight w:val="309" w:hRule="atLeast"/>
        </w:trPr>
        <w:tc>
          <w:tcPr>
            <w:tcW w:w="91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cccccc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EDUCATIONAL QUALIFICATION</w:t>
            </w:r>
          </w:p>
        </w:tc>
      </w:tr>
    </w:tbl>
    <w:p>
      <w:pPr>
        <w:pStyle w:val="style0"/>
        <w:rPr>
          <w:b/>
          <w:bCs/>
          <w:sz w:val="28"/>
          <w:szCs w:val="28"/>
          <w:u w:val="single"/>
        </w:rPr>
      </w:pPr>
    </w:p>
    <w:tbl>
      <w:tblPr>
        <w:tblW w:w="9108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61"/>
        <w:gridCol w:w="1635"/>
        <w:gridCol w:w="1424"/>
        <w:gridCol w:w="1260"/>
      </w:tblGrid>
      <w:tr>
        <w:trPr>
          <w:trHeight w:val="458" w:hRule="atLeast"/>
        </w:trPr>
        <w:tc>
          <w:tcPr>
            <w:tcW w:w="1728" w:type="dxa"/>
            <w:tcBorders/>
            <w:shd w:val="clear" w:color="auto" w:fill="cccccc"/>
            <w:vAlign w:val="center"/>
          </w:tcPr>
          <w:p>
            <w:pPr>
              <w:pStyle w:val="style1"/>
              <w:rPr/>
            </w:pPr>
            <w:r>
              <w:t>Degree/Class</w:t>
            </w:r>
          </w:p>
        </w:tc>
        <w:tc>
          <w:tcPr>
            <w:tcW w:w="3061" w:type="dxa"/>
            <w:tcBorders/>
            <w:shd w:val="clear" w:color="auto" w:fill="cccccc"/>
            <w:vAlign w:val="center"/>
          </w:tcPr>
          <w:p>
            <w:pPr>
              <w:pStyle w:val="style1"/>
              <w:rPr/>
            </w:pPr>
            <w:r>
              <w:t>Institution</w:t>
            </w:r>
          </w:p>
        </w:tc>
        <w:tc>
          <w:tcPr>
            <w:tcW w:w="1635" w:type="dxa"/>
            <w:tcBorders/>
            <w:shd w:val="clear" w:color="auto" w:fill="cccccc"/>
            <w:vAlign w:val="center"/>
          </w:tcPr>
          <w:p>
            <w:pPr>
              <w:pStyle w:val="style1"/>
              <w:rPr/>
            </w:pPr>
            <w:r>
              <w:t>Board/</w:t>
            </w:r>
          </w:p>
          <w:p>
            <w:pPr>
              <w:pStyle w:val="style1"/>
              <w:rPr>
                <w:color w:val="ffffff"/>
              </w:rPr>
            </w:pPr>
            <w:r>
              <w:t>University</w:t>
            </w:r>
          </w:p>
        </w:tc>
        <w:tc>
          <w:tcPr>
            <w:tcW w:w="1424" w:type="dxa"/>
            <w:tcBorders/>
            <w:shd w:val="clear" w:color="auto" w:fill="cccccc"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1260" w:type="dxa"/>
            <w:tcBorders/>
            <w:shd w:val="clear" w:color="auto" w:fill="cccccc"/>
            <w:vAlign w:val="center"/>
          </w:tcPr>
          <w:p>
            <w:pPr>
              <w:pStyle w:val="style0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  <w:p>
            <w:pPr>
              <w:pStyle w:val="style0"/>
              <w:ind w:right="-288"/>
              <w:rPr/>
            </w:pPr>
            <w:r>
              <w:rPr>
                <w:b/>
                <w:bCs/>
              </w:rPr>
              <w:t xml:space="preserve">     (%)</w:t>
            </w:r>
          </w:p>
        </w:tc>
      </w:tr>
      <w:tr>
        <w:tblPrEx/>
        <w:trPr/>
        <w:tc>
          <w:tcPr>
            <w:tcW w:w="17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B.Sc.</w:t>
            </w:r>
            <w:r>
              <w:t xml:space="preserve"> (Agriculture)</w:t>
            </w:r>
          </w:p>
        </w:tc>
        <w:tc>
          <w:tcPr>
            <w:tcW w:w="306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Faculty of Agriculture,                            Annamalai University,</w:t>
            </w:r>
          </w:p>
          <w:p>
            <w:pPr>
              <w:pStyle w:val="style0"/>
              <w:jc w:val="center"/>
              <w:rPr/>
            </w:pPr>
            <w:r>
              <w:t>Chidambaram.</w:t>
            </w:r>
          </w:p>
        </w:tc>
        <w:tc>
          <w:tcPr>
            <w:tcW w:w="163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Anna</w:t>
            </w:r>
            <w:r>
              <w:t>malai</w:t>
            </w:r>
            <w:r>
              <w:t xml:space="preserve"> </w:t>
            </w:r>
            <w:r>
              <w:t>University,</w:t>
            </w:r>
          </w:p>
          <w:p>
            <w:pPr>
              <w:pStyle w:val="style0"/>
              <w:jc w:val="center"/>
              <w:rPr/>
            </w:pPr>
            <w:r>
              <w:t>Chidambaram.</w:t>
            </w:r>
          </w:p>
        </w:tc>
        <w:tc>
          <w:tcPr>
            <w:tcW w:w="1424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t>2016-17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t>78</w:t>
            </w:r>
          </w:p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30" w:hRule="atLeast"/>
        </w:trPr>
        <w:tc>
          <w:tcPr>
            <w:tcW w:w="1728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t>HSC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306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Nehru Higher Secondary S</w:t>
            </w:r>
            <w:r>
              <w:t>chool,</w:t>
            </w:r>
          </w:p>
          <w:p>
            <w:pPr>
              <w:pStyle w:val="style0"/>
              <w:jc w:val="center"/>
              <w:rPr/>
            </w:pPr>
            <w:r>
              <w:t>Eraiyur</w:t>
            </w:r>
            <w:r>
              <w:t>36</w:t>
            </w:r>
            <w:r>
              <w:t xml:space="preserve">. </w:t>
            </w:r>
          </w:p>
        </w:tc>
        <w:tc>
          <w:tcPr>
            <w:tcW w:w="163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State Board</w:t>
            </w:r>
          </w:p>
        </w:tc>
        <w:tc>
          <w:tcPr>
            <w:tcW w:w="142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2013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t>76</w:t>
            </w:r>
          </w:p>
        </w:tc>
      </w:tr>
      <w:tr>
        <w:tblPrEx/>
        <w:trPr>
          <w:trHeight w:val="450" w:hRule="atLeast"/>
        </w:trPr>
        <w:tc>
          <w:tcPr>
            <w:tcW w:w="172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SSLC</w:t>
            </w:r>
          </w:p>
        </w:tc>
        <w:tc>
          <w:tcPr>
            <w:tcW w:w="306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Nehru Higher Secondary School,</w:t>
            </w:r>
          </w:p>
          <w:p>
            <w:pPr>
              <w:pStyle w:val="style0"/>
              <w:jc w:val="center"/>
              <w:rPr/>
            </w:pPr>
            <w:r>
              <w:t>Eraiyur</w:t>
            </w:r>
            <w:r>
              <w:t>36</w:t>
            </w:r>
            <w:r>
              <w:t>.</w:t>
            </w:r>
          </w:p>
        </w:tc>
        <w:tc>
          <w:tcPr>
            <w:tcW w:w="1635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State Board</w:t>
            </w:r>
          </w:p>
        </w:tc>
        <w:tc>
          <w:tcPr>
            <w:tcW w:w="142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2011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t>94</w:t>
            </w:r>
          </w:p>
        </w:tc>
      </w:tr>
    </w:tbl>
    <w:p>
      <w:pPr>
        <w:pStyle w:val="style0"/>
        <w:rPr>
          <w:b/>
          <w:bCs/>
          <w:sz w:val="22"/>
          <w:szCs w:val="22"/>
          <w:u w:val="single"/>
        </w:rPr>
      </w:pPr>
    </w:p>
    <w:p>
      <w:pPr>
        <w:pStyle w:val="style0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</w:rPr>
        <w:pict>
          <v:rect id="1027" fillcolor="#bfbfbf" stroked="t" style="position:absolute;margin-left:-3.75pt;margin-top:10.05pt;width:456.75pt;height:25.3pt;z-index:2;mso-position-horizontal-relative:text;mso-position-vertical-relative:text;mso-width-relative:page;mso-height-relative:margin;mso-wrap-distance-left:0.0pt;mso-wrap-distance-right:0.0pt;visibility:visible;v-text-anchor:middle;">
            <v:stroke color="white" weight="2.0pt"/>
            <v:fill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rect>
        </w:pict>
      </w:r>
    </w:p>
    <w:p>
      <w:pPr>
        <w:pStyle w:val="style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EXPERIENCE</w:t>
      </w:r>
    </w:p>
    <w:p>
      <w:pPr>
        <w:pStyle w:val="style0"/>
        <w:rPr>
          <w:b/>
          <w:bCs/>
          <w:sz w:val="22"/>
          <w:szCs w:val="22"/>
        </w:rPr>
      </w:pPr>
    </w:p>
    <w:p>
      <w:pPr>
        <w:pStyle w:val="style0"/>
        <w:rPr>
          <w:b/>
          <w:bCs/>
          <w:sz w:val="22"/>
          <w:szCs w:val="22"/>
        </w:rPr>
      </w:pPr>
    </w:p>
    <w:tbl>
      <w:tblPr>
        <w:tblStyle w:val="style154"/>
        <w:tblW w:w="9018" w:type="dxa"/>
        <w:tblLayout w:type="fixed"/>
        <w:tblLook w:val="04A0" w:firstRow="1" w:lastRow="0" w:firstColumn="1" w:lastColumn="0" w:noHBand="0" w:noVBand="1"/>
      </w:tblPr>
      <w:tblGrid>
        <w:gridCol w:w="3078"/>
        <w:gridCol w:w="2790"/>
        <w:gridCol w:w="3150"/>
      </w:tblGrid>
      <w:tr>
        <w:trPr>
          <w:trHeight w:val="458" w:hRule="atLeast"/>
        </w:trPr>
        <w:tc>
          <w:tcPr>
            <w:tcW w:w="3078" w:type="dxa"/>
            <w:tcBorders/>
          </w:tcPr>
          <w:p>
            <w:pPr>
              <w:pStyle w:val="style1"/>
              <w:outlineLvl w:val="0"/>
              <w:rPr/>
            </w:pPr>
            <w:r>
              <w:t>COMPANY NAME</w:t>
            </w:r>
          </w:p>
        </w:tc>
        <w:tc>
          <w:tcPr>
            <w:tcW w:w="2790" w:type="dxa"/>
            <w:tcBorders/>
          </w:tcPr>
          <w:p>
            <w:pPr>
              <w:pStyle w:val="style1"/>
              <w:outlineLvl w:val="0"/>
              <w:rPr/>
            </w:pPr>
            <w:r>
              <w:t>DESINGNATION</w:t>
            </w:r>
          </w:p>
        </w:tc>
        <w:tc>
          <w:tcPr>
            <w:tcW w:w="3150" w:type="dxa"/>
            <w:tcBorders/>
          </w:tcPr>
          <w:p>
            <w:pPr>
              <w:pStyle w:val="style1"/>
              <w:outlineLvl w:val="0"/>
              <w:rPr/>
            </w:pPr>
            <w:r>
              <w:t>TENURE</w:t>
            </w:r>
          </w:p>
        </w:tc>
      </w:tr>
      <w:tr>
        <w:tblPrEx/>
        <w:trPr>
          <w:trHeight w:val="567" w:hRule="atLeast"/>
        </w:trPr>
        <w:tc>
          <w:tcPr>
            <w:tcW w:w="3078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I Support Farming Pvt. </w:t>
            </w:r>
            <w:r>
              <w:t>Ltd</w:t>
            </w:r>
            <w:r>
              <w:t>, Chennai, India.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/>
            </w:pPr>
            <w:r>
              <w:t>Field Technical Officer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May 2017 – </w:t>
            </w:r>
            <w:r>
              <w:t>Oct 2018</w:t>
            </w:r>
          </w:p>
        </w:tc>
      </w:tr>
      <w:tr>
        <w:tblPrEx/>
        <w:trPr>
          <w:trHeight w:val="575" w:hRule="atLeast"/>
        </w:trPr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bCs/>
              </w:rPr>
            </w:pPr>
            <w:r>
              <w:rPr>
                <w:bCs/>
              </w:rPr>
              <w:t xml:space="preserve">Al </w:t>
            </w:r>
            <w:r>
              <w:rPr>
                <w:bCs/>
              </w:rPr>
              <w:t>Nab’</w:t>
            </w:r>
            <w:r>
              <w:rPr>
                <w:bCs/>
              </w:rPr>
              <w:t>a</w:t>
            </w:r>
            <w:r>
              <w:rPr>
                <w:bCs/>
              </w:rPr>
              <w:t xml:space="preserve"> Services LLC. Muscat, Oman.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bCs/>
              </w:rPr>
            </w:pPr>
            <w:r>
              <w:rPr>
                <w:bCs/>
              </w:rPr>
              <w:t>Landscaping Enginee</w:t>
            </w:r>
            <w:r>
              <w:rPr>
                <w:bCs/>
              </w:rPr>
              <w:t>r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bCs/>
              </w:rPr>
            </w:pPr>
            <w:r>
              <w:rPr>
                <w:bCs/>
              </w:rPr>
              <w:t xml:space="preserve">Nov 2018 - </w:t>
            </w:r>
            <w:r>
              <w:rPr>
                <w:bCs/>
                <w:lang w:val="en-US"/>
              </w:rPr>
              <w:t>Nov 2020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highlight w:val="lightGray"/>
        </w:rPr>
        <w:t>TECHNICAL SKILLS</w:t>
      </w:r>
    </w:p>
    <w:p>
      <w:pPr>
        <w:pStyle w:val="style179"/>
        <w:rPr/>
      </w:pPr>
    </w:p>
    <w:p>
      <w:pPr>
        <w:pStyle w:val="style179"/>
        <w:numPr>
          <w:ilvl w:val="0"/>
          <w:numId w:val="5"/>
        </w:numPr>
        <w:jc w:val="both"/>
        <w:rPr/>
      </w:pPr>
      <w:r>
        <w:t>Operating Systems</w:t>
      </w:r>
      <w:r>
        <w:tab/>
      </w:r>
      <w:r>
        <w:tab/>
      </w:r>
      <w:r>
        <w:t xml:space="preserve">: </w:t>
      </w:r>
      <w:r>
        <w:t xml:space="preserve"> Windows 10</w:t>
      </w:r>
      <w:r>
        <w:t>/</w:t>
      </w:r>
      <w:r>
        <w:t xml:space="preserve">XP, </w:t>
      </w:r>
    </w:p>
    <w:p>
      <w:pPr>
        <w:pStyle w:val="style0"/>
        <w:jc w:val="both"/>
        <w:rPr/>
      </w:pPr>
    </w:p>
    <w:p>
      <w:pPr>
        <w:pStyle w:val="style32"/>
        <w:numPr>
          <w:ilvl w:val="0"/>
          <w:numId w:val="5"/>
        </w:numPr>
        <w:tabs>
          <w:tab w:val="clear" w:pos="4320"/>
          <w:tab w:val="clear" w:pos="8640"/>
        </w:tabs>
        <w:spacing w:after="60"/>
        <w:jc w:val="both"/>
        <w:rPr/>
      </w:pPr>
      <w:r>
        <w:t>Packages</w:t>
      </w:r>
      <w:r>
        <w:tab/>
      </w:r>
      <w:r>
        <w:tab/>
      </w:r>
      <w:r>
        <w:tab/>
      </w:r>
      <w:r>
        <w:t>: MS Office.</w:t>
      </w:r>
      <w:r>
        <w:t xml:space="preserve"> Study AutoCAD Drawing</w:t>
      </w:r>
    </w:p>
    <w:p>
      <w:pPr>
        <w:pStyle w:val="style32"/>
        <w:tabs>
          <w:tab w:val="clear" w:pos="4320"/>
          <w:tab w:val="clear" w:pos="8640"/>
        </w:tabs>
        <w:spacing w:after="60"/>
        <w:jc w:val="both"/>
        <w:rPr/>
      </w:pP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8856"/>
      </w:tblGrid>
      <w:tr>
        <w:trPr/>
        <w:tc>
          <w:tcPr>
            <w:tcW w:w="88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cccccc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ACHIEVEMENTS</w:t>
            </w:r>
          </w:p>
        </w:tc>
      </w:tr>
    </w:tbl>
    <w:p>
      <w:pPr>
        <w:pStyle w:val="style0"/>
        <w:rPr/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/>
      </w:pPr>
      <w:r>
        <w:t xml:space="preserve">Worked in </w:t>
      </w:r>
      <w:r>
        <w:t>Nursery Management</w:t>
      </w:r>
      <w:r>
        <w:t xml:space="preserve"> while working as Landscaping Engineer</w:t>
      </w:r>
      <w:r>
        <w:t xml:space="preserve"> at Al Nab’</w:t>
      </w:r>
      <w:r>
        <w:t xml:space="preserve">a </w:t>
      </w:r>
      <w:r>
        <w:t>.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Worked in Maintenance of Landscaping at various sites including Orpic, Sohar Municipality, Sohar Aluminium, Hospital and Hotels.</w:t>
      </w:r>
    </w:p>
    <w:p>
      <w:pPr>
        <w:pStyle w:val="style0"/>
        <w:numPr>
          <w:ilvl w:val="0"/>
          <w:numId w:val="3"/>
        </w:numPr>
        <w:spacing w:lineRule="auto" w:line="360"/>
        <w:rPr>
          <w:b/>
        </w:rPr>
      </w:pPr>
      <w:r>
        <w:t>Maintain profitability of site by optimum utilization of consumables</w:t>
      </w:r>
    </w:p>
    <w:p>
      <w:pPr>
        <w:pStyle w:val="style0"/>
        <w:numPr>
          <w:ilvl w:val="0"/>
          <w:numId w:val="3"/>
        </w:numPr>
        <w:spacing w:lineRule="auto" w:line="360"/>
        <w:rPr>
          <w:b/>
        </w:rPr>
      </w:pPr>
      <w:r>
        <w:t>Worked in Organic Vegetable Cultivation at Kodaikanal.</w:t>
      </w:r>
    </w:p>
    <w:p>
      <w:pPr>
        <w:pStyle w:val="style0"/>
        <w:numPr>
          <w:ilvl w:val="0"/>
          <w:numId w:val="3"/>
        </w:numPr>
        <w:spacing w:lineRule="auto" w:line="360"/>
        <w:rPr>
          <w:bCs/>
        </w:rPr>
      </w:pPr>
      <w:r>
        <w:rPr>
          <w:bCs/>
        </w:rPr>
        <w:t xml:space="preserve">Initiated </w:t>
      </w:r>
      <w:r>
        <w:rPr>
          <w:bCs/>
        </w:rPr>
        <w:t>4m sprayer for pesticides &amp; fungicides spraying in Agriculture farming while working at I Support Farming Pvt Ltd.</w:t>
      </w: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56"/>
      </w:tblGrid>
      <w:tr>
        <w:trPr/>
        <w:tc>
          <w:tcPr>
            <w:tcW w:w="8856" w:type="dxa"/>
            <w:tcBorders/>
            <w:shd w:val="clear" w:color="auto" w:fill="cccccc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AREAS OF INTEREST</w:t>
            </w:r>
            <w:r>
              <w:rPr>
                <w:sz w:val="28"/>
                <w:szCs w:val="28"/>
              </w:rPr>
              <w:t>:</w:t>
            </w:r>
          </w:p>
        </w:tc>
      </w:tr>
    </w:tbl>
    <w:p>
      <w:pPr>
        <w:pStyle w:val="style179"/>
        <w:spacing w:lineRule="auto" w:line="360"/>
        <w:ind w:left="1440"/>
        <w:rPr/>
      </w:pPr>
    </w:p>
    <w:p>
      <w:pPr>
        <w:pStyle w:val="style179"/>
        <w:numPr>
          <w:ilvl w:val="1"/>
          <w:numId w:val="2"/>
        </w:numPr>
        <w:spacing w:lineRule="auto" w:line="360"/>
        <w:rPr/>
      </w:pPr>
      <w:r>
        <w:t>Landscaping</w:t>
      </w:r>
      <w:r>
        <w:t xml:space="preserve"> &amp; Irrigation.</w:t>
      </w:r>
    </w:p>
    <w:p>
      <w:pPr>
        <w:pStyle w:val="style179"/>
        <w:numPr>
          <w:ilvl w:val="1"/>
          <w:numId w:val="2"/>
        </w:numPr>
        <w:spacing w:lineRule="auto" w:line="360"/>
        <w:rPr/>
      </w:pPr>
      <w:r>
        <w:t>Green house farming.</w:t>
      </w:r>
    </w:p>
    <w:p>
      <w:pPr>
        <w:pStyle w:val="style179"/>
        <w:numPr>
          <w:ilvl w:val="1"/>
          <w:numId w:val="2"/>
        </w:numPr>
        <w:spacing w:lineRule="auto" w:line="360"/>
        <w:rPr/>
      </w:pPr>
      <w:r>
        <w:t>Plant Production &amp; Protection</w:t>
      </w:r>
      <w:r>
        <w:t>.</w:t>
      </w:r>
    </w:p>
    <w:p>
      <w:pPr>
        <w:pStyle w:val="style179"/>
        <w:numPr>
          <w:ilvl w:val="1"/>
          <w:numId w:val="2"/>
        </w:numPr>
        <w:spacing w:lineRule="auto" w:line="360"/>
        <w:rPr/>
      </w:pPr>
      <w:r>
        <w:t>Seedling Production.</w:t>
      </w:r>
    </w:p>
    <w:p>
      <w:pPr>
        <w:pStyle w:val="style179"/>
        <w:numPr>
          <w:ilvl w:val="1"/>
          <w:numId w:val="2"/>
        </w:numPr>
        <w:spacing w:lineRule="auto" w:line="360"/>
        <w:rPr/>
      </w:pPr>
      <w:r>
        <w:t>Nursery management.</w:t>
      </w:r>
    </w:p>
    <w:p>
      <w:pPr>
        <w:pStyle w:val="style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56"/>
      </w:tblGrid>
      <w:tr>
        <w:trPr/>
        <w:tc>
          <w:tcPr>
            <w:tcW w:w="8856" w:type="dxa"/>
            <w:tcBorders/>
            <w:shd w:val="clear" w:color="auto" w:fill="cccccc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PROFILE</w:t>
            </w:r>
          </w:p>
        </w:tc>
      </w:tr>
    </w:tbl>
    <w:p>
      <w:pPr>
        <w:pStyle w:val="style0"/>
        <w:rPr>
          <w:b/>
          <w:bCs/>
          <w:u w:val="single"/>
        </w:rPr>
      </w:pPr>
    </w:p>
    <w:p>
      <w:pPr>
        <w:pStyle w:val="style0"/>
        <w:spacing w:lineRule="auto" w:line="360"/>
        <w:ind w:firstLine="720"/>
        <w:rPr/>
      </w:pPr>
      <w:r>
        <w:t>Name</w:t>
      </w:r>
      <w:r>
        <w:tab/>
      </w:r>
      <w:r>
        <w:tab/>
      </w:r>
      <w:r>
        <w:tab/>
      </w:r>
      <w:r>
        <w:tab/>
      </w:r>
      <w:r>
        <w:t>: S.Dhanasekaran</w:t>
      </w:r>
    </w:p>
    <w:p>
      <w:pPr>
        <w:pStyle w:val="style0"/>
        <w:spacing w:lineRule="auto" w:line="360"/>
        <w:ind w:firstLine="720"/>
        <w:rPr/>
      </w:pPr>
      <w:r>
        <w:t>Date of Birth</w:t>
      </w:r>
      <w:r>
        <w:tab/>
      </w:r>
      <w:r>
        <w:tab/>
      </w:r>
      <w:r>
        <w:tab/>
      </w:r>
      <w:r>
        <w:t xml:space="preserve">: </w:t>
      </w:r>
      <w:r>
        <w:t>15</w:t>
      </w:r>
      <w:r>
        <w:t>/</w:t>
      </w:r>
      <w:r>
        <w:t>04/1996</w:t>
      </w:r>
    </w:p>
    <w:p>
      <w:pPr>
        <w:pStyle w:val="style0"/>
        <w:spacing w:lineRule="auto" w:line="360"/>
        <w:ind w:firstLine="720"/>
        <w:rPr/>
      </w:pPr>
      <w:r>
        <w:t>Sex</w:t>
      </w:r>
      <w:r>
        <w:tab/>
      </w:r>
      <w:r>
        <w:tab/>
      </w:r>
      <w:r>
        <w:tab/>
      </w:r>
      <w:r>
        <w:tab/>
      </w:r>
      <w:r>
        <w:t>: M</w:t>
      </w:r>
      <w:r>
        <w:t>ale</w:t>
      </w:r>
    </w:p>
    <w:p>
      <w:pPr>
        <w:pStyle w:val="style0"/>
        <w:spacing w:lineRule="auto" w:line="360"/>
        <w:ind w:firstLine="720"/>
        <w:rPr/>
      </w:pPr>
      <w:r>
        <w:t>Nati</w:t>
      </w:r>
      <w:r>
        <w:t xml:space="preserve">onality &amp; Religion           </w:t>
      </w:r>
      <w:r>
        <w:t>: Indian &amp; Hindu</w:t>
      </w:r>
    </w:p>
    <w:p>
      <w:pPr>
        <w:pStyle w:val="style0"/>
        <w:spacing w:lineRule="auto" w:line="360"/>
        <w:ind w:firstLine="720"/>
        <w:rPr/>
      </w:pPr>
      <w:r>
        <w:t>Marital Status</w:t>
      </w:r>
      <w:r>
        <w:tab/>
      </w:r>
      <w:r>
        <w:tab/>
      </w:r>
      <w:r>
        <w:tab/>
      </w:r>
      <w:r>
        <w:t>: Single</w:t>
      </w:r>
    </w:p>
    <w:p>
      <w:pPr>
        <w:pStyle w:val="style0"/>
        <w:rPr/>
      </w:pPr>
      <w:r>
        <w:t xml:space="preserve">            Permanent Address</w:t>
      </w:r>
      <w:r>
        <w:tab/>
      </w:r>
      <w:r>
        <w:tab/>
      </w:r>
      <w:r>
        <w:t>: S.Dhanasekaran,</w:t>
      </w:r>
    </w:p>
    <w:p>
      <w:pPr>
        <w:pStyle w:val="style0"/>
        <w:ind w:firstLine="720"/>
        <w:rPr/>
      </w:pPr>
      <w:r>
        <w:t xml:space="preserve">                                              </w:t>
      </w:r>
      <w:r>
        <w:tab/>
      </w:r>
      <w:r>
        <w:t xml:space="preserve">  K.K Nagar, Eraiyur36,</w:t>
      </w:r>
    </w:p>
    <w:p>
      <w:pPr>
        <w:pStyle w:val="style0"/>
        <w:ind w:firstLine="720"/>
        <w:rPr/>
      </w:pPr>
      <w:r>
        <w:t xml:space="preserve">                                                  Veppanthattai</w:t>
      </w:r>
      <w:r>
        <w:t xml:space="preserve"> </w:t>
      </w:r>
      <w:r>
        <w:t>(TK)</w:t>
      </w:r>
    </w:p>
    <w:p>
      <w:pPr>
        <w:pStyle w:val="style0"/>
        <w:ind w:firstLine="720"/>
        <w:rPr/>
      </w:pPr>
      <w:r>
        <w:t xml:space="preserve">                                                  Perambalur</w:t>
      </w:r>
      <w:r>
        <w:t xml:space="preserve"> </w:t>
      </w:r>
      <w:r>
        <w:t xml:space="preserve">(DT) </w:t>
      </w:r>
    </w:p>
    <w:p>
      <w:pPr>
        <w:pStyle w:val="style0"/>
        <w:ind w:firstLine="720"/>
        <w:rPr/>
      </w:pPr>
      <w:r>
        <w:t xml:space="preserve">                                                  Tamilnadu, India.       </w:t>
      </w:r>
    </w:p>
    <w:p>
      <w:pPr>
        <w:pStyle w:val="style0"/>
        <w:ind w:firstLine="720"/>
        <w:rPr/>
      </w:pPr>
      <w:r>
        <w:tab/>
      </w:r>
      <w:r>
        <w:t xml:space="preserve">                                      Pin-621133.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</w:t>
      </w:r>
      <w:r>
        <w:t xml:space="preserve">Mobile                                </w:t>
      </w:r>
      <w:r>
        <w:t xml:space="preserve">     </w:t>
      </w:r>
      <w:r>
        <w:t xml:space="preserve">: </w:t>
      </w:r>
      <w:r>
        <w:t>India:</w:t>
      </w:r>
      <w:r>
        <w:t xml:space="preserve"> </w:t>
      </w:r>
      <w:r>
        <w:t>+91-</w:t>
      </w:r>
      <w:r>
        <w:t>7373257322.</w:t>
      </w:r>
    </w:p>
    <w:p>
      <w:pPr>
        <w:pStyle w:val="style0"/>
        <w:tabs>
          <w:tab w:val="left" w:leader="none" w:pos="3765"/>
        </w:tabs>
        <w:ind w:firstLine="720"/>
        <w:rPr/>
      </w:pPr>
      <w:r>
        <w:t xml:space="preserve">                          </w:t>
      </w:r>
      <w:r>
        <w:t xml:space="preserve">                        : </w:t>
      </w:r>
      <w:r>
        <w:t>Oman: +968-94680746.</w:t>
      </w:r>
    </w:p>
    <w:p>
      <w:pPr>
        <w:pStyle w:val="style0"/>
        <w:tabs>
          <w:tab w:val="left" w:leader="none" w:pos="3765"/>
        </w:tabs>
        <w:ind w:firstLine="720"/>
        <w:rPr/>
      </w:pPr>
    </w:p>
    <w:p>
      <w:pPr>
        <w:pStyle w:val="style0"/>
        <w:ind w:firstLine="720"/>
        <w:rPr/>
      </w:pPr>
      <w:r>
        <w:t>Languages known</w:t>
      </w:r>
      <w:r>
        <w:tab/>
      </w:r>
      <w:r>
        <w:tab/>
      </w:r>
      <w:r>
        <w:t xml:space="preserve">  </w:t>
      </w:r>
      <w:r>
        <w:t xml:space="preserve">: </w:t>
      </w:r>
      <w:r>
        <w:t xml:space="preserve"> </w:t>
      </w:r>
    </w:p>
    <w:p>
      <w:pPr>
        <w:pStyle w:val="style179"/>
        <w:numPr>
          <w:ilvl w:val="4"/>
          <w:numId w:val="4"/>
        </w:numPr>
        <w:rPr/>
      </w:pPr>
      <w:r>
        <w:t>Tamil,</w:t>
      </w:r>
    </w:p>
    <w:p>
      <w:pPr>
        <w:pStyle w:val="style179"/>
        <w:numPr>
          <w:ilvl w:val="4"/>
          <w:numId w:val="4"/>
        </w:numPr>
        <w:rPr/>
      </w:pPr>
      <w:r>
        <w:t>English</w:t>
      </w:r>
      <w:r>
        <w:t>,</w:t>
      </w:r>
      <w:r>
        <w:t xml:space="preserve"> </w:t>
      </w:r>
    </w:p>
    <w:p>
      <w:pPr>
        <w:pStyle w:val="style179"/>
        <w:numPr>
          <w:ilvl w:val="4"/>
          <w:numId w:val="4"/>
        </w:numPr>
        <w:rPr/>
      </w:pPr>
      <w:r>
        <w:t>Hin</w:t>
      </w:r>
      <w:r>
        <w:t>di</w:t>
      </w:r>
      <w:r>
        <w:t>.</w:t>
      </w:r>
    </w:p>
    <w:p>
      <w:pPr>
        <w:pStyle w:val="style179"/>
        <w:numPr>
          <w:ilvl w:val="4"/>
          <w:numId w:val="4"/>
        </w:numPr>
        <w:rPr/>
      </w:pPr>
      <w:r>
        <w:t>Arabic (Partial Fluency).</w:t>
      </w:r>
    </w:p>
    <w:p>
      <w:pPr>
        <w:pStyle w:val="style179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 have an Oman</w:t>
      </w:r>
      <w:r>
        <w:rPr>
          <w:b/>
          <w:bCs/>
        </w:rPr>
        <w:t xml:space="preserve"> </w:t>
      </w:r>
      <w:r>
        <w:rPr>
          <w:b/>
          <w:bCs/>
        </w:rPr>
        <w:t>(GCC) Driving License</w:t>
      </w:r>
      <w:r>
        <w:rPr>
          <w:b/>
          <w:bCs/>
        </w:rPr>
        <w:t>.</w:t>
      </w:r>
    </w:p>
    <w:p>
      <w:pPr>
        <w:pStyle w:val="style0"/>
        <w:ind w:firstLine="720"/>
        <w:rPr/>
      </w:pPr>
    </w:p>
    <w:p>
      <w:pPr>
        <w:pStyle w:val="style0"/>
        <w:rPr/>
      </w:pPr>
      <w:r>
        <w:rPr>
          <w:b/>
          <w:bCs/>
        </w:rPr>
        <w:t>DECLARATION:</w:t>
      </w:r>
    </w:p>
    <w:p>
      <w:pPr>
        <w:pStyle w:val="style0"/>
        <w:ind w:left="720"/>
        <w:rPr/>
      </w:pPr>
      <w:r>
        <w:rPr>
          <w:sz w:val="22"/>
          <w:szCs w:val="22"/>
        </w:rPr>
        <w:br/>
      </w:r>
      <w:r>
        <w:t>I hereby declare that all the information provided here is correct to the best of my knowledge and belief and I promise to abide all the norms laid down by your esteemed organization.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PLACE: </w:t>
      </w:r>
      <w:r>
        <w:rPr>
          <w:b/>
          <w:bCs/>
          <w:sz w:val="22"/>
          <w:szCs w:val="22"/>
        </w:rPr>
        <w:t>S.Dhanasekaran</w:t>
      </w:r>
    </w:p>
    <w:p>
      <w:pPr>
        <w:pStyle w:val="style0"/>
        <w:rPr>
          <w:b/>
          <w:bCs/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b/>
          <w:bCs/>
          <w:sz w:val="22"/>
          <w:szCs w:val="22"/>
        </w:rPr>
        <w:t>DATE: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</w:p>
    <w:sectPr>
      <w:pgSz w:w="12240" w:h="15840" w:orient="portrait"/>
      <w:pgMar w:top="1440" w:right="1440" w:bottom="1260" w:left="1440" w:header="720" w:footer="720" w:gutter="0"/>
      <w:pgBorders w:zOrder="front" w:display="allPages"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18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D70F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01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8E89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F4EF3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D4E3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9">
    <w:name w:val="heading 9"/>
    <w:basedOn w:val="style0"/>
    <w:next w:val="style0"/>
    <w:link w:val="style4099"/>
    <w:qFormat/>
    <w:uiPriority w:val="99"/>
    <w:pPr>
      <w:spacing w:before="240" w:after="60"/>
      <w:outlineLvl w:val="8"/>
    </w:pPr>
    <w:rPr>
      <w:rFonts w:ascii="Arial" w:cs="Arial" w:hAnsi="Arial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7d1f50f-812b-49b2-b0a4-71a500dd986f"/>
    <w:basedOn w:val="style65"/>
    <w:next w:val="style4097"/>
    <w:link w:val="style1"/>
    <w:uiPriority w:val="9"/>
    <w:rPr>
      <w:rFonts w:ascii="Cambria" w:cs="Times New Roman" w:eastAsia="宋体" w:hAnsi="Cambria"/>
      <w:b/>
      <w:bCs/>
      <w:kern w:val="32"/>
      <w:sz w:val="32"/>
      <w:szCs w:val="32"/>
    </w:rPr>
  </w:style>
  <w:style w:type="character" w:customStyle="1" w:styleId="style4098">
    <w:name w:val="Heading 2 Char_dcd1711f-6cd6-4515-80b0-f9bc398a74d8"/>
    <w:basedOn w:val="style65"/>
    <w:next w:val="style4098"/>
    <w:link w:val="style2"/>
    <w:uiPriority w:val="9"/>
    <w:rPr>
      <w:rFonts w:ascii="Cambria" w:cs="Times New Roman" w:eastAsia="宋体" w:hAnsi="Cambria"/>
      <w:b/>
      <w:bCs/>
      <w:i/>
      <w:iCs/>
      <w:sz w:val="28"/>
      <w:szCs w:val="28"/>
    </w:rPr>
  </w:style>
  <w:style w:type="character" w:customStyle="1" w:styleId="style4099">
    <w:name w:val="Heading 9 Char_93fd24ad-1386-4b3d-991a-a849bdf4b640"/>
    <w:basedOn w:val="style65"/>
    <w:next w:val="style4099"/>
    <w:link w:val="style9"/>
    <w:uiPriority w:val="9"/>
    <w:rPr>
      <w:rFonts w:ascii="Cambria" w:cs="Times New Roman" w:eastAsia="宋体" w:hAnsi="Cambri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62">
    <w:name w:val="Title"/>
    <w:basedOn w:val="style0"/>
    <w:next w:val="style62"/>
    <w:link w:val="style4100"/>
    <w:qFormat/>
    <w:uiPriority w:val="99"/>
    <w:pPr>
      <w:jc w:val="center"/>
    </w:pPr>
    <w:rPr>
      <w:b/>
      <w:bCs/>
      <w:sz w:val="32"/>
      <w:szCs w:val="32"/>
      <w:u w:val="single"/>
    </w:rPr>
  </w:style>
  <w:style w:type="character" w:customStyle="1" w:styleId="style4100">
    <w:name w:val="Title Char_2e9bff69-3fd2-4487-88ba-2f18088ffb64"/>
    <w:basedOn w:val="style65"/>
    <w:next w:val="style4100"/>
    <w:link w:val="style62"/>
    <w:uiPriority w:val="10"/>
    <w:rPr>
      <w:rFonts w:ascii="Cambria" w:cs="Times New Roman" w:eastAsia="宋体" w:hAnsi="Cambria"/>
      <w:b/>
      <w:bCs/>
      <w:kern w:val="28"/>
      <w:sz w:val="32"/>
      <w:szCs w:val="32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320"/>
        <w:tab w:val="right" w:leader="none" w:pos="8640"/>
      </w:tabs>
    </w:pPr>
    <w:rPr>
      <w:sz w:val="20"/>
      <w:szCs w:val="20"/>
    </w:rPr>
  </w:style>
  <w:style w:type="character" w:customStyle="1" w:styleId="style4101">
    <w:name w:val="Header Char_69cc697d-28e0-40d5-a1df-7ecbad7a1f71"/>
    <w:basedOn w:val="style65"/>
    <w:next w:val="style4101"/>
    <w:link w:val="style31"/>
    <w:uiPriority w:val="99"/>
    <w:rPr>
      <w:sz w:val="24"/>
      <w:szCs w:val="24"/>
    </w:rPr>
  </w:style>
  <w:style w:type="table" w:styleId="style154">
    <w:name w:val="Table Grid"/>
    <w:basedOn w:val="style105"/>
    <w:next w:val="style154"/>
    <w:uiPriority w:val="99"/>
    <w:pPr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2">
    <w:name w:val="Footer Char_0734006f-4ac2-4574-a4af-954ef9f99da9"/>
    <w:basedOn w:val="style65"/>
    <w:next w:val="style4102"/>
    <w:link w:val="style32"/>
    <w:uiPriority w:val="99"/>
    <w:rPr>
      <w:sz w:val="24"/>
      <w:szCs w:val="24"/>
    </w:rPr>
  </w:style>
  <w:style w:type="paragraph" w:customStyle="1" w:styleId="style4103">
    <w:name w:val="Heading 2+book"/>
    <w:basedOn w:val="style0"/>
    <w:next w:val="style4103"/>
    <w:uiPriority w:val="99"/>
    <w:pPr>
      <w:jc w:val="both"/>
    </w:pPr>
    <w:rPr>
      <w:rFonts w:ascii="Bookman Old Style" w:cs="Bookman Old Style" w:hAnsi="Bookman Old Style"/>
      <w:b/>
      <w:bCs/>
    </w:rPr>
  </w:style>
  <w:style w:type="paragraph" w:styleId="style84">
    <w:name w:val="Block Text"/>
    <w:basedOn w:val="style0"/>
    <w:next w:val="style84"/>
    <w:uiPriority w:val="99"/>
    <w:pPr>
      <w:ind w:left="1980" w:right="721"/>
    </w:pPr>
    <w:rPr>
      <w:rFonts w:ascii="Verdana" w:cs="Verdana" w:hAnsi="Verdana"/>
      <w:b/>
      <w:bCs/>
      <w:sz w:val="19"/>
      <w:szCs w:val="19"/>
    </w:rPr>
  </w:style>
  <w:style w:type="paragraph" w:styleId="style82">
    <w:name w:val="Body Text Indent 2"/>
    <w:basedOn w:val="style0"/>
    <w:next w:val="style82"/>
    <w:link w:val="style4104"/>
    <w:uiPriority w:val="99"/>
    <w:pPr>
      <w:tabs>
        <w:tab w:val="left" w:leader="none" w:pos="3690"/>
        <w:tab w:val="left" w:leader="none" w:pos="3780"/>
      </w:tabs>
      <w:ind w:left="1980"/>
      <w:jc w:val="both"/>
    </w:pPr>
    <w:rPr>
      <w:rFonts w:ascii="Verdana" w:cs="Verdana" w:hAnsi="Verdana"/>
      <w:b/>
      <w:bCs/>
      <w:sz w:val="19"/>
      <w:szCs w:val="19"/>
    </w:rPr>
  </w:style>
  <w:style w:type="character" w:customStyle="1" w:styleId="style4104">
    <w:name w:val="Body Text Indent 2 Char"/>
    <w:basedOn w:val="style65"/>
    <w:next w:val="style4104"/>
    <w:link w:val="style82"/>
    <w:uiPriority w:val="99"/>
    <w:rPr>
      <w:sz w:val="24"/>
      <w:szCs w:val="24"/>
    </w:rPr>
  </w:style>
  <w:style w:type="character" w:customStyle="1" w:styleId="style4105">
    <w:name w:val="newsummary"/>
    <w:basedOn w:val="style65"/>
    <w:next w:val="style4105"/>
    <w:uiPriority w:val="99"/>
  </w:style>
  <w:style w:type="character" w:customStyle="1" w:styleId="style4106">
    <w:name w:val="apple-converted-space"/>
    <w:next w:val="style4106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7"/>
    <w:uiPriority w:val="99"/>
    <w:pPr/>
    <w:rPr>
      <w:rFonts w:ascii="Tahoma" w:cs="Tahoma" w:hAnsi="Tahoma"/>
      <w:sz w:val="16"/>
      <w:szCs w:val="16"/>
    </w:rPr>
  </w:style>
  <w:style w:type="character" w:customStyle="1" w:styleId="style4107">
    <w:name w:val="Balloon Text Char"/>
    <w:basedOn w:val="style65"/>
    <w:next w:val="style410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6953-6DA4-4BBA-BAAD-A0522246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379</Words>
  <Pages>3</Pages>
  <Characters>2380</Characters>
  <Application>WPS Office</Application>
  <DocSecurity>0</DocSecurity>
  <Paragraphs>148</Paragraphs>
  <ScaleCrop>false</ScaleCrop>
  <Company>Home</Company>
  <LinksUpToDate>false</LinksUpToDate>
  <CharactersWithSpaces>3287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2021-05-07T06:55:26Z</dcterms:created>
  <dc:creator>User</dc:creator>
  <lastModifiedBy>CPH1937</lastModifiedBy>
  <lastPrinted>2011-07-17T07:05:00Z</lastPrinted>
  <dcterms:modified xsi:type="dcterms:W3CDTF">2021-05-07T06:55:26Z</dcterms:modified>
  <revision>17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