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3D2D" w:rsidRDefault="00F46C60">
      <w:bookmarkStart w:id="0" w:name="_GoBack"/>
      <w:bookmarkEnd w:id="0"/>
      <w:r>
        <w:t xml:space="preserve">                               </w:t>
      </w:r>
    </w:p>
    <w:p w:rsidR="00F73D2D" w:rsidRDefault="00F46C60">
      <w:pPr>
        <w:jc w:val="center"/>
        <w:rPr>
          <w:b/>
          <w:sz w:val="28"/>
          <w:u w:val="single"/>
        </w:rPr>
      </w:pPr>
      <w:r>
        <w:rPr>
          <w:b/>
          <w:sz w:val="28"/>
          <w:highlight w:val="lightGray"/>
          <w:u w:val="single"/>
        </w:rPr>
        <w:t>RESUME</w:t>
      </w:r>
    </w:p>
    <w:p w:rsidR="00F73D2D" w:rsidRDefault="00F73D2D">
      <w:pPr>
        <w:jc w:val="center"/>
        <w:rPr>
          <w:b/>
          <w:u w:val="single"/>
        </w:rPr>
      </w:pPr>
    </w:p>
    <w:p w:rsidR="00F73D2D" w:rsidRDefault="00F46C60">
      <w:pPr>
        <w:tabs>
          <w:tab w:val="left" w:pos="5400"/>
        </w:tabs>
      </w:pPr>
      <w:r>
        <w:t xml:space="preserve">   </w:t>
      </w:r>
      <w:r>
        <w:rPr>
          <w:b/>
        </w:rPr>
        <w:t>JIJO MATH</w:t>
      </w:r>
      <w:r w:rsidR="00BA6270">
        <w:rPr>
          <w:b/>
        </w:rPr>
        <w:t xml:space="preserve">EW </w:t>
      </w:r>
      <w:r>
        <w:rPr>
          <w:b/>
        </w:rPr>
        <w:t xml:space="preserve">TM   </w:t>
      </w:r>
      <w:r>
        <w:t xml:space="preserve">                                       </w:t>
      </w:r>
    </w:p>
    <w:p w:rsidR="009478CD" w:rsidRDefault="003653F4">
      <w:pPr>
        <w:tabs>
          <w:tab w:val="left" w:pos="5400"/>
        </w:tabs>
        <w:rPr>
          <w:b/>
        </w:rPr>
      </w:pPr>
      <w:r>
        <w:t xml:space="preserve">   </w:t>
      </w:r>
      <w:proofErr w:type="spellStart"/>
      <w:r>
        <w:t>Thanikuzhiyil</w:t>
      </w:r>
      <w:proofErr w:type="spellEnd"/>
      <w:r>
        <w:t xml:space="preserve"> House</w:t>
      </w:r>
      <w:proofErr w:type="gramStart"/>
      <w:r>
        <w:t xml:space="preserve">,  </w:t>
      </w:r>
      <w:proofErr w:type="spellStart"/>
      <w:r>
        <w:t>Kermai</w:t>
      </w:r>
      <w:proofErr w:type="spellEnd"/>
      <w:proofErr w:type="gramEnd"/>
      <w:r w:rsidR="000924DF">
        <w:rPr>
          <w:b/>
        </w:rPr>
        <w:t xml:space="preserve"> </w:t>
      </w:r>
      <w:r w:rsidR="009478CD">
        <w:rPr>
          <w:b/>
        </w:rPr>
        <w:t xml:space="preserve">                                 </w:t>
      </w:r>
      <w:r w:rsidR="000924DF">
        <w:rPr>
          <w:b/>
        </w:rPr>
        <w:t xml:space="preserve"> </w:t>
      </w:r>
      <w:r w:rsidR="009478CD">
        <w:rPr>
          <w:b/>
        </w:rPr>
        <w:t xml:space="preserve">   </w:t>
      </w:r>
      <w:r w:rsidR="00AB6326">
        <w:rPr>
          <w:b/>
        </w:rPr>
        <w:t xml:space="preserve"> Phone: +9</w:t>
      </w:r>
      <w:r w:rsidR="009478CD">
        <w:rPr>
          <w:b/>
        </w:rPr>
        <w:t>1 7338091924</w:t>
      </w:r>
    </w:p>
    <w:p w:rsidR="003653F4" w:rsidRDefault="009478CD" w:rsidP="000924DF">
      <w:pPr>
        <w:tabs>
          <w:tab w:val="left" w:pos="5400"/>
        </w:tabs>
      </w:pPr>
      <w:r>
        <w:rPr>
          <w:b/>
        </w:rPr>
        <w:t xml:space="preserve">   </w:t>
      </w:r>
      <w:proofErr w:type="spellStart"/>
      <w:r w:rsidR="003653F4">
        <w:t>Sunkadakatte</w:t>
      </w:r>
      <w:proofErr w:type="spellEnd"/>
      <w:r w:rsidR="003653F4">
        <w:t xml:space="preserve"> Post, </w:t>
      </w:r>
      <w:r>
        <w:rPr>
          <w:b/>
        </w:rPr>
        <w:t xml:space="preserve">                    </w:t>
      </w:r>
      <w:r w:rsidR="00AB6326">
        <w:rPr>
          <w:b/>
        </w:rPr>
        <w:t xml:space="preserve">           </w:t>
      </w:r>
      <w:r w:rsidR="000924DF">
        <w:rPr>
          <w:b/>
        </w:rPr>
        <w:t xml:space="preserve">  </w:t>
      </w:r>
      <w:r w:rsidR="00F46C60">
        <w:rPr>
          <w:b/>
        </w:rPr>
        <w:t xml:space="preserve"> </w:t>
      </w:r>
      <w:r w:rsidR="000924DF">
        <w:rPr>
          <w:b/>
        </w:rPr>
        <w:t xml:space="preserve">    </w:t>
      </w:r>
      <w:r w:rsidR="00F46C60">
        <w:rPr>
          <w:b/>
        </w:rPr>
        <w:t xml:space="preserve">   Email: </w:t>
      </w:r>
      <w:hyperlink r:id="rId5" w:history="1">
        <w:r w:rsidR="00F46C60">
          <w:rPr>
            <w:rStyle w:val="Hyperlink"/>
            <w:b/>
          </w:rPr>
          <w:t>mathew.jijo10@gmail.com</w:t>
        </w:r>
      </w:hyperlink>
    </w:p>
    <w:p w:rsidR="003653F4" w:rsidRDefault="003653F4" w:rsidP="000924DF">
      <w:pPr>
        <w:tabs>
          <w:tab w:val="left" w:pos="5400"/>
        </w:tabs>
      </w:pPr>
      <w:r>
        <w:t xml:space="preserve">   </w:t>
      </w:r>
      <w:proofErr w:type="spellStart"/>
      <w:r>
        <w:t>Kadaba</w:t>
      </w:r>
      <w:proofErr w:type="spellEnd"/>
      <w:r>
        <w:t xml:space="preserve"> </w:t>
      </w:r>
      <w:proofErr w:type="spellStart"/>
      <w:r>
        <w:t>Taluk</w:t>
      </w:r>
      <w:proofErr w:type="spellEnd"/>
      <w:r>
        <w:t>, Mangalore</w:t>
      </w:r>
    </w:p>
    <w:p w:rsidR="00F73D2D" w:rsidRPr="000924DF" w:rsidRDefault="003653F4" w:rsidP="000924DF">
      <w:pPr>
        <w:tabs>
          <w:tab w:val="left" w:pos="5400"/>
        </w:tabs>
        <w:rPr>
          <w:b/>
        </w:rPr>
      </w:pPr>
      <w:r>
        <w:t xml:space="preserve">   Karnataka-574230, India</w:t>
      </w:r>
      <w:r w:rsidR="00F46C60">
        <w:t xml:space="preserve">                                                                       </w:t>
      </w:r>
    </w:p>
    <w:p w:rsidR="00F73D2D" w:rsidRDefault="003653F4">
      <w:pPr>
        <w:pBdr>
          <w:bottom w:val="single" w:sz="4" w:space="0" w:color="000000"/>
        </w:pBdr>
      </w:pPr>
      <w:r>
        <w:t xml:space="preserve">   Mob: +91 7338091924</w:t>
      </w:r>
    </w:p>
    <w:p w:rsidR="00F73D2D" w:rsidRDefault="00F46C60">
      <w:pPr>
        <w:pStyle w:val="NoSpacing"/>
        <w:jc w:val="both"/>
        <w:rPr>
          <w:b/>
          <w:u w:val="single"/>
        </w:rPr>
      </w:pPr>
      <w:r>
        <w:rPr>
          <w:b/>
          <w:highlight w:val="lightGray"/>
          <w:u w:val="single"/>
        </w:rPr>
        <w:t>OBJECTIVE:</w:t>
      </w:r>
      <w:r>
        <w:rPr>
          <w:b/>
          <w:u w:val="single"/>
        </w:rPr>
        <w:t xml:space="preserve"> </w:t>
      </w:r>
    </w:p>
    <w:p w:rsidR="00F73D2D" w:rsidRDefault="00F73D2D">
      <w:pPr>
        <w:pStyle w:val="NoSpacing"/>
        <w:jc w:val="both"/>
        <w:rPr>
          <w:b/>
          <w:sz w:val="26"/>
          <w:u w:val="single"/>
        </w:rPr>
      </w:pPr>
    </w:p>
    <w:p w:rsidR="00F73D2D" w:rsidRDefault="00F46C60" w:rsidP="000924DF">
      <w:pPr>
        <w:spacing w:line="276" w:lineRule="auto"/>
        <w:ind w:left="708"/>
        <w:jc w:val="both"/>
      </w:pPr>
      <w:r>
        <w:t xml:space="preserve">To Obtain Progressive &amp; Challenging Position in Electrical LT HT Panels, DG’s, HVAC System, </w:t>
      </w:r>
      <w:r w:rsidR="009478CD">
        <w:t>MEP</w:t>
      </w:r>
      <w:r>
        <w:t xml:space="preserve">, </w:t>
      </w:r>
      <w:r w:rsidR="009478CD">
        <w:t xml:space="preserve">Industrial, </w:t>
      </w:r>
      <w:r>
        <w:t>Boilers,</w:t>
      </w:r>
      <w:r w:rsidR="00400237">
        <w:t xml:space="preserve"> Thermic Fluid Heaters,</w:t>
      </w:r>
      <w:r>
        <w:t xml:space="preserve"> Heating Equipment Field at Your Esteemed Organization. Where I can Use my Expertise to Achieve Organization’s Goals.</w:t>
      </w:r>
    </w:p>
    <w:p w:rsidR="00F73D2D" w:rsidRDefault="00F46C60">
      <w:pPr>
        <w:rPr>
          <w:b/>
          <w:sz w:val="26"/>
          <w:u w:val="single"/>
        </w:rPr>
      </w:pPr>
      <w:r>
        <w:rPr>
          <w:sz w:val="22"/>
        </w:rPr>
        <w:t xml:space="preserve">    </w:t>
      </w:r>
    </w:p>
    <w:p w:rsidR="00F73D2D" w:rsidRDefault="00F46C60">
      <w:pPr>
        <w:pStyle w:val="NoSpacing"/>
        <w:jc w:val="both"/>
        <w:rPr>
          <w:b/>
          <w:sz w:val="26"/>
          <w:u w:val="single"/>
        </w:rPr>
      </w:pPr>
      <w:r>
        <w:rPr>
          <w:b/>
          <w:sz w:val="26"/>
          <w:highlight w:val="lightGray"/>
          <w:u w:val="single"/>
        </w:rPr>
        <w:t>EDUCATIONAL QUALIFICATION:</w:t>
      </w:r>
    </w:p>
    <w:p w:rsidR="00F73D2D" w:rsidRDefault="00F73D2D">
      <w:pPr>
        <w:pStyle w:val="NoSpacing"/>
        <w:jc w:val="both"/>
        <w:rPr>
          <w:sz w:val="28"/>
        </w:rPr>
      </w:pPr>
    </w:p>
    <w:p w:rsidR="00F73D2D" w:rsidRDefault="00F46C60">
      <w:pPr>
        <w:pStyle w:val="NoSpacing"/>
        <w:numPr>
          <w:ilvl w:val="1"/>
          <w:numId w:val="6"/>
        </w:numPr>
        <w:spacing w:line="276" w:lineRule="auto"/>
        <w:jc w:val="both"/>
        <w:rPr>
          <w:sz w:val="24"/>
        </w:rPr>
      </w:pPr>
      <w:r>
        <w:rPr>
          <w:sz w:val="24"/>
        </w:rPr>
        <w:t>Diploma Electrical &amp;</w:t>
      </w:r>
      <w:r w:rsidR="000C2BE5">
        <w:rPr>
          <w:sz w:val="24"/>
        </w:rPr>
        <w:t xml:space="preserve"> </w:t>
      </w:r>
      <w:r>
        <w:rPr>
          <w:sz w:val="24"/>
        </w:rPr>
        <w:t>Electronics</w:t>
      </w:r>
      <w:r w:rsidR="000924DF">
        <w:rPr>
          <w:sz w:val="24"/>
        </w:rPr>
        <w:t xml:space="preserve"> </w:t>
      </w:r>
      <w:r>
        <w:rPr>
          <w:sz w:val="24"/>
        </w:rPr>
        <w:t xml:space="preserve">Engineering (2012-2014) at KVG Polytechnic College with </w:t>
      </w:r>
      <w:r w:rsidR="009478CD">
        <w:rPr>
          <w:sz w:val="24"/>
        </w:rPr>
        <w:t>69</w:t>
      </w:r>
      <w:r>
        <w:rPr>
          <w:sz w:val="24"/>
        </w:rPr>
        <w:t>%</w:t>
      </w:r>
    </w:p>
    <w:p w:rsidR="00F73D2D" w:rsidRDefault="00F46C60">
      <w:pPr>
        <w:pStyle w:val="NoSpacing"/>
        <w:numPr>
          <w:ilvl w:val="1"/>
          <w:numId w:val="6"/>
        </w:numPr>
        <w:spacing w:line="276" w:lineRule="auto"/>
        <w:jc w:val="both"/>
        <w:rPr>
          <w:rFonts w:ascii="Verdana" w:hAnsi="Verdana"/>
        </w:rPr>
      </w:pPr>
      <w:r>
        <w:rPr>
          <w:sz w:val="24"/>
        </w:rPr>
        <w:t xml:space="preserve">I.T.I in  Electrical (2006-2008)at  </w:t>
      </w:r>
      <w:r>
        <w:rPr>
          <w:rFonts w:ascii="Verdana" w:hAnsi="Verdana"/>
        </w:rPr>
        <w:t>Bethany Technical institute</w:t>
      </w:r>
      <w:r w:rsidR="003653F4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Nellyady</w:t>
      </w:r>
      <w:proofErr w:type="spellEnd"/>
      <w:r>
        <w:rPr>
          <w:rFonts w:ascii="Verdana" w:hAnsi="Verdana"/>
        </w:rPr>
        <w:t xml:space="preserve"> with 74%</w:t>
      </w:r>
    </w:p>
    <w:p w:rsidR="00F73D2D" w:rsidRDefault="00F46C60">
      <w:pPr>
        <w:pStyle w:val="NoSpacing"/>
        <w:numPr>
          <w:ilvl w:val="1"/>
          <w:numId w:val="6"/>
        </w:numPr>
        <w:spacing w:line="276" w:lineRule="auto"/>
        <w:jc w:val="both"/>
        <w:rPr>
          <w:sz w:val="24"/>
        </w:rPr>
      </w:pPr>
      <w:r>
        <w:rPr>
          <w:sz w:val="24"/>
        </w:rPr>
        <w:t>SSLC (2004-2005) at St.</w:t>
      </w:r>
      <w:r w:rsidR="000924DF">
        <w:rPr>
          <w:sz w:val="24"/>
        </w:rPr>
        <w:t xml:space="preserve"> </w:t>
      </w:r>
      <w:r>
        <w:rPr>
          <w:sz w:val="24"/>
        </w:rPr>
        <w:t>Mary</w:t>
      </w:r>
      <w:r w:rsidR="003653F4">
        <w:rPr>
          <w:sz w:val="24"/>
        </w:rPr>
        <w:t>’s High</w:t>
      </w:r>
      <w:r>
        <w:rPr>
          <w:sz w:val="24"/>
        </w:rPr>
        <w:t xml:space="preserve"> School with 50% </w:t>
      </w:r>
    </w:p>
    <w:p w:rsidR="00F73D2D" w:rsidRDefault="00F73D2D">
      <w:pPr>
        <w:pStyle w:val="NoSpacing"/>
        <w:spacing w:line="276" w:lineRule="auto"/>
        <w:jc w:val="both"/>
        <w:rPr>
          <w:sz w:val="24"/>
        </w:rPr>
      </w:pPr>
    </w:p>
    <w:p w:rsidR="00F73D2D" w:rsidRDefault="00F46C60">
      <w:pPr>
        <w:pStyle w:val="NoSpacing"/>
        <w:jc w:val="both"/>
        <w:rPr>
          <w:b/>
          <w:sz w:val="26"/>
          <w:u w:val="single"/>
        </w:rPr>
      </w:pPr>
      <w:r>
        <w:rPr>
          <w:b/>
          <w:sz w:val="26"/>
          <w:highlight w:val="lightGray"/>
          <w:u w:val="single"/>
        </w:rPr>
        <w:t>WORK EXPERIENCE:</w:t>
      </w:r>
    </w:p>
    <w:p w:rsidR="00F73D2D" w:rsidRDefault="00F73D2D">
      <w:pPr>
        <w:pStyle w:val="NoSpacing"/>
        <w:jc w:val="both"/>
      </w:pPr>
    </w:p>
    <w:p w:rsidR="000924DF" w:rsidRDefault="000924DF">
      <w:pPr>
        <w:pStyle w:val="NoSpacing"/>
        <w:jc w:val="both"/>
        <w:rPr>
          <w:b/>
          <w:sz w:val="24"/>
          <w:szCs w:val="24"/>
        </w:rPr>
      </w:pPr>
      <w:r w:rsidRPr="000924DF">
        <w:rPr>
          <w:b/>
          <w:sz w:val="24"/>
          <w:szCs w:val="24"/>
        </w:rPr>
        <w:t>Technique Control F M</w:t>
      </w:r>
      <w:r>
        <w:rPr>
          <w:b/>
          <w:sz w:val="24"/>
          <w:szCs w:val="24"/>
        </w:rPr>
        <w:t xml:space="preserve"> </w:t>
      </w:r>
      <w:proofErr w:type="gramStart"/>
      <w:r w:rsidRPr="000924DF">
        <w:rPr>
          <w:sz w:val="24"/>
          <w:szCs w:val="24"/>
        </w:rPr>
        <w:t>At</w:t>
      </w:r>
      <w:proofErr w:type="gramEnd"/>
      <w:r w:rsidRPr="000924DF">
        <w:rPr>
          <w:sz w:val="24"/>
          <w:szCs w:val="24"/>
        </w:rPr>
        <w:t xml:space="preserve"> Bangalore, Karnataka</w:t>
      </w:r>
    </w:p>
    <w:p w:rsidR="000924DF" w:rsidRPr="000924DF" w:rsidRDefault="000924DF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0924DF">
        <w:rPr>
          <w:sz w:val="24"/>
          <w:szCs w:val="24"/>
        </w:rPr>
        <w:t>From September 2019</w:t>
      </w:r>
      <w:r w:rsidR="003653F4">
        <w:rPr>
          <w:sz w:val="24"/>
          <w:szCs w:val="24"/>
        </w:rPr>
        <w:t xml:space="preserve"> to till</w:t>
      </w:r>
    </w:p>
    <w:p w:rsidR="000924DF" w:rsidRDefault="000924DF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Role: Shift Engineer</w:t>
      </w:r>
    </w:p>
    <w:p w:rsidR="000924DF" w:rsidRPr="000924DF" w:rsidRDefault="000924DF">
      <w:pPr>
        <w:pStyle w:val="NoSpacing"/>
        <w:jc w:val="both"/>
        <w:rPr>
          <w:b/>
          <w:sz w:val="24"/>
          <w:szCs w:val="24"/>
        </w:rPr>
      </w:pPr>
    </w:p>
    <w:p w:rsidR="00AB6326" w:rsidRPr="00AB6326" w:rsidRDefault="00AB6326" w:rsidP="003653F4">
      <w:pPr>
        <w:pStyle w:val="NoSpacing"/>
        <w:spacing w:line="276" w:lineRule="auto"/>
        <w:jc w:val="both"/>
        <w:rPr>
          <w:sz w:val="24"/>
        </w:rPr>
      </w:pPr>
      <w:r w:rsidRPr="00AB6326">
        <w:rPr>
          <w:b/>
          <w:sz w:val="24"/>
        </w:rPr>
        <w:t xml:space="preserve">Al </w:t>
      </w:r>
      <w:proofErr w:type="spellStart"/>
      <w:r w:rsidRPr="00AB6326">
        <w:rPr>
          <w:b/>
          <w:sz w:val="24"/>
        </w:rPr>
        <w:t>Futtaim</w:t>
      </w:r>
      <w:proofErr w:type="spellEnd"/>
      <w:r w:rsidRPr="00AB6326">
        <w:rPr>
          <w:b/>
          <w:sz w:val="24"/>
        </w:rPr>
        <w:t xml:space="preserve"> Engineering</w:t>
      </w:r>
      <w:r>
        <w:rPr>
          <w:b/>
          <w:sz w:val="24"/>
        </w:rPr>
        <w:t xml:space="preserve"> </w:t>
      </w:r>
      <w:proofErr w:type="gramStart"/>
      <w:r w:rsidRPr="00AB6326">
        <w:rPr>
          <w:sz w:val="24"/>
        </w:rPr>
        <w:t>At</w:t>
      </w:r>
      <w:proofErr w:type="gramEnd"/>
      <w:r w:rsidRPr="00AB6326">
        <w:rPr>
          <w:sz w:val="24"/>
        </w:rPr>
        <w:t xml:space="preserve"> Dubai, UAE</w:t>
      </w:r>
    </w:p>
    <w:p w:rsidR="00AB6326" w:rsidRDefault="00AB6326" w:rsidP="00AB6326">
      <w:pPr>
        <w:pStyle w:val="NoSpacing"/>
        <w:spacing w:line="276" w:lineRule="auto"/>
        <w:jc w:val="both"/>
        <w:rPr>
          <w:sz w:val="24"/>
        </w:rPr>
      </w:pPr>
      <w:r>
        <w:rPr>
          <w:sz w:val="24"/>
        </w:rPr>
        <w:t xml:space="preserve">       </w:t>
      </w:r>
      <w:r w:rsidR="003653F4">
        <w:rPr>
          <w:sz w:val="24"/>
        </w:rPr>
        <w:t xml:space="preserve">From May 2017 </w:t>
      </w:r>
      <w:proofErr w:type="gramStart"/>
      <w:r w:rsidR="003653F4">
        <w:rPr>
          <w:sz w:val="24"/>
        </w:rPr>
        <w:t>To</w:t>
      </w:r>
      <w:proofErr w:type="gramEnd"/>
      <w:r w:rsidR="003653F4">
        <w:rPr>
          <w:sz w:val="24"/>
        </w:rPr>
        <w:t xml:space="preserve"> May 2018</w:t>
      </w:r>
      <w:r>
        <w:rPr>
          <w:sz w:val="24"/>
        </w:rPr>
        <w:t>.</w:t>
      </w:r>
    </w:p>
    <w:p w:rsidR="00AB6326" w:rsidRPr="00AB6326" w:rsidRDefault="00AB6326" w:rsidP="00AB6326">
      <w:pPr>
        <w:pStyle w:val="NoSpacing"/>
        <w:spacing w:line="276" w:lineRule="auto"/>
        <w:jc w:val="both"/>
        <w:rPr>
          <w:sz w:val="24"/>
        </w:rPr>
      </w:pPr>
      <w:r>
        <w:rPr>
          <w:sz w:val="24"/>
        </w:rPr>
        <w:t xml:space="preserve">       </w:t>
      </w:r>
      <w:r w:rsidRPr="00AB6326">
        <w:rPr>
          <w:b/>
          <w:sz w:val="24"/>
        </w:rPr>
        <w:t>Role</w:t>
      </w:r>
      <w:r>
        <w:rPr>
          <w:sz w:val="24"/>
        </w:rPr>
        <w:t xml:space="preserve">: </w:t>
      </w:r>
      <w:r w:rsidR="000924DF" w:rsidRPr="000924DF">
        <w:rPr>
          <w:b/>
          <w:sz w:val="24"/>
        </w:rPr>
        <w:t xml:space="preserve">Senior </w:t>
      </w:r>
      <w:r w:rsidRPr="000924DF">
        <w:rPr>
          <w:b/>
          <w:sz w:val="24"/>
        </w:rPr>
        <w:t>Electrical Technician</w:t>
      </w:r>
      <w:r>
        <w:rPr>
          <w:sz w:val="24"/>
        </w:rPr>
        <w:t>.</w:t>
      </w:r>
    </w:p>
    <w:p w:rsidR="00AB6326" w:rsidRPr="00AB6326" w:rsidRDefault="00AB6326" w:rsidP="00AB6326">
      <w:pPr>
        <w:pStyle w:val="NoSpacing"/>
        <w:numPr>
          <w:ilvl w:val="0"/>
          <w:numId w:val="7"/>
        </w:numPr>
        <w:spacing w:line="276" w:lineRule="auto"/>
        <w:jc w:val="both"/>
        <w:rPr>
          <w:sz w:val="24"/>
        </w:rPr>
      </w:pPr>
    </w:p>
    <w:p w:rsidR="00F73D2D" w:rsidRDefault="00F46C60" w:rsidP="003653F4">
      <w:pPr>
        <w:pStyle w:val="NoSpacing"/>
        <w:spacing w:line="276" w:lineRule="auto"/>
        <w:jc w:val="both"/>
        <w:rPr>
          <w:sz w:val="24"/>
        </w:rPr>
      </w:pPr>
      <w:r w:rsidRPr="00AB6326">
        <w:rPr>
          <w:b/>
          <w:sz w:val="24"/>
        </w:rPr>
        <w:t>Thermal Engineers</w:t>
      </w:r>
      <w:r>
        <w:rPr>
          <w:sz w:val="24"/>
        </w:rPr>
        <w:t xml:space="preserve"> </w:t>
      </w:r>
      <w:proofErr w:type="gramStart"/>
      <w:r>
        <w:rPr>
          <w:sz w:val="24"/>
        </w:rPr>
        <w:t>At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Mahad</w:t>
      </w:r>
      <w:proofErr w:type="spellEnd"/>
      <w:r>
        <w:rPr>
          <w:sz w:val="24"/>
        </w:rPr>
        <w:t>, Raigad, Maharashtra</w:t>
      </w:r>
    </w:p>
    <w:p w:rsidR="00F73D2D" w:rsidRDefault="00F46C60">
      <w:pPr>
        <w:pStyle w:val="NoSpacing"/>
        <w:spacing w:line="276" w:lineRule="auto"/>
        <w:jc w:val="both"/>
        <w:rPr>
          <w:sz w:val="24"/>
        </w:rPr>
      </w:pPr>
      <w:r>
        <w:rPr>
          <w:sz w:val="24"/>
          <w:lang w:val="en-AU"/>
        </w:rPr>
        <w:t xml:space="preserve">   </w:t>
      </w:r>
      <w:r w:rsidR="00AB6326">
        <w:rPr>
          <w:sz w:val="24"/>
          <w:lang w:val="en-AU"/>
        </w:rPr>
        <w:t xml:space="preserve">    From April 2016 </w:t>
      </w:r>
      <w:proofErr w:type="gramStart"/>
      <w:r w:rsidR="00AB6326">
        <w:rPr>
          <w:sz w:val="24"/>
          <w:lang w:val="en-AU"/>
        </w:rPr>
        <w:t>To</w:t>
      </w:r>
      <w:proofErr w:type="gramEnd"/>
      <w:r w:rsidR="00AB6326">
        <w:rPr>
          <w:sz w:val="24"/>
          <w:lang w:val="en-AU"/>
        </w:rPr>
        <w:t xml:space="preserve"> April 2017</w:t>
      </w:r>
      <w:r>
        <w:rPr>
          <w:sz w:val="24"/>
          <w:lang w:val="en-AU"/>
        </w:rPr>
        <w:t>.</w:t>
      </w:r>
    </w:p>
    <w:p w:rsidR="00F73D2D" w:rsidRDefault="00F46C60">
      <w:pPr>
        <w:pStyle w:val="NoSpacing"/>
        <w:spacing w:line="276" w:lineRule="auto"/>
        <w:ind w:left="420"/>
        <w:jc w:val="both"/>
        <w:rPr>
          <w:sz w:val="24"/>
        </w:rPr>
      </w:pPr>
      <w:r>
        <w:rPr>
          <w:rStyle w:val="Heading6Char"/>
          <w:rFonts w:ascii="Times New Roman" w:eastAsia="Calibri" w:hAnsi="Times New Roman"/>
          <w:sz w:val="24"/>
        </w:rPr>
        <w:t>Role</w:t>
      </w:r>
      <w:r>
        <w:rPr>
          <w:sz w:val="24"/>
        </w:rPr>
        <w:t xml:space="preserve">: </w:t>
      </w:r>
      <w:r w:rsidRPr="000924DF">
        <w:rPr>
          <w:b/>
          <w:sz w:val="24"/>
        </w:rPr>
        <w:t xml:space="preserve">Electrical and Boilers </w:t>
      </w:r>
      <w:proofErr w:type="gramStart"/>
      <w:r w:rsidRPr="000924DF">
        <w:rPr>
          <w:b/>
          <w:sz w:val="24"/>
        </w:rPr>
        <w:t>And</w:t>
      </w:r>
      <w:proofErr w:type="gramEnd"/>
      <w:r w:rsidRPr="000924DF">
        <w:rPr>
          <w:b/>
          <w:sz w:val="24"/>
        </w:rPr>
        <w:t xml:space="preserve"> Thermic Fluid Heaters Service Engineer</w:t>
      </w:r>
      <w:r>
        <w:rPr>
          <w:sz w:val="24"/>
        </w:rPr>
        <w:t>.</w:t>
      </w:r>
    </w:p>
    <w:p w:rsidR="00F73D2D" w:rsidRDefault="00F73D2D">
      <w:pPr>
        <w:pStyle w:val="NoSpacing"/>
        <w:spacing w:line="276" w:lineRule="auto"/>
        <w:ind w:left="420"/>
        <w:jc w:val="both"/>
        <w:rPr>
          <w:sz w:val="24"/>
        </w:rPr>
      </w:pPr>
    </w:p>
    <w:p w:rsidR="003653F4" w:rsidRDefault="00F46C60" w:rsidP="003653F4">
      <w:pPr>
        <w:pStyle w:val="NoSpacing"/>
        <w:spacing w:line="276" w:lineRule="auto"/>
        <w:jc w:val="both"/>
        <w:rPr>
          <w:sz w:val="24"/>
        </w:rPr>
      </w:pPr>
      <w:proofErr w:type="gramStart"/>
      <w:r>
        <w:rPr>
          <w:b/>
          <w:sz w:val="24"/>
        </w:rPr>
        <w:t>Thermo Control Facility Management</w:t>
      </w:r>
      <w:r>
        <w:rPr>
          <w:sz w:val="24"/>
        </w:rPr>
        <w:t xml:space="preserve"> at Nagawara, Bang</w:t>
      </w:r>
      <w:r w:rsidR="000924DF">
        <w:rPr>
          <w:sz w:val="24"/>
        </w:rPr>
        <w:t>a</w:t>
      </w:r>
      <w:r>
        <w:rPr>
          <w:sz w:val="24"/>
        </w:rPr>
        <w:t>lore.</w:t>
      </w:r>
      <w:proofErr w:type="gramEnd"/>
      <w:r>
        <w:rPr>
          <w:sz w:val="24"/>
        </w:rPr>
        <w:t xml:space="preserve"> </w:t>
      </w:r>
    </w:p>
    <w:p w:rsidR="00F73D2D" w:rsidRDefault="003653F4" w:rsidP="003653F4">
      <w:pPr>
        <w:pStyle w:val="NoSpacing"/>
        <w:spacing w:line="276" w:lineRule="auto"/>
        <w:jc w:val="both"/>
        <w:rPr>
          <w:sz w:val="24"/>
        </w:rPr>
      </w:pPr>
      <w:r>
        <w:rPr>
          <w:sz w:val="24"/>
        </w:rPr>
        <w:t xml:space="preserve">       </w:t>
      </w:r>
      <w:proofErr w:type="gramStart"/>
      <w:r w:rsidR="00F46C60">
        <w:rPr>
          <w:sz w:val="24"/>
        </w:rPr>
        <w:t>From July 2014 to March 2016.</w:t>
      </w:r>
      <w:proofErr w:type="gramEnd"/>
    </w:p>
    <w:p w:rsidR="00F73D2D" w:rsidRDefault="003653F4">
      <w:pPr>
        <w:pStyle w:val="NoSpacing"/>
        <w:spacing w:line="276" w:lineRule="auto"/>
        <w:jc w:val="both"/>
        <w:rPr>
          <w:sz w:val="24"/>
        </w:rPr>
      </w:pPr>
      <w:r>
        <w:rPr>
          <w:rStyle w:val="Heading6Char"/>
          <w:rFonts w:ascii="Times New Roman" w:eastAsia="Calibri" w:hAnsi="Times New Roman"/>
          <w:sz w:val="24"/>
        </w:rPr>
        <w:t xml:space="preserve">      </w:t>
      </w:r>
      <w:r w:rsidR="00F46C60">
        <w:rPr>
          <w:rStyle w:val="Heading6Char"/>
          <w:rFonts w:ascii="Times New Roman" w:eastAsia="Calibri" w:hAnsi="Times New Roman"/>
          <w:sz w:val="24"/>
        </w:rPr>
        <w:t xml:space="preserve"> Role</w:t>
      </w:r>
      <w:r w:rsidR="00F46C60">
        <w:rPr>
          <w:sz w:val="24"/>
        </w:rPr>
        <w:t xml:space="preserve">: </w:t>
      </w:r>
      <w:r w:rsidR="000924DF" w:rsidRPr="000924DF">
        <w:rPr>
          <w:b/>
          <w:sz w:val="24"/>
        </w:rPr>
        <w:t>MEP</w:t>
      </w:r>
      <w:r w:rsidR="00F46C60" w:rsidRPr="000924DF">
        <w:rPr>
          <w:b/>
          <w:sz w:val="24"/>
        </w:rPr>
        <w:t xml:space="preserve"> Team Leader</w:t>
      </w:r>
    </w:p>
    <w:p w:rsidR="00F73D2D" w:rsidRDefault="00F73D2D"/>
    <w:p w:rsidR="00F73D2D" w:rsidRDefault="00F46C60" w:rsidP="003653F4">
      <w:pPr>
        <w:pStyle w:val="NoSpacing"/>
        <w:spacing w:line="276" w:lineRule="auto"/>
        <w:jc w:val="both"/>
        <w:rPr>
          <w:sz w:val="24"/>
        </w:rPr>
      </w:pPr>
      <w:proofErr w:type="gramStart"/>
      <w:r>
        <w:rPr>
          <w:b/>
          <w:sz w:val="24"/>
        </w:rPr>
        <w:t xml:space="preserve">Thermal Engineers PVT LTD </w:t>
      </w:r>
      <w:r>
        <w:rPr>
          <w:sz w:val="24"/>
        </w:rPr>
        <w:t>at Mahad, Raigad, Maharashtra.</w:t>
      </w:r>
      <w:proofErr w:type="gramEnd"/>
      <w:r>
        <w:rPr>
          <w:sz w:val="24"/>
        </w:rPr>
        <w:t xml:space="preserve"> (August 2008 to January 2012).</w:t>
      </w:r>
    </w:p>
    <w:p w:rsidR="00F73D2D" w:rsidRPr="000924DF" w:rsidRDefault="00F46C60">
      <w:pPr>
        <w:pStyle w:val="NoSpacing"/>
        <w:spacing w:line="276" w:lineRule="auto"/>
        <w:ind w:left="420"/>
        <w:jc w:val="both"/>
        <w:rPr>
          <w:b/>
          <w:sz w:val="24"/>
        </w:rPr>
      </w:pPr>
      <w:r>
        <w:rPr>
          <w:b/>
          <w:sz w:val="24"/>
        </w:rPr>
        <w:t xml:space="preserve">Role: </w:t>
      </w:r>
      <w:r w:rsidRPr="000924DF">
        <w:rPr>
          <w:b/>
          <w:sz w:val="24"/>
        </w:rPr>
        <w:t>Service technician and Service Engineer.</w:t>
      </w:r>
    </w:p>
    <w:p w:rsidR="00F73D2D" w:rsidRDefault="00F73D2D">
      <w:pPr>
        <w:pStyle w:val="NoSpacing"/>
        <w:spacing w:line="276" w:lineRule="auto"/>
        <w:jc w:val="both"/>
        <w:rPr>
          <w:b/>
          <w:sz w:val="24"/>
          <w:highlight w:val="lightGray"/>
          <w:u w:val="single"/>
        </w:rPr>
      </w:pPr>
    </w:p>
    <w:p w:rsidR="00F73D2D" w:rsidRDefault="00F46C60">
      <w:pPr>
        <w:pStyle w:val="NoSpacing"/>
        <w:spacing w:line="276" w:lineRule="auto"/>
        <w:jc w:val="both"/>
        <w:rPr>
          <w:rFonts w:ascii="Cambria" w:hAnsi="Cambria" w:cs="Arial"/>
          <w:b/>
          <w:sz w:val="26"/>
          <w:u w:val="single"/>
        </w:rPr>
      </w:pPr>
      <w:r>
        <w:rPr>
          <w:b/>
          <w:sz w:val="24"/>
          <w:highlight w:val="lightGray"/>
          <w:u w:val="single"/>
        </w:rPr>
        <w:lastRenderedPageBreak/>
        <w:t xml:space="preserve">The </w:t>
      </w:r>
      <w:r>
        <w:rPr>
          <w:rFonts w:ascii="Cambria" w:hAnsi="Cambria" w:cs="Arial"/>
          <w:b/>
          <w:sz w:val="26"/>
          <w:highlight w:val="lightGray"/>
          <w:u w:val="single"/>
        </w:rPr>
        <w:t>Job Responsibilities includes the following:</w:t>
      </w:r>
    </w:p>
    <w:p w:rsidR="00F73D2D" w:rsidRDefault="00F73D2D">
      <w:pPr>
        <w:tabs>
          <w:tab w:val="right" w:pos="-2430"/>
          <w:tab w:val="left" w:pos="-2340"/>
          <w:tab w:val="left" w:pos="525"/>
          <w:tab w:val="left" w:pos="705"/>
        </w:tabs>
        <w:spacing w:line="276" w:lineRule="auto"/>
        <w:jc w:val="both"/>
      </w:pPr>
    </w:p>
    <w:p w:rsidR="00F73D2D" w:rsidRDefault="00F73D2D">
      <w:pPr>
        <w:spacing w:line="360" w:lineRule="auto"/>
        <w:jc w:val="both"/>
      </w:pPr>
    </w:p>
    <w:p w:rsidR="00F73D2D" w:rsidRDefault="00F46C60" w:rsidP="00820790">
      <w:pPr>
        <w:numPr>
          <w:ilvl w:val="0"/>
          <w:numId w:val="8"/>
        </w:numPr>
        <w:tabs>
          <w:tab w:val="left" w:pos="0"/>
        </w:tabs>
        <w:spacing w:line="360" w:lineRule="auto"/>
        <w:jc w:val="both"/>
      </w:pPr>
      <w:r>
        <w:t>Managing the Team of Electrical Maintenance Department.</w:t>
      </w:r>
    </w:p>
    <w:p w:rsidR="00820790" w:rsidRDefault="00F46C60" w:rsidP="00820790">
      <w:pPr>
        <w:numPr>
          <w:ilvl w:val="0"/>
          <w:numId w:val="8"/>
        </w:numPr>
        <w:tabs>
          <w:tab w:val="left" w:pos="0"/>
        </w:tabs>
        <w:spacing w:line="360" w:lineRule="auto"/>
        <w:jc w:val="both"/>
      </w:pPr>
      <w:r>
        <w:t>Planning &amp; Conducting of Preventive Maintenance program for all Electrical Equipment's.</w:t>
      </w:r>
    </w:p>
    <w:p w:rsidR="00F73D2D" w:rsidRDefault="00F46C60" w:rsidP="000924DF">
      <w:pPr>
        <w:numPr>
          <w:ilvl w:val="0"/>
          <w:numId w:val="8"/>
        </w:numPr>
        <w:tabs>
          <w:tab w:val="left" w:pos="0"/>
        </w:tabs>
        <w:spacing w:line="360" w:lineRule="auto"/>
        <w:jc w:val="both"/>
      </w:pPr>
      <w:r>
        <w:t>Communicating with the Clients about</w:t>
      </w:r>
      <w:r w:rsidR="000C2BE5">
        <w:t xml:space="preserve"> the O&amp;M team and full fill </w:t>
      </w:r>
      <w:r>
        <w:t>their Requirements.</w:t>
      </w:r>
    </w:p>
    <w:p w:rsidR="00F73D2D" w:rsidRDefault="00F46C60" w:rsidP="000924DF">
      <w:pPr>
        <w:numPr>
          <w:ilvl w:val="0"/>
          <w:numId w:val="8"/>
        </w:numPr>
        <w:tabs>
          <w:tab w:val="left" w:pos="0"/>
        </w:tabs>
        <w:spacing w:line="360" w:lineRule="auto"/>
        <w:jc w:val="both"/>
      </w:pPr>
      <w:r>
        <w:t>Preparing the Attendance of the sites.</w:t>
      </w:r>
    </w:p>
    <w:p w:rsidR="00F73D2D" w:rsidRDefault="00F46C60" w:rsidP="000924DF">
      <w:pPr>
        <w:numPr>
          <w:ilvl w:val="0"/>
          <w:numId w:val="8"/>
        </w:numPr>
        <w:tabs>
          <w:tab w:val="left" w:pos="0"/>
        </w:tabs>
        <w:spacing w:line="360" w:lineRule="auto"/>
        <w:jc w:val="both"/>
      </w:pPr>
      <w:r>
        <w:t>Maintain the Technical Manpower and Solved the Technician’s issues related with the Sites.</w:t>
      </w:r>
    </w:p>
    <w:p w:rsidR="00F73D2D" w:rsidRDefault="00F46C60" w:rsidP="000924DF">
      <w:pPr>
        <w:numPr>
          <w:ilvl w:val="0"/>
          <w:numId w:val="8"/>
        </w:numPr>
        <w:tabs>
          <w:tab w:val="left" w:pos="0"/>
        </w:tabs>
        <w:spacing w:line="360" w:lineRule="auto"/>
        <w:jc w:val="both"/>
      </w:pPr>
      <w:r>
        <w:t>Some Sites given briefing about the LOCK OUT &amp; TAG OUT Procedure.</w:t>
      </w:r>
    </w:p>
    <w:p w:rsidR="00820790" w:rsidRDefault="00820790" w:rsidP="000924DF">
      <w:pPr>
        <w:numPr>
          <w:ilvl w:val="0"/>
          <w:numId w:val="8"/>
        </w:numPr>
        <w:tabs>
          <w:tab w:val="left" w:pos="0"/>
        </w:tabs>
        <w:spacing w:line="360" w:lineRule="auto"/>
        <w:jc w:val="both"/>
      </w:pPr>
      <w:r>
        <w:t>Preparing Weekly and Monthly PPT’s of Activities.</w:t>
      </w:r>
    </w:p>
    <w:p w:rsidR="00D641AA" w:rsidRDefault="00D641AA" w:rsidP="000924DF">
      <w:pPr>
        <w:numPr>
          <w:ilvl w:val="0"/>
          <w:numId w:val="8"/>
        </w:numPr>
        <w:tabs>
          <w:tab w:val="left" w:pos="0"/>
        </w:tabs>
        <w:spacing w:line="360" w:lineRule="auto"/>
        <w:jc w:val="both"/>
      </w:pPr>
      <w:r>
        <w:t xml:space="preserve">Maintaining Zero Breakdowns of Machineries and </w:t>
      </w:r>
      <w:r w:rsidR="00FE06D2">
        <w:t>Equipment’s</w:t>
      </w:r>
      <w:r>
        <w:t xml:space="preserve">. </w:t>
      </w:r>
    </w:p>
    <w:p w:rsidR="00820790" w:rsidRDefault="00820790" w:rsidP="00820790">
      <w:pPr>
        <w:tabs>
          <w:tab w:val="left" w:pos="0"/>
        </w:tabs>
        <w:spacing w:line="360" w:lineRule="auto"/>
        <w:jc w:val="both"/>
      </w:pPr>
    </w:p>
    <w:p w:rsidR="00F73D2D" w:rsidRDefault="00F73D2D">
      <w:pPr>
        <w:spacing w:line="360" w:lineRule="auto"/>
        <w:jc w:val="both"/>
        <w:rPr>
          <w:b/>
          <w:u w:val="single"/>
        </w:rPr>
      </w:pPr>
    </w:p>
    <w:p w:rsidR="00F73D2D" w:rsidRDefault="00F46C60">
      <w:pPr>
        <w:spacing w:line="360" w:lineRule="auto"/>
        <w:jc w:val="both"/>
        <w:rPr>
          <w:b/>
          <w:u w:val="single"/>
        </w:rPr>
      </w:pPr>
      <w:r>
        <w:rPr>
          <w:b/>
          <w:highlight w:val="lightGray"/>
          <w:u w:val="single"/>
        </w:rPr>
        <w:t>JOB PROFILE</w:t>
      </w:r>
    </w:p>
    <w:p w:rsidR="00F73D2D" w:rsidRDefault="00F73D2D">
      <w:pPr>
        <w:spacing w:line="360" w:lineRule="auto"/>
        <w:ind w:left="720"/>
        <w:jc w:val="both"/>
      </w:pPr>
    </w:p>
    <w:p w:rsidR="00F73D2D" w:rsidRDefault="00F46C60">
      <w:pPr>
        <w:numPr>
          <w:ilvl w:val="0"/>
          <w:numId w:val="8"/>
        </w:numPr>
        <w:spacing w:line="360" w:lineRule="auto"/>
        <w:jc w:val="both"/>
      </w:pPr>
      <w:r>
        <w:t xml:space="preserve">Maintenance and Operation of the LT HT Panels, Diesel Generator, Lifts, HVAC System, </w:t>
      </w:r>
      <w:r w:rsidR="00D641AA">
        <w:t xml:space="preserve">Cooling Towers, </w:t>
      </w:r>
      <w:r>
        <w:t>Building Maintenance, Facility Maintenance field.</w:t>
      </w:r>
    </w:p>
    <w:p w:rsidR="00F73D2D" w:rsidRDefault="00F73D2D" w:rsidP="00820790">
      <w:pPr>
        <w:spacing w:line="360" w:lineRule="auto"/>
        <w:jc w:val="both"/>
      </w:pPr>
    </w:p>
    <w:p w:rsidR="00F73D2D" w:rsidRDefault="00F46C60">
      <w:pPr>
        <w:numPr>
          <w:ilvl w:val="0"/>
          <w:numId w:val="8"/>
        </w:numPr>
        <w:spacing w:line="360" w:lineRule="auto"/>
        <w:jc w:val="both"/>
      </w:pPr>
      <w:r>
        <w:t>Maintenance, Operation, Commissioning and Troubleshooting of the All type IBR and Non-IBR Steam boilers.</w:t>
      </w:r>
      <w:r w:rsidR="000C2BE5">
        <w:t xml:space="preserve"> </w:t>
      </w:r>
      <w:r>
        <w:t xml:space="preserve">(Preventive Maintenance, Overhauling, Water Pump repairing, </w:t>
      </w:r>
      <w:r w:rsidR="00820790">
        <w:t>k</w:t>
      </w:r>
      <w:r>
        <w:t xml:space="preserve">nown as all Electrical breakdown works, </w:t>
      </w:r>
      <w:r w:rsidR="00820790">
        <w:t>m</w:t>
      </w:r>
      <w:r>
        <w:t>aking new Panel Wiring and Known as all Works.)</w:t>
      </w:r>
    </w:p>
    <w:p w:rsidR="00F73D2D" w:rsidRDefault="00F73D2D" w:rsidP="00820790">
      <w:pPr>
        <w:spacing w:line="360" w:lineRule="auto"/>
        <w:jc w:val="both"/>
      </w:pPr>
    </w:p>
    <w:p w:rsidR="00F73D2D" w:rsidRDefault="00F46C60">
      <w:pPr>
        <w:numPr>
          <w:ilvl w:val="0"/>
          <w:numId w:val="8"/>
        </w:numPr>
        <w:spacing w:line="360" w:lineRule="auto"/>
        <w:jc w:val="both"/>
      </w:pPr>
      <w:r>
        <w:t>Maintenance, Operation, Com</w:t>
      </w:r>
      <w:r w:rsidR="000C2BE5">
        <w:t>missioning and Troubleshooting of</w:t>
      </w:r>
      <w:r>
        <w:t xml:space="preserve"> the All types Thermic Fluid Heaters (Oil Heaters), Air Dryers, Heating Furnaces, Heat Exchangers, Heating </w:t>
      </w:r>
      <w:r w:rsidR="00820790">
        <w:t>Equipment’s</w:t>
      </w:r>
      <w:r>
        <w:t>.</w:t>
      </w:r>
      <w:r w:rsidR="00820790">
        <w:t xml:space="preserve"> </w:t>
      </w:r>
      <w:r>
        <w:t xml:space="preserve">(Preventive Maintenance, Overhauling, Thermic Fluid Pump repairing, </w:t>
      </w:r>
      <w:proofErr w:type="gramStart"/>
      <w:r>
        <w:t>Known</w:t>
      </w:r>
      <w:proofErr w:type="gramEnd"/>
      <w:r>
        <w:t xml:space="preserve"> as all Electrical breakdown works, Making new Panel Wiring and Known as all Works.)  </w:t>
      </w:r>
    </w:p>
    <w:p w:rsidR="00F73D2D" w:rsidRDefault="00F73D2D">
      <w:pPr>
        <w:pStyle w:val="ListParagraph"/>
      </w:pPr>
    </w:p>
    <w:p w:rsidR="00F73D2D" w:rsidRDefault="00F46C60">
      <w:pPr>
        <w:numPr>
          <w:ilvl w:val="0"/>
          <w:numId w:val="8"/>
        </w:numPr>
        <w:spacing w:line="360" w:lineRule="auto"/>
        <w:jc w:val="both"/>
      </w:pPr>
      <w:r>
        <w:lastRenderedPageBreak/>
        <w:t xml:space="preserve">Maintenance and Operations of Lightings, Motors Overhauling and Troubleshooting, Water Pump and Gear Pumps Repairing, Burners, Water </w:t>
      </w:r>
      <w:r w:rsidR="00D641AA">
        <w:t>Softeners</w:t>
      </w:r>
      <w:r>
        <w:t>.</w:t>
      </w:r>
    </w:p>
    <w:p w:rsidR="00F73D2D" w:rsidRDefault="00F73D2D">
      <w:pPr>
        <w:spacing w:line="360" w:lineRule="auto"/>
        <w:jc w:val="both"/>
      </w:pPr>
    </w:p>
    <w:p w:rsidR="00F73D2D" w:rsidRDefault="00F46C60">
      <w:pPr>
        <w:numPr>
          <w:ilvl w:val="0"/>
          <w:numId w:val="8"/>
        </w:numPr>
        <w:spacing w:line="360" w:lineRule="auto"/>
        <w:jc w:val="both"/>
      </w:pPr>
      <w:r>
        <w:t xml:space="preserve">Maintenance and Operations </w:t>
      </w:r>
      <w:r w:rsidR="00D641AA">
        <w:t>of UPS</w:t>
      </w:r>
      <w:r>
        <w:t>, Lifts, Chillers, Cooling Towers, Air Handling Unit(AHU), Exhaust Air Units, Fire Hydrant and Sprinklers, WTP</w:t>
      </w:r>
      <w:r w:rsidR="00FE06D2">
        <w:t xml:space="preserve"> and STP</w:t>
      </w:r>
      <w:r>
        <w:t>.</w:t>
      </w:r>
    </w:p>
    <w:p w:rsidR="00F73D2D" w:rsidRDefault="00F73D2D">
      <w:pPr>
        <w:pStyle w:val="ListParagraph"/>
      </w:pPr>
    </w:p>
    <w:p w:rsidR="00F73D2D" w:rsidRDefault="003653F4">
      <w:pPr>
        <w:numPr>
          <w:ilvl w:val="0"/>
          <w:numId w:val="8"/>
        </w:numPr>
        <w:spacing w:line="360" w:lineRule="auto"/>
        <w:jc w:val="both"/>
      </w:pPr>
      <w:r>
        <w:t>Operating,</w:t>
      </w:r>
      <w:r w:rsidR="00F46C60">
        <w:t xml:space="preserve"> Maintenance, Wiring And Installation Of  Pressure Switches, Limit Switches,  Pressure Gauges, Thermostats, Float Switches, Level Switches, </w:t>
      </w:r>
      <w:proofErr w:type="spellStart"/>
      <w:r w:rsidR="00F46C60">
        <w:t>Mobery</w:t>
      </w:r>
      <w:proofErr w:type="spellEnd"/>
      <w:r w:rsidR="00F46C60">
        <w:t xml:space="preserve"> Switches, Level Indicators, Temperature Controllers, Temperature Indicators, Sensors(RTD, K and J Types), Overload Relays, MCB, MCCB, MPCB, </w:t>
      </w:r>
      <w:r w:rsidR="000C2BE5">
        <w:t xml:space="preserve">RCCB, ACB, </w:t>
      </w:r>
      <w:r w:rsidR="00F46C60">
        <w:t>Control Switches, Load Break switches, Power Contactors, Auxiliary Contactors, Burner Controllers, Photocells, Safety Valves, Control Valves.</w:t>
      </w:r>
    </w:p>
    <w:p w:rsidR="00F73D2D" w:rsidRDefault="00F73D2D">
      <w:pPr>
        <w:spacing w:line="360" w:lineRule="auto"/>
        <w:jc w:val="both"/>
      </w:pPr>
    </w:p>
    <w:p w:rsidR="00F73D2D" w:rsidRDefault="00F46C60">
      <w:pPr>
        <w:numPr>
          <w:ilvl w:val="0"/>
          <w:numId w:val="8"/>
        </w:numPr>
        <w:spacing w:line="360" w:lineRule="auto"/>
        <w:jc w:val="both"/>
      </w:pPr>
      <w:r>
        <w:t>Making new Panel Board Wiring as per Drawings.(DOL Starters Star Delta Starters and Any Power and Control Circuits)</w:t>
      </w:r>
    </w:p>
    <w:p w:rsidR="00F73D2D" w:rsidRDefault="00F73D2D">
      <w:pPr>
        <w:spacing w:line="360" w:lineRule="auto"/>
        <w:ind w:left="720"/>
        <w:jc w:val="both"/>
      </w:pPr>
    </w:p>
    <w:p w:rsidR="00F73D2D" w:rsidRPr="000C2BE5" w:rsidRDefault="00F46C60" w:rsidP="000C2BE5">
      <w:pPr>
        <w:numPr>
          <w:ilvl w:val="0"/>
          <w:numId w:val="8"/>
        </w:numPr>
        <w:spacing w:line="360" w:lineRule="auto"/>
        <w:jc w:val="both"/>
      </w:pPr>
      <w:r>
        <w:t>Handling of HT &amp; LT Updating Daily, Weekly, Monthly Check Lists</w:t>
      </w:r>
      <w:r w:rsidR="000C2BE5">
        <w:t>.</w:t>
      </w:r>
      <w:r>
        <w:t xml:space="preserve"> (Panel, UPS, Access Control Doors, DG, Fire Pump, Emergency  Lights, Battery,</w:t>
      </w:r>
      <w:r w:rsidR="00DA5A7C">
        <w:t xml:space="preserve"> </w:t>
      </w:r>
      <w:r>
        <w:t>Facility Check Lists, Etc)</w:t>
      </w:r>
    </w:p>
    <w:p w:rsidR="00F73D2D" w:rsidRDefault="00F73D2D">
      <w:pPr>
        <w:spacing w:line="360" w:lineRule="auto"/>
        <w:ind w:left="360" w:right="-360" w:firstLine="360"/>
        <w:jc w:val="both"/>
        <w:rPr>
          <w:b/>
          <w:highlight w:val="lightGray"/>
          <w:u w:val="single"/>
          <w:lang w:val="en-AU"/>
        </w:rPr>
      </w:pPr>
    </w:p>
    <w:p w:rsidR="00F73D2D" w:rsidRDefault="00F73D2D">
      <w:pPr>
        <w:spacing w:line="360" w:lineRule="auto"/>
        <w:ind w:left="360" w:right="-360" w:firstLine="360"/>
        <w:jc w:val="both"/>
        <w:rPr>
          <w:b/>
          <w:highlight w:val="lightGray"/>
          <w:u w:val="single"/>
          <w:lang w:val="en-AU"/>
        </w:rPr>
      </w:pPr>
    </w:p>
    <w:p w:rsidR="00F73D2D" w:rsidRDefault="00F73D2D">
      <w:pPr>
        <w:spacing w:line="360" w:lineRule="auto"/>
        <w:ind w:left="360" w:right="-360" w:firstLine="360"/>
        <w:jc w:val="both"/>
        <w:rPr>
          <w:b/>
          <w:highlight w:val="lightGray"/>
          <w:u w:val="single"/>
          <w:lang w:val="en-AU"/>
        </w:rPr>
      </w:pPr>
    </w:p>
    <w:p w:rsidR="00F73D2D" w:rsidRDefault="00F73D2D">
      <w:pPr>
        <w:spacing w:line="360" w:lineRule="auto"/>
        <w:ind w:left="360" w:right="-360" w:firstLine="360"/>
        <w:jc w:val="both"/>
        <w:rPr>
          <w:b/>
          <w:highlight w:val="lightGray"/>
          <w:u w:val="single"/>
          <w:lang w:val="en-AU"/>
        </w:rPr>
      </w:pPr>
    </w:p>
    <w:p w:rsidR="00F73D2D" w:rsidRDefault="00F73D2D">
      <w:pPr>
        <w:spacing w:line="360" w:lineRule="auto"/>
        <w:ind w:left="360" w:right="-360" w:firstLine="360"/>
        <w:jc w:val="both"/>
        <w:rPr>
          <w:b/>
          <w:highlight w:val="lightGray"/>
          <w:u w:val="single"/>
          <w:lang w:val="en-AU"/>
        </w:rPr>
      </w:pPr>
    </w:p>
    <w:p w:rsidR="00AB6326" w:rsidRDefault="00AB6326">
      <w:pPr>
        <w:spacing w:line="360" w:lineRule="auto"/>
        <w:ind w:left="360" w:right="-360" w:firstLine="360"/>
        <w:jc w:val="both"/>
        <w:rPr>
          <w:b/>
          <w:highlight w:val="lightGray"/>
          <w:u w:val="single"/>
        </w:rPr>
      </w:pPr>
    </w:p>
    <w:p w:rsidR="00AB6326" w:rsidRDefault="00AB6326">
      <w:pPr>
        <w:spacing w:line="360" w:lineRule="auto"/>
        <w:ind w:left="360" w:right="-360" w:firstLine="360"/>
        <w:jc w:val="both"/>
        <w:rPr>
          <w:b/>
          <w:highlight w:val="lightGray"/>
          <w:u w:val="single"/>
        </w:rPr>
      </w:pPr>
    </w:p>
    <w:p w:rsidR="00AB6326" w:rsidRDefault="00AB6326">
      <w:pPr>
        <w:spacing w:line="360" w:lineRule="auto"/>
        <w:ind w:left="360" w:right="-360" w:firstLine="360"/>
        <w:jc w:val="both"/>
        <w:rPr>
          <w:b/>
          <w:highlight w:val="lightGray"/>
          <w:u w:val="single"/>
        </w:rPr>
      </w:pPr>
    </w:p>
    <w:p w:rsidR="00AB6326" w:rsidRDefault="00AB6326">
      <w:pPr>
        <w:spacing w:line="360" w:lineRule="auto"/>
        <w:ind w:left="360" w:right="-360" w:firstLine="360"/>
        <w:jc w:val="both"/>
        <w:rPr>
          <w:b/>
          <w:highlight w:val="lightGray"/>
          <w:u w:val="single"/>
        </w:rPr>
      </w:pPr>
    </w:p>
    <w:p w:rsidR="00FE06D2" w:rsidRDefault="00FE06D2">
      <w:pPr>
        <w:spacing w:line="360" w:lineRule="auto"/>
        <w:ind w:left="360" w:right="-360" w:firstLine="360"/>
        <w:jc w:val="both"/>
        <w:rPr>
          <w:b/>
          <w:highlight w:val="lightGray"/>
          <w:u w:val="single"/>
        </w:rPr>
      </w:pPr>
    </w:p>
    <w:p w:rsidR="00FE06D2" w:rsidRDefault="00FE06D2">
      <w:pPr>
        <w:spacing w:line="360" w:lineRule="auto"/>
        <w:ind w:left="360" w:right="-360" w:firstLine="360"/>
        <w:jc w:val="both"/>
        <w:rPr>
          <w:b/>
          <w:highlight w:val="lightGray"/>
          <w:u w:val="single"/>
        </w:rPr>
      </w:pPr>
    </w:p>
    <w:p w:rsidR="00FE06D2" w:rsidRDefault="00FE06D2">
      <w:pPr>
        <w:spacing w:line="360" w:lineRule="auto"/>
        <w:ind w:left="360" w:right="-360" w:firstLine="360"/>
        <w:jc w:val="both"/>
        <w:rPr>
          <w:b/>
          <w:highlight w:val="lightGray"/>
          <w:u w:val="single"/>
        </w:rPr>
      </w:pPr>
    </w:p>
    <w:p w:rsidR="00FE06D2" w:rsidRDefault="00FE06D2">
      <w:pPr>
        <w:spacing w:line="360" w:lineRule="auto"/>
        <w:ind w:left="360" w:right="-360" w:firstLine="360"/>
        <w:jc w:val="both"/>
        <w:rPr>
          <w:b/>
          <w:highlight w:val="lightGray"/>
          <w:u w:val="single"/>
        </w:rPr>
      </w:pPr>
    </w:p>
    <w:p w:rsidR="00FE06D2" w:rsidRDefault="00FE06D2">
      <w:pPr>
        <w:spacing w:line="360" w:lineRule="auto"/>
        <w:ind w:left="360" w:right="-360" w:firstLine="360"/>
        <w:jc w:val="both"/>
        <w:rPr>
          <w:b/>
          <w:highlight w:val="lightGray"/>
          <w:u w:val="single"/>
        </w:rPr>
      </w:pPr>
    </w:p>
    <w:p w:rsidR="00F73D2D" w:rsidRDefault="00F46C60" w:rsidP="00DA5A7C">
      <w:pPr>
        <w:spacing w:line="360" w:lineRule="auto"/>
        <w:ind w:right="-360"/>
        <w:jc w:val="both"/>
      </w:pPr>
      <w:r>
        <w:rPr>
          <w:b/>
          <w:highlight w:val="lightGray"/>
          <w:u w:val="single"/>
        </w:rPr>
        <w:t>PERSONAL DETAILS.</w:t>
      </w:r>
    </w:p>
    <w:p w:rsidR="00F73D2D" w:rsidRDefault="00F73D2D"/>
    <w:p w:rsidR="00F73D2D" w:rsidRDefault="00F73D2D">
      <w:pPr>
        <w:rPr>
          <w:b/>
        </w:rPr>
      </w:pPr>
    </w:p>
    <w:p w:rsidR="00F73D2D" w:rsidRDefault="00F73D2D">
      <w:pPr>
        <w:rPr>
          <w:b/>
        </w:rPr>
      </w:pPr>
    </w:p>
    <w:p w:rsidR="00F73D2D" w:rsidRDefault="00F46C60">
      <w:pPr>
        <w:spacing w:line="360" w:lineRule="auto"/>
        <w:jc w:val="both"/>
        <w:rPr>
          <w:b/>
        </w:rPr>
      </w:pPr>
      <w:r>
        <w:rPr>
          <w:b/>
        </w:rPr>
        <w:t xml:space="preserve">Name </w:t>
      </w:r>
      <w:r>
        <w:t xml:space="preserve">                                                     </w:t>
      </w:r>
      <w:r w:rsidR="00AB6326">
        <w:t xml:space="preserve"> </w:t>
      </w:r>
      <w:r>
        <w:t xml:space="preserve"> </w:t>
      </w:r>
      <w:r>
        <w:rPr>
          <w:b/>
        </w:rPr>
        <w:t>:</w:t>
      </w:r>
      <w:r>
        <w:t xml:space="preserve">  </w:t>
      </w:r>
      <w:r>
        <w:rPr>
          <w:b/>
        </w:rPr>
        <w:t xml:space="preserve">JIJO MATHEW TM  </w:t>
      </w:r>
    </w:p>
    <w:p w:rsidR="00F73D2D" w:rsidRDefault="00F46C60">
      <w:pPr>
        <w:spacing w:line="360" w:lineRule="auto"/>
        <w:jc w:val="both"/>
        <w:rPr>
          <w:b/>
        </w:rPr>
      </w:pPr>
      <w:r>
        <w:rPr>
          <w:b/>
        </w:rPr>
        <w:t xml:space="preserve">Passport No.                                           </w:t>
      </w:r>
      <w:r w:rsidR="00AB6326">
        <w:rPr>
          <w:b/>
        </w:rPr>
        <w:t xml:space="preserve"> </w:t>
      </w:r>
      <w:r>
        <w:rPr>
          <w:b/>
        </w:rPr>
        <w:t xml:space="preserve"> : </w:t>
      </w:r>
      <w:r w:rsidR="00AB6326">
        <w:rPr>
          <w:b/>
        </w:rPr>
        <w:t xml:space="preserve"> </w:t>
      </w:r>
      <w:r>
        <w:rPr>
          <w:b/>
        </w:rPr>
        <w:t>N3894065</w:t>
      </w:r>
    </w:p>
    <w:p w:rsidR="00F73D2D" w:rsidRDefault="00F46C60">
      <w:pPr>
        <w:spacing w:line="360" w:lineRule="auto"/>
        <w:jc w:val="both"/>
        <w:rPr>
          <w:b/>
        </w:rPr>
      </w:pPr>
      <w:r>
        <w:rPr>
          <w:b/>
        </w:rPr>
        <w:t xml:space="preserve">Date of Birth                                        </w:t>
      </w:r>
      <w:r w:rsidR="0005477A">
        <w:rPr>
          <w:b/>
        </w:rPr>
        <w:t xml:space="preserve"> </w:t>
      </w:r>
      <w:r>
        <w:rPr>
          <w:b/>
        </w:rPr>
        <w:t xml:space="preserve">    :</w:t>
      </w:r>
      <w:r>
        <w:t xml:space="preserve">  </w:t>
      </w:r>
      <w:r>
        <w:rPr>
          <w:b/>
        </w:rPr>
        <w:t>10</w:t>
      </w:r>
      <w:r>
        <w:rPr>
          <w:b/>
          <w:vertAlign w:val="superscript"/>
        </w:rPr>
        <w:t>th</w:t>
      </w:r>
      <w:r>
        <w:rPr>
          <w:b/>
        </w:rPr>
        <w:t xml:space="preserve"> April 1990.</w:t>
      </w:r>
    </w:p>
    <w:p w:rsidR="00AB6326" w:rsidRDefault="00F46C60">
      <w:pPr>
        <w:tabs>
          <w:tab w:val="left" w:pos="5400"/>
        </w:tabs>
      </w:pPr>
      <w:r>
        <w:rPr>
          <w:b/>
        </w:rPr>
        <w:t>Present Address</w:t>
      </w:r>
      <w:r>
        <w:t xml:space="preserve">                                     </w:t>
      </w:r>
      <w:r w:rsidR="0005477A">
        <w:t xml:space="preserve"> </w:t>
      </w:r>
      <w:r>
        <w:t xml:space="preserve">  </w:t>
      </w:r>
      <w:r>
        <w:rPr>
          <w:b/>
        </w:rPr>
        <w:t>:</w:t>
      </w:r>
      <w:r w:rsidR="00AB6326">
        <w:t xml:space="preserve"> </w:t>
      </w:r>
      <w:r w:rsidR="005A5C01">
        <w:t xml:space="preserve"> Technique Control F M</w:t>
      </w:r>
      <w:r>
        <w:t xml:space="preserve">                                                     </w:t>
      </w:r>
      <w:r w:rsidR="00AB6326">
        <w:t xml:space="preserve">                                  </w:t>
      </w:r>
    </w:p>
    <w:p w:rsidR="00F73D2D" w:rsidRDefault="00AB6326">
      <w:pPr>
        <w:tabs>
          <w:tab w:val="left" w:pos="5400"/>
        </w:tabs>
      </w:pPr>
      <w:r>
        <w:t xml:space="preserve">  </w:t>
      </w:r>
      <w:r w:rsidR="00F46C60">
        <w:t xml:space="preserve">                                    </w:t>
      </w:r>
      <w:r>
        <w:t xml:space="preserve">                           </w:t>
      </w:r>
      <w:r w:rsidR="00F46C60">
        <w:t xml:space="preserve">  </w:t>
      </w:r>
      <w:r w:rsidR="00602054">
        <w:t xml:space="preserve">  </w:t>
      </w:r>
      <w:r w:rsidR="00F46C60">
        <w:t xml:space="preserve">  </w:t>
      </w:r>
      <w:r w:rsidR="005A5C01">
        <w:t>Nagawara, Bangalore.</w:t>
      </w:r>
      <w:r w:rsidR="00F46C60">
        <w:t xml:space="preserve">                                </w:t>
      </w:r>
    </w:p>
    <w:p w:rsidR="00F73D2D" w:rsidRDefault="00F46C60">
      <w:pPr>
        <w:tabs>
          <w:tab w:val="left" w:pos="5400"/>
        </w:tabs>
      </w:pPr>
      <w:r>
        <w:t xml:space="preserve">                                                          </w:t>
      </w:r>
      <w:r w:rsidR="00AB6326">
        <w:t xml:space="preserve">                 </w:t>
      </w:r>
      <w:r>
        <w:t xml:space="preserve">                                               </w:t>
      </w:r>
      <w:r>
        <w:rPr>
          <w:b/>
        </w:rPr>
        <w:t>Permanent address</w:t>
      </w:r>
      <w:r>
        <w:t xml:space="preserve">                                  </w:t>
      </w:r>
      <w:r>
        <w:rPr>
          <w:b/>
        </w:rPr>
        <w:t>:</w:t>
      </w:r>
      <w:r>
        <w:t xml:space="preserve">  S/O. Mathan Chacko</w:t>
      </w:r>
    </w:p>
    <w:p w:rsidR="00F73D2D" w:rsidRDefault="00F46C60">
      <w:pPr>
        <w:spacing w:line="360" w:lineRule="auto"/>
        <w:jc w:val="both"/>
      </w:pPr>
      <w:r>
        <w:t xml:space="preserve">                                                                      Thanniku</w:t>
      </w:r>
      <w:r w:rsidR="00226253">
        <w:t>zhi</w:t>
      </w:r>
      <w:r>
        <w:t>yil House, Kermai</w:t>
      </w:r>
    </w:p>
    <w:p w:rsidR="00F73D2D" w:rsidRDefault="00F46C60">
      <w:pPr>
        <w:spacing w:line="360" w:lineRule="auto"/>
        <w:jc w:val="both"/>
      </w:pPr>
      <w:r>
        <w:t xml:space="preserve">                                                                   </w:t>
      </w:r>
      <w:r w:rsidR="003653F4">
        <w:t xml:space="preserve">   </w:t>
      </w:r>
      <w:proofErr w:type="gramStart"/>
      <w:r w:rsidR="003653F4">
        <w:t>Sunkadakatte Post, Ithoor Village</w:t>
      </w:r>
      <w:r>
        <w:t>.</w:t>
      </w:r>
      <w:proofErr w:type="gramEnd"/>
    </w:p>
    <w:p w:rsidR="00F73D2D" w:rsidRDefault="00F46C60">
      <w:pPr>
        <w:spacing w:line="360" w:lineRule="auto"/>
        <w:jc w:val="both"/>
      </w:pPr>
      <w:r>
        <w:t xml:space="preserve">                                                                      </w:t>
      </w:r>
      <w:r w:rsidR="005A5C01">
        <w:t>Kadaba</w:t>
      </w:r>
      <w:r>
        <w:t xml:space="preserve"> T.Q, South Canara Dist,</w:t>
      </w:r>
    </w:p>
    <w:p w:rsidR="00F73D2D" w:rsidRDefault="00F46C60">
      <w:pPr>
        <w:spacing w:line="360" w:lineRule="auto"/>
        <w:jc w:val="both"/>
      </w:pPr>
      <w:r>
        <w:t xml:space="preserve">                                                                      Karnataka state, India</w:t>
      </w:r>
    </w:p>
    <w:p w:rsidR="00F73D2D" w:rsidRDefault="00F46C60">
      <w:pPr>
        <w:spacing w:line="360" w:lineRule="auto"/>
        <w:jc w:val="both"/>
      </w:pPr>
      <w:r>
        <w:t xml:space="preserve">                                                                      Pin 574230.                                                                </w:t>
      </w:r>
    </w:p>
    <w:p w:rsidR="00F73D2D" w:rsidRDefault="00F46C60">
      <w:pPr>
        <w:spacing w:line="360" w:lineRule="auto"/>
        <w:jc w:val="both"/>
      </w:pPr>
      <w:r>
        <w:rPr>
          <w:b/>
        </w:rPr>
        <w:t xml:space="preserve">Nationality  </w:t>
      </w:r>
      <w:r>
        <w:t xml:space="preserve">                                             </w:t>
      </w:r>
      <w:r>
        <w:rPr>
          <w:b/>
        </w:rPr>
        <w:t>:</w:t>
      </w:r>
      <w:r>
        <w:t xml:space="preserve"> Indian.</w:t>
      </w:r>
    </w:p>
    <w:p w:rsidR="00F73D2D" w:rsidRDefault="00F46C60">
      <w:pPr>
        <w:spacing w:line="360" w:lineRule="auto"/>
        <w:jc w:val="both"/>
      </w:pPr>
      <w:r>
        <w:rPr>
          <w:b/>
        </w:rPr>
        <w:t>Marital Status</w:t>
      </w:r>
      <w:r>
        <w:t xml:space="preserve">                                          </w:t>
      </w:r>
      <w:r>
        <w:rPr>
          <w:b/>
        </w:rPr>
        <w:t>:</w:t>
      </w:r>
      <w:r>
        <w:t xml:space="preserve"> Married</w:t>
      </w:r>
    </w:p>
    <w:p w:rsidR="00F73D2D" w:rsidRDefault="00F46C60">
      <w:pPr>
        <w:spacing w:line="360" w:lineRule="auto"/>
        <w:jc w:val="both"/>
      </w:pPr>
      <w:r>
        <w:rPr>
          <w:b/>
        </w:rPr>
        <w:t>Languages known</w:t>
      </w:r>
      <w:r>
        <w:t xml:space="preserve">                                    </w:t>
      </w:r>
      <w:r>
        <w:rPr>
          <w:b/>
        </w:rPr>
        <w:t xml:space="preserve">: </w:t>
      </w:r>
      <w:r>
        <w:t>English, Hindi, Kannada, Malayalam,</w:t>
      </w:r>
    </w:p>
    <w:p w:rsidR="00F73D2D" w:rsidRDefault="00F46C60">
      <w:pPr>
        <w:spacing w:line="360" w:lineRule="auto"/>
        <w:jc w:val="both"/>
      </w:pPr>
      <w:r>
        <w:t xml:space="preserve">                                                                    Tamil, Marathi and Tulu </w:t>
      </w:r>
    </w:p>
    <w:p w:rsidR="00F73D2D" w:rsidRDefault="00F46C60">
      <w:pPr>
        <w:spacing w:line="360" w:lineRule="auto"/>
        <w:jc w:val="both"/>
      </w:pPr>
      <w:r>
        <w:t xml:space="preserve">             </w:t>
      </w:r>
    </w:p>
    <w:p w:rsidR="00F73D2D" w:rsidRDefault="00F46C60">
      <w:pPr>
        <w:spacing w:line="276" w:lineRule="auto"/>
      </w:pPr>
      <w:r>
        <w:t xml:space="preserve">                                                                    </w:t>
      </w:r>
    </w:p>
    <w:p w:rsidR="00F73D2D" w:rsidRDefault="00F73D2D">
      <w:pPr>
        <w:spacing w:line="276" w:lineRule="auto"/>
      </w:pPr>
    </w:p>
    <w:p w:rsidR="00F73D2D" w:rsidRDefault="00F73D2D">
      <w:pPr>
        <w:spacing w:line="276" w:lineRule="auto"/>
      </w:pPr>
    </w:p>
    <w:p w:rsidR="00F73D2D" w:rsidRDefault="00F73D2D">
      <w:pPr>
        <w:spacing w:line="276" w:lineRule="auto"/>
      </w:pPr>
    </w:p>
    <w:p w:rsidR="00F73D2D" w:rsidRDefault="000C2BE5">
      <w:pPr>
        <w:spacing w:line="276" w:lineRule="auto"/>
        <w:rPr>
          <w:b/>
        </w:rPr>
      </w:pPr>
      <w:r>
        <w:rPr>
          <w:b/>
        </w:rPr>
        <w:t xml:space="preserve">Place: </w:t>
      </w:r>
      <w:r w:rsidR="001F3412">
        <w:rPr>
          <w:b/>
        </w:rPr>
        <w:t>B</w:t>
      </w:r>
      <w:r w:rsidR="009478CD">
        <w:rPr>
          <w:b/>
        </w:rPr>
        <w:t>angalore</w:t>
      </w:r>
      <w:r w:rsidR="00F46C60">
        <w:rPr>
          <w:b/>
        </w:rPr>
        <w:t xml:space="preserve">                                                               </w:t>
      </w:r>
      <w:r w:rsidR="00F46C60">
        <w:rPr>
          <w:b/>
        </w:rPr>
        <w:tab/>
        <w:t xml:space="preserve">      Yours Faithfully</w:t>
      </w:r>
    </w:p>
    <w:p w:rsidR="00F73D2D" w:rsidRDefault="00F46C60">
      <w:pPr>
        <w:spacing w:line="276" w:lineRule="auto"/>
        <w:rPr>
          <w:b/>
        </w:rPr>
      </w:pPr>
      <w:r>
        <w:rPr>
          <w:b/>
        </w:rPr>
        <w:t>Date</w:t>
      </w:r>
      <w:r>
        <w:t xml:space="preserve">:                                                                       </w:t>
      </w:r>
      <w:r>
        <w:rPr>
          <w:b/>
        </w:rPr>
        <w:t xml:space="preserve">         </w:t>
      </w:r>
    </w:p>
    <w:p w:rsidR="00F73D2D" w:rsidRDefault="00F73D2D">
      <w:pPr>
        <w:spacing w:line="276" w:lineRule="auto"/>
      </w:pPr>
    </w:p>
    <w:p w:rsidR="00F73D2D" w:rsidRDefault="00F46C60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( JIJO</w:t>
      </w:r>
      <w:proofErr w:type="gramEnd"/>
      <w:r>
        <w:rPr>
          <w:b/>
        </w:rPr>
        <w:t xml:space="preserve"> MATHEW TM  )</w:t>
      </w:r>
    </w:p>
    <w:p w:rsidR="00F73D2D" w:rsidRDefault="00F46C60">
      <w:pPr>
        <w:spacing w:line="276" w:lineRule="auto"/>
      </w:pPr>
      <w:r>
        <w:t xml:space="preserve">                                                </w:t>
      </w:r>
    </w:p>
    <w:p w:rsidR="00F73D2D" w:rsidRDefault="00F73D2D"/>
    <w:p w:rsidR="00F73D2D" w:rsidRDefault="00F73D2D"/>
    <w:sectPr w:rsidR="00F73D2D" w:rsidSect="003A1F5F">
      <w:pgSz w:w="11905" w:h="16837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FBA"/>
    <w:multiLevelType w:val="singleLevel"/>
    <w:tmpl w:val="4009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1">
    <w:nsid w:val="190F78A9"/>
    <w:multiLevelType w:val="multilevel"/>
    <w:tmpl w:val="7FD0E03A"/>
    <w:lvl w:ilvl="0">
      <w:start w:val="1"/>
      <w:numFmt w:val="bullet"/>
      <w:lvlText w:val="➢"/>
      <w:lvlJc w:val="left"/>
      <w:pPr>
        <w:tabs>
          <w:tab w:val="left" w:pos="0"/>
        </w:tabs>
        <w:ind w:left="420" w:hanging="420"/>
      </w:pPr>
      <w:rPr>
        <w:rFonts w:ascii="Tahoma" w:hAnsi="Tahoma"/>
      </w:rPr>
    </w:lvl>
    <w:lvl w:ilvl="1">
      <w:start w:val="1"/>
      <w:numFmt w:val="bullet"/>
      <w:lvlText w:val="➢"/>
      <w:lvlJc w:val="left"/>
      <w:pPr>
        <w:tabs>
          <w:tab w:val="left" w:pos="0"/>
        </w:tabs>
        <w:ind w:left="840" w:hanging="420"/>
      </w:pPr>
      <w:rPr>
        <w:rFonts w:ascii="Tahoma" w:hAnsi="Tahoma"/>
      </w:rPr>
    </w:lvl>
    <w:lvl w:ilvl="2">
      <w:start w:val="1"/>
      <w:numFmt w:val="bullet"/>
      <w:lvlText w:val="➢"/>
      <w:lvlJc w:val="left"/>
      <w:pPr>
        <w:tabs>
          <w:tab w:val="left" w:pos="0"/>
        </w:tabs>
        <w:ind w:left="1260" w:hanging="420"/>
      </w:pPr>
      <w:rPr>
        <w:rFonts w:ascii="Tahoma" w:hAnsi="Tahoma"/>
      </w:rPr>
    </w:lvl>
    <w:lvl w:ilvl="3">
      <w:start w:val="1"/>
      <w:numFmt w:val="bullet"/>
      <w:lvlText w:val="➢"/>
      <w:lvlJc w:val="left"/>
      <w:pPr>
        <w:tabs>
          <w:tab w:val="left" w:pos="0"/>
        </w:tabs>
        <w:ind w:left="1680" w:hanging="420"/>
      </w:pPr>
      <w:rPr>
        <w:rFonts w:ascii="Tahoma" w:hAnsi="Tahoma"/>
      </w:rPr>
    </w:lvl>
    <w:lvl w:ilvl="4">
      <w:start w:val="1"/>
      <w:numFmt w:val="bullet"/>
      <w:lvlText w:val="➢"/>
      <w:lvlJc w:val="left"/>
      <w:pPr>
        <w:tabs>
          <w:tab w:val="left" w:pos="0"/>
        </w:tabs>
        <w:ind w:left="2100" w:hanging="420"/>
      </w:pPr>
      <w:rPr>
        <w:rFonts w:ascii="Tahoma" w:hAnsi="Tahoma"/>
      </w:rPr>
    </w:lvl>
    <w:lvl w:ilvl="5">
      <w:start w:val="1"/>
      <w:numFmt w:val="bullet"/>
      <w:lvlText w:val="➢"/>
      <w:lvlJc w:val="left"/>
      <w:pPr>
        <w:tabs>
          <w:tab w:val="left" w:pos="0"/>
        </w:tabs>
        <w:ind w:left="2520" w:hanging="420"/>
      </w:pPr>
      <w:rPr>
        <w:rFonts w:ascii="Tahoma" w:hAnsi="Tahoma"/>
      </w:rPr>
    </w:lvl>
    <w:lvl w:ilvl="6">
      <w:start w:val="1"/>
      <w:numFmt w:val="bullet"/>
      <w:lvlText w:val="➢"/>
      <w:lvlJc w:val="left"/>
      <w:pPr>
        <w:tabs>
          <w:tab w:val="left" w:pos="0"/>
        </w:tabs>
        <w:ind w:left="2940" w:hanging="420"/>
      </w:pPr>
      <w:rPr>
        <w:rFonts w:ascii="Tahoma" w:hAnsi="Tahoma"/>
      </w:rPr>
    </w:lvl>
    <w:lvl w:ilvl="7">
      <w:start w:val="1"/>
      <w:numFmt w:val="bullet"/>
      <w:lvlText w:val="➢"/>
      <w:lvlJc w:val="left"/>
      <w:pPr>
        <w:tabs>
          <w:tab w:val="left" w:pos="0"/>
        </w:tabs>
        <w:ind w:left="3360" w:hanging="420"/>
      </w:pPr>
      <w:rPr>
        <w:rFonts w:ascii="Tahoma" w:hAnsi="Tahoma"/>
      </w:rPr>
    </w:lvl>
    <w:lvl w:ilvl="8">
      <w:start w:val="1"/>
      <w:numFmt w:val="bullet"/>
      <w:lvlText w:val="➢"/>
      <w:lvlJc w:val="left"/>
      <w:pPr>
        <w:tabs>
          <w:tab w:val="left" w:pos="0"/>
        </w:tabs>
        <w:ind w:left="3780" w:hanging="420"/>
      </w:pPr>
      <w:rPr>
        <w:rFonts w:ascii="Tahoma" w:hAnsi="Tahoma"/>
      </w:rPr>
    </w:lvl>
  </w:abstractNum>
  <w:abstractNum w:abstractNumId="2">
    <w:nsid w:val="3B4B649B"/>
    <w:multiLevelType w:val="multilevel"/>
    <w:tmpl w:val="B6A0B598"/>
    <w:lvl w:ilvl="0">
      <w:start w:val="1"/>
      <w:numFmt w:val="bullet"/>
      <w:lvlText w:val=""/>
      <w:lvlJc w:val="left"/>
      <w:pPr>
        <w:tabs>
          <w:tab w:val="left" w:pos="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➢"/>
      <w:lvlJc w:val="left"/>
      <w:pPr>
        <w:tabs>
          <w:tab w:val="left" w:pos="0"/>
        </w:tabs>
        <w:ind w:left="840" w:hanging="42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1080" w:hanging="360"/>
      </w:pPr>
      <w:rPr>
        <w:rFonts w:ascii="Wingdings" w:hAnsi="Wingdings"/>
        <w:b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left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left" w:pos="0"/>
        </w:tabs>
        <w:ind w:left="2160" w:hanging="360"/>
      </w:pPr>
      <w:rPr>
        <w:rFonts w:ascii="Wingdings" w:hAnsi="Wingdings"/>
        <w:b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/>
        <w:b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left" w:pos="0"/>
        </w:tabs>
        <w:ind w:left="3240" w:hanging="360"/>
      </w:pPr>
      <w:rPr>
        <w:rFonts w:ascii="Symbol" w:hAnsi="Symbol"/>
      </w:rPr>
    </w:lvl>
  </w:abstractNum>
  <w:abstractNum w:abstractNumId="3">
    <w:nsid w:val="46944EBA"/>
    <w:multiLevelType w:val="multilevel"/>
    <w:tmpl w:val="E9D05FE2"/>
    <w:lvl w:ilvl="0">
      <w:start w:val="1"/>
      <w:numFmt w:val="none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4">
    <w:nsid w:val="53F700D5"/>
    <w:multiLevelType w:val="singleLevel"/>
    <w:tmpl w:val="4009000B"/>
    <w:lvl w:ilvl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/>
      </w:rPr>
    </w:lvl>
  </w:abstractNum>
  <w:abstractNum w:abstractNumId="5">
    <w:nsid w:val="5D4162F6"/>
    <w:multiLevelType w:val="multilevel"/>
    <w:tmpl w:val="7D3A8A9A"/>
    <w:lvl w:ilvl="0">
      <w:start w:val="1"/>
      <w:numFmt w:val="bullet"/>
      <w:lvlText w:val=""/>
      <w:lvlJc w:val="left"/>
      <w:pPr>
        <w:tabs>
          <w:tab w:val="left" w:pos="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➢"/>
      <w:lvlJc w:val="left"/>
      <w:pPr>
        <w:tabs>
          <w:tab w:val="left" w:pos="0"/>
        </w:tabs>
        <w:ind w:left="840" w:hanging="42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1080" w:hanging="360"/>
      </w:pPr>
      <w:rPr>
        <w:rFonts w:ascii="Wingdings" w:hAnsi="Wingdings"/>
        <w:b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left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left" w:pos="0"/>
        </w:tabs>
        <w:ind w:left="2160" w:hanging="360"/>
      </w:pPr>
      <w:rPr>
        <w:rFonts w:ascii="Wingdings" w:hAnsi="Wingdings"/>
        <w:b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/>
        <w:b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left" w:pos="0"/>
        </w:tabs>
        <w:ind w:left="3240" w:hanging="360"/>
      </w:pPr>
      <w:rPr>
        <w:rFonts w:ascii="Symbol" w:hAnsi="Symbol"/>
      </w:rPr>
    </w:lvl>
  </w:abstractNum>
  <w:abstractNum w:abstractNumId="6">
    <w:nsid w:val="6B3D4959"/>
    <w:multiLevelType w:val="multilevel"/>
    <w:tmpl w:val="47E46720"/>
    <w:lvl w:ilvl="0">
      <w:start w:val="1"/>
      <w:numFmt w:val="bullet"/>
      <w:lvlText w:val="➢"/>
      <w:lvlJc w:val="left"/>
      <w:pPr>
        <w:tabs>
          <w:tab w:val="left" w:pos="0"/>
        </w:tabs>
        <w:ind w:left="420" w:hanging="420"/>
      </w:pPr>
      <w:rPr>
        <w:rFonts w:ascii="Tahoma" w:hAnsi="Tahoma"/>
      </w:rPr>
    </w:lvl>
    <w:lvl w:ilvl="1">
      <w:start w:val="1"/>
      <w:numFmt w:val="bullet"/>
      <w:lvlText w:val="➢"/>
      <w:lvlJc w:val="left"/>
      <w:pPr>
        <w:tabs>
          <w:tab w:val="left" w:pos="0"/>
        </w:tabs>
        <w:ind w:left="840" w:hanging="420"/>
      </w:pPr>
      <w:rPr>
        <w:rFonts w:ascii="Tahoma" w:hAnsi="Tahoma"/>
      </w:rPr>
    </w:lvl>
    <w:lvl w:ilvl="2">
      <w:start w:val="1"/>
      <w:numFmt w:val="bullet"/>
      <w:lvlText w:val="➢"/>
      <w:lvlJc w:val="left"/>
      <w:pPr>
        <w:tabs>
          <w:tab w:val="left" w:pos="0"/>
        </w:tabs>
        <w:ind w:left="1260" w:hanging="420"/>
      </w:pPr>
      <w:rPr>
        <w:rFonts w:ascii="Tahoma" w:hAnsi="Tahoma"/>
      </w:rPr>
    </w:lvl>
    <w:lvl w:ilvl="3">
      <w:start w:val="1"/>
      <w:numFmt w:val="bullet"/>
      <w:lvlText w:val="➢"/>
      <w:lvlJc w:val="left"/>
      <w:pPr>
        <w:tabs>
          <w:tab w:val="left" w:pos="0"/>
        </w:tabs>
        <w:ind w:left="1680" w:hanging="420"/>
      </w:pPr>
      <w:rPr>
        <w:rFonts w:ascii="Tahoma" w:hAnsi="Tahoma"/>
      </w:rPr>
    </w:lvl>
    <w:lvl w:ilvl="4">
      <w:start w:val="1"/>
      <w:numFmt w:val="bullet"/>
      <w:lvlText w:val="➢"/>
      <w:lvlJc w:val="left"/>
      <w:pPr>
        <w:tabs>
          <w:tab w:val="left" w:pos="0"/>
        </w:tabs>
        <w:ind w:left="2100" w:hanging="420"/>
      </w:pPr>
      <w:rPr>
        <w:rFonts w:ascii="Tahoma" w:hAnsi="Tahoma"/>
      </w:rPr>
    </w:lvl>
    <w:lvl w:ilvl="5">
      <w:start w:val="1"/>
      <w:numFmt w:val="bullet"/>
      <w:lvlText w:val="➢"/>
      <w:lvlJc w:val="left"/>
      <w:pPr>
        <w:tabs>
          <w:tab w:val="left" w:pos="0"/>
        </w:tabs>
        <w:ind w:left="2520" w:hanging="420"/>
      </w:pPr>
      <w:rPr>
        <w:rFonts w:ascii="Tahoma" w:hAnsi="Tahoma"/>
      </w:rPr>
    </w:lvl>
    <w:lvl w:ilvl="6">
      <w:start w:val="1"/>
      <w:numFmt w:val="bullet"/>
      <w:lvlText w:val="➢"/>
      <w:lvlJc w:val="left"/>
      <w:pPr>
        <w:tabs>
          <w:tab w:val="left" w:pos="0"/>
        </w:tabs>
        <w:ind w:left="2940" w:hanging="420"/>
      </w:pPr>
      <w:rPr>
        <w:rFonts w:ascii="Tahoma" w:hAnsi="Tahoma"/>
      </w:rPr>
    </w:lvl>
    <w:lvl w:ilvl="7">
      <w:start w:val="1"/>
      <w:numFmt w:val="bullet"/>
      <w:lvlText w:val="➢"/>
      <w:lvlJc w:val="left"/>
      <w:pPr>
        <w:tabs>
          <w:tab w:val="left" w:pos="0"/>
        </w:tabs>
        <w:ind w:left="3360" w:hanging="420"/>
      </w:pPr>
      <w:rPr>
        <w:rFonts w:ascii="Tahoma" w:hAnsi="Tahoma"/>
      </w:rPr>
    </w:lvl>
    <w:lvl w:ilvl="8">
      <w:start w:val="1"/>
      <w:numFmt w:val="bullet"/>
      <w:lvlText w:val="➢"/>
      <w:lvlJc w:val="left"/>
      <w:pPr>
        <w:tabs>
          <w:tab w:val="left" w:pos="0"/>
        </w:tabs>
        <w:ind w:left="3780" w:hanging="420"/>
      </w:pPr>
      <w:rPr>
        <w:rFonts w:ascii="Tahoma" w:hAnsi="Tahoma"/>
      </w:rPr>
    </w:lvl>
  </w:abstractNum>
  <w:abstractNum w:abstractNumId="7">
    <w:nsid w:val="71E239EB"/>
    <w:multiLevelType w:val="singleLevel"/>
    <w:tmpl w:val="4009000B"/>
    <w:lvl w:ilvl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7"/>
    <w:lvlOverride w:ilvl="0">
      <w:lvl w:ilvl="0">
        <w:start w:val="1"/>
        <w:numFmt w:val="bullet"/>
        <w:lvlText w:val="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73D2D"/>
    <w:rsid w:val="0005477A"/>
    <w:rsid w:val="000924DF"/>
    <w:rsid w:val="000C2BE5"/>
    <w:rsid w:val="001F3412"/>
    <w:rsid w:val="00226253"/>
    <w:rsid w:val="003653F4"/>
    <w:rsid w:val="003A1F5F"/>
    <w:rsid w:val="003A552B"/>
    <w:rsid w:val="00400237"/>
    <w:rsid w:val="00577DED"/>
    <w:rsid w:val="005A5C01"/>
    <w:rsid w:val="00602054"/>
    <w:rsid w:val="007A6F77"/>
    <w:rsid w:val="00820790"/>
    <w:rsid w:val="009478CD"/>
    <w:rsid w:val="00AB6326"/>
    <w:rsid w:val="00BA6270"/>
    <w:rsid w:val="00D641AA"/>
    <w:rsid w:val="00D66F31"/>
    <w:rsid w:val="00DA5A7C"/>
    <w:rsid w:val="00F46C60"/>
    <w:rsid w:val="00F73D2D"/>
    <w:rsid w:val="00FE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5F"/>
    <w:rPr>
      <w:sz w:val="24"/>
      <w:lang w:val="en-US" w:eastAsia="ar-SA"/>
    </w:rPr>
  </w:style>
  <w:style w:type="paragraph" w:styleId="Heading1">
    <w:name w:val="heading 1"/>
    <w:basedOn w:val="Normal"/>
    <w:link w:val="Heading1Char"/>
    <w:uiPriority w:val="9"/>
    <w:qFormat/>
    <w:rsid w:val="003A1F5F"/>
    <w:pPr>
      <w:keepNext/>
      <w:keepLines/>
      <w:spacing w:before="480"/>
      <w:outlineLvl w:val="0"/>
    </w:pPr>
    <w:rPr>
      <w:rFonts w:ascii="Cambria"/>
      <w:b/>
      <w:color w:val="365F91"/>
      <w:sz w:val="28"/>
    </w:rPr>
  </w:style>
  <w:style w:type="paragraph" w:styleId="Heading2">
    <w:name w:val="heading 2"/>
    <w:basedOn w:val="Normal"/>
    <w:link w:val="Heading2Char"/>
    <w:uiPriority w:val="9"/>
    <w:qFormat/>
    <w:rsid w:val="003A1F5F"/>
    <w:pPr>
      <w:keepNext/>
      <w:keepLines/>
      <w:spacing w:before="200"/>
      <w:outlineLvl w:val="1"/>
    </w:pPr>
    <w:rPr>
      <w:rFonts w:ascii="Cambria"/>
      <w:b/>
      <w:color w:val="4F81BD"/>
      <w:sz w:val="26"/>
    </w:rPr>
  </w:style>
  <w:style w:type="paragraph" w:styleId="Heading3">
    <w:name w:val="heading 3"/>
    <w:basedOn w:val="Normal"/>
    <w:link w:val="Heading3Char"/>
    <w:uiPriority w:val="9"/>
    <w:qFormat/>
    <w:rsid w:val="003A1F5F"/>
    <w:pPr>
      <w:keepNext/>
      <w:keepLines/>
      <w:spacing w:before="200"/>
      <w:outlineLvl w:val="2"/>
    </w:pPr>
    <w:rPr>
      <w:rFonts w:ascii="Cambria"/>
      <w:b/>
      <w:color w:val="4F81BD"/>
    </w:rPr>
  </w:style>
  <w:style w:type="paragraph" w:styleId="Heading4">
    <w:name w:val="heading 4"/>
    <w:basedOn w:val="Normal"/>
    <w:link w:val="Heading4Char"/>
    <w:uiPriority w:val="9"/>
    <w:qFormat/>
    <w:rsid w:val="003A1F5F"/>
    <w:pPr>
      <w:keepNext/>
      <w:keepLines/>
      <w:spacing w:before="200"/>
      <w:outlineLvl w:val="3"/>
    </w:pPr>
    <w:rPr>
      <w:rFonts w:ascii="Cambria"/>
      <w:b/>
      <w:i/>
      <w:color w:val="4F81BD"/>
    </w:rPr>
  </w:style>
  <w:style w:type="paragraph" w:styleId="Heading5">
    <w:name w:val="heading 5"/>
    <w:basedOn w:val="Normal"/>
    <w:link w:val="Heading5Char"/>
    <w:uiPriority w:val="9"/>
    <w:qFormat/>
    <w:rsid w:val="003A1F5F"/>
    <w:pPr>
      <w:keepNext/>
      <w:keepLines/>
      <w:spacing w:before="200"/>
      <w:outlineLvl w:val="4"/>
    </w:pPr>
    <w:rPr>
      <w:rFonts w:ascii="Cambria"/>
      <w:color w:val="243F60"/>
    </w:rPr>
  </w:style>
  <w:style w:type="paragraph" w:styleId="Heading6">
    <w:name w:val="heading 6"/>
    <w:basedOn w:val="Normal"/>
    <w:link w:val="Heading6Char"/>
    <w:uiPriority w:val="9"/>
    <w:qFormat/>
    <w:rsid w:val="003A1F5F"/>
    <w:pPr>
      <w:keepNext/>
      <w:keepLines/>
      <w:spacing w:before="200"/>
      <w:outlineLvl w:val="5"/>
    </w:pPr>
    <w:rPr>
      <w:rFonts w:ascii="Cambria"/>
      <w:i/>
      <w:color w:val="243F60"/>
    </w:rPr>
  </w:style>
  <w:style w:type="paragraph" w:styleId="Heading7">
    <w:name w:val="heading 7"/>
    <w:basedOn w:val="Normal"/>
    <w:link w:val="Heading7Char"/>
    <w:uiPriority w:val="9"/>
    <w:qFormat/>
    <w:rsid w:val="003A1F5F"/>
    <w:pPr>
      <w:keepNext/>
      <w:keepLines/>
      <w:spacing w:before="200"/>
      <w:outlineLvl w:val="6"/>
    </w:pPr>
    <w:rPr>
      <w:rFonts w:ascii="Cambria"/>
      <w:i/>
      <w:color w:val="404040"/>
    </w:rPr>
  </w:style>
  <w:style w:type="paragraph" w:styleId="Heading8">
    <w:name w:val="heading 8"/>
    <w:basedOn w:val="Normal"/>
    <w:link w:val="Heading8Char"/>
    <w:uiPriority w:val="9"/>
    <w:qFormat/>
    <w:rsid w:val="003A1F5F"/>
    <w:pPr>
      <w:keepNext/>
      <w:keepLines/>
      <w:spacing w:before="200"/>
      <w:outlineLvl w:val="7"/>
    </w:pPr>
    <w:rPr>
      <w:rFonts w:ascii="Cambria"/>
      <w:color w:val="404040"/>
      <w:sz w:val="20"/>
    </w:rPr>
  </w:style>
  <w:style w:type="paragraph" w:styleId="Heading9">
    <w:name w:val="heading 9"/>
    <w:basedOn w:val="Normal"/>
    <w:link w:val="Heading9Char"/>
    <w:uiPriority w:val="9"/>
    <w:qFormat/>
    <w:rsid w:val="003A1F5F"/>
    <w:pPr>
      <w:keepNext/>
      <w:keepLines/>
      <w:spacing w:before="200"/>
      <w:outlineLvl w:val="8"/>
    </w:pPr>
    <w:rPr>
      <w:rFonts w:ascii="Cambria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A1F5F"/>
    <w:rPr>
      <w:vertAlign w:val="superscript"/>
    </w:rPr>
  </w:style>
  <w:style w:type="character" w:styleId="Strong">
    <w:name w:val="Strong"/>
    <w:basedOn w:val="DefaultParagraphFont"/>
    <w:uiPriority w:val="22"/>
    <w:qFormat/>
    <w:rsid w:val="003A1F5F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3A1F5F"/>
    <w:rPr>
      <w:rFonts w:ascii="Cambria"/>
      <w:b/>
      <w:i/>
      <w:color w:val="4F81BD"/>
    </w:rPr>
  </w:style>
  <w:style w:type="paragraph" w:styleId="Footer">
    <w:name w:val="footer"/>
    <w:basedOn w:val="Normal"/>
    <w:rsid w:val="003A1F5F"/>
    <w:pPr>
      <w:tabs>
        <w:tab w:val="center" w:pos="4680"/>
        <w:tab w:val="right" w:pos="9360"/>
      </w:tabs>
    </w:pPr>
  </w:style>
  <w:style w:type="character" w:customStyle="1" w:styleId="Bullets">
    <w:name w:val="Bullets"/>
    <w:rsid w:val="003A1F5F"/>
    <w:rPr>
      <w:rFonts w:ascii="OpenSymbol" w:eastAsia="OpenSymbol" w:hAnsi="OpenSymbol" w:cs="OpenSymbol"/>
    </w:rPr>
  </w:style>
  <w:style w:type="paragraph" w:styleId="IntenseQuote">
    <w:name w:val="Intense Quote"/>
    <w:basedOn w:val="Normal"/>
    <w:link w:val="IntenseQuoteChar"/>
    <w:uiPriority w:val="30"/>
    <w:qFormat/>
    <w:rsid w:val="003A1F5F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sid w:val="003A1F5F"/>
    <w:rPr>
      <w:i/>
    </w:rPr>
  </w:style>
  <w:style w:type="character" w:styleId="BookTitle">
    <w:name w:val="Book Title"/>
    <w:basedOn w:val="DefaultParagraphFont"/>
    <w:uiPriority w:val="33"/>
    <w:qFormat/>
    <w:rsid w:val="003A1F5F"/>
    <w:rPr>
      <w:b/>
      <w:smallCaps/>
      <w:spacing w:val="5"/>
    </w:rPr>
  </w:style>
  <w:style w:type="paragraph" w:styleId="Quote">
    <w:name w:val="Quote"/>
    <w:basedOn w:val="Normal"/>
    <w:link w:val="QuoteChar"/>
    <w:uiPriority w:val="29"/>
    <w:qFormat/>
    <w:rsid w:val="003A1F5F"/>
    <w:rPr>
      <w:i/>
      <w:color w:val="000000"/>
    </w:rPr>
  </w:style>
  <w:style w:type="character" w:styleId="SubtleReference">
    <w:name w:val="Subtle Reference"/>
    <w:basedOn w:val="DefaultParagraphFont"/>
    <w:uiPriority w:val="31"/>
    <w:qFormat/>
    <w:rsid w:val="003A1F5F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1F5F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sid w:val="003A1F5F"/>
    <w:rPr>
      <w:rFonts w:ascii="Cambria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3A1F5F"/>
    <w:rPr>
      <w:rFonts w:ascii="Cambria"/>
      <w:color w:val="243F60"/>
    </w:rPr>
  </w:style>
  <w:style w:type="paragraph" w:styleId="BodyText">
    <w:name w:val="Body Text"/>
    <w:basedOn w:val="Normal"/>
    <w:rsid w:val="003A1F5F"/>
    <w:pPr>
      <w:spacing w:after="120"/>
    </w:pPr>
  </w:style>
  <w:style w:type="character" w:customStyle="1" w:styleId="Defaultparagraphfont1">
    <w:name w:val="Default paragraph font1"/>
    <w:rsid w:val="003A1F5F"/>
  </w:style>
  <w:style w:type="paragraph" w:styleId="ListParagraph">
    <w:name w:val="List Paragraph"/>
    <w:basedOn w:val="Normal"/>
    <w:uiPriority w:val="34"/>
    <w:qFormat/>
    <w:rsid w:val="003A1F5F"/>
    <w:pPr>
      <w:ind w:left="720"/>
    </w:pPr>
  </w:style>
  <w:style w:type="paragraph" w:styleId="EnvelopeReturn">
    <w:name w:val="envelope return"/>
    <w:basedOn w:val="Normal"/>
    <w:uiPriority w:val="99"/>
    <w:rsid w:val="003A1F5F"/>
    <w:rPr>
      <w:rFonts w:ascii="Cambri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A1F5F"/>
    <w:rPr>
      <w:rFonts w:ascii="Cambria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3A1F5F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rsid w:val="003A1F5F"/>
    <w:rPr>
      <w:vertAlign w:val="superscript"/>
    </w:rPr>
  </w:style>
  <w:style w:type="paragraph" w:customStyle="1" w:styleId="Index">
    <w:name w:val="Index"/>
    <w:basedOn w:val="Normal"/>
    <w:rsid w:val="003A1F5F"/>
    <w:rPr>
      <w:rFonts w:cs="Tahoma"/>
    </w:rPr>
  </w:style>
  <w:style w:type="character" w:styleId="SubtleEmphasis">
    <w:name w:val="Subtle Emphasis"/>
    <w:basedOn w:val="DefaultParagraphFont"/>
    <w:uiPriority w:val="19"/>
    <w:qFormat/>
    <w:rsid w:val="003A1F5F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sid w:val="003A1F5F"/>
    <w:rPr>
      <w:rFonts w:ascii="Cambria"/>
      <w:i/>
      <w:color w:val="4F81BD"/>
      <w:spacing w:val="15"/>
      <w:sz w:val="24"/>
    </w:rPr>
  </w:style>
  <w:style w:type="character" w:customStyle="1" w:styleId="FooterChar">
    <w:name w:val="Footer Char"/>
    <w:basedOn w:val="Defaultparagraphfont1"/>
    <w:rsid w:val="003A1F5F"/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3A1F5F"/>
    <w:rPr>
      <w:sz w:val="20"/>
    </w:rPr>
  </w:style>
  <w:style w:type="character" w:customStyle="1" w:styleId="HeaderChar">
    <w:name w:val="Header Char"/>
    <w:basedOn w:val="Defaultparagraphfont1"/>
    <w:rsid w:val="003A1F5F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A1F5F"/>
    <w:rPr>
      <w:sz w:val="20"/>
    </w:rPr>
  </w:style>
  <w:style w:type="paragraph" w:styleId="Caption">
    <w:name w:val="caption"/>
    <w:basedOn w:val="Normal"/>
    <w:qFormat/>
    <w:rsid w:val="003A1F5F"/>
    <w:pPr>
      <w:spacing w:before="120" w:after="120"/>
    </w:pPr>
    <w:rPr>
      <w:rFonts w:cs="Tahoma"/>
      <w:i/>
    </w:rPr>
  </w:style>
  <w:style w:type="paragraph" w:customStyle="1" w:styleId="Heading">
    <w:name w:val="Heading"/>
    <w:basedOn w:val="Normal"/>
    <w:rsid w:val="003A1F5F"/>
    <w:pPr>
      <w:keepNext/>
      <w:spacing w:before="240" w:after="120"/>
    </w:pPr>
    <w:rPr>
      <w:rFonts w:ascii="Arial" w:eastAsia="MS Mincho" w:hAnsi="Arial" w:cs="Tahoma"/>
      <w:sz w:val="28"/>
    </w:rPr>
  </w:style>
  <w:style w:type="paragraph" w:styleId="EnvelopeAddress">
    <w:name w:val="envelope address"/>
    <w:basedOn w:val="Normal"/>
    <w:uiPriority w:val="99"/>
    <w:rsid w:val="003A1F5F"/>
    <w:pPr>
      <w:ind w:left="2880"/>
    </w:pPr>
    <w:rPr>
      <w:rFonts w:ascii="Cambria"/>
    </w:rPr>
  </w:style>
  <w:style w:type="character" w:styleId="IntenseReference">
    <w:name w:val="Intense Reference"/>
    <w:basedOn w:val="DefaultParagraphFont"/>
    <w:uiPriority w:val="32"/>
    <w:qFormat/>
    <w:rsid w:val="003A1F5F"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rsid w:val="003A1F5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1F5F"/>
    <w:rPr>
      <w:sz w:val="20"/>
    </w:rPr>
  </w:style>
  <w:style w:type="paragraph" w:styleId="Header">
    <w:name w:val="header"/>
    <w:basedOn w:val="Normal"/>
    <w:rsid w:val="003A1F5F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1"/>
    <w:link w:val="Heading6"/>
    <w:rsid w:val="003A1F5F"/>
    <w:rPr>
      <w:rFonts w:ascii="Calibri" w:eastAsia="Times New Roman" w:hAnsi="Calibri" w:cs="Times New Roman"/>
      <w:b/>
      <w:sz w:val="22"/>
      <w:lang w:val="en-IN"/>
    </w:rPr>
  </w:style>
  <w:style w:type="paragraph" w:styleId="PlainText">
    <w:name w:val="Plain Text"/>
    <w:basedOn w:val="Normal"/>
    <w:link w:val="PlainTextChar"/>
    <w:uiPriority w:val="99"/>
    <w:rsid w:val="003A1F5F"/>
    <w:rPr>
      <w:rFonts w:ascii="Courier New" w:hAnsi="Courier New" w:cs="Courier New"/>
      <w:sz w:val="21"/>
    </w:rPr>
  </w:style>
  <w:style w:type="paragraph" w:styleId="List">
    <w:name w:val="List"/>
    <w:basedOn w:val="BodyText"/>
    <w:rsid w:val="003A1F5F"/>
    <w:rPr>
      <w:rFonts w:cs="Tahoma"/>
    </w:rPr>
  </w:style>
  <w:style w:type="character" w:styleId="IntenseEmphasis">
    <w:name w:val="Intense Emphasis"/>
    <w:basedOn w:val="DefaultParagraphFont"/>
    <w:uiPriority w:val="21"/>
    <w:qFormat/>
    <w:rsid w:val="003A1F5F"/>
    <w:rPr>
      <w:b/>
      <w:i/>
      <w:color w:val="4F81BD"/>
    </w:rPr>
  </w:style>
  <w:style w:type="paragraph" w:styleId="NoSpacing">
    <w:name w:val="No Spacing"/>
    <w:uiPriority w:val="1"/>
    <w:qFormat/>
    <w:rsid w:val="003A1F5F"/>
  </w:style>
  <w:style w:type="character" w:styleId="Hyperlink">
    <w:name w:val="Hyperlink"/>
    <w:basedOn w:val="Defaultparagraphfont1"/>
    <w:rsid w:val="003A1F5F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3A1F5F"/>
    <w:pPr>
      <w:numPr>
        <w:ilvl w:val="1"/>
      </w:numPr>
    </w:pPr>
    <w:rPr>
      <w:rFonts w:ascii="Cambria"/>
      <w:i/>
      <w:color w:val="4F81BD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A1F5F"/>
    <w:rPr>
      <w:rFonts w:ascii="Cambria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3A1F5F"/>
    <w:rPr>
      <w:rFonts w:ascii="Cambria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3A1F5F"/>
    <w:rPr>
      <w:rFonts w:ascii="Cambria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3A1F5F"/>
    <w:rPr>
      <w:rFonts w:ascii="Cambria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3A1F5F"/>
    <w:rPr>
      <w:rFonts w:ascii="Cambria"/>
      <w:color w:val="404040"/>
      <w:sz w:val="20"/>
    </w:rPr>
  </w:style>
  <w:style w:type="paragraph" w:styleId="Title">
    <w:name w:val="Title"/>
    <w:basedOn w:val="Normal"/>
    <w:link w:val="TitleChar"/>
    <w:uiPriority w:val="10"/>
    <w:qFormat/>
    <w:rsid w:val="003A1F5F"/>
    <w:pPr>
      <w:pBdr>
        <w:bottom w:val="single" w:sz="8" w:space="0" w:color="4F81BD"/>
      </w:pBdr>
      <w:spacing w:after="300"/>
      <w:contextualSpacing/>
    </w:pPr>
    <w:rPr>
      <w:rFonts w:ascii="Cambria"/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3A1F5F"/>
    <w:rPr>
      <w:i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kash_nettana@yahoo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Prakash</vt:lpstr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Prakash</dc:title>
  <dc:creator>User</dc:creator>
  <cp:lastModifiedBy>user</cp:lastModifiedBy>
  <cp:revision>3</cp:revision>
  <dcterms:created xsi:type="dcterms:W3CDTF">2020-03-24T20:00:00Z</dcterms:created>
  <dcterms:modified xsi:type="dcterms:W3CDTF">2021-04-17T05:42:00Z</dcterms:modified>
</cp:coreProperties>
</file>