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0E" w:rsidRPr="00BF1F5B" w:rsidRDefault="00F33D5E" w:rsidP="004F52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5.2pt;margin-top:-54pt;width:124.1pt;height:146.05pt;z-index:1;mso-position-horizontal-relative:text;mso-position-vertical-relative:text">
            <v:imagedata r:id="rId8" o:title="Current Photo"/>
          </v:shape>
        </w:pict>
      </w:r>
      <w:r w:rsidR="007E49F9" w:rsidRPr="00BF1F5B">
        <w:rPr>
          <w:rStyle w:val="SubtleEmphasis"/>
          <w:rFonts w:ascii="Arial" w:hAnsi="Arial" w:cs="Arial"/>
          <w:b/>
          <w:i w:val="0"/>
        </w:rPr>
        <w:t>Qaiser</w:t>
      </w:r>
      <w:r w:rsidR="004F520E" w:rsidRPr="00BF1F5B">
        <w:rPr>
          <w:rFonts w:ascii="Arial" w:hAnsi="Arial" w:cs="Arial"/>
          <w:b/>
        </w:rPr>
        <w:t xml:space="preserve"> Iqbal</w:t>
      </w:r>
      <w:r w:rsidR="0085762E" w:rsidRPr="00BF1F5B">
        <w:rPr>
          <w:rFonts w:ascii="Arial" w:hAnsi="Arial" w:cs="Arial"/>
          <w:b/>
        </w:rPr>
        <w:t xml:space="preserve"> PMP</w:t>
      </w:r>
      <w:r w:rsidR="00B606AF" w:rsidRPr="00BF1F5B">
        <w:rPr>
          <w:rFonts w:ascii="Arial" w:hAnsi="Arial" w:cs="Arial"/>
          <w:b/>
        </w:rPr>
        <w:t>®</w:t>
      </w:r>
      <w:r w:rsidR="00F51A15" w:rsidRPr="00BF1F5B">
        <w:rPr>
          <w:rFonts w:ascii="Arial" w:hAnsi="Arial" w:cs="Arial"/>
          <w:b/>
        </w:rPr>
        <w:t>,</w:t>
      </w:r>
      <w:r w:rsidR="00C64DBA" w:rsidRPr="00BF1F5B">
        <w:rPr>
          <w:rFonts w:ascii="Arial" w:hAnsi="Arial" w:cs="Arial"/>
          <w:b/>
        </w:rPr>
        <w:t xml:space="preserve"> CLSSGB</w:t>
      </w:r>
    </w:p>
    <w:p w:rsidR="00F51A15" w:rsidRPr="00BF1F5B" w:rsidRDefault="00F51A15" w:rsidP="004F520E">
      <w:p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>PMP Certified,</w:t>
      </w:r>
      <w:r w:rsidR="00AA4664" w:rsidRPr="00BF1F5B">
        <w:rPr>
          <w:rFonts w:ascii="Arial" w:hAnsi="Arial" w:cs="Arial"/>
        </w:rPr>
        <w:t xml:space="preserve"> </w:t>
      </w:r>
      <w:r w:rsidR="00D323DE" w:rsidRPr="00BF1F5B">
        <w:rPr>
          <w:rFonts w:ascii="Arial" w:hAnsi="Arial" w:cs="Arial"/>
        </w:rPr>
        <w:t>PMP#1958866</w:t>
      </w:r>
      <w:r w:rsidR="005337AA" w:rsidRPr="00BF1F5B">
        <w:rPr>
          <w:rFonts w:ascii="Arial" w:hAnsi="Arial" w:cs="Arial"/>
        </w:rPr>
        <w:t>,</w:t>
      </w:r>
    </w:p>
    <w:p w:rsidR="005337AA" w:rsidRPr="00BF1F5B" w:rsidRDefault="005337AA" w:rsidP="004F520E">
      <w:p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CQI IRCA ISO </w:t>
      </w:r>
      <w:r w:rsidR="00D10F91" w:rsidRPr="00BF1F5B">
        <w:rPr>
          <w:rFonts w:ascii="Arial" w:hAnsi="Arial" w:cs="Arial"/>
        </w:rPr>
        <w:t xml:space="preserve">9001 </w:t>
      </w:r>
      <w:r w:rsidRPr="00BF1F5B">
        <w:rPr>
          <w:rFonts w:ascii="Arial" w:hAnsi="Arial" w:cs="Arial"/>
        </w:rPr>
        <w:t>Lead Auditor,</w:t>
      </w:r>
    </w:p>
    <w:p w:rsidR="00EB5F74" w:rsidRPr="00BF1F5B" w:rsidRDefault="00D30187" w:rsidP="004F520E">
      <w:p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>SCE Reg.</w:t>
      </w:r>
      <w:r w:rsidR="00397228" w:rsidRPr="00BF1F5B">
        <w:rPr>
          <w:rFonts w:ascii="Arial" w:hAnsi="Arial" w:cs="Arial"/>
        </w:rPr>
        <w:t xml:space="preserve"> No. 284157</w:t>
      </w:r>
      <w:r w:rsidR="00F51A15" w:rsidRPr="00BF1F5B">
        <w:rPr>
          <w:rFonts w:ascii="Arial" w:hAnsi="Arial" w:cs="Arial"/>
        </w:rPr>
        <w:t>,</w:t>
      </w:r>
    </w:p>
    <w:p w:rsidR="00F20C01" w:rsidRPr="00BF1F5B" w:rsidRDefault="00C6321E" w:rsidP="00DB0433">
      <w:pPr>
        <w:spacing w:after="0" w:line="240" w:lineRule="auto"/>
        <w:rPr>
          <w:rFonts w:ascii="Arial" w:hAnsi="Arial" w:cs="Arial"/>
          <w:color w:val="0070C0"/>
        </w:rPr>
      </w:pPr>
      <w:r w:rsidRPr="00BF1F5B">
        <w:rPr>
          <w:rFonts w:ascii="Arial" w:hAnsi="Arial" w:cs="Arial"/>
        </w:rPr>
        <w:t>Cell</w:t>
      </w:r>
      <w:r w:rsidR="007E49F9" w:rsidRPr="00BF1F5B">
        <w:rPr>
          <w:rFonts w:ascii="Arial" w:hAnsi="Arial" w:cs="Arial"/>
        </w:rPr>
        <w:t xml:space="preserve"> No: </w:t>
      </w:r>
      <w:r w:rsidR="006418C6" w:rsidRPr="00BF1F5B">
        <w:rPr>
          <w:rFonts w:ascii="Arial" w:hAnsi="Arial" w:cs="Arial"/>
          <w:color w:val="0070C0"/>
        </w:rPr>
        <w:t>+</w:t>
      </w:r>
      <w:r w:rsidR="00922D2C" w:rsidRPr="00BF1F5B">
        <w:rPr>
          <w:rFonts w:ascii="Arial" w:hAnsi="Arial" w:cs="Arial"/>
          <w:color w:val="0070C0"/>
        </w:rPr>
        <w:t>966-53-7417062</w:t>
      </w:r>
    </w:p>
    <w:p w:rsidR="00FB4907" w:rsidRPr="00BF1F5B" w:rsidRDefault="007E49F9" w:rsidP="004F520E">
      <w:pPr>
        <w:pStyle w:val="NoSpacing"/>
        <w:rPr>
          <w:rFonts w:ascii="Arial" w:hAnsi="Arial" w:cs="Arial"/>
          <w:color w:val="0000FF"/>
          <w:u w:val="single"/>
        </w:rPr>
      </w:pPr>
      <w:r w:rsidRPr="00BF1F5B">
        <w:rPr>
          <w:rFonts w:ascii="Arial" w:hAnsi="Arial" w:cs="Arial"/>
        </w:rPr>
        <w:t>Email</w:t>
      </w:r>
      <w:r w:rsidRPr="00BF1F5B">
        <w:rPr>
          <w:rFonts w:ascii="Arial" w:hAnsi="Arial" w:cs="Arial"/>
          <w:b/>
        </w:rPr>
        <w:t xml:space="preserve">: </w:t>
      </w:r>
      <w:r w:rsidR="009A0C7C" w:rsidRPr="00BF1F5B">
        <w:rPr>
          <w:rStyle w:val="Hyperlink"/>
          <w:rFonts w:ascii="Arial" w:hAnsi="Arial" w:cs="Arial"/>
        </w:rPr>
        <w:t>Qaiser.Iqbal04@gmail.com</w:t>
      </w:r>
    </w:p>
    <w:p w:rsidR="009A0C7C" w:rsidRPr="00BF1F5B" w:rsidRDefault="009A0C7C" w:rsidP="004F520E">
      <w:pPr>
        <w:pStyle w:val="NoSpacing"/>
        <w:rPr>
          <w:rFonts w:ascii="Arial" w:hAnsi="Arial" w:cs="Arial"/>
          <w:color w:val="0070C0"/>
        </w:rPr>
      </w:pPr>
      <w:r w:rsidRPr="00BF1F5B">
        <w:rPr>
          <w:rFonts w:ascii="Arial" w:hAnsi="Arial" w:cs="Arial"/>
          <w:color w:val="000000"/>
        </w:rPr>
        <w:t xml:space="preserve">Skype ID: </w:t>
      </w:r>
      <w:r w:rsidRPr="00BF1F5B">
        <w:rPr>
          <w:rFonts w:ascii="Arial" w:hAnsi="Arial" w:cs="Arial"/>
          <w:color w:val="0070C0"/>
        </w:rPr>
        <w:t>Qaiser.Iqbal264</w:t>
      </w:r>
      <w:r w:rsidR="00F3135C" w:rsidRPr="00BF1F5B">
        <w:rPr>
          <w:rFonts w:ascii="Arial" w:hAnsi="Arial" w:cs="Arial"/>
          <w:color w:val="0070C0"/>
        </w:rPr>
        <w:t>,</w:t>
      </w:r>
    </w:p>
    <w:p w:rsidR="00F3135C" w:rsidRPr="00BF1F5B" w:rsidRDefault="00F3135C" w:rsidP="004F520E">
      <w:pPr>
        <w:pStyle w:val="NoSpacing"/>
        <w:rPr>
          <w:rFonts w:ascii="Arial" w:hAnsi="Arial" w:cs="Arial"/>
        </w:rPr>
      </w:pPr>
      <w:r w:rsidRPr="00BF1F5B">
        <w:rPr>
          <w:rFonts w:ascii="Arial" w:hAnsi="Arial" w:cs="Arial"/>
        </w:rPr>
        <w:t>Jeddah, Saudi Arabia,</w:t>
      </w:r>
    </w:p>
    <w:p w:rsidR="00A07F27" w:rsidRPr="00BF1F5B" w:rsidRDefault="00F3135C" w:rsidP="00C55131">
      <w:pPr>
        <w:pStyle w:val="NoSpacing"/>
        <w:rPr>
          <w:rFonts w:ascii="Arial" w:hAnsi="Arial" w:cs="Arial"/>
          <w:b/>
        </w:rPr>
      </w:pPr>
      <w:r w:rsidRPr="00BF1F5B">
        <w:rPr>
          <w:rFonts w:ascii="Arial" w:hAnsi="Arial" w:cs="Arial"/>
        </w:rPr>
        <w:t>Visa/Iqama Status: Valid and</w:t>
      </w:r>
      <w:r w:rsidR="007863CD" w:rsidRPr="00BF1F5B">
        <w:rPr>
          <w:rFonts w:ascii="Arial" w:hAnsi="Arial" w:cs="Arial"/>
        </w:rPr>
        <w:t xml:space="preserve"> </w:t>
      </w:r>
      <w:r w:rsidR="00562957" w:rsidRPr="00BF1F5B">
        <w:rPr>
          <w:rFonts w:ascii="Arial" w:hAnsi="Arial" w:cs="Arial"/>
        </w:rPr>
        <w:t>Transfe</w:t>
      </w:r>
      <w:r w:rsidRPr="00BF1F5B">
        <w:rPr>
          <w:rFonts w:ascii="Arial" w:hAnsi="Arial" w:cs="Arial"/>
        </w:rPr>
        <w:t>rable</w:t>
      </w:r>
    </w:p>
    <w:p w:rsidR="00C55131" w:rsidRPr="00BF1F5B" w:rsidRDefault="00C55131" w:rsidP="00C55131">
      <w:pPr>
        <w:pStyle w:val="Title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4134" w:rsidRPr="00BF1F5B" w:rsidRDefault="00F70E8C" w:rsidP="00B41DCE">
      <w:pPr>
        <w:pStyle w:val="NoSpacing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Career Summary:</w:t>
      </w:r>
    </w:p>
    <w:p w:rsidR="008B6CC7" w:rsidRPr="00BF1F5B" w:rsidRDefault="00E51079" w:rsidP="00044134">
      <w:pPr>
        <w:pStyle w:val="NoSpacing"/>
        <w:ind w:left="-90" w:firstLine="1890"/>
        <w:rPr>
          <w:rFonts w:ascii="Arial" w:hAnsi="Arial" w:cs="Arial"/>
          <w:b/>
          <w:u w:val="single"/>
        </w:rPr>
      </w:pPr>
      <w:r w:rsidRPr="00BF1F5B">
        <w:rPr>
          <w:rFonts w:ascii="Arial" w:eastAsia="Batang" w:hAnsi="Arial" w:cs="Arial"/>
          <w:shd w:val="clear" w:color="auto" w:fill="FFFFFF"/>
          <w:lang w:val="sv-SE"/>
        </w:rPr>
        <w:t>PMI</w:t>
      </w:r>
      <w:r w:rsidR="00F10A08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B248C6" w:rsidRPr="00BF1F5B">
        <w:rPr>
          <w:rFonts w:ascii="Arial" w:eastAsia="Batang" w:hAnsi="Arial" w:cs="Arial"/>
          <w:shd w:val="clear" w:color="auto" w:fill="FFFFFF"/>
          <w:lang w:val="sv-SE"/>
        </w:rPr>
        <w:t>Project Management Professional (</w:t>
      </w:r>
      <w:r w:rsidR="00CC087D" w:rsidRPr="00BF1F5B">
        <w:rPr>
          <w:rFonts w:ascii="Arial" w:eastAsia="Batang" w:hAnsi="Arial" w:cs="Arial"/>
          <w:shd w:val="clear" w:color="auto" w:fill="FFFFFF"/>
          <w:lang w:val="sv-SE"/>
        </w:rPr>
        <w:t>PMP</w:t>
      </w:r>
      <w:r w:rsidR="00F10A08" w:rsidRPr="00BF1F5B">
        <w:rPr>
          <w:rFonts w:ascii="Arial" w:eastAsia="Batang" w:hAnsi="Arial" w:cs="Arial"/>
          <w:shd w:val="clear" w:color="auto" w:fill="FFFFFF"/>
          <w:lang w:val="sv-SE"/>
        </w:rPr>
        <w:t>)</w:t>
      </w:r>
      <w:r w:rsidR="00E671A2" w:rsidRPr="00BF1F5B">
        <w:rPr>
          <w:rFonts w:ascii="Arial" w:eastAsia="Batang" w:hAnsi="Arial" w:cs="Arial"/>
          <w:shd w:val="clear" w:color="auto" w:fill="FFFFFF"/>
          <w:lang w:val="sv-SE"/>
        </w:rPr>
        <w:t>,</w:t>
      </w:r>
      <w:r w:rsidR="00C64DBA" w:rsidRPr="00BF1F5B">
        <w:rPr>
          <w:rFonts w:ascii="Arial" w:eastAsia="Batang" w:hAnsi="Arial" w:cs="Arial"/>
          <w:shd w:val="clear" w:color="auto" w:fill="FFFFFF"/>
          <w:lang w:val="sv-SE"/>
        </w:rPr>
        <w:t xml:space="preserve"> L</w:t>
      </w:r>
      <w:r w:rsidR="004636E5" w:rsidRPr="00BF1F5B">
        <w:rPr>
          <w:rFonts w:ascii="Arial" w:eastAsia="Batang" w:hAnsi="Arial" w:cs="Arial"/>
          <w:shd w:val="clear" w:color="auto" w:fill="FFFFFF"/>
          <w:lang w:val="sv-SE"/>
        </w:rPr>
        <w:t>ean Six Sigma Green Belt</w:t>
      </w:r>
      <w:r w:rsidR="00C64DBA" w:rsidRPr="00BF1F5B">
        <w:rPr>
          <w:rFonts w:ascii="Arial" w:eastAsia="Batang" w:hAnsi="Arial" w:cs="Arial"/>
          <w:shd w:val="clear" w:color="auto" w:fill="FFFFFF"/>
          <w:lang w:val="sv-SE"/>
        </w:rPr>
        <w:t xml:space="preserve"> certified</w:t>
      </w:r>
      <w:r w:rsidR="00E671A2" w:rsidRPr="00BF1F5B">
        <w:rPr>
          <w:rFonts w:ascii="Arial" w:eastAsia="Batang" w:hAnsi="Arial" w:cs="Arial"/>
          <w:shd w:val="clear" w:color="auto" w:fill="FFFFFF"/>
          <w:lang w:val="sv-SE"/>
        </w:rPr>
        <w:t xml:space="preserve"> and CQI </w:t>
      </w:r>
      <w:r w:rsidR="009728C7" w:rsidRPr="00BF1F5B">
        <w:rPr>
          <w:rFonts w:ascii="Arial" w:eastAsia="Batang" w:hAnsi="Arial" w:cs="Arial"/>
          <w:shd w:val="clear" w:color="auto" w:fill="FFFFFF"/>
          <w:lang w:val="sv-SE"/>
        </w:rPr>
        <w:t>IRCA approved lead auditor (</w:t>
      </w:r>
      <w:r w:rsidR="00131FEE" w:rsidRPr="00BF1F5B">
        <w:rPr>
          <w:rFonts w:ascii="Arial" w:eastAsia="Batang" w:hAnsi="Arial" w:cs="Arial"/>
          <w:shd w:val="clear" w:color="auto" w:fill="FFFFFF"/>
          <w:lang w:val="sv-SE"/>
        </w:rPr>
        <w:t>ISO 9001, ISO 14001</w:t>
      </w:r>
      <w:r w:rsidR="00E671A2" w:rsidRPr="00BF1F5B">
        <w:rPr>
          <w:rFonts w:ascii="Arial" w:eastAsia="Batang" w:hAnsi="Arial" w:cs="Arial"/>
          <w:shd w:val="clear" w:color="auto" w:fill="FFFFFF"/>
          <w:lang w:val="sv-SE"/>
        </w:rPr>
        <w:t>)</w:t>
      </w:r>
      <w:r w:rsidR="00C64DBA" w:rsidRPr="00BF1F5B">
        <w:rPr>
          <w:rFonts w:ascii="Arial" w:eastAsia="Batang" w:hAnsi="Arial" w:cs="Arial"/>
          <w:shd w:val="clear" w:color="auto" w:fill="FFFFFF"/>
          <w:lang w:val="sv-SE"/>
        </w:rPr>
        <w:t>,</w:t>
      </w:r>
      <w:r w:rsidR="008B65F4" w:rsidRPr="00BF1F5B">
        <w:rPr>
          <w:rFonts w:ascii="Arial" w:eastAsia="Batang" w:hAnsi="Arial" w:cs="Arial"/>
          <w:shd w:val="clear" w:color="auto" w:fill="FFFFFF"/>
          <w:lang w:val="sv-SE"/>
        </w:rPr>
        <w:t xml:space="preserve"> S</w:t>
      </w:r>
      <w:r w:rsidR="002702A5">
        <w:rPr>
          <w:rFonts w:ascii="Arial" w:eastAsia="Batang" w:hAnsi="Arial" w:cs="Arial"/>
          <w:shd w:val="clear" w:color="auto" w:fill="FFFFFF"/>
          <w:lang w:val="sv-SE"/>
        </w:rPr>
        <w:t xml:space="preserve">audi Council of </w:t>
      </w:r>
      <w:r w:rsidR="008B65F4" w:rsidRPr="00BF1F5B">
        <w:rPr>
          <w:rFonts w:ascii="Arial" w:eastAsia="Batang" w:hAnsi="Arial" w:cs="Arial"/>
          <w:shd w:val="clear" w:color="auto" w:fill="FFFFFF"/>
          <w:lang w:val="sv-SE"/>
        </w:rPr>
        <w:t>E</w:t>
      </w:r>
      <w:r w:rsidR="002702A5">
        <w:rPr>
          <w:rFonts w:ascii="Arial" w:eastAsia="Batang" w:hAnsi="Arial" w:cs="Arial"/>
          <w:shd w:val="clear" w:color="auto" w:fill="FFFFFF"/>
          <w:lang w:val="sv-SE"/>
        </w:rPr>
        <w:t>ngineers</w:t>
      </w:r>
      <w:r w:rsidR="00960708" w:rsidRPr="00BF1F5B">
        <w:rPr>
          <w:rFonts w:ascii="Arial" w:eastAsia="Batang" w:hAnsi="Arial" w:cs="Arial"/>
          <w:shd w:val="clear" w:color="auto" w:fill="FFFFFF"/>
          <w:lang w:val="sv-SE"/>
        </w:rPr>
        <w:t xml:space="preserve"> registered</w:t>
      </w:r>
      <w:r w:rsidR="00CC087D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A45B0B" w:rsidRPr="00BF1F5B">
        <w:rPr>
          <w:rFonts w:ascii="Arial" w:eastAsia="Batang" w:hAnsi="Arial" w:cs="Arial"/>
          <w:shd w:val="clear" w:color="auto" w:fill="FFFFFF"/>
          <w:lang w:val="sv-SE"/>
        </w:rPr>
        <w:t>Mechanical Engineer with</w:t>
      </w:r>
      <w:r w:rsidR="00C41675" w:rsidRPr="00BF1F5B">
        <w:rPr>
          <w:rFonts w:ascii="Arial" w:eastAsia="Batang" w:hAnsi="Arial" w:cs="Arial"/>
          <w:shd w:val="clear" w:color="auto" w:fill="FFFFFF"/>
          <w:lang w:val="sv-SE"/>
        </w:rPr>
        <w:t xml:space="preserve"> a broad set of technical skills who have proven experience tackling some of the greatest challenges.</w:t>
      </w:r>
      <w:r w:rsidR="00C41675" w:rsidRPr="00BF1F5B">
        <w:rPr>
          <w:rFonts w:ascii="Arial" w:hAnsi="Arial" w:cs="Arial"/>
          <w:color w:val="313232"/>
          <w:bdr w:val="none" w:sz="0" w:space="0" w:color="auto" w:frame="1"/>
        </w:rPr>
        <w:t xml:space="preserve"> </w:t>
      </w:r>
      <w:r w:rsidR="00AC6F69" w:rsidRPr="00BF1F5B">
        <w:rPr>
          <w:rFonts w:ascii="Arial" w:hAnsi="Arial" w:cs="Arial"/>
          <w:color w:val="313232"/>
          <w:bdr w:val="none" w:sz="0" w:space="0" w:color="auto" w:frame="1"/>
        </w:rPr>
        <w:t>1</w:t>
      </w:r>
      <w:r w:rsidR="000C6118" w:rsidRPr="00BF1F5B">
        <w:rPr>
          <w:rFonts w:ascii="Arial" w:eastAsia="Batang" w:hAnsi="Arial" w:cs="Arial"/>
          <w:shd w:val="clear" w:color="auto" w:fill="FFFFFF"/>
          <w:lang w:val="sv-SE"/>
        </w:rPr>
        <w:t>0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 xml:space="preserve"> years 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 xml:space="preserve">of </w:t>
      </w:r>
      <w:r w:rsidR="000C6118" w:rsidRPr="00BF1F5B">
        <w:rPr>
          <w:rFonts w:ascii="Arial" w:eastAsia="Batang" w:hAnsi="Arial" w:cs="Arial"/>
          <w:shd w:val="clear" w:color="auto" w:fill="FFFFFF"/>
          <w:lang w:val="sv-SE"/>
        </w:rPr>
        <w:t xml:space="preserve">both </w:t>
      </w:r>
      <w:r w:rsidR="00F53C87" w:rsidRPr="00BF1F5B">
        <w:rPr>
          <w:rFonts w:ascii="Arial" w:eastAsia="Batang" w:hAnsi="Arial" w:cs="Arial"/>
          <w:shd w:val="clear" w:color="auto" w:fill="FFFFFF"/>
          <w:lang w:val="sv-SE"/>
        </w:rPr>
        <w:t>main contractor / EPC</w:t>
      </w:r>
      <w:r w:rsidR="000C6118" w:rsidRPr="00BF1F5B">
        <w:rPr>
          <w:rFonts w:ascii="Arial" w:eastAsia="Batang" w:hAnsi="Arial" w:cs="Arial"/>
          <w:shd w:val="clear" w:color="auto" w:fill="FFFFFF"/>
          <w:lang w:val="sv-SE"/>
        </w:rPr>
        <w:t xml:space="preserve"> and PMC/Consultancy</w:t>
      </w:r>
      <w:r w:rsidR="00F53C87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923D16" w:rsidRPr="00BF1F5B">
        <w:rPr>
          <w:rFonts w:ascii="Arial" w:eastAsia="Batang" w:hAnsi="Arial" w:cs="Arial"/>
          <w:shd w:val="clear" w:color="auto" w:fill="FFFFFF"/>
          <w:lang w:val="sv-SE"/>
        </w:rPr>
        <w:t xml:space="preserve">Quality Management 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>ex</w:t>
      </w:r>
      <w:r w:rsidR="00FD6A57" w:rsidRPr="00BF1F5B">
        <w:rPr>
          <w:rFonts w:ascii="Arial" w:eastAsia="Batang" w:hAnsi="Arial" w:cs="Arial"/>
          <w:shd w:val="clear" w:color="auto" w:fill="FFFFFF"/>
          <w:lang w:val="sv-SE"/>
        </w:rPr>
        <w:t xml:space="preserve">perience in </w:t>
      </w:r>
      <w:r w:rsidR="009429F3">
        <w:rPr>
          <w:rFonts w:ascii="Arial" w:eastAsia="Batang" w:hAnsi="Arial" w:cs="Arial"/>
          <w:shd w:val="clear" w:color="auto" w:fill="FFFFFF"/>
          <w:lang w:val="sv-SE"/>
        </w:rPr>
        <w:t xml:space="preserve">Oil and Gas, </w:t>
      </w:r>
      <w:r w:rsidR="00FD6A57" w:rsidRPr="00BF1F5B">
        <w:rPr>
          <w:rFonts w:ascii="Arial" w:eastAsia="Batang" w:hAnsi="Arial" w:cs="Arial"/>
          <w:shd w:val="clear" w:color="auto" w:fill="FFFFFF"/>
          <w:lang w:val="sv-SE"/>
        </w:rPr>
        <w:t>Industrial</w:t>
      </w:r>
      <w:r w:rsidR="000C53EB" w:rsidRPr="00BF1F5B">
        <w:rPr>
          <w:rFonts w:ascii="Arial" w:eastAsia="Batang" w:hAnsi="Arial" w:cs="Arial"/>
          <w:shd w:val="clear" w:color="auto" w:fill="FFFFFF"/>
          <w:lang w:val="sv-SE"/>
        </w:rPr>
        <w:t>, Healthcare,</w:t>
      </w:r>
      <w:r w:rsidR="00D7627E" w:rsidRPr="00BF1F5B">
        <w:rPr>
          <w:rFonts w:ascii="Arial" w:eastAsia="Batang" w:hAnsi="Arial" w:cs="Arial"/>
          <w:shd w:val="clear" w:color="auto" w:fill="FFFFFF"/>
          <w:lang w:val="sv-SE"/>
        </w:rPr>
        <w:t xml:space="preserve"> Residential Villas, High Rise 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>B</w:t>
      </w:r>
      <w:r w:rsidR="00D7627E" w:rsidRPr="00BF1F5B">
        <w:rPr>
          <w:rFonts w:ascii="Arial" w:eastAsia="Batang" w:hAnsi="Arial" w:cs="Arial"/>
          <w:shd w:val="clear" w:color="auto" w:fill="FFFFFF"/>
          <w:lang w:val="sv-SE"/>
        </w:rPr>
        <w:t>uildings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>,</w:t>
      </w:r>
      <w:r w:rsidR="00D82779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>inf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>rastructure</w:t>
      </w:r>
      <w:r w:rsidR="00A74D19" w:rsidRPr="00BF1F5B">
        <w:rPr>
          <w:rFonts w:ascii="Arial" w:eastAsia="Batang" w:hAnsi="Arial" w:cs="Arial"/>
          <w:shd w:val="clear" w:color="auto" w:fill="FFFFFF"/>
          <w:lang w:val="sv-SE"/>
        </w:rPr>
        <w:t xml:space="preserve"> construction</w:t>
      </w:r>
      <w:r w:rsidR="009B2F71" w:rsidRPr="00BF1F5B">
        <w:rPr>
          <w:rFonts w:ascii="Arial" w:eastAsia="Batang" w:hAnsi="Arial" w:cs="Arial"/>
          <w:shd w:val="clear" w:color="auto" w:fill="FFFFFF"/>
          <w:lang w:val="sv-SE"/>
        </w:rPr>
        <w:t xml:space="preserve"> projects</w:t>
      </w:r>
      <w:r w:rsidR="005F23A1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D82779" w:rsidRPr="00BF1F5B">
        <w:rPr>
          <w:rFonts w:ascii="Arial" w:eastAsia="Batang" w:hAnsi="Arial" w:cs="Arial"/>
          <w:shd w:val="clear" w:color="auto" w:fill="FFFFFF"/>
          <w:lang w:val="sv-SE"/>
        </w:rPr>
        <w:t>and metro</w:t>
      </w:r>
      <w:r w:rsidR="009B2F71" w:rsidRPr="00BF1F5B">
        <w:rPr>
          <w:rFonts w:ascii="Arial" w:eastAsia="Batang" w:hAnsi="Arial" w:cs="Arial"/>
          <w:shd w:val="clear" w:color="auto" w:fill="FFFFFF"/>
          <w:lang w:val="sv-SE"/>
        </w:rPr>
        <w:t>/rail</w:t>
      </w:r>
      <w:r w:rsidR="00D82779" w:rsidRPr="00BF1F5B">
        <w:rPr>
          <w:rFonts w:ascii="Arial" w:eastAsia="Batang" w:hAnsi="Arial" w:cs="Arial"/>
          <w:shd w:val="clear" w:color="auto" w:fill="FFFFFF"/>
          <w:lang w:val="sv-SE"/>
        </w:rPr>
        <w:t xml:space="preserve"> retrofitting/upgradation </w:t>
      </w:r>
      <w:r w:rsidR="005F23A1" w:rsidRPr="00BF1F5B">
        <w:rPr>
          <w:rFonts w:ascii="Arial" w:eastAsia="Batang" w:hAnsi="Arial" w:cs="Arial"/>
          <w:shd w:val="clear" w:color="auto" w:fill="FFFFFF"/>
          <w:lang w:val="sv-SE"/>
        </w:rPr>
        <w:t>projects</w:t>
      </w:r>
      <w:r w:rsidR="008B6CC7" w:rsidRPr="00BF1F5B">
        <w:rPr>
          <w:rFonts w:ascii="Arial" w:eastAsia="Batang" w:hAnsi="Arial" w:cs="Arial"/>
          <w:shd w:val="clear" w:color="auto" w:fill="FFFFFF"/>
          <w:lang w:val="sv-SE"/>
        </w:rPr>
        <w:t>.</w:t>
      </w:r>
    </w:p>
    <w:p w:rsidR="00044134" w:rsidRPr="00BF1F5B" w:rsidRDefault="00F53C87" w:rsidP="007D372A">
      <w:pPr>
        <w:pStyle w:val="NoSpacing"/>
        <w:ind w:left="-90" w:firstLine="1890"/>
        <w:rPr>
          <w:rFonts w:ascii="Arial" w:eastAsia="Batang" w:hAnsi="Arial" w:cs="Arial"/>
          <w:shd w:val="clear" w:color="auto" w:fill="FFFFFF"/>
          <w:lang w:val="sv-SE"/>
        </w:rPr>
      </w:pP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During my career, 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>I have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 gained demonstrable experience in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5000E5" w:rsidRPr="00BF1F5B">
        <w:rPr>
          <w:rFonts w:ascii="Arial" w:eastAsia="Batang" w:hAnsi="Arial" w:cs="Arial"/>
          <w:shd w:val="clear" w:color="auto" w:fill="FFFFFF"/>
          <w:lang w:val="sv-SE"/>
        </w:rPr>
        <w:t>project planning &amp; scheduling,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>execution/erection,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 monitoring, controlling, </w:t>
      </w:r>
      <w:r w:rsidR="005000E5" w:rsidRPr="00BF1F5B">
        <w:rPr>
          <w:rFonts w:ascii="Arial" w:eastAsia="Batang" w:hAnsi="Arial" w:cs="Arial"/>
          <w:shd w:val="clear" w:color="auto" w:fill="FFFFFF"/>
          <w:lang w:val="sv-SE"/>
        </w:rPr>
        <w:t xml:space="preserve">site 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inspections, </w:t>
      </w:r>
      <w:r w:rsidR="009B2F71" w:rsidRPr="00BF1F5B">
        <w:rPr>
          <w:rFonts w:ascii="Arial" w:eastAsia="Batang" w:hAnsi="Arial" w:cs="Arial"/>
          <w:shd w:val="clear" w:color="auto" w:fill="FFFFFF"/>
          <w:lang w:val="sv-SE"/>
        </w:rPr>
        <w:t xml:space="preserve">quality management, </w:t>
      </w:r>
      <w:r w:rsidR="005000E5" w:rsidRPr="00BF1F5B">
        <w:rPr>
          <w:rFonts w:ascii="Arial" w:eastAsia="Batang" w:hAnsi="Arial" w:cs="Arial"/>
          <w:shd w:val="clear" w:color="auto" w:fill="FFFFFF"/>
          <w:lang w:val="sv-SE"/>
        </w:rPr>
        <w:t>quality assurance, qualit</w:t>
      </w:r>
      <w:r w:rsidR="00DB1FE9" w:rsidRPr="00BF1F5B">
        <w:rPr>
          <w:rFonts w:ascii="Arial" w:eastAsia="Batang" w:hAnsi="Arial" w:cs="Arial"/>
          <w:shd w:val="clear" w:color="auto" w:fill="FFFFFF"/>
          <w:lang w:val="sv-SE"/>
        </w:rPr>
        <w:t>y</w:t>
      </w:r>
      <w:r w:rsidR="005000E5" w:rsidRPr="00BF1F5B">
        <w:rPr>
          <w:rFonts w:ascii="Arial" w:eastAsia="Batang" w:hAnsi="Arial" w:cs="Arial"/>
          <w:shd w:val="clear" w:color="auto" w:fill="FFFFFF"/>
          <w:lang w:val="sv-SE"/>
        </w:rPr>
        <w:t xml:space="preserve"> control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>, testing &amp; commissioning</w:t>
      </w:r>
      <w:r w:rsidR="001B46DF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>and supervi</w:t>
      </w:r>
      <w:r w:rsidR="009B2F71" w:rsidRPr="00BF1F5B">
        <w:rPr>
          <w:rFonts w:ascii="Arial" w:eastAsia="Batang" w:hAnsi="Arial" w:cs="Arial"/>
          <w:shd w:val="clear" w:color="auto" w:fill="FFFFFF"/>
          <w:lang w:val="sv-SE"/>
        </w:rPr>
        <w:t>sion of complex</w:t>
      </w:r>
      <w:r w:rsidR="00B67E37" w:rsidRPr="00BF1F5B">
        <w:rPr>
          <w:rFonts w:ascii="Arial" w:eastAsia="Batang" w:hAnsi="Arial" w:cs="Arial"/>
          <w:shd w:val="clear" w:color="auto" w:fill="FFFFFF"/>
          <w:lang w:val="sv-SE"/>
        </w:rPr>
        <w:t xml:space="preserve"> projects as well as excellent project management and cli</w:t>
      </w:r>
      <w:r w:rsidR="00FE5649" w:rsidRPr="00BF1F5B">
        <w:rPr>
          <w:rFonts w:ascii="Arial" w:eastAsia="Batang" w:hAnsi="Arial" w:cs="Arial"/>
          <w:shd w:val="clear" w:color="auto" w:fill="FFFFFF"/>
          <w:lang w:val="sv-SE"/>
        </w:rPr>
        <w:t>ent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>-</w:t>
      </w:r>
      <w:r w:rsidR="00FE5649" w:rsidRPr="00BF1F5B">
        <w:rPr>
          <w:rFonts w:ascii="Arial" w:eastAsia="Batang" w:hAnsi="Arial" w:cs="Arial"/>
          <w:shd w:val="clear" w:color="auto" w:fill="FFFFFF"/>
          <w:lang w:val="sv-SE"/>
        </w:rPr>
        <w:t>facing skills</w:t>
      </w:r>
      <w:r w:rsidR="00E51079" w:rsidRPr="00BF1F5B">
        <w:rPr>
          <w:rFonts w:ascii="Arial" w:eastAsia="Batang" w:hAnsi="Arial" w:cs="Arial"/>
          <w:shd w:val="clear" w:color="auto" w:fill="FFFFFF"/>
          <w:lang w:val="sv-SE"/>
        </w:rPr>
        <w:t>.</w:t>
      </w:r>
      <w:r w:rsidR="007D372A" w:rsidRPr="00BF1F5B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>I have worked on major, multi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>-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>billion dollar projects with world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>-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>class clien</w:t>
      </w:r>
      <w:r w:rsidR="005F23A1" w:rsidRPr="00BF1F5B">
        <w:rPr>
          <w:rFonts w:ascii="Arial" w:eastAsia="Batang" w:hAnsi="Arial" w:cs="Arial"/>
          <w:shd w:val="clear" w:color="auto" w:fill="FFFFFF"/>
          <w:lang w:val="sv-SE"/>
        </w:rPr>
        <w:t>ts such as ADCO in UAE, Saudi A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>RAMCO</w:t>
      </w:r>
      <w:r w:rsidR="00EC486D" w:rsidRPr="00BF1F5B">
        <w:rPr>
          <w:rFonts w:ascii="Arial" w:eastAsia="Batang" w:hAnsi="Arial" w:cs="Arial"/>
          <w:shd w:val="clear" w:color="auto" w:fill="FFFFFF"/>
          <w:lang w:val="sv-SE"/>
        </w:rPr>
        <w:t>,</w:t>
      </w:r>
      <w:r w:rsidR="00B36B78" w:rsidRPr="00BF1F5B">
        <w:rPr>
          <w:rFonts w:ascii="Arial" w:eastAsia="Batang" w:hAnsi="Arial" w:cs="Arial"/>
          <w:shd w:val="clear" w:color="auto" w:fill="FFFFFF"/>
          <w:lang w:val="sv-SE"/>
        </w:rPr>
        <w:t xml:space="preserve"> Ministry of Interior Saudi Arabia</w:t>
      </w:r>
      <w:r w:rsidR="00041999" w:rsidRPr="00BF1F5B">
        <w:rPr>
          <w:rFonts w:ascii="Arial" w:eastAsia="Batang" w:hAnsi="Arial" w:cs="Arial"/>
          <w:shd w:val="clear" w:color="auto" w:fill="FFFFFF"/>
          <w:lang w:val="sv-SE"/>
        </w:rPr>
        <w:t>,</w:t>
      </w:r>
      <w:r w:rsidR="00B36B78" w:rsidRPr="00BF1F5B">
        <w:rPr>
          <w:rFonts w:ascii="Arial" w:eastAsia="Batang" w:hAnsi="Arial" w:cs="Arial"/>
          <w:shd w:val="clear" w:color="auto" w:fill="FFFFFF"/>
          <w:lang w:val="sv-SE"/>
        </w:rPr>
        <w:t xml:space="preserve"> and</w:t>
      </w:r>
      <w:r w:rsidR="00EC486D" w:rsidRPr="00BF1F5B">
        <w:rPr>
          <w:rFonts w:ascii="Arial" w:eastAsia="Batang" w:hAnsi="Arial" w:cs="Arial"/>
          <w:shd w:val="clear" w:color="auto" w:fill="FFFFFF"/>
          <w:lang w:val="sv-SE"/>
        </w:rPr>
        <w:t xml:space="preserve"> SAR (Saudi Railway Company)</w:t>
      </w:r>
      <w:r w:rsidR="00954EFD" w:rsidRPr="00BF1F5B">
        <w:rPr>
          <w:rFonts w:ascii="Arial" w:eastAsia="Batang" w:hAnsi="Arial" w:cs="Arial"/>
          <w:shd w:val="clear" w:color="auto" w:fill="FFFFFF"/>
          <w:lang w:val="sv-SE"/>
        </w:rPr>
        <w:t>.</w:t>
      </w:r>
    </w:p>
    <w:p w:rsidR="006826BB" w:rsidRPr="00BF1F5B" w:rsidRDefault="00155912" w:rsidP="00044134">
      <w:pPr>
        <w:pStyle w:val="NoSpacing"/>
        <w:ind w:left="-90" w:firstLine="1890"/>
        <w:rPr>
          <w:rFonts w:ascii="Arial" w:eastAsia="Batang" w:hAnsi="Arial" w:cs="Arial"/>
          <w:shd w:val="clear" w:color="auto" w:fill="FFFFFF"/>
          <w:lang w:val="sv-SE"/>
        </w:rPr>
      </w:pPr>
      <w:r w:rsidRPr="00BF1F5B">
        <w:rPr>
          <w:rFonts w:ascii="Arial" w:eastAsia="Batang" w:hAnsi="Arial" w:cs="Arial"/>
          <w:shd w:val="clear" w:color="auto" w:fill="FFFFFF"/>
          <w:lang w:val="sv-SE"/>
        </w:rPr>
        <w:t>Currently working with Al-Jazirah Engineers and Consultants</w:t>
      </w:r>
      <w:r w:rsidR="006A7F66" w:rsidRPr="00BF1F5B">
        <w:rPr>
          <w:rFonts w:ascii="Arial" w:eastAsia="Batang" w:hAnsi="Arial" w:cs="Arial"/>
          <w:shd w:val="clear" w:color="auto" w:fill="FFFFFF"/>
          <w:lang w:val="sv-SE"/>
        </w:rPr>
        <w:t xml:space="preserve"> (AJEC)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 as </w:t>
      </w:r>
      <w:r w:rsidR="00046475">
        <w:rPr>
          <w:rFonts w:ascii="Arial" w:eastAsia="Batang" w:hAnsi="Arial" w:cs="Arial"/>
          <w:shd w:val="clear" w:color="auto" w:fill="FFFFFF"/>
          <w:lang w:val="sv-SE"/>
        </w:rPr>
        <w:t>Project Engineer</w:t>
      </w:r>
      <w:r w:rsidR="00711836">
        <w:rPr>
          <w:rFonts w:ascii="Arial" w:eastAsia="Batang" w:hAnsi="Arial" w:cs="Arial"/>
          <w:shd w:val="clear" w:color="auto" w:fill="FFFFFF"/>
          <w:lang w:val="sv-SE"/>
        </w:rPr>
        <w:t xml:space="preserve"> (PMC)</w:t>
      </w:r>
      <w:r w:rsidR="00046475">
        <w:rPr>
          <w:rFonts w:ascii="Arial" w:eastAsia="Batang" w:hAnsi="Arial" w:cs="Arial"/>
          <w:shd w:val="clear" w:color="auto" w:fill="FFFFFF"/>
          <w:lang w:val="sv-SE"/>
        </w:rPr>
        <w:t xml:space="preserve"> </w:t>
      </w:r>
      <w:r w:rsidRPr="00BF1F5B">
        <w:rPr>
          <w:rFonts w:ascii="Arial" w:eastAsia="Batang" w:hAnsi="Arial" w:cs="Arial"/>
          <w:shd w:val="clear" w:color="auto" w:fill="FFFFFF"/>
          <w:lang w:val="sv-SE"/>
        </w:rPr>
        <w:t xml:space="preserve">in </w:t>
      </w:r>
      <w:r w:rsidR="00DF45D0" w:rsidRPr="00BF1F5B">
        <w:rPr>
          <w:rFonts w:ascii="Arial" w:eastAsia="Batang" w:hAnsi="Arial" w:cs="Arial"/>
          <w:shd w:val="clear" w:color="auto" w:fill="FFFFFF"/>
          <w:lang w:val="sv-SE"/>
        </w:rPr>
        <w:t xml:space="preserve">Jeddah office for </w:t>
      </w:r>
      <w:r w:rsidR="00111FD0" w:rsidRPr="00BF1F5B">
        <w:rPr>
          <w:rStyle w:val="Hyperlink"/>
          <w:rFonts w:ascii="Arial" w:hAnsi="Arial" w:cs="Arial"/>
          <w:color w:val="auto"/>
          <w:u w:val="none"/>
        </w:rPr>
        <w:t>Rehabilitation</w:t>
      </w:r>
      <w:r w:rsidR="00175D75" w:rsidRPr="00BF1F5B">
        <w:rPr>
          <w:rStyle w:val="Hyperlink"/>
          <w:rFonts w:ascii="Arial" w:hAnsi="Arial" w:cs="Arial"/>
          <w:color w:val="auto"/>
          <w:u w:val="none"/>
        </w:rPr>
        <w:t xml:space="preserve"> and</w:t>
      </w:r>
      <w:r w:rsidR="00111FD0" w:rsidRPr="00BF1F5B">
        <w:rPr>
          <w:rStyle w:val="Hyperlink"/>
          <w:rFonts w:ascii="Arial" w:hAnsi="Arial" w:cs="Arial"/>
          <w:color w:val="auto"/>
          <w:u w:val="none"/>
        </w:rPr>
        <w:t xml:space="preserve"> Upgradation of Al-Masha’aer Al-</w:t>
      </w:r>
      <w:r w:rsidR="00292C5C" w:rsidRPr="00BF1F5B">
        <w:rPr>
          <w:rStyle w:val="Hyperlink"/>
          <w:rFonts w:ascii="Arial" w:hAnsi="Arial" w:cs="Arial"/>
          <w:color w:val="auto"/>
          <w:u w:val="none"/>
        </w:rPr>
        <w:t>Mugaddassah Metro,</w:t>
      </w:r>
      <w:r w:rsidR="00111FD0" w:rsidRPr="00BF1F5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92C5C" w:rsidRPr="00BF1F5B">
        <w:rPr>
          <w:rStyle w:val="Hyperlink"/>
          <w:rFonts w:ascii="Arial" w:hAnsi="Arial" w:cs="Arial"/>
          <w:color w:val="auto"/>
          <w:u w:val="none"/>
        </w:rPr>
        <w:t>(Southern Line),</w:t>
      </w:r>
      <w:r w:rsidR="00111FD0" w:rsidRPr="00BF1F5B">
        <w:rPr>
          <w:rStyle w:val="Hyperlink"/>
          <w:rFonts w:ascii="Arial" w:hAnsi="Arial" w:cs="Arial"/>
          <w:color w:val="auto"/>
          <w:u w:val="none"/>
        </w:rPr>
        <w:t xml:space="preserve"> Project Makkah, Saudi Arabia</w:t>
      </w:r>
    </w:p>
    <w:p w:rsidR="00F70E8C" w:rsidRPr="00BF1F5B" w:rsidRDefault="00F70E8C" w:rsidP="00495686">
      <w:pPr>
        <w:pStyle w:val="Title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49F9" w:rsidRPr="00BF1F5B" w:rsidRDefault="00F70E8C" w:rsidP="00970255">
      <w:pPr>
        <w:spacing w:after="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Career Objectives:</w:t>
      </w:r>
    </w:p>
    <w:p w:rsidR="007452E7" w:rsidRPr="00BF1F5B" w:rsidRDefault="006F12CB" w:rsidP="00CF57B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BF1F5B">
        <w:rPr>
          <w:rFonts w:ascii="Arial" w:hAnsi="Arial" w:cs="Arial"/>
        </w:rPr>
        <w:tab/>
      </w:r>
      <w:r w:rsidR="00452091" w:rsidRPr="00BF1F5B">
        <w:rPr>
          <w:rFonts w:ascii="Arial" w:hAnsi="Arial" w:cs="Arial"/>
        </w:rPr>
        <w:tab/>
      </w:r>
      <w:r w:rsidR="00452091" w:rsidRPr="00BF1F5B">
        <w:rPr>
          <w:rFonts w:ascii="Arial" w:hAnsi="Arial" w:cs="Arial"/>
        </w:rPr>
        <w:tab/>
      </w:r>
      <w:r w:rsidR="006C0661" w:rsidRPr="00BF1F5B">
        <w:rPr>
          <w:rFonts w:ascii="Arial" w:hAnsi="Arial" w:cs="Arial"/>
        </w:rPr>
        <w:t>I</w:t>
      </w:r>
      <w:r w:rsidR="00F63C8E" w:rsidRPr="00BF1F5B">
        <w:rPr>
          <w:rFonts w:ascii="Arial" w:hAnsi="Arial" w:cs="Arial"/>
        </w:rPr>
        <w:t xml:space="preserve"> </w:t>
      </w:r>
      <w:r w:rsidR="00C128E6" w:rsidRPr="00BF1F5B">
        <w:rPr>
          <w:rFonts w:ascii="Arial" w:hAnsi="Arial" w:cs="Arial"/>
        </w:rPr>
        <w:t>always enjoy</w:t>
      </w:r>
      <w:r w:rsidR="00D63848" w:rsidRPr="00BF1F5B">
        <w:rPr>
          <w:rFonts w:ascii="Arial" w:hAnsi="Arial" w:cs="Arial"/>
        </w:rPr>
        <w:t xml:space="preserve"> and</w:t>
      </w:r>
      <w:r w:rsidR="007452E7" w:rsidRPr="00BF1F5B">
        <w:rPr>
          <w:rFonts w:ascii="Arial" w:hAnsi="Arial" w:cs="Arial"/>
        </w:rPr>
        <w:t xml:space="preserve"> </w:t>
      </w:r>
      <w:r w:rsidR="00D63848" w:rsidRPr="00BF1F5B">
        <w:rPr>
          <w:rFonts w:ascii="Arial" w:hAnsi="Arial" w:cs="Arial"/>
        </w:rPr>
        <w:t xml:space="preserve">want to </w:t>
      </w:r>
      <w:r w:rsidR="007452E7" w:rsidRPr="00BF1F5B">
        <w:rPr>
          <w:rFonts w:ascii="Arial" w:hAnsi="Arial" w:cs="Arial"/>
        </w:rPr>
        <w:t xml:space="preserve">work with the brightest minds in the industry </w:t>
      </w:r>
      <w:r w:rsidR="005E7C9A" w:rsidRPr="00BF1F5B">
        <w:rPr>
          <w:rFonts w:ascii="Arial" w:hAnsi="Arial" w:cs="Arial"/>
        </w:rPr>
        <w:t>that tackle infrastructur</w:t>
      </w:r>
      <w:r w:rsidR="00416E81" w:rsidRPr="00BF1F5B">
        <w:rPr>
          <w:rFonts w:ascii="Arial" w:hAnsi="Arial" w:cs="Arial"/>
        </w:rPr>
        <w:t>al</w:t>
      </w:r>
      <w:r w:rsidR="005E7C9A" w:rsidRPr="00BF1F5B">
        <w:rPr>
          <w:rFonts w:ascii="Arial" w:hAnsi="Arial" w:cs="Arial"/>
        </w:rPr>
        <w:t xml:space="preserve"> </w:t>
      </w:r>
      <w:r w:rsidR="001723AC" w:rsidRPr="00BF1F5B">
        <w:rPr>
          <w:rFonts w:ascii="Arial" w:hAnsi="Arial" w:cs="Arial"/>
        </w:rPr>
        <w:t>challenges,</w:t>
      </w:r>
      <w:r w:rsidR="007452E7" w:rsidRPr="00BF1F5B">
        <w:rPr>
          <w:rFonts w:ascii="Arial" w:hAnsi="Arial" w:cs="Arial"/>
        </w:rPr>
        <w:t xml:space="preserve"> contribute to unique and innovative projects that inspire and transform communities</w:t>
      </w:r>
      <w:r w:rsidR="005E7C9A" w:rsidRPr="00BF1F5B">
        <w:rPr>
          <w:rFonts w:ascii="Arial" w:hAnsi="Arial" w:cs="Arial"/>
        </w:rPr>
        <w:t xml:space="preserve"> </w:t>
      </w:r>
      <w:r w:rsidR="00026E3E" w:rsidRPr="00BF1F5B">
        <w:rPr>
          <w:rFonts w:ascii="Arial" w:hAnsi="Arial" w:cs="Arial"/>
        </w:rPr>
        <w:t>where I</w:t>
      </w:r>
      <w:r w:rsidR="00633327" w:rsidRPr="00BF1F5B">
        <w:rPr>
          <w:rFonts w:ascii="Arial" w:hAnsi="Arial" w:cs="Arial"/>
        </w:rPr>
        <w:t xml:space="preserve"> </w:t>
      </w:r>
      <w:r w:rsidR="00464056" w:rsidRPr="00BF1F5B">
        <w:rPr>
          <w:rFonts w:ascii="Arial" w:hAnsi="Arial" w:cs="Arial"/>
        </w:rPr>
        <w:t xml:space="preserve">can </w:t>
      </w:r>
      <w:r w:rsidR="00633327" w:rsidRPr="00BF1F5B">
        <w:rPr>
          <w:rFonts w:ascii="Arial" w:hAnsi="Arial" w:cs="Arial"/>
        </w:rPr>
        <w:t>take my</w:t>
      </w:r>
      <w:r w:rsidR="005E7C9A" w:rsidRPr="00BF1F5B">
        <w:rPr>
          <w:rFonts w:ascii="Arial" w:hAnsi="Arial" w:cs="Arial"/>
          <w:color w:val="4A4A4A"/>
        </w:rPr>
        <w:t xml:space="preserve"> </w:t>
      </w:r>
      <w:r w:rsidR="005E7C9A" w:rsidRPr="00BF1F5B">
        <w:rPr>
          <w:rFonts w:ascii="Arial" w:hAnsi="Arial" w:cs="Arial"/>
        </w:rPr>
        <w:t>Engineering</w:t>
      </w:r>
      <w:r w:rsidR="00EC3B8A" w:rsidRPr="00BF1F5B">
        <w:rPr>
          <w:rFonts w:ascii="Arial" w:hAnsi="Arial" w:cs="Arial"/>
        </w:rPr>
        <w:t>, Project Management</w:t>
      </w:r>
      <w:r w:rsidR="00041999" w:rsidRPr="00BF1F5B">
        <w:rPr>
          <w:rFonts w:ascii="Arial" w:hAnsi="Arial" w:cs="Arial"/>
        </w:rPr>
        <w:t>,</w:t>
      </w:r>
      <w:r w:rsidR="004D64D2" w:rsidRPr="00BF1F5B">
        <w:rPr>
          <w:rFonts w:ascii="Arial" w:hAnsi="Arial" w:cs="Arial"/>
        </w:rPr>
        <w:t xml:space="preserve"> testing &amp; commissioning</w:t>
      </w:r>
      <w:r w:rsidR="00EC3B8A" w:rsidRPr="00BF1F5B">
        <w:rPr>
          <w:rFonts w:ascii="Arial" w:hAnsi="Arial" w:cs="Arial"/>
        </w:rPr>
        <w:t xml:space="preserve"> and Quality Management</w:t>
      </w:r>
      <w:r w:rsidR="005E7C9A" w:rsidRPr="00BF1F5B">
        <w:rPr>
          <w:rFonts w:ascii="Arial" w:hAnsi="Arial" w:cs="Arial"/>
        </w:rPr>
        <w:t xml:space="preserve"> skills to </w:t>
      </w:r>
      <w:r w:rsidR="00BD1045" w:rsidRPr="00BF1F5B">
        <w:rPr>
          <w:rFonts w:ascii="Arial" w:hAnsi="Arial" w:cs="Arial"/>
        </w:rPr>
        <w:t xml:space="preserve">the </w:t>
      </w:r>
      <w:r w:rsidR="005E7C9A" w:rsidRPr="00BF1F5B">
        <w:rPr>
          <w:rFonts w:ascii="Arial" w:hAnsi="Arial" w:cs="Arial"/>
        </w:rPr>
        <w:t>next level</w:t>
      </w:r>
      <w:r w:rsidR="00EC3B8A" w:rsidRPr="00BF1F5B">
        <w:rPr>
          <w:rFonts w:ascii="Arial" w:hAnsi="Arial" w:cs="Arial"/>
        </w:rPr>
        <w:t>.</w:t>
      </w:r>
      <w:r w:rsidR="006E0E44" w:rsidRPr="00BF1F5B">
        <w:rPr>
          <w:rFonts w:ascii="Arial" w:hAnsi="Arial" w:cs="Arial"/>
        </w:rPr>
        <w:t xml:space="preserve"> I </w:t>
      </w:r>
      <w:proofErr w:type="gramStart"/>
      <w:r w:rsidR="006E0E44" w:rsidRPr="00BF1F5B">
        <w:rPr>
          <w:rFonts w:ascii="Arial" w:hAnsi="Arial" w:cs="Arial"/>
        </w:rPr>
        <w:t xml:space="preserve">shall be challenged </w:t>
      </w:r>
      <w:r w:rsidR="00C72F6D" w:rsidRPr="00BF1F5B">
        <w:rPr>
          <w:rFonts w:ascii="Arial" w:hAnsi="Arial" w:cs="Arial"/>
        </w:rPr>
        <w:t>and</w:t>
      </w:r>
      <w:r w:rsidR="00596675" w:rsidRPr="00BF1F5B">
        <w:rPr>
          <w:rFonts w:ascii="Arial" w:hAnsi="Arial" w:cs="Arial"/>
        </w:rPr>
        <w:t xml:space="preserve"> </w:t>
      </w:r>
      <w:r w:rsidR="006E0E44" w:rsidRPr="00BF1F5B">
        <w:rPr>
          <w:rFonts w:ascii="Arial" w:hAnsi="Arial" w:cs="Arial"/>
        </w:rPr>
        <w:t>enabled to deliver my best, boldest, and most c</w:t>
      </w:r>
      <w:r w:rsidR="008A3AC7" w:rsidRPr="00BF1F5B">
        <w:rPr>
          <w:rFonts w:ascii="Arial" w:hAnsi="Arial" w:cs="Arial"/>
        </w:rPr>
        <w:t>reative work;</w:t>
      </w:r>
      <w:r w:rsidR="006E0E44" w:rsidRPr="00BF1F5B">
        <w:rPr>
          <w:rFonts w:ascii="Arial" w:hAnsi="Arial" w:cs="Arial"/>
        </w:rPr>
        <w:t xml:space="preserve"> </w:t>
      </w:r>
      <w:r w:rsidR="006809CC" w:rsidRPr="00BF1F5B">
        <w:rPr>
          <w:rFonts w:ascii="Arial" w:hAnsi="Arial" w:cs="Arial"/>
        </w:rPr>
        <w:t>where o</w:t>
      </w:r>
      <w:r w:rsidR="00D55647" w:rsidRPr="00BF1F5B">
        <w:rPr>
          <w:rFonts w:ascii="Arial" w:hAnsi="Arial" w:cs="Arial"/>
        </w:rPr>
        <w:t>pportunities for advancement are available to all</w:t>
      </w:r>
      <w:r w:rsidR="008A3AC7" w:rsidRPr="00BF1F5B">
        <w:rPr>
          <w:rFonts w:ascii="Arial" w:hAnsi="Arial" w:cs="Arial"/>
        </w:rPr>
        <w:t xml:space="preserve">; </w:t>
      </w:r>
      <w:r w:rsidR="0011075C" w:rsidRPr="00BF1F5B">
        <w:rPr>
          <w:rFonts w:ascii="Arial" w:hAnsi="Arial" w:cs="Arial"/>
        </w:rPr>
        <w:t xml:space="preserve">where I can upgrade my current </w:t>
      </w:r>
      <w:r w:rsidR="00011B60" w:rsidRPr="00BF1F5B">
        <w:rPr>
          <w:rFonts w:ascii="Arial" w:hAnsi="Arial" w:cs="Arial"/>
        </w:rPr>
        <w:t>skills, learn new solid skills,</w:t>
      </w:r>
      <w:r w:rsidR="00F06E26" w:rsidRPr="00BF1F5B">
        <w:rPr>
          <w:rFonts w:ascii="Arial" w:hAnsi="Arial" w:cs="Arial"/>
        </w:rPr>
        <w:t xml:space="preserve"> </w:t>
      </w:r>
      <w:r w:rsidR="00940354" w:rsidRPr="00BF1F5B">
        <w:rPr>
          <w:rFonts w:ascii="Arial" w:hAnsi="Arial" w:cs="Arial"/>
        </w:rPr>
        <w:t>and enjoy a fulfilling career full of varied experiences</w:t>
      </w:r>
      <w:proofErr w:type="gramEnd"/>
      <w:r w:rsidR="004E7C47" w:rsidRPr="00BF1F5B">
        <w:rPr>
          <w:rFonts w:ascii="Arial" w:hAnsi="Arial" w:cs="Arial"/>
        </w:rPr>
        <w:t>.</w:t>
      </w:r>
      <w:r w:rsidR="006613E3" w:rsidRPr="00BF1F5B">
        <w:rPr>
          <w:rFonts w:ascii="Arial" w:hAnsi="Arial" w:cs="Arial"/>
        </w:rPr>
        <w:t xml:space="preserve"> </w:t>
      </w:r>
      <w:proofErr w:type="gramStart"/>
      <w:r w:rsidR="00873862" w:rsidRPr="00BF1F5B">
        <w:rPr>
          <w:rFonts w:ascii="Arial" w:hAnsi="Arial" w:cs="Arial"/>
          <w:color w:val="000000"/>
        </w:rPr>
        <w:t>I am looking to work on</w:t>
      </w:r>
      <w:r w:rsidR="00D8200D" w:rsidRPr="00BF1F5B">
        <w:rPr>
          <w:rFonts w:ascii="Arial" w:hAnsi="Arial" w:cs="Arial"/>
          <w:color w:val="000000"/>
        </w:rPr>
        <w:t xml:space="preserve"> a </w:t>
      </w:r>
      <w:r w:rsidR="000D4BC5" w:rsidRPr="00BF1F5B">
        <w:rPr>
          <w:rFonts w:ascii="Arial" w:hAnsi="Arial" w:cs="Arial"/>
          <w:color w:val="000000"/>
        </w:rPr>
        <w:t xml:space="preserve">lead role in </w:t>
      </w:r>
      <w:r w:rsidR="009B2F71" w:rsidRPr="00BF1F5B">
        <w:rPr>
          <w:rFonts w:ascii="Arial" w:hAnsi="Arial" w:cs="Arial"/>
          <w:color w:val="000000"/>
        </w:rPr>
        <w:t>Quality Management, Quality Assurance and Quality Control</w:t>
      </w:r>
      <w:r w:rsidR="001F3E4C" w:rsidRPr="00BF1F5B">
        <w:rPr>
          <w:rFonts w:ascii="Arial" w:hAnsi="Arial" w:cs="Arial"/>
          <w:color w:val="000000"/>
        </w:rPr>
        <w:t xml:space="preserve"> and</w:t>
      </w:r>
      <w:r w:rsidR="00C5346A" w:rsidRPr="00BF1F5B">
        <w:rPr>
          <w:rFonts w:ascii="Arial" w:hAnsi="Arial" w:cs="Arial"/>
          <w:color w:val="000000"/>
        </w:rPr>
        <w:t xml:space="preserve"> </w:t>
      </w:r>
      <w:r w:rsidR="00152C1E" w:rsidRPr="00BF1F5B">
        <w:rPr>
          <w:rFonts w:ascii="Arial" w:hAnsi="Arial" w:cs="Arial"/>
          <w:color w:val="000000"/>
        </w:rPr>
        <w:t>supervision</w:t>
      </w:r>
      <w:r w:rsidR="00FF19FD" w:rsidRPr="00BF1F5B">
        <w:rPr>
          <w:rFonts w:ascii="Arial" w:hAnsi="Arial" w:cs="Arial"/>
          <w:color w:val="000000"/>
        </w:rPr>
        <w:t xml:space="preserve"> </w:t>
      </w:r>
      <w:r w:rsidR="00175D75" w:rsidRPr="00BF1F5B">
        <w:rPr>
          <w:rFonts w:ascii="Arial" w:hAnsi="Arial" w:cs="Arial"/>
          <w:color w:val="000000"/>
        </w:rPr>
        <w:t>in a well-reputed firm</w:t>
      </w:r>
      <w:r w:rsidR="00175D75" w:rsidRPr="00BF1F5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75D75" w:rsidRPr="00BF1F5B">
        <w:rPr>
          <w:rFonts w:ascii="Arial" w:hAnsi="Arial" w:cs="Arial"/>
          <w:shd w:val="clear" w:color="auto" w:fill="FFFFFF"/>
        </w:rPr>
        <w:t xml:space="preserve">that </w:t>
      </w:r>
      <w:r w:rsidR="008A31E1" w:rsidRPr="00BF1F5B">
        <w:rPr>
          <w:rFonts w:ascii="Arial" w:hAnsi="Arial" w:cs="Arial"/>
          <w:shd w:val="clear" w:color="auto" w:fill="FFFFFF"/>
        </w:rPr>
        <w:t xml:space="preserve">shall </w:t>
      </w:r>
      <w:r w:rsidR="00175D75" w:rsidRPr="00BF1F5B">
        <w:rPr>
          <w:rFonts w:ascii="Arial" w:hAnsi="Arial" w:cs="Arial"/>
          <w:shd w:val="clear" w:color="auto" w:fill="FFFFFF"/>
        </w:rPr>
        <w:t>inspire and empower me to deliver my</w:t>
      </w:r>
      <w:r w:rsidR="000014CF" w:rsidRPr="00BF1F5B">
        <w:rPr>
          <w:rFonts w:ascii="Arial" w:hAnsi="Arial" w:cs="Arial"/>
          <w:shd w:val="clear" w:color="auto" w:fill="FFFFFF"/>
        </w:rPr>
        <w:t xml:space="preserve"> best</w:t>
      </w:r>
      <w:r w:rsidR="00175D75" w:rsidRPr="00BF1F5B">
        <w:rPr>
          <w:rFonts w:ascii="Arial" w:hAnsi="Arial" w:cs="Arial"/>
          <w:shd w:val="clear" w:color="auto" w:fill="FFFFFF"/>
        </w:rPr>
        <w:t xml:space="preserve"> so </w:t>
      </w:r>
      <w:r w:rsidR="00775D69" w:rsidRPr="00BF1F5B">
        <w:rPr>
          <w:rFonts w:ascii="Arial" w:hAnsi="Arial" w:cs="Arial"/>
          <w:shd w:val="clear" w:color="auto" w:fill="FFFFFF"/>
        </w:rPr>
        <w:t>I can evolve, grow and succeed</w:t>
      </w:r>
      <w:r w:rsidR="00175D75" w:rsidRPr="00BF1F5B">
        <w:rPr>
          <w:rFonts w:ascii="Arial" w:hAnsi="Arial" w:cs="Arial"/>
          <w:shd w:val="clear" w:color="auto" w:fill="FFFFFF"/>
        </w:rPr>
        <w:t xml:space="preserve"> today and into tomorrow;</w:t>
      </w:r>
      <w:r w:rsidR="00356C31" w:rsidRPr="00BF1F5B">
        <w:rPr>
          <w:rFonts w:ascii="Arial" w:hAnsi="Arial" w:cs="Arial"/>
          <w:color w:val="000000"/>
        </w:rPr>
        <w:t xml:space="preserve"> </w:t>
      </w:r>
      <w:r w:rsidR="00F10B6F" w:rsidRPr="00BF1F5B">
        <w:rPr>
          <w:rFonts w:ascii="Arial" w:hAnsi="Arial" w:cs="Arial"/>
          <w:color w:val="000000"/>
        </w:rPr>
        <w:t>where I can</w:t>
      </w:r>
      <w:r w:rsidR="006613E3" w:rsidRPr="00BF1F5B">
        <w:rPr>
          <w:rFonts w:ascii="Arial" w:hAnsi="Arial" w:cs="Arial"/>
          <w:color w:val="000000"/>
        </w:rPr>
        <w:t xml:space="preserve"> be fully responsible for the overall directio</w:t>
      </w:r>
      <w:r w:rsidR="00C25901" w:rsidRPr="00BF1F5B">
        <w:rPr>
          <w:rFonts w:ascii="Arial" w:hAnsi="Arial" w:cs="Arial"/>
          <w:color w:val="000000"/>
        </w:rPr>
        <w:t>n, coordination,</w:t>
      </w:r>
      <w:r w:rsidR="003D5248" w:rsidRPr="00BF1F5B">
        <w:rPr>
          <w:rFonts w:ascii="Arial" w:hAnsi="Arial" w:cs="Arial"/>
          <w:color w:val="000000"/>
        </w:rPr>
        <w:t xml:space="preserve"> planning,</w:t>
      </w:r>
      <w:r w:rsidR="00C25901" w:rsidRPr="00BF1F5B">
        <w:rPr>
          <w:rFonts w:ascii="Arial" w:hAnsi="Arial" w:cs="Arial"/>
          <w:color w:val="000000"/>
        </w:rPr>
        <w:t xml:space="preserve"> </w:t>
      </w:r>
      <w:r w:rsidR="006613E3" w:rsidRPr="00BF1F5B">
        <w:rPr>
          <w:rFonts w:ascii="Arial" w:hAnsi="Arial" w:cs="Arial"/>
          <w:color w:val="000000"/>
        </w:rPr>
        <w:t xml:space="preserve">execution, </w:t>
      </w:r>
      <w:r w:rsidR="00567580" w:rsidRPr="00BF1F5B">
        <w:rPr>
          <w:rFonts w:ascii="Arial" w:hAnsi="Arial" w:cs="Arial"/>
          <w:color w:val="000000"/>
        </w:rPr>
        <w:t>quality</w:t>
      </w:r>
      <w:r w:rsidR="006613E3" w:rsidRPr="00BF1F5B">
        <w:rPr>
          <w:rFonts w:ascii="Arial" w:hAnsi="Arial" w:cs="Arial"/>
          <w:color w:val="000000"/>
        </w:rPr>
        <w:t xml:space="preserve"> and completion of </w:t>
      </w:r>
      <w:r w:rsidR="006E0E44" w:rsidRPr="00BF1F5B">
        <w:rPr>
          <w:rFonts w:ascii="Arial" w:hAnsi="Arial" w:cs="Arial"/>
          <w:color w:val="000000"/>
        </w:rPr>
        <w:t xml:space="preserve">the </w:t>
      </w:r>
      <w:r w:rsidR="009947F0" w:rsidRPr="00BF1F5B">
        <w:rPr>
          <w:rFonts w:ascii="Arial" w:hAnsi="Arial" w:cs="Arial"/>
          <w:color w:val="000000"/>
        </w:rPr>
        <w:t>project</w:t>
      </w:r>
      <w:r w:rsidR="00A90949" w:rsidRPr="00BF1F5B">
        <w:rPr>
          <w:rFonts w:ascii="Arial" w:hAnsi="Arial" w:cs="Arial"/>
          <w:shd w:val="clear" w:color="auto" w:fill="FFFFFF"/>
        </w:rPr>
        <w:t>.</w:t>
      </w:r>
      <w:proofErr w:type="gramEnd"/>
    </w:p>
    <w:p w:rsidR="00495686" w:rsidRPr="00BF1F5B" w:rsidRDefault="00495686" w:rsidP="00C55131">
      <w:pPr>
        <w:pStyle w:val="Title"/>
        <w:keepNext/>
        <w:keepLines/>
        <w:pBdr>
          <w:top w:val="single" w:sz="12" w:space="2" w:color="C0504D"/>
        </w:pBdr>
        <w:spacing w:after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21E7" w:rsidRPr="00BF1F5B" w:rsidRDefault="00A103A9" w:rsidP="00C4170F">
      <w:pPr>
        <w:spacing w:after="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Key Qualifications</w:t>
      </w:r>
      <w:r w:rsidR="00263949" w:rsidRPr="00BF1F5B">
        <w:rPr>
          <w:rFonts w:ascii="Arial" w:hAnsi="Arial" w:cs="Arial"/>
          <w:b/>
          <w:u w:val="single"/>
        </w:rPr>
        <w:t xml:space="preserve"> and Skills</w:t>
      </w:r>
      <w:r w:rsidR="00D12597" w:rsidRPr="00BF1F5B">
        <w:rPr>
          <w:rFonts w:ascii="Arial" w:hAnsi="Arial" w:cs="Arial"/>
          <w:b/>
          <w:u w:val="single"/>
        </w:rPr>
        <w:t>:</w:t>
      </w:r>
    </w:p>
    <w:p w:rsidR="000F6363" w:rsidRPr="00BF1F5B" w:rsidRDefault="00F1617D" w:rsidP="00ED21E7">
      <w:pPr>
        <w:numPr>
          <w:ilvl w:val="0"/>
          <w:numId w:val="6"/>
        </w:numPr>
        <w:spacing w:after="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</w:rPr>
        <w:t>Bachelor's d</w:t>
      </w:r>
      <w:r w:rsidR="00ED17F9" w:rsidRPr="00BF1F5B">
        <w:rPr>
          <w:rFonts w:ascii="Arial" w:hAnsi="Arial" w:cs="Arial"/>
        </w:rPr>
        <w:t>egree in Mechanical Engineering and</w:t>
      </w:r>
      <w:r w:rsidRPr="00BF1F5B">
        <w:rPr>
          <w:rFonts w:ascii="Arial" w:hAnsi="Arial" w:cs="Arial"/>
        </w:rPr>
        <w:t xml:space="preserve"> Registered with</w:t>
      </w:r>
      <w:r w:rsidR="000F6363" w:rsidRPr="00BF1F5B">
        <w:rPr>
          <w:rFonts w:ascii="Arial" w:hAnsi="Arial" w:cs="Arial"/>
        </w:rPr>
        <w:t xml:space="preserve"> Saudi Council of Engineers.</w:t>
      </w:r>
    </w:p>
    <w:p w:rsidR="00580ECD" w:rsidRPr="00BF1F5B" w:rsidRDefault="00F1617D" w:rsidP="00ED21E7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Certified Project Management Professional</w:t>
      </w:r>
      <w:r w:rsidR="00580ECD" w:rsidRPr="00BF1F5B">
        <w:rPr>
          <w:rFonts w:ascii="Arial" w:hAnsi="Arial" w:cs="Arial"/>
        </w:rPr>
        <w:t xml:space="preserve"> (PMP)</w:t>
      </w:r>
    </w:p>
    <w:p w:rsidR="00207ECD" w:rsidRPr="00BF1F5B" w:rsidRDefault="000F6363" w:rsidP="00C23CC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Certified Lean </w:t>
      </w:r>
      <w:r w:rsidR="00011B60" w:rsidRPr="00BF1F5B">
        <w:rPr>
          <w:rFonts w:ascii="Arial" w:hAnsi="Arial" w:cs="Arial"/>
        </w:rPr>
        <w:t>6</w:t>
      </w:r>
      <w:r w:rsidR="005D4B59" w:rsidRPr="00BF1F5B">
        <w:rPr>
          <w:rFonts w:ascii="Arial" w:hAnsi="Arial" w:cs="Arial"/>
        </w:rPr>
        <w:t xml:space="preserve"> Sigma Green Belt</w:t>
      </w:r>
      <w:r w:rsidR="00580ECD" w:rsidRPr="00BF1F5B">
        <w:rPr>
          <w:rFonts w:ascii="Arial" w:hAnsi="Arial" w:cs="Arial"/>
        </w:rPr>
        <w:t xml:space="preserve"> and </w:t>
      </w:r>
      <w:r w:rsidR="00207ECD" w:rsidRPr="00BF1F5B">
        <w:rPr>
          <w:rFonts w:ascii="Arial" w:eastAsia="Batang" w:hAnsi="Arial" w:cs="Arial"/>
          <w:shd w:val="clear" w:color="auto" w:fill="FFFFFF"/>
          <w:lang w:val="sv-SE"/>
        </w:rPr>
        <w:t xml:space="preserve">CQI IRCA approved </w:t>
      </w:r>
      <w:r w:rsidR="00580ECD" w:rsidRPr="00BF1F5B">
        <w:rPr>
          <w:rFonts w:ascii="Arial" w:eastAsia="Batang" w:hAnsi="Arial" w:cs="Arial"/>
          <w:shd w:val="clear" w:color="auto" w:fill="FFFFFF"/>
          <w:lang w:val="sv-SE"/>
        </w:rPr>
        <w:t xml:space="preserve">ISO </w:t>
      </w:r>
      <w:r w:rsidR="00207ECD" w:rsidRPr="00BF1F5B">
        <w:rPr>
          <w:rFonts w:ascii="Arial" w:eastAsia="Batang" w:hAnsi="Arial" w:cs="Arial"/>
          <w:shd w:val="clear" w:color="auto" w:fill="FFFFFF"/>
          <w:lang w:val="sv-SE"/>
        </w:rPr>
        <w:t>lead audito</w:t>
      </w:r>
      <w:r w:rsidR="00476B32" w:rsidRPr="00BF1F5B">
        <w:rPr>
          <w:rFonts w:ascii="Arial" w:eastAsia="Batang" w:hAnsi="Arial" w:cs="Arial"/>
          <w:shd w:val="clear" w:color="auto" w:fill="FFFFFF"/>
          <w:lang w:val="sv-SE"/>
        </w:rPr>
        <w:t>r (QMS ISO 9001, EMS ISO 14001</w:t>
      </w:r>
      <w:r w:rsidR="00207ECD" w:rsidRPr="00BF1F5B">
        <w:rPr>
          <w:rFonts w:ascii="Arial" w:eastAsia="Batang" w:hAnsi="Arial" w:cs="Arial"/>
          <w:shd w:val="clear" w:color="auto" w:fill="FFFFFF"/>
          <w:lang w:val="sv-SE"/>
        </w:rPr>
        <w:t>)</w:t>
      </w:r>
    </w:p>
    <w:p w:rsidR="00CC3AD7" w:rsidRPr="00BF1F5B" w:rsidRDefault="00B55A54" w:rsidP="00580EC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10</w:t>
      </w:r>
      <w:r w:rsidR="00F1617D" w:rsidRPr="00BF1F5B">
        <w:rPr>
          <w:rFonts w:ascii="Arial" w:hAnsi="Arial" w:cs="Arial"/>
        </w:rPr>
        <w:t xml:space="preserve"> years post</w:t>
      </w:r>
      <w:r w:rsidR="00041999" w:rsidRPr="00BF1F5B">
        <w:rPr>
          <w:rFonts w:ascii="Arial" w:hAnsi="Arial" w:cs="Arial"/>
        </w:rPr>
        <w:t>-</w:t>
      </w:r>
      <w:r w:rsidR="00F1617D" w:rsidRPr="00BF1F5B">
        <w:rPr>
          <w:rFonts w:ascii="Arial" w:hAnsi="Arial" w:cs="Arial"/>
        </w:rPr>
        <w:t xml:space="preserve">graduate </w:t>
      </w:r>
      <w:r w:rsidR="00AA1857" w:rsidRPr="00BF1F5B">
        <w:rPr>
          <w:rFonts w:ascii="Arial" w:hAnsi="Arial" w:cs="Arial"/>
        </w:rPr>
        <w:t xml:space="preserve">quality assurance and quality control </w:t>
      </w:r>
      <w:r w:rsidR="00011B60" w:rsidRPr="00BF1F5B">
        <w:rPr>
          <w:rFonts w:ascii="Arial" w:hAnsi="Arial" w:cs="Arial"/>
        </w:rPr>
        <w:t>experience, which includes both EPC/main contractor</w:t>
      </w:r>
      <w:r w:rsidR="00F1617D" w:rsidRPr="00BF1F5B">
        <w:rPr>
          <w:rFonts w:ascii="Arial" w:hAnsi="Arial" w:cs="Arial"/>
        </w:rPr>
        <w:t xml:space="preserve"> and </w:t>
      </w:r>
      <w:r w:rsidR="00893A05" w:rsidRPr="00BF1F5B">
        <w:rPr>
          <w:rFonts w:ascii="Arial" w:hAnsi="Arial" w:cs="Arial"/>
        </w:rPr>
        <w:t>PMC/</w:t>
      </w:r>
      <w:r w:rsidR="00F1617D" w:rsidRPr="00BF1F5B">
        <w:rPr>
          <w:rFonts w:ascii="Arial" w:hAnsi="Arial" w:cs="Arial"/>
        </w:rPr>
        <w:t>consultancy experience on multi</w:t>
      </w:r>
      <w:r w:rsidR="00041999" w:rsidRPr="00BF1F5B">
        <w:rPr>
          <w:rFonts w:ascii="Arial" w:hAnsi="Arial" w:cs="Arial"/>
        </w:rPr>
        <w:t>-</w:t>
      </w:r>
      <w:r w:rsidR="00F1617D" w:rsidRPr="00BF1F5B">
        <w:rPr>
          <w:rFonts w:ascii="Arial" w:hAnsi="Arial" w:cs="Arial"/>
        </w:rPr>
        <w:t>billion dollar construction projects.</w:t>
      </w:r>
    </w:p>
    <w:p w:rsidR="00943F80" w:rsidRPr="00BF1F5B" w:rsidRDefault="00310099" w:rsidP="00321B41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Expert in Quality </w:t>
      </w:r>
      <w:r w:rsidR="00731771" w:rsidRPr="00BF1F5B">
        <w:rPr>
          <w:rFonts w:ascii="Arial" w:hAnsi="Arial" w:cs="Arial"/>
        </w:rPr>
        <w:t>Management practices, processes and procedures and always updating my knowledge according to current technology</w:t>
      </w:r>
      <w:r w:rsidRPr="00BF1F5B">
        <w:rPr>
          <w:rFonts w:ascii="Arial" w:hAnsi="Arial" w:cs="Arial"/>
        </w:rPr>
        <w:t>.</w:t>
      </w:r>
    </w:p>
    <w:p w:rsidR="00F1617D" w:rsidRPr="00BF1F5B" w:rsidRDefault="00F1617D" w:rsidP="006403B1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Fully familiar with all </w:t>
      </w:r>
      <w:r w:rsidR="00ED27E8" w:rsidRPr="00BF1F5B">
        <w:rPr>
          <w:rFonts w:ascii="Arial" w:hAnsi="Arial" w:cs="Arial"/>
        </w:rPr>
        <w:t xml:space="preserve">PMI </w:t>
      </w:r>
      <w:r w:rsidRPr="00BF1F5B">
        <w:rPr>
          <w:rFonts w:ascii="Arial" w:hAnsi="Arial" w:cs="Arial"/>
        </w:rPr>
        <w:t>Project Management procedures and processes</w:t>
      </w:r>
      <w:r w:rsidR="00163BB2" w:rsidRPr="00BF1F5B">
        <w:rPr>
          <w:rFonts w:ascii="Arial" w:hAnsi="Arial" w:cs="Arial"/>
        </w:rPr>
        <w:t xml:space="preserve"> and have very good project planning skills</w:t>
      </w:r>
      <w:r w:rsidR="00943F80" w:rsidRPr="00BF1F5B">
        <w:rPr>
          <w:rFonts w:ascii="Arial" w:hAnsi="Arial" w:cs="Arial"/>
        </w:rPr>
        <w:t>.</w:t>
      </w:r>
    </w:p>
    <w:p w:rsidR="003551AE" w:rsidRPr="00BF1F5B" w:rsidRDefault="00F1617D" w:rsidP="003551AE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Familia</w:t>
      </w:r>
      <w:r w:rsidR="006255E9" w:rsidRPr="00BF1F5B">
        <w:rPr>
          <w:rFonts w:ascii="Arial" w:hAnsi="Arial" w:cs="Arial"/>
        </w:rPr>
        <w:t>r with NFPA, ASHRAE, SMACNA,</w:t>
      </w:r>
      <w:r w:rsidR="00AA1857" w:rsidRPr="00BF1F5B">
        <w:rPr>
          <w:rFonts w:ascii="Arial" w:hAnsi="Arial" w:cs="Arial"/>
        </w:rPr>
        <w:t xml:space="preserve"> ASME, ANSI, ASTM,</w:t>
      </w:r>
      <w:r w:rsidR="006255E9" w:rsidRPr="00BF1F5B">
        <w:rPr>
          <w:rFonts w:ascii="Arial" w:hAnsi="Arial" w:cs="Arial"/>
        </w:rPr>
        <w:t xml:space="preserve"> </w:t>
      </w:r>
      <w:r w:rsidR="00F72D12" w:rsidRPr="00BF1F5B">
        <w:rPr>
          <w:rFonts w:ascii="Arial" w:hAnsi="Arial" w:cs="Arial"/>
        </w:rPr>
        <w:t>SBC</w:t>
      </w:r>
      <w:r w:rsidR="006255E9" w:rsidRPr="00BF1F5B">
        <w:rPr>
          <w:rFonts w:ascii="Arial" w:hAnsi="Arial" w:cs="Arial"/>
        </w:rPr>
        <w:t xml:space="preserve"> &amp; HCIS</w:t>
      </w:r>
      <w:r w:rsidRPr="00BF1F5B">
        <w:rPr>
          <w:rFonts w:ascii="Arial" w:hAnsi="Arial" w:cs="Arial"/>
        </w:rPr>
        <w:t xml:space="preserve"> </w:t>
      </w:r>
      <w:r w:rsidR="00943F80" w:rsidRPr="00BF1F5B">
        <w:rPr>
          <w:rFonts w:ascii="Arial" w:hAnsi="Arial" w:cs="Arial"/>
        </w:rPr>
        <w:t xml:space="preserve">applicable </w:t>
      </w:r>
      <w:r w:rsidRPr="00BF1F5B">
        <w:rPr>
          <w:rFonts w:ascii="Arial" w:hAnsi="Arial" w:cs="Arial"/>
        </w:rPr>
        <w:t>codes and standards.</w:t>
      </w:r>
    </w:p>
    <w:p w:rsidR="003551AE" w:rsidRPr="00BF1F5B" w:rsidRDefault="00DB4318" w:rsidP="003551AE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Able</w:t>
      </w:r>
      <w:r w:rsidR="003551AE" w:rsidRPr="00BF1F5B">
        <w:rPr>
          <w:rFonts w:ascii="Arial" w:hAnsi="Arial" w:cs="Arial"/>
        </w:rPr>
        <w:t xml:space="preserve"> to communicate clearly, </w:t>
      </w:r>
      <w:r w:rsidRPr="00BF1F5B">
        <w:rPr>
          <w:rFonts w:ascii="Arial" w:hAnsi="Arial" w:cs="Arial"/>
        </w:rPr>
        <w:t xml:space="preserve">expert in </w:t>
      </w:r>
      <w:r w:rsidR="003551AE" w:rsidRPr="00BF1F5B">
        <w:rPr>
          <w:rFonts w:ascii="Arial" w:hAnsi="Arial" w:cs="Arial"/>
        </w:rPr>
        <w:t>conduct</w:t>
      </w:r>
      <w:r w:rsidRPr="00BF1F5B">
        <w:rPr>
          <w:rFonts w:ascii="Arial" w:hAnsi="Arial" w:cs="Arial"/>
        </w:rPr>
        <w:t>ing</w:t>
      </w:r>
      <w:r w:rsidR="003551AE" w:rsidRPr="00BF1F5B">
        <w:rPr>
          <w:rFonts w:ascii="Arial" w:hAnsi="Arial" w:cs="Arial"/>
        </w:rPr>
        <w:t xml:space="preserve"> presentati</w:t>
      </w:r>
      <w:r w:rsidRPr="00BF1F5B">
        <w:rPr>
          <w:rFonts w:ascii="Arial" w:hAnsi="Arial" w:cs="Arial"/>
        </w:rPr>
        <w:t>ons to management, and interfacing</w:t>
      </w:r>
      <w:r w:rsidR="003551AE" w:rsidRPr="00BF1F5B">
        <w:rPr>
          <w:rFonts w:ascii="Arial" w:hAnsi="Arial" w:cs="Arial"/>
        </w:rPr>
        <w:t xml:space="preserve"> </w:t>
      </w:r>
      <w:r w:rsidR="003551AE" w:rsidRPr="00BF1F5B">
        <w:rPr>
          <w:rFonts w:ascii="Arial" w:hAnsi="Arial" w:cs="Arial"/>
        </w:rPr>
        <w:lastRenderedPageBreak/>
        <w:t xml:space="preserve">effectively </w:t>
      </w:r>
      <w:r w:rsidRPr="00BF1F5B">
        <w:rPr>
          <w:rFonts w:ascii="Arial" w:hAnsi="Arial" w:cs="Arial"/>
        </w:rPr>
        <w:t xml:space="preserve">and efficiently </w:t>
      </w:r>
      <w:r w:rsidR="003551AE" w:rsidRPr="00BF1F5B">
        <w:rPr>
          <w:rFonts w:ascii="Arial" w:hAnsi="Arial" w:cs="Arial"/>
        </w:rPr>
        <w:t>with a diverse group of professionals.</w:t>
      </w:r>
    </w:p>
    <w:p w:rsidR="00A84053" w:rsidRPr="00BF1F5B" w:rsidRDefault="00A84053" w:rsidP="003551AE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Can lead and manage all types of meetings (virtual &amp; in house), expert in prepare presentations for meetings, meeting agendas, minutes of meetings etc.</w:t>
      </w:r>
    </w:p>
    <w:p w:rsidR="003551AE" w:rsidRPr="00BF1F5B" w:rsidRDefault="00185EDC" w:rsidP="003551AE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Expert in analyzing</w:t>
      </w:r>
      <w:r w:rsidR="003551AE" w:rsidRPr="00BF1F5B">
        <w:rPr>
          <w:rFonts w:ascii="Arial" w:hAnsi="Arial" w:cs="Arial"/>
        </w:rPr>
        <w:t xml:space="preserve"> situations in business terms, i.e. ROI, cost per unit, etc.</w:t>
      </w:r>
    </w:p>
    <w:p w:rsidR="003551AE" w:rsidRPr="00BF1F5B" w:rsidRDefault="003551AE" w:rsidP="003551AE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Very good interpersonal skills to work with other departments</w:t>
      </w:r>
      <w:r w:rsidR="00185EDC" w:rsidRPr="00BF1F5B">
        <w:rPr>
          <w:rFonts w:ascii="Arial" w:hAnsi="Arial" w:cs="Arial"/>
        </w:rPr>
        <w:t xml:space="preserve"> and stakeholders</w:t>
      </w:r>
      <w:r w:rsidRPr="00BF1F5B">
        <w:rPr>
          <w:rFonts w:ascii="Arial" w:hAnsi="Arial" w:cs="Arial"/>
        </w:rPr>
        <w:t xml:space="preserve"> in a tactful and effective manner.</w:t>
      </w:r>
    </w:p>
    <w:p w:rsidR="00B658EC" w:rsidRPr="00BF1F5B" w:rsidRDefault="003551AE" w:rsidP="00163BB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Very good written and verbal communication, analytical, problem solving, and risk assessment skills.</w:t>
      </w:r>
    </w:p>
    <w:p w:rsidR="00E95BE6" w:rsidRPr="00BF1F5B" w:rsidRDefault="00E95BE6" w:rsidP="00163BB2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Very good attention to detail.</w:t>
      </w:r>
    </w:p>
    <w:p w:rsidR="00F1617D" w:rsidRPr="00BF1F5B" w:rsidRDefault="00B658EC" w:rsidP="00185EDC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>F</w:t>
      </w:r>
      <w:r w:rsidR="00E46570" w:rsidRPr="00BF1F5B">
        <w:rPr>
          <w:rFonts w:ascii="Arial" w:hAnsi="Arial" w:cs="Arial"/>
        </w:rPr>
        <w:t>amiliar with AutoCAD and Revit</w:t>
      </w:r>
      <w:r w:rsidR="00F1617D" w:rsidRPr="00BF1F5B">
        <w:rPr>
          <w:rFonts w:ascii="Arial" w:hAnsi="Arial" w:cs="Arial"/>
        </w:rPr>
        <w:t>.</w:t>
      </w:r>
    </w:p>
    <w:p w:rsidR="008631A0" w:rsidRPr="00BF1F5B" w:rsidRDefault="005D4B59" w:rsidP="006403B1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Expert in Google Sheets, </w:t>
      </w:r>
      <w:r w:rsidR="009F33A9" w:rsidRPr="00BF1F5B">
        <w:rPr>
          <w:rFonts w:ascii="Arial" w:hAnsi="Arial" w:cs="Arial"/>
        </w:rPr>
        <w:t xml:space="preserve">Drive, </w:t>
      </w:r>
      <w:r w:rsidR="00617733" w:rsidRPr="00BF1F5B">
        <w:rPr>
          <w:rFonts w:ascii="Arial" w:hAnsi="Arial" w:cs="Arial"/>
        </w:rPr>
        <w:t>MS Word, MS Excel</w:t>
      </w:r>
      <w:r w:rsidR="00041999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and PowerPoint Presentation</w:t>
      </w:r>
      <w:r w:rsidR="00F1617D" w:rsidRPr="00BF1F5B">
        <w:rPr>
          <w:rFonts w:ascii="Arial" w:hAnsi="Arial" w:cs="Arial"/>
        </w:rPr>
        <w:t>.</w:t>
      </w:r>
    </w:p>
    <w:p w:rsidR="00984007" w:rsidRPr="00BF1F5B" w:rsidRDefault="00984007" w:rsidP="00C343E3">
      <w:pPr>
        <w:pStyle w:val="Title"/>
        <w:keepNext/>
        <w:keepLines/>
        <w:pBdr>
          <w:top w:val="single" w:sz="12" w:space="2" w:color="C0504D"/>
        </w:pBdr>
        <w:spacing w:after="0" w:line="240" w:lineRule="atLeast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40C0" w:rsidRPr="00BF1F5B" w:rsidRDefault="00777784" w:rsidP="00C55131">
      <w:pPr>
        <w:spacing w:after="0" w:line="240" w:lineRule="auto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C</w:t>
      </w:r>
      <w:r w:rsidR="00DD1C8F" w:rsidRPr="00BF1F5B">
        <w:rPr>
          <w:rFonts w:ascii="Arial" w:hAnsi="Arial" w:cs="Arial"/>
          <w:b/>
          <w:u w:val="single"/>
        </w:rPr>
        <w:t>urrent Employment Status</w:t>
      </w:r>
      <w:r w:rsidR="007E49F9" w:rsidRPr="00BF1F5B">
        <w:rPr>
          <w:rFonts w:ascii="Arial" w:hAnsi="Arial" w:cs="Arial"/>
          <w:b/>
          <w:u w:val="single"/>
        </w:rPr>
        <w:t>:</w:t>
      </w:r>
    </w:p>
    <w:p w:rsidR="006340C0" w:rsidRPr="00BF1F5B" w:rsidRDefault="00AC2DF4" w:rsidP="00BF29D8">
      <w:pPr>
        <w:spacing w:after="0" w:line="240" w:lineRule="auto"/>
        <w:ind w:left="720"/>
        <w:jc w:val="left"/>
        <w:rPr>
          <w:rFonts w:ascii="Arial" w:hAnsi="Arial" w:cs="Arial"/>
          <w:color w:val="0000FF"/>
          <w:u w:val="single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Organiz</w:t>
      </w:r>
      <w:r w:rsidR="00AA4987" w:rsidRPr="00BF1F5B">
        <w:rPr>
          <w:rFonts w:ascii="Arial" w:hAnsi="Arial" w:cs="Arial"/>
          <w:u w:val="single"/>
          <w:lang w:val="sv-SE"/>
        </w:rPr>
        <w:t>ation</w:t>
      </w:r>
      <w:r w:rsidR="00AA4987" w:rsidRPr="00BF1F5B">
        <w:rPr>
          <w:rFonts w:ascii="Arial" w:hAnsi="Arial" w:cs="Arial"/>
          <w:lang w:val="sv-SE"/>
        </w:rPr>
        <w:t>:</w:t>
      </w:r>
      <w:r w:rsidR="007B0ED5" w:rsidRPr="00BF1F5B">
        <w:rPr>
          <w:rFonts w:ascii="Arial" w:hAnsi="Arial" w:cs="Arial"/>
          <w:lang w:val="sv-SE"/>
        </w:rPr>
        <w:t xml:space="preserve"> </w:t>
      </w:r>
      <w:r w:rsidR="00CA083F" w:rsidRPr="00BF1F5B">
        <w:rPr>
          <w:rFonts w:ascii="Arial" w:hAnsi="Arial" w:cs="Arial"/>
        </w:rPr>
        <w:t>Al-Jazirah Engineers and Consultants</w:t>
      </w:r>
      <w:r w:rsidR="00FE20B5" w:rsidRPr="00BF1F5B">
        <w:rPr>
          <w:rFonts w:ascii="Arial" w:hAnsi="Arial" w:cs="Arial"/>
        </w:rPr>
        <w:t xml:space="preserve"> (AJEC)</w:t>
      </w:r>
      <w:r w:rsidR="00CA083F" w:rsidRPr="00BF1F5B">
        <w:rPr>
          <w:rFonts w:ascii="Arial" w:hAnsi="Arial" w:cs="Arial"/>
        </w:rPr>
        <w:t>, PO Box 17918, Riyadh 11494</w:t>
      </w:r>
    </w:p>
    <w:p w:rsidR="00215AEB" w:rsidRPr="00BF1F5B" w:rsidRDefault="00510971" w:rsidP="00BF29D8">
      <w:pPr>
        <w:spacing w:after="0" w:line="240" w:lineRule="auto"/>
        <w:ind w:left="720"/>
        <w:jc w:val="left"/>
        <w:rPr>
          <w:rStyle w:val="Hyperlink"/>
          <w:rFonts w:ascii="Arial" w:hAnsi="Arial" w:cs="Arial"/>
          <w:color w:val="auto"/>
          <w:u w:val="none"/>
          <w:lang w:val="sv-SE"/>
        </w:rPr>
      </w:pPr>
      <w:r w:rsidRPr="00BF1F5B">
        <w:rPr>
          <w:rStyle w:val="Hyperlink"/>
          <w:rFonts w:ascii="Arial" w:hAnsi="Arial" w:cs="Arial"/>
          <w:color w:val="auto"/>
          <w:lang w:val="sv-SE"/>
        </w:rPr>
        <w:t>Position:</w:t>
      </w: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</w:t>
      </w:r>
      <w:r w:rsidR="00164B45" w:rsidRPr="00BF1F5B">
        <w:rPr>
          <w:rStyle w:val="Hyperlink"/>
          <w:rFonts w:ascii="Arial" w:hAnsi="Arial" w:cs="Arial"/>
          <w:color w:val="auto"/>
          <w:u w:val="none"/>
          <w:lang w:val="sv-SE"/>
        </w:rPr>
        <w:t>Mechanical</w:t>
      </w:r>
      <w:r w:rsidR="00960A4C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</w:t>
      </w: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>Engineer</w:t>
      </w:r>
      <w:r w:rsidR="00540F8F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(PMC)</w:t>
      </w:r>
    </w:p>
    <w:p w:rsidR="007C02B8" w:rsidRPr="00BF1F5B" w:rsidRDefault="007C02B8" w:rsidP="007C02B8">
      <w:pPr>
        <w:spacing w:after="0" w:line="240" w:lineRule="auto"/>
        <w:ind w:left="720"/>
        <w:jc w:val="left"/>
        <w:rPr>
          <w:rStyle w:val="Hyperlink"/>
          <w:rFonts w:ascii="Arial" w:hAnsi="Arial" w:cs="Arial"/>
          <w:color w:val="auto"/>
          <w:u w:val="none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Duration</w:t>
      </w:r>
      <w:r w:rsidRPr="00BF1F5B">
        <w:rPr>
          <w:rFonts w:ascii="Arial" w:hAnsi="Arial" w:cs="Arial"/>
          <w:b/>
          <w:i/>
          <w:lang w:val="sv-SE"/>
        </w:rPr>
        <w:t xml:space="preserve">: </w:t>
      </w:r>
      <w:r w:rsidR="00252D6B" w:rsidRPr="00BF1F5B">
        <w:rPr>
          <w:rFonts w:ascii="Arial" w:hAnsi="Arial" w:cs="Arial"/>
          <w:lang w:val="sv-SE"/>
        </w:rPr>
        <w:t>July 15</w:t>
      </w:r>
      <w:r w:rsidRPr="00BF1F5B">
        <w:rPr>
          <w:rFonts w:ascii="Arial" w:hAnsi="Arial" w:cs="Arial"/>
          <w:lang w:val="sv-SE"/>
        </w:rPr>
        <w:t>, 2020</w:t>
      </w:r>
      <w:r w:rsidR="00041999" w:rsidRPr="00BF1F5B">
        <w:rPr>
          <w:rFonts w:ascii="Arial" w:hAnsi="Arial" w:cs="Arial"/>
          <w:lang w:val="sv-SE"/>
        </w:rPr>
        <w:t>,</w:t>
      </w:r>
      <w:r w:rsidRPr="00BF1F5B">
        <w:rPr>
          <w:rFonts w:ascii="Arial" w:hAnsi="Arial" w:cs="Arial"/>
          <w:lang w:val="sv-SE"/>
        </w:rPr>
        <w:t xml:space="preserve"> to Till Date</w:t>
      </w:r>
    </w:p>
    <w:p w:rsidR="00303862" w:rsidRPr="00BF1F5B" w:rsidRDefault="00303862" w:rsidP="006F12CB">
      <w:pPr>
        <w:pStyle w:val="Title"/>
        <w:keepNext/>
        <w:keepLines/>
        <w:pBdr>
          <w:top w:val="single" w:sz="12" w:space="2" w:color="C0504D"/>
        </w:pBdr>
        <w:spacing w:after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49F0" w:rsidRPr="00BF1F5B" w:rsidRDefault="009919C3" w:rsidP="009919C3">
      <w:pPr>
        <w:pStyle w:val="NoSpacing"/>
        <w:rPr>
          <w:rFonts w:ascii="Arial" w:hAnsi="Arial" w:cs="Arial"/>
          <w:b/>
          <w:u w:val="single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Employment History:</w:t>
      </w:r>
    </w:p>
    <w:p w:rsidR="009919C3" w:rsidRPr="00BF1F5B" w:rsidRDefault="009919C3" w:rsidP="006403B1">
      <w:pPr>
        <w:pStyle w:val="NoSpacing"/>
        <w:numPr>
          <w:ilvl w:val="0"/>
          <w:numId w:val="5"/>
        </w:numPr>
        <w:rPr>
          <w:rFonts w:ascii="Arial" w:hAnsi="Arial" w:cs="Arial"/>
          <w:b/>
          <w:u w:val="single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Organization:</w:t>
      </w:r>
      <w:r w:rsidRPr="00BF1F5B">
        <w:rPr>
          <w:rFonts w:ascii="Arial" w:hAnsi="Arial" w:cs="Arial"/>
          <w:lang w:val="sv-SE"/>
        </w:rPr>
        <w:tab/>
      </w:r>
      <w:r w:rsidR="00F64875" w:rsidRPr="00BF1F5B">
        <w:rPr>
          <w:rFonts w:ascii="Arial" w:hAnsi="Arial" w:cs="Arial"/>
          <w:lang w:val="sv-SE"/>
        </w:rPr>
        <w:t xml:space="preserve">ABV Rock Group Co. </w:t>
      </w:r>
      <w:r w:rsidR="00041999" w:rsidRPr="00BF1F5B">
        <w:rPr>
          <w:rFonts w:ascii="Arial" w:hAnsi="Arial" w:cs="Arial"/>
          <w:lang w:val="sv-SE"/>
        </w:rPr>
        <w:t>L</w:t>
      </w:r>
      <w:r w:rsidR="00F64875" w:rsidRPr="00BF1F5B">
        <w:rPr>
          <w:rFonts w:ascii="Arial" w:hAnsi="Arial" w:cs="Arial"/>
          <w:lang w:val="sv-SE"/>
        </w:rPr>
        <w:t>td. P.O. Box 89426, Riyadh 11682,</w:t>
      </w:r>
      <w:r w:rsidR="00F64875" w:rsidRPr="00BF1F5B">
        <w:rPr>
          <w:rFonts w:ascii="Arial" w:hAnsi="Arial" w:cs="Arial"/>
          <w:color w:val="363636"/>
          <w:w w:val="95"/>
        </w:rPr>
        <w:t xml:space="preserve"> </w:t>
      </w:r>
      <w:r w:rsidR="00F64875" w:rsidRPr="00BF1F5B">
        <w:rPr>
          <w:rFonts w:ascii="Arial" w:hAnsi="Arial" w:cs="Arial"/>
          <w:lang w:val="sv-SE"/>
        </w:rPr>
        <w:t>Saudi Arabia</w:t>
      </w:r>
    </w:p>
    <w:p w:rsidR="009919C3" w:rsidRPr="00BF1F5B" w:rsidRDefault="009919C3" w:rsidP="009919C3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Position:</w:t>
      </w:r>
      <w:r w:rsidR="00657C57" w:rsidRPr="00BF1F5B">
        <w:rPr>
          <w:rFonts w:ascii="Arial" w:hAnsi="Arial" w:cs="Arial"/>
          <w:lang w:val="sv-SE"/>
        </w:rPr>
        <w:tab/>
        <w:t xml:space="preserve">Mechanical </w:t>
      </w:r>
      <w:r w:rsidRPr="00BF1F5B">
        <w:rPr>
          <w:rFonts w:ascii="Arial" w:hAnsi="Arial" w:cs="Arial"/>
          <w:lang w:val="sv-SE"/>
        </w:rPr>
        <w:t>Engineer</w:t>
      </w:r>
      <w:r w:rsidR="00657C57" w:rsidRPr="00BF1F5B">
        <w:rPr>
          <w:rFonts w:ascii="Arial" w:hAnsi="Arial" w:cs="Arial"/>
          <w:lang w:val="sv-SE"/>
        </w:rPr>
        <w:t xml:space="preserve"> (QA/QC)</w:t>
      </w:r>
    </w:p>
    <w:p w:rsidR="00633D40" w:rsidRPr="00BF1F5B" w:rsidRDefault="009919C3" w:rsidP="005428F6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Duration:</w:t>
      </w:r>
      <w:r w:rsidRPr="00BF1F5B">
        <w:rPr>
          <w:rFonts w:ascii="Arial" w:hAnsi="Arial" w:cs="Arial"/>
          <w:lang w:val="sv-SE"/>
        </w:rPr>
        <w:tab/>
        <w:t xml:space="preserve">Nov 10, </w:t>
      </w:r>
      <w:r w:rsidR="00AE003D" w:rsidRPr="00BF1F5B">
        <w:rPr>
          <w:rFonts w:ascii="Arial" w:hAnsi="Arial" w:cs="Arial"/>
          <w:lang w:val="sv-SE"/>
        </w:rPr>
        <w:t>2014</w:t>
      </w:r>
      <w:r w:rsidR="00041999" w:rsidRPr="00BF1F5B">
        <w:rPr>
          <w:rFonts w:ascii="Arial" w:hAnsi="Arial" w:cs="Arial"/>
          <w:lang w:val="sv-SE"/>
        </w:rPr>
        <w:t>,</w:t>
      </w:r>
      <w:r w:rsidR="00AE003D" w:rsidRPr="00BF1F5B">
        <w:rPr>
          <w:rFonts w:ascii="Arial" w:hAnsi="Arial" w:cs="Arial"/>
          <w:lang w:val="sv-SE"/>
        </w:rPr>
        <w:t xml:space="preserve"> to July</w:t>
      </w:r>
      <w:r w:rsidR="00FA6B6D" w:rsidRPr="00BF1F5B">
        <w:rPr>
          <w:rFonts w:ascii="Arial" w:hAnsi="Arial" w:cs="Arial"/>
          <w:lang w:val="sv-SE"/>
        </w:rPr>
        <w:t xml:space="preserve"> 07,</w:t>
      </w:r>
      <w:r w:rsidR="00AE003D" w:rsidRPr="00BF1F5B">
        <w:rPr>
          <w:rFonts w:ascii="Arial" w:hAnsi="Arial" w:cs="Arial"/>
          <w:lang w:val="sv-SE"/>
        </w:rPr>
        <w:t xml:space="preserve"> 2020</w:t>
      </w:r>
      <w:r w:rsidR="005428F6" w:rsidRPr="00BF1F5B">
        <w:rPr>
          <w:rFonts w:ascii="Arial" w:hAnsi="Arial" w:cs="Arial"/>
          <w:lang w:val="sv-SE"/>
        </w:rPr>
        <w:t xml:space="preserve"> (5 Years 9 Months)</w:t>
      </w:r>
    </w:p>
    <w:p w:rsidR="00633D40" w:rsidRPr="00BF1F5B" w:rsidRDefault="00633D40" w:rsidP="006403B1">
      <w:pPr>
        <w:pStyle w:val="NoSpacing"/>
        <w:numPr>
          <w:ilvl w:val="0"/>
          <w:numId w:val="5"/>
        </w:numPr>
        <w:rPr>
          <w:rStyle w:val="Emphasis"/>
          <w:rFonts w:ascii="Arial" w:hAnsi="Arial" w:cs="Arial"/>
          <w:i w:val="0"/>
          <w:spacing w:val="0"/>
          <w:u w:val="single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Organization:</w:t>
      </w:r>
      <w:r w:rsidRPr="00BF1F5B">
        <w:rPr>
          <w:rFonts w:ascii="Arial" w:hAnsi="Arial" w:cs="Arial"/>
          <w:b/>
          <w:lang w:val="sv-SE"/>
        </w:rPr>
        <w:t xml:space="preserve"> </w:t>
      </w:r>
      <w:r w:rsidR="001D3146" w:rsidRPr="00BF1F5B">
        <w:rPr>
          <w:rFonts w:ascii="Arial" w:hAnsi="Arial" w:cs="Arial"/>
          <w:b/>
          <w:lang w:val="sv-SE"/>
        </w:rPr>
        <w:tab/>
      </w:r>
      <w:r w:rsidR="00BC3DEB" w:rsidRPr="00BF1F5B">
        <w:rPr>
          <w:rFonts w:ascii="Arial" w:hAnsi="Arial" w:cs="Arial"/>
          <w:lang w:val="sv-SE"/>
        </w:rPr>
        <w:t>Al Burj Electro</w:t>
      </w:r>
      <w:r w:rsidR="00041999" w:rsidRPr="00BF1F5B">
        <w:rPr>
          <w:rFonts w:ascii="Arial" w:hAnsi="Arial" w:cs="Arial"/>
          <w:lang w:val="sv-SE"/>
        </w:rPr>
        <w:t>-</w:t>
      </w:r>
      <w:r w:rsidR="00BC3DEB" w:rsidRPr="00BF1F5B">
        <w:rPr>
          <w:rFonts w:ascii="Arial" w:hAnsi="Arial" w:cs="Arial"/>
          <w:lang w:val="sv-SE"/>
        </w:rPr>
        <w:t>Mechanical Works, PO Box 4279, Fujairah, UAE</w:t>
      </w:r>
    </w:p>
    <w:p w:rsidR="00633D40" w:rsidRPr="00BF1F5B" w:rsidRDefault="00633D40" w:rsidP="00633D40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Position:</w:t>
      </w:r>
      <w:r w:rsidRPr="00BF1F5B">
        <w:rPr>
          <w:rFonts w:ascii="Arial" w:hAnsi="Arial" w:cs="Arial"/>
          <w:lang w:val="sv-SE"/>
        </w:rPr>
        <w:t xml:space="preserve"> </w:t>
      </w:r>
      <w:r w:rsidRPr="00BF1F5B">
        <w:rPr>
          <w:rFonts w:ascii="Arial" w:hAnsi="Arial" w:cs="Arial"/>
          <w:lang w:val="sv-SE"/>
        </w:rPr>
        <w:tab/>
        <w:t>MEP Site Engineer</w:t>
      </w:r>
    </w:p>
    <w:p w:rsidR="009919C3" w:rsidRPr="00BF1F5B" w:rsidRDefault="00633D40" w:rsidP="006F12CB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u w:val="single"/>
          <w:lang w:val="sv-SE"/>
        </w:rPr>
        <w:t>Duration:</w:t>
      </w:r>
      <w:r w:rsidRPr="00BF1F5B">
        <w:rPr>
          <w:rFonts w:ascii="Arial" w:hAnsi="Arial" w:cs="Arial"/>
          <w:lang w:val="sv-SE"/>
        </w:rPr>
        <w:tab/>
        <w:t>OCT 2011 to SEP 2014</w:t>
      </w:r>
      <w:r w:rsidR="005428F6" w:rsidRPr="00BF1F5B">
        <w:rPr>
          <w:rFonts w:ascii="Arial" w:hAnsi="Arial" w:cs="Arial"/>
          <w:lang w:val="sv-SE"/>
        </w:rPr>
        <w:t xml:space="preserve"> (3 Years)</w:t>
      </w:r>
    </w:p>
    <w:p w:rsidR="0029551D" w:rsidRPr="00BF1F5B" w:rsidRDefault="0029551D" w:rsidP="0029551D">
      <w:pPr>
        <w:pStyle w:val="Title"/>
        <w:pBdr>
          <w:top w:val="single" w:sz="12" w:space="0" w:color="C0504D"/>
        </w:pBdr>
        <w:spacing w:after="0"/>
        <w:jc w:val="both"/>
        <w:rPr>
          <w:rFonts w:ascii="Arial" w:hAnsi="Arial" w:cs="Arial"/>
          <w:b/>
          <w:smallCaps w:val="0"/>
          <w:sz w:val="20"/>
          <w:szCs w:val="20"/>
          <w:u w:val="single"/>
          <w:lang w:val="sv-SE"/>
        </w:rPr>
      </w:pPr>
    </w:p>
    <w:p w:rsidR="00964D92" w:rsidRPr="00BF1F5B" w:rsidRDefault="00303862" w:rsidP="00222724">
      <w:pPr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Projects</w:t>
      </w:r>
      <w:r w:rsidR="008E2CCD" w:rsidRPr="00BF1F5B">
        <w:rPr>
          <w:rFonts w:ascii="Arial" w:hAnsi="Arial" w:cs="Arial"/>
          <w:b/>
          <w:u w:val="single"/>
        </w:rPr>
        <w:t xml:space="preserve"> Details</w:t>
      </w:r>
      <w:r w:rsidRPr="00BF1F5B">
        <w:rPr>
          <w:rFonts w:ascii="Arial" w:hAnsi="Arial" w:cs="Arial"/>
          <w:b/>
          <w:u w:val="single"/>
        </w:rPr>
        <w:t>:</w:t>
      </w:r>
    </w:p>
    <w:p w:rsidR="00FA1799" w:rsidRPr="00BF1F5B" w:rsidRDefault="00872F3B" w:rsidP="009D0B7F">
      <w:pPr>
        <w:spacing w:after="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 xml:space="preserve">A. </w:t>
      </w:r>
      <w:r w:rsidR="00F30318" w:rsidRPr="00BF1F5B">
        <w:rPr>
          <w:rFonts w:ascii="Arial" w:hAnsi="Arial" w:cs="Arial"/>
          <w:b/>
          <w:u w:val="single"/>
        </w:rPr>
        <w:t>PMC/</w:t>
      </w:r>
      <w:r w:rsidR="00FA1799" w:rsidRPr="00BF1F5B">
        <w:rPr>
          <w:rFonts w:ascii="Arial" w:hAnsi="Arial" w:cs="Arial"/>
          <w:b/>
          <w:u w:val="single"/>
        </w:rPr>
        <w:t>Consultancy Projects:</w:t>
      </w:r>
    </w:p>
    <w:p w:rsidR="009D280B" w:rsidRPr="00BF1F5B" w:rsidRDefault="00BE1C62" w:rsidP="00F85B2D">
      <w:pPr>
        <w:numPr>
          <w:ilvl w:val="0"/>
          <w:numId w:val="14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BF1F5B">
        <w:rPr>
          <w:rFonts w:ascii="Arial" w:hAnsi="Arial" w:cs="Arial"/>
          <w:shd w:val="clear" w:color="auto" w:fill="FFFFFF"/>
        </w:rPr>
        <w:t>Al-Masha’aer Al-Mugaddassah Metro Project (So</w:t>
      </w:r>
      <w:r w:rsidR="00D76E2B" w:rsidRPr="00BF1F5B">
        <w:rPr>
          <w:rFonts w:ascii="Arial" w:hAnsi="Arial" w:cs="Arial"/>
          <w:shd w:val="clear" w:color="auto" w:fill="FFFFFF"/>
        </w:rPr>
        <w:t>u</w:t>
      </w:r>
      <w:r w:rsidRPr="00BF1F5B">
        <w:rPr>
          <w:rFonts w:ascii="Arial" w:hAnsi="Arial" w:cs="Arial"/>
          <w:shd w:val="clear" w:color="auto" w:fill="FFFFFF"/>
        </w:rPr>
        <w:t>thern Line), Makkah, Saudi Arabia</w:t>
      </w:r>
      <w:r w:rsidR="00A56813" w:rsidRPr="00BF1F5B">
        <w:rPr>
          <w:rStyle w:val="Hyperlink"/>
          <w:rFonts w:ascii="Arial" w:hAnsi="Arial" w:cs="Arial"/>
          <w:color w:val="auto"/>
          <w:u w:val="none"/>
        </w:rPr>
        <w:t xml:space="preserve"> (January 01, 2021</w:t>
      </w:r>
      <w:r w:rsidR="00041999" w:rsidRPr="00BF1F5B">
        <w:rPr>
          <w:rStyle w:val="Hyperlink"/>
          <w:rFonts w:ascii="Arial" w:hAnsi="Arial" w:cs="Arial"/>
          <w:color w:val="auto"/>
          <w:u w:val="none"/>
        </w:rPr>
        <w:t>,</w:t>
      </w:r>
      <w:r w:rsidR="00A56813" w:rsidRPr="00BF1F5B">
        <w:rPr>
          <w:rStyle w:val="Hyperlink"/>
          <w:rFonts w:ascii="Arial" w:hAnsi="Arial" w:cs="Arial"/>
          <w:color w:val="auto"/>
          <w:u w:val="none"/>
        </w:rPr>
        <w:t xml:space="preserve"> to Present)</w:t>
      </w:r>
    </w:p>
    <w:p w:rsidR="00B72F6D" w:rsidRPr="00BF1F5B" w:rsidRDefault="00B72F6D" w:rsidP="00B72F6D">
      <w:pPr>
        <w:ind w:left="720"/>
        <w:rPr>
          <w:rStyle w:val="Hyperlink"/>
          <w:rFonts w:ascii="Arial" w:hAnsi="Arial" w:cs="Arial"/>
          <w:color w:val="auto"/>
          <w:u w:val="none"/>
        </w:rPr>
      </w:pPr>
      <w:r w:rsidRPr="00BF1F5B">
        <w:rPr>
          <w:rStyle w:val="Hyperlink"/>
          <w:rFonts w:ascii="Arial" w:hAnsi="Arial" w:cs="Arial"/>
          <w:color w:val="auto"/>
          <w:u w:val="none"/>
        </w:rPr>
        <w:t xml:space="preserve">Scope: </w:t>
      </w:r>
      <w:r w:rsidRPr="00BF1F5B">
        <w:rPr>
          <w:rFonts w:ascii="Arial" w:hAnsi="Arial" w:cs="Arial"/>
          <w:lang w:val="en-GB"/>
        </w:rPr>
        <w:t>Detailed Architectural and Engineering Review for the Construction of Facilities, Communities</w:t>
      </w:r>
      <w:r w:rsidR="000C5F22" w:rsidRPr="00BF1F5B">
        <w:rPr>
          <w:rFonts w:ascii="Arial" w:hAnsi="Arial" w:cs="Arial"/>
          <w:lang w:val="en-GB"/>
        </w:rPr>
        <w:t>,</w:t>
      </w:r>
      <w:r w:rsidRPr="00BF1F5B">
        <w:rPr>
          <w:rFonts w:ascii="Arial" w:hAnsi="Arial" w:cs="Arial"/>
          <w:lang w:val="en-GB"/>
        </w:rPr>
        <w:t xml:space="preserve"> and Infrastructural Development Projects, includes Architectural, Structural, HVAC, Plumbing, Fire Protection, Fire Alarm, Electrical, </w:t>
      </w:r>
      <w:proofErr w:type="gramStart"/>
      <w:r w:rsidRPr="00BF1F5B">
        <w:rPr>
          <w:rFonts w:ascii="Arial" w:hAnsi="Arial" w:cs="Arial"/>
          <w:lang w:val="en-GB"/>
        </w:rPr>
        <w:t>Telecom</w:t>
      </w:r>
      <w:proofErr w:type="gramEnd"/>
      <w:r w:rsidRPr="00BF1F5B">
        <w:rPr>
          <w:rFonts w:ascii="Arial" w:hAnsi="Arial" w:cs="Arial"/>
          <w:lang w:val="en-GB"/>
        </w:rPr>
        <w:t>, Infrastructural (Civil &amp; Electrical Utilities and Landscaping).</w:t>
      </w:r>
    </w:p>
    <w:p w:rsidR="00FA1799" w:rsidRPr="00BF1F5B" w:rsidRDefault="00226E84" w:rsidP="004B331B">
      <w:pPr>
        <w:numPr>
          <w:ilvl w:val="0"/>
          <w:numId w:val="14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BF1F5B">
        <w:rPr>
          <w:rStyle w:val="Hyperlink"/>
          <w:rFonts w:ascii="Arial" w:hAnsi="Arial" w:cs="Arial"/>
          <w:color w:val="auto"/>
          <w:u w:val="none"/>
        </w:rPr>
        <w:t>Aliya Labor Camp Construction Project, Exit 17, Riyadh</w:t>
      </w:r>
      <w:r w:rsidR="00D203DF" w:rsidRPr="00BF1F5B"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="006E2389" w:rsidRPr="00BF1F5B">
        <w:rPr>
          <w:rStyle w:val="Hyperlink"/>
          <w:rFonts w:ascii="Arial" w:hAnsi="Arial" w:cs="Arial"/>
          <w:color w:val="auto"/>
          <w:u w:val="none"/>
        </w:rPr>
        <w:t>July</w:t>
      </w:r>
      <w:r w:rsidR="00756114" w:rsidRPr="00BF1F5B">
        <w:rPr>
          <w:rStyle w:val="Hyperlink"/>
          <w:rFonts w:ascii="Arial" w:hAnsi="Arial" w:cs="Arial"/>
          <w:color w:val="auto"/>
          <w:u w:val="none"/>
        </w:rPr>
        <w:t xml:space="preserve"> 15,</w:t>
      </w:r>
      <w:r w:rsidR="00D203DF" w:rsidRPr="00BF1F5B">
        <w:rPr>
          <w:rStyle w:val="Hyperlink"/>
          <w:rFonts w:ascii="Arial" w:hAnsi="Arial" w:cs="Arial"/>
          <w:color w:val="auto"/>
          <w:u w:val="none"/>
        </w:rPr>
        <w:t xml:space="preserve"> 2020</w:t>
      </w:r>
      <w:r w:rsidR="000C5F22" w:rsidRPr="00BF1F5B">
        <w:rPr>
          <w:rStyle w:val="Hyperlink"/>
          <w:rFonts w:ascii="Arial" w:hAnsi="Arial" w:cs="Arial"/>
          <w:color w:val="auto"/>
          <w:u w:val="none"/>
        </w:rPr>
        <w:t>,</w:t>
      </w:r>
      <w:r w:rsidR="00D203DF" w:rsidRPr="00BF1F5B">
        <w:rPr>
          <w:rStyle w:val="Hyperlink"/>
          <w:rFonts w:ascii="Arial" w:hAnsi="Arial" w:cs="Arial"/>
          <w:color w:val="auto"/>
          <w:u w:val="none"/>
        </w:rPr>
        <w:t xml:space="preserve"> to </w:t>
      </w:r>
      <w:r w:rsidR="00C55742" w:rsidRPr="00BF1F5B">
        <w:rPr>
          <w:rStyle w:val="Hyperlink"/>
          <w:rFonts w:ascii="Arial" w:hAnsi="Arial" w:cs="Arial"/>
          <w:color w:val="auto"/>
          <w:u w:val="none"/>
        </w:rPr>
        <w:t>December</w:t>
      </w:r>
      <w:r w:rsidR="00756114" w:rsidRPr="00BF1F5B">
        <w:rPr>
          <w:rStyle w:val="Hyperlink"/>
          <w:rFonts w:ascii="Arial" w:hAnsi="Arial" w:cs="Arial"/>
          <w:color w:val="auto"/>
          <w:u w:val="none"/>
        </w:rPr>
        <w:t xml:space="preserve"> 31,</w:t>
      </w:r>
      <w:r w:rsidR="00C55742" w:rsidRPr="00BF1F5B">
        <w:rPr>
          <w:rStyle w:val="Hyperlink"/>
          <w:rFonts w:ascii="Arial" w:hAnsi="Arial" w:cs="Arial"/>
          <w:color w:val="auto"/>
          <w:u w:val="none"/>
        </w:rPr>
        <w:t xml:space="preserve"> 2020</w:t>
      </w:r>
      <w:r w:rsidR="00D203DF" w:rsidRPr="00BF1F5B">
        <w:rPr>
          <w:rStyle w:val="Hyperlink"/>
          <w:rFonts w:ascii="Arial" w:hAnsi="Arial" w:cs="Arial"/>
          <w:color w:val="auto"/>
          <w:u w:val="none"/>
        </w:rPr>
        <w:t>)</w:t>
      </w:r>
    </w:p>
    <w:p w:rsidR="00532A63" w:rsidRPr="00BF1F5B" w:rsidRDefault="00532A63" w:rsidP="00532A63">
      <w:pPr>
        <w:spacing w:after="0"/>
        <w:ind w:left="720"/>
        <w:rPr>
          <w:rStyle w:val="Hyperlink"/>
          <w:rFonts w:ascii="Arial" w:hAnsi="Arial" w:cs="Arial"/>
          <w:color w:val="auto"/>
          <w:u w:val="none"/>
        </w:rPr>
      </w:pPr>
      <w:r w:rsidRPr="00BF1F5B">
        <w:rPr>
          <w:rStyle w:val="Hyperlink"/>
          <w:rFonts w:ascii="Arial" w:hAnsi="Arial" w:cs="Arial"/>
          <w:color w:val="auto"/>
          <w:u w:val="none"/>
        </w:rPr>
        <w:t xml:space="preserve">Scope: </w:t>
      </w:r>
      <w:r w:rsidRPr="00BF1F5B">
        <w:rPr>
          <w:rFonts w:ascii="Arial" w:hAnsi="Arial" w:cs="Arial"/>
          <w:lang w:val="en-GB"/>
        </w:rPr>
        <w:t>Architectural and Engineering Design and PMC services for the Construc</w:t>
      </w:r>
      <w:r w:rsidR="000C5F22" w:rsidRPr="00BF1F5B">
        <w:rPr>
          <w:rFonts w:ascii="Arial" w:hAnsi="Arial" w:cs="Arial"/>
          <w:lang w:val="en-GB"/>
        </w:rPr>
        <w:t>tion of labo</w:t>
      </w:r>
      <w:r w:rsidRPr="00BF1F5B">
        <w:rPr>
          <w:rFonts w:ascii="Arial" w:hAnsi="Arial" w:cs="Arial"/>
          <w:lang w:val="en-GB"/>
        </w:rPr>
        <w:t>r ca</w:t>
      </w:r>
      <w:r w:rsidR="00891C8B" w:rsidRPr="00BF1F5B">
        <w:rPr>
          <w:rFonts w:ascii="Arial" w:hAnsi="Arial" w:cs="Arial"/>
          <w:lang w:val="en-GB"/>
        </w:rPr>
        <w:t>mp (</w:t>
      </w:r>
      <w:r w:rsidRPr="00BF1F5B">
        <w:rPr>
          <w:rFonts w:ascii="Arial" w:hAnsi="Arial" w:cs="Arial"/>
          <w:lang w:val="en-GB"/>
        </w:rPr>
        <w:t xml:space="preserve">B + G + </w:t>
      </w:r>
      <w:proofErr w:type="gramStart"/>
      <w:r w:rsidRPr="00BF1F5B">
        <w:rPr>
          <w:rFonts w:ascii="Arial" w:hAnsi="Arial" w:cs="Arial"/>
          <w:lang w:val="en-GB"/>
        </w:rPr>
        <w:t>1</w:t>
      </w:r>
      <w:proofErr w:type="gramEnd"/>
      <w:r w:rsidRPr="00BF1F5B">
        <w:rPr>
          <w:rFonts w:ascii="Arial" w:hAnsi="Arial" w:cs="Arial"/>
          <w:lang w:val="en-GB"/>
        </w:rPr>
        <w:t xml:space="preserve"> buildings</w:t>
      </w:r>
      <w:r w:rsidR="00891C8B" w:rsidRPr="00BF1F5B">
        <w:rPr>
          <w:rFonts w:ascii="Arial" w:hAnsi="Arial" w:cs="Arial"/>
          <w:lang w:val="en-GB"/>
        </w:rPr>
        <w:t xml:space="preserve"> (2 No’s</w:t>
      </w:r>
      <w:r w:rsidRPr="00BF1F5B">
        <w:rPr>
          <w:rFonts w:ascii="Arial" w:hAnsi="Arial" w:cs="Arial"/>
          <w:lang w:val="en-GB"/>
        </w:rPr>
        <w:t>) including Architectural, Structural, HVAC, Plumbing, Fire Protection, Fire Alarm, Electrical, Telecom, Infrastructural (Civil &amp; Electrical Utilities and Landscaping).</w:t>
      </w:r>
    </w:p>
    <w:p w:rsidR="00FA1799" w:rsidRPr="00BF1F5B" w:rsidRDefault="00FA1799" w:rsidP="00FA1799">
      <w:pPr>
        <w:spacing w:after="0"/>
        <w:rPr>
          <w:rStyle w:val="Hyperlink"/>
          <w:rFonts w:ascii="Arial" w:hAnsi="Arial" w:cs="Arial"/>
          <w:b/>
          <w:color w:val="auto"/>
        </w:rPr>
      </w:pPr>
      <w:r w:rsidRPr="00BF1F5B">
        <w:rPr>
          <w:rStyle w:val="Hyperlink"/>
          <w:rFonts w:ascii="Arial" w:hAnsi="Arial" w:cs="Arial"/>
          <w:b/>
          <w:color w:val="auto"/>
        </w:rPr>
        <w:t>B.</w:t>
      </w:r>
      <w:r w:rsidR="00872F3B" w:rsidRPr="00BF1F5B">
        <w:rPr>
          <w:rStyle w:val="Hyperlink"/>
          <w:rFonts w:ascii="Arial" w:hAnsi="Arial" w:cs="Arial"/>
          <w:b/>
          <w:color w:val="auto"/>
        </w:rPr>
        <w:t xml:space="preserve"> EPC/Main Contracting Projects:</w:t>
      </w:r>
    </w:p>
    <w:p w:rsidR="0074574C" w:rsidRPr="00BF1F5B" w:rsidRDefault="00303862" w:rsidP="00F85B2D">
      <w:pPr>
        <w:numPr>
          <w:ilvl w:val="0"/>
          <w:numId w:val="13"/>
        </w:numPr>
        <w:spacing w:after="0"/>
        <w:rPr>
          <w:rStyle w:val="Hyperlink"/>
          <w:rFonts w:ascii="Arial" w:hAnsi="Arial" w:cs="Arial"/>
          <w:color w:val="auto"/>
          <w:u w:val="none"/>
          <w:lang w:val="sv-SE"/>
        </w:rPr>
      </w:pP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>Security Forces Medical Center Project</w:t>
      </w:r>
      <w:r w:rsidR="00093B26" w:rsidRPr="00BF1F5B">
        <w:rPr>
          <w:rStyle w:val="Hyperlink"/>
          <w:rFonts w:ascii="Arial" w:hAnsi="Arial" w:cs="Arial"/>
          <w:color w:val="auto"/>
          <w:u w:val="none"/>
          <w:lang w:val="sv-SE"/>
        </w:rPr>
        <w:t>s, Riyadh &amp; Jeddah,</w:t>
      </w: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Saudi</w:t>
      </w:r>
      <w:r w:rsidRPr="00BF1F5B">
        <w:rPr>
          <w:rStyle w:val="Hyperlink"/>
          <w:rFonts w:ascii="Arial" w:hAnsi="Arial" w:cs="Arial"/>
          <w:b/>
          <w:color w:val="auto"/>
          <w:u w:val="none"/>
          <w:lang w:val="sv-SE"/>
        </w:rPr>
        <w:t xml:space="preserve"> </w:t>
      </w: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>Arabia</w:t>
      </w:r>
      <w:r w:rsidR="00967324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(worth 8.5 B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illion </w:t>
      </w:r>
      <w:r w:rsidR="00967324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US 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>$</w:t>
      </w:r>
      <w:r w:rsidR="007874BD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each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>)</w:t>
      </w:r>
      <w:r w:rsidR="00153823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, </w:t>
      </w:r>
      <w:r w:rsidR="00153823" w:rsidRPr="00BF1F5B">
        <w:rPr>
          <w:rStyle w:val="Hyperlink"/>
          <w:rFonts w:ascii="Arial" w:hAnsi="Arial" w:cs="Arial"/>
          <w:color w:val="000000"/>
          <w:u w:val="none"/>
          <w:lang w:val="sv-SE"/>
        </w:rPr>
        <w:t>(</w:t>
      </w:r>
      <w:r w:rsidR="00DC5D21" w:rsidRPr="00BF1F5B">
        <w:rPr>
          <w:rFonts w:ascii="Arial" w:hAnsi="Arial" w:cs="Arial"/>
          <w:lang w:val="sv-SE"/>
        </w:rPr>
        <w:t>Oct</w:t>
      </w:r>
      <w:r w:rsidR="00ED30F3" w:rsidRPr="00BF1F5B">
        <w:rPr>
          <w:rFonts w:ascii="Arial" w:hAnsi="Arial" w:cs="Arial"/>
          <w:lang w:val="sv-SE"/>
        </w:rPr>
        <w:t xml:space="preserve"> 2015 to July 2020</w:t>
      </w:r>
      <w:r w:rsidR="00153823" w:rsidRPr="00BF1F5B">
        <w:rPr>
          <w:rFonts w:ascii="Arial" w:hAnsi="Arial" w:cs="Arial"/>
          <w:lang w:val="sv-SE"/>
        </w:rPr>
        <w:t>)</w:t>
      </w:r>
      <w:r w:rsidR="00D0394C" w:rsidRPr="00BF1F5B">
        <w:rPr>
          <w:rFonts w:ascii="Arial" w:hAnsi="Arial" w:cs="Arial"/>
          <w:lang w:val="sv-SE"/>
        </w:rPr>
        <w:t>.</w:t>
      </w:r>
      <w:r w:rsidR="006D4F48" w:rsidRPr="00BF1F5B">
        <w:rPr>
          <w:rFonts w:ascii="Arial" w:hAnsi="Arial" w:cs="Arial"/>
          <w:lang w:val="sv-SE"/>
        </w:rPr>
        <w:t xml:space="preserve"> (Each SFMC Project in Riyadh &amp; Jeddah consisted of 190</w:t>
      </w:r>
      <w:r w:rsidR="005457C5" w:rsidRPr="00BF1F5B">
        <w:rPr>
          <w:rFonts w:ascii="Arial" w:hAnsi="Arial" w:cs="Arial"/>
          <w:lang w:val="sv-SE"/>
        </w:rPr>
        <w:t xml:space="preserve"> n</w:t>
      </w:r>
      <w:r w:rsidR="00A32028" w:rsidRPr="00BF1F5B">
        <w:rPr>
          <w:rFonts w:ascii="Arial" w:hAnsi="Arial" w:cs="Arial"/>
          <w:lang w:val="sv-SE"/>
        </w:rPr>
        <w:t>o</w:t>
      </w:r>
      <w:r w:rsidR="006D4F48" w:rsidRPr="00BF1F5B">
        <w:rPr>
          <w:rFonts w:ascii="Arial" w:hAnsi="Arial" w:cs="Arial"/>
          <w:lang w:val="sv-SE"/>
        </w:rPr>
        <w:t>s</w:t>
      </w:r>
      <w:r w:rsidR="00A32028" w:rsidRPr="00BF1F5B">
        <w:rPr>
          <w:rFonts w:ascii="Arial" w:hAnsi="Arial" w:cs="Arial"/>
          <w:lang w:val="sv-SE"/>
        </w:rPr>
        <w:t>’</w:t>
      </w:r>
      <w:r w:rsidR="006D4F48" w:rsidRPr="00BF1F5B">
        <w:rPr>
          <w:rFonts w:ascii="Arial" w:hAnsi="Arial" w:cs="Arial"/>
          <w:lang w:val="sv-SE"/>
        </w:rPr>
        <w:t xml:space="preserve"> of G+1 residential villas, 40</w:t>
      </w:r>
      <w:r w:rsidR="005457C5" w:rsidRPr="00BF1F5B">
        <w:rPr>
          <w:rFonts w:ascii="Arial" w:hAnsi="Arial" w:cs="Arial"/>
          <w:lang w:val="sv-SE"/>
        </w:rPr>
        <w:t xml:space="preserve"> n</w:t>
      </w:r>
      <w:r w:rsidR="00A32028" w:rsidRPr="00BF1F5B">
        <w:rPr>
          <w:rFonts w:ascii="Arial" w:hAnsi="Arial" w:cs="Arial"/>
          <w:lang w:val="sv-SE"/>
        </w:rPr>
        <w:t>o</w:t>
      </w:r>
      <w:r w:rsidR="006D4F48" w:rsidRPr="00BF1F5B">
        <w:rPr>
          <w:rFonts w:ascii="Arial" w:hAnsi="Arial" w:cs="Arial"/>
          <w:lang w:val="sv-SE"/>
        </w:rPr>
        <w:t>s</w:t>
      </w:r>
      <w:r w:rsidR="00A32028" w:rsidRPr="00BF1F5B">
        <w:rPr>
          <w:rFonts w:ascii="Arial" w:hAnsi="Arial" w:cs="Arial"/>
          <w:lang w:val="sv-SE"/>
        </w:rPr>
        <w:t>’</w:t>
      </w:r>
      <w:r w:rsidR="006D4F48" w:rsidRPr="00BF1F5B">
        <w:rPr>
          <w:rFonts w:ascii="Arial" w:hAnsi="Arial" w:cs="Arial"/>
          <w:lang w:val="sv-SE"/>
        </w:rPr>
        <w:t xml:space="preserve"> of G+8 residential apartments, 1600 beds hospital (G+14), 1 data center, chillers</w:t>
      </w:r>
      <w:r w:rsidR="00041999" w:rsidRPr="00BF1F5B">
        <w:rPr>
          <w:rFonts w:ascii="Arial" w:hAnsi="Arial" w:cs="Arial"/>
          <w:lang w:val="sv-SE"/>
        </w:rPr>
        <w:t>,</w:t>
      </w:r>
      <w:r w:rsidR="006D4F48" w:rsidRPr="00BF1F5B">
        <w:rPr>
          <w:rFonts w:ascii="Arial" w:hAnsi="Arial" w:cs="Arial"/>
          <w:lang w:val="sv-SE"/>
        </w:rPr>
        <w:t xml:space="preserve"> and boilers buildings, laundry build</w:t>
      </w:r>
      <w:r w:rsidR="00C9253A" w:rsidRPr="00BF1F5B">
        <w:rPr>
          <w:rFonts w:ascii="Arial" w:hAnsi="Arial" w:cs="Arial"/>
          <w:lang w:val="sv-SE"/>
        </w:rPr>
        <w:t>ing, workshops, guardhouses,</w:t>
      </w:r>
      <w:r w:rsidR="006D4F48" w:rsidRPr="00BF1F5B">
        <w:rPr>
          <w:rFonts w:ascii="Arial" w:hAnsi="Arial" w:cs="Arial"/>
          <w:lang w:val="sv-SE"/>
        </w:rPr>
        <w:t xml:space="preserve"> 8 No. </w:t>
      </w:r>
      <w:r w:rsidR="00C9253A" w:rsidRPr="00BF1F5B">
        <w:rPr>
          <w:rFonts w:ascii="Arial" w:hAnsi="Arial" w:cs="Arial"/>
          <w:lang w:val="sv-SE"/>
        </w:rPr>
        <w:t>o</w:t>
      </w:r>
      <w:r w:rsidR="006D4F48" w:rsidRPr="00BF1F5B">
        <w:rPr>
          <w:rFonts w:ascii="Arial" w:hAnsi="Arial" w:cs="Arial"/>
          <w:lang w:val="sv-SE"/>
        </w:rPr>
        <w:t>f car parking</w:t>
      </w:r>
      <w:r w:rsidR="00CD3255" w:rsidRPr="00BF1F5B">
        <w:rPr>
          <w:rFonts w:ascii="Arial" w:hAnsi="Arial" w:cs="Arial"/>
          <w:lang w:val="sv-SE"/>
        </w:rPr>
        <w:t>, other support buildings</w:t>
      </w:r>
      <w:r w:rsidR="00C9253A" w:rsidRPr="00BF1F5B">
        <w:rPr>
          <w:rFonts w:ascii="Arial" w:hAnsi="Arial" w:cs="Arial"/>
          <w:lang w:val="sv-SE"/>
        </w:rPr>
        <w:t xml:space="preserve"> and underground tunnel</w:t>
      </w:r>
      <w:r w:rsidR="006D4F48" w:rsidRPr="00BF1F5B">
        <w:rPr>
          <w:rFonts w:ascii="Arial" w:hAnsi="Arial" w:cs="Arial"/>
          <w:lang w:val="sv-SE"/>
        </w:rPr>
        <w:t>.</w:t>
      </w:r>
      <w:r w:rsidR="00A25FF6" w:rsidRPr="00BF1F5B">
        <w:rPr>
          <w:rFonts w:ascii="Arial" w:hAnsi="Arial" w:cs="Arial"/>
          <w:lang w:val="sv-SE"/>
        </w:rPr>
        <w:t>)</w:t>
      </w:r>
    </w:p>
    <w:p w:rsidR="0074574C" w:rsidRPr="00BF1F5B" w:rsidRDefault="00CF7D08" w:rsidP="00F85B2D">
      <w:pPr>
        <w:numPr>
          <w:ilvl w:val="0"/>
          <w:numId w:val="13"/>
        </w:numPr>
        <w:spacing w:after="0"/>
        <w:rPr>
          <w:rStyle w:val="Hyperlink"/>
          <w:rFonts w:ascii="Arial" w:hAnsi="Arial" w:cs="Arial"/>
          <w:color w:val="auto"/>
          <w:u w:val="none"/>
          <w:lang w:val="sv-SE"/>
        </w:rPr>
      </w:pP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Construction of </w:t>
      </w:r>
      <w:r w:rsidR="00303862" w:rsidRPr="00BF1F5B">
        <w:rPr>
          <w:rStyle w:val="Hyperlink"/>
          <w:rFonts w:ascii="Arial" w:hAnsi="Arial" w:cs="Arial"/>
          <w:color w:val="auto"/>
          <w:u w:val="none"/>
          <w:lang w:val="sv-SE"/>
        </w:rPr>
        <w:t>Yanbu Aramco Sinopec Refining Company, Yanbu, Saudi Arabia</w:t>
      </w:r>
      <w:r w:rsidR="00967324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(worth 600 M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illion </w:t>
      </w:r>
      <w:r w:rsidR="00967324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US 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>$)</w:t>
      </w:r>
      <w:r w:rsidR="005F22D4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</w:t>
      </w:r>
      <w:r w:rsidR="005F22D4" w:rsidRPr="00BF1F5B">
        <w:rPr>
          <w:rStyle w:val="Hyperlink"/>
          <w:rFonts w:ascii="Arial" w:hAnsi="Arial" w:cs="Arial"/>
          <w:color w:val="000000"/>
          <w:u w:val="none"/>
          <w:lang w:val="sv-SE"/>
        </w:rPr>
        <w:t>(</w:t>
      </w:r>
      <w:r w:rsidR="00DC5D21" w:rsidRPr="00BF1F5B">
        <w:rPr>
          <w:rFonts w:ascii="Arial" w:hAnsi="Arial" w:cs="Arial"/>
          <w:lang w:val="sv-SE"/>
        </w:rPr>
        <w:t>Nov</w:t>
      </w:r>
      <w:r w:rsidR="005F22D4" w:rsidRPr="00BF1F5B">
        <w:rPr>
          <w:rFonts w:ascii="Arial" w:hAnsi="Arial" w:cs="Arial"/>
          <w:lang w:val="sv-SE"/>
        </w:rPr>
        <w:t xml:space="preserve"> 2014 to Oct 2015)</w:t>
      </w:r>
      <w:r w:rsidR="00EC785F" w:rsidRPr="00BF1F5B">
        <w:rPr>
          <w:rFonts w:ascii="Arial" w:hAnsi="Arial" w:cs="Arial"/>
          <w:lang w:val="sv-SE"/>
        </w:rPr>
        <w:t xml:space="preserve"> (</w:t>
      </w:r>
      <w:r w:rsidR="00FD36AB" w:rsidRPr="00BF1F5B">
        <w:rPr>
          <w:rFonts w:ascii="Arial" w:hAnsi="Arial" w:cs="Arial"/>
          <w:lang w:val="sv-SE"/>
        </w:rPr>
        <w:t>O</w:t>
      </w:r>
      <w:r w:rsidR="002838C2" w:rsidRPr="00BF1F5B">
        <w:rPr>
          <w:rFonts w:ascii="Arial" w:hAnsi="Arial" w:cs="Arial"/>
          <w:lang w:val="sv-SE"/>
        </w:rPr>
        <w:t>u</w:t>
      </w:r>
      <w:r w:rsidR="00FD36AB" w:rsidRPr="00BF1F5B">
        <w:rPr>
          <w:rFonts w:ascii="Arial" w:hAnsi="Arial" w:cs="Arial"/>
          <w:lang w:val="sv-SE"/>
        </w:rPr>
        <w:t>r scope of work for t</w:t>
      </w:r>
      <w:r w:rsidR="00EC785F" w:rsidRPr="00BF1F5B">
        <w:rPr>
          <w:rFonts w:ascii="Arial" w:hAnsi="Arial" w:cs="Arial"/>
          <w:lang w:val="sv-SE"/>
        </w:rPr>
        <w:t xml:space="preserve">his project consisted of six (6) </w:t>
      </w:r>
      <w:r w:rsidR="005625B3">
        <w:rPr>
          <w:rFonts w:ascii="Arial" w:hAnsi="Arial" w:cs="Arial"/>
          <w:lang w:val="sv-SE"/>
        </w:rPr>
        <w:t xml:space="preserve">industrial </w:t>
      </w:r>
      <w:bookmarkStart w:id="0" w:name="_GoBack"/>
      <w:bookmarkEnd w:id="0"/>
      <w:r w:rsidR="00EC785F" w:rsidRPr="00BF1F5B">
        <w:rPr>
          <w:rFonts w:ascii="Arial" w:hAnsi="Arial" w:cs="Arial"/>
          <w:lang w:val="sv-SE"/>
        </w:rPr>
        <w:t>support buildings, one (1) mosque, one (1) chillers building, 4 workshops</w:t>
      </w:r>
      <w:r w:rsidR="00041999" w:rsidRPr="00BF1F5B">
        <w:rPr>
          <w:rFonts w:ascii="Arial" w:hAnsi="Arial" w:cs="Arial"/>
          <w:lang w:val="sv-SE"/>
        </w:rPr>
        <w:t>,</w:t>
      </w:r>
      <w:r w:rsidR="00EC785F" w:rsidRPr="00BF1F5B">
        <w:rPr>
          <w:rFonts w:ascii="Arial" w:hAnsi="Arial" w:cs="Arial"/>
          <w:lang w:val="sv-SE"/>
        </w:rPr>
        <w:t xml:space="preserve"> and one (1) substation.)</w:t>
      </w:r>
    </w:p>
    <w:p w:rsidR="00A96065" w:rsidRPr="00BF1F5B" w:rsidRDefault="00303862" w:rsidP="00F85B2D">
      <w:pPr>
        <w:numPr>
          <w:ilvl w:val="0"/>
          <w:numId w:val="13"/>
        </w:numPr>
        <w:spacing w:after="0"/>
        <w:rPr>
          <w:rFonts w:ascii="Arial" w:hAnsi="Arial" w:cs="Arial"/>
          <w:lang w:val="sv-SE"/>
        </w:rPr>
      </w:pPr>
      <w:r w:rsidRPr="00BF1F5B">
        <w:rPr>
          <w:rStyle w:val="Hyperlink"/>
          <w:rFonts w:ascii="Arial" w:hAnsi="Arial" w:cs="Arial"/>
          <w:color w:val="auto"/>
          <w:u w:val="none"/>
          <w:lang w:val="sv-SE"/>
        </w:rPr>
        <w:t>Abu Dhabi Crude Oil Pipeline Project, Habshan to Fujairah, UAE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(worth </w:t>
      </w:r>
      <w:r w:rsidR="00967324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55 Million </w:t>
      </w:r>
      <w:r w:rsidR="00041999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the </w:t>
      </w:r>
      <w:r w:rsidR="00967324" w:rsidRPr="00BF1F5B">
        <w:rPr>
          <w:rStyle w:val="Hyperlink"/>
          <w:rFonts w:ascii="Arial" w:hAnsi="Arial" w:cs="Arial"/>
          <w:color w:val="auto"/>
          <w:u w:val="none"/>
          <w:lang w:val="sv-SE"/>
        </w:rPr>
        <w:t>US</w:t>
      </w:r>
      <w:r w:rsidR="00555CD7" w:rsidRPr="00BF1F5B">
        <w:rPr>
          <w:rStyle w:val="Hyperlink"/>
          <w:rFonts w:ascii="Arial" w:hAnsi="Arial" w:cs="Arial"/>
          <w:color w:val="auto"/>
          <w:u w:val="none"/>
          <w:lang w:val="sv-SE"/>
        </w:rPr>
        <w:t xml:space="preserve"> $)</w:t>
      </w:r>
      <w:r w:rsidR="00E3358F" w:rsidRPr="00BF1F5B">
        <w:rPr>
          <w:rStyle w:val="Hyperlink"/>
          <w:rFonts w:ascii="Arial" w:hAnsi="Arial" w:cs="Arial"/>
          <w:color w:val="auto"/>
          <w:u w:val="none"/>
          <w:lang w:val="sv-SE"/>
        </w:rPr>
        <w:t>, (</w:t>
      </w:r>
      <w:r w:rsidR="00E3358F" w:rsidRPr="00BF1F5B">
        <w:rPr>
          <w:rFonts w:ascii="Arial" w:hAnsi="Arial" w:cs="Arial"/>
          <w:lang w:val="sv-SE"/>
        </w:rPr>
        <w:t>Oct 2011 to Sep 2014)</w:t>
      </w:r>
      <w:r w:rsidR="002940C4" w:rsidRPr="00BF1F5B">
        <w:rPr>
          <w:rFonts w:ascii="Arial" w:hAnsi="Arial" w:cs="Arial"/>
          <w:lang w:val="sv-SE"/>
        </w:rPr>
        <w:t xml:space="preserve"> (our scope of work in this project was HVAC, Fire fighting</w:t>
      </w:r>
      <w:r w:rsidR="00041999" w:rsidRPr="00BF1F5B">
        <w:rPr>
          <w:rFonts w:ascii="Arial" w:hAnsi="Arial" w:cs="Arial"/>
          <w:lang w:val="sv-SE"/>
        </w:rPr>
        <w:t>,</w:t>
      </w:r>
      <w:r w:rsidR="002940C4" w:rsidRPr="00BF1F5B">
        <w:rPr>
          <w:rFonts w:ascii="Arial" w:hAnsi="Arial" w:cs="Arial"/>
          <w:lang w:val="sv-SE"/>
        </w:rPr>
        <w:t xml:space="preserve"> and Plumbing </w:t>
      </w:r>
      <w:r w:rsidR="002940C4" w:rsidRPr="00BF1F5B">
        <w:rPr>
          <w:rFonts w:ascii="Arial" w:hAnsi="Arial" w:cs="Arial"/>
          <w:lang w:val="sv-SE"/>
        </w:rPr>
        <w:lastRenderedPageBreak/>
        <w:t xml:space="preserve">works in support buildings </w:t>
      </w:r>
      <w:r w:rsidR="002125B3" w:rsidRPr="00BF1F5B">
        <w:rPr>
          <w:rFonts w:ascii="Arial" w:hAnsi="Arial" w:cs="Arial"/>
          <w:lang w:val="sv-SE"/>
        </w:rPr>
        <w:t xml:space="preserve">and substations </w:t>
      </w:r>
      <w:r w:rsidR="002C5F4D" w:rsidRPr="00BF1F5B">
        <w:rPr>
          <w:rFonts w:ascii="Arial" w:hAnsi="Arial" w:cs="Arial"/>
          <w:lang w:val="sv-SE"/>
        </w:rPr>
        <w:t>with</w:t>
      </w:r>
      <w:r w:rsidR="002940C4" w:rsidRPr="00BF1F5B">
        <w:rPr>
          <w:rFonts w:ascii="Arial" w:hAnsi="Arial" w:cs="Arial"/>
          <w:lang w:val="sv-SE"/>
        </w:rPr>
        <w:t>in four (4) pumping stations of 323 KM crude oil pipeline project).</w:t>
      </w:r>
    </w:p>
    <w:p w:rsidR="00A96065" w:rsidRPr="00BF1F5B" w:rsidRDefault="00A96065" w:rsidP="00A96065">
      <w:pPr>
        <w:pStyle w:val="Title"/>
        <w:keepNext/>
        <w:keepLines/>
        <w:pBdr>
          <w:top w:val="single" w:sz="12" w:space="2" w:color="C0504D"/>
        </w:pBdr>
        <w:spacing w:after="0" w:line="24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65" w:rsidRPr="00BF1F5B" w:rsidRDefault="00A96065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Organization:</w:t>
      </w:r>
      <w:r w:rsidRPr="00BF1F5B">
        <w:rPr>
          <w:rFonts w:ascii="Arial" w:hAnsi="Arial" w:cs="Arial"/>
        </w:rPr>
        <w:t xml:space="preserve"> Al-Jazirah Engineers and Consultants</w:t>
      </w:r>
      <w:r w:rsidR="00757C7E" w:rsidRPr="00BF1F5B">
        <w:rPr>
          <w:rFonts w:ascii="Arial" w:hAnsi="Arial" w:cs="Arial"/>
        </w:rPr>
        <w:t xml:space="preserve"> (AJEC)</w:t>
      </w:r>
      <w:r w:rsidR="006578D2" w:rsidRPr="00BF1F5B">
        <w:rPr>
          <w:rFonts w:ascii="Arial" w:hAnsi="Arial" w:cs="Arial"/>
        </w:rPr>
        <w:t>, PO Box 17918, Riyadh 11494</w:t>
      </w:r>
      <w:r w:rsidR="00177F12" w:rsidRPr="00BF1F5B">
        <w:rPr>
          <w:rFonts w:ascii="Arial" w:hAnsi="Arial" w:cs="Arial"/>
        </w:rPr>
        <w:t xml:space="preserve"> Saudi Arabia</w:t>
      </w:r>
    </w:p>
    <w:p w:rsidR="00DC4399" w:rsidRPr="00BF1F5B" w:rsidRDefault="008E5C2A" w:rsidP="00A96065">
      <w:pPr>
        <w:pStyle w:val="NoSpacing"/>
        <w:ind w:left="72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Current Project:</w:t>
      </w:r>
    </w:p>
    <w:p w:rsidR="008E5C2A" w:rsidRPr="00BF1F5B" w:rsidRDefault="008E5C2A" w:rsidP="00A96065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BF1F5B">
        <w:rPr>
          <w:rFonts w:ascii="Arial" w:hAnsi="Arial" w:cs="Arial"/>
          <w:b/>
          <w:u w:val="single"/>
        </w:rPr>
        <w:t>Project:</w:t>
      </w:r>
      <w:r w:rsidRPr="00BF1F5B">
        <w:rPr>
          <w:rFonts w:ascii="Arial" w:hAnsi="Arial" w:cs="Arial"/>
        </w:rPr>
        <w:t xml:space="preserve"> </w:t>
      </w:r>
      <w:r w:rsidR="007A146C" w:rsidRPr="00BF1F5B">
        <w:rPr>
          <w:rFonts w:ascii="Arial" w:hAnsi="Arial" w:cs="Arial"/>
        </w:rPr>
        <w:t xml:space="preserve">Rehabilitation of </w:t>
      </w:r>
      <w:r w:rsidR="00D069FE" w:rsidRPr="00BF1F5B">
        <w:rPr>
          <w:rFonts w:ascii="Arial" w:hAnsi="Arial" w:cs="Arial"/>
          <w:shd w:val="clear" w:color="auto" w:fill="FFFFFF"/>
        </w:rPr>
        <w:t>Al-Masha’aer Al-Mugaddassah Metro Pro</w:t>
      </w:r>
      <w:r w:rsidR="007A146C" w:rsidRPr="00BF1F5B">
        <w:rPr>
          <w:rFonts w:ascii="Arial" w:hAnsi="Arial" w:cs="Arial"/>
          <w:shd w:val="clear" w:color="auto" w:fill="FFFFFF"/>
        </w:rPr>
        <w:t>ject (So</w:t>
      </w:r>
      <w:r w:rsidR="00614ACD" w:rsidRPr="00BF1F5B">
        <w:rPr>
          <w:rFonts w:ascii="Arial" w:hAnsi="Arial" w:cs="Arial"/>
          <w:shd w:val="clear" w:color="auto" w:fill="FFFFFF"/>
        </w:rPr>
        <w:t>u</w:t>
      </w:r>
      <w:r w:rsidR="007A146C" w:rsidRPr="00BF1F5B">
        <w:rPr>
          <w:rFonts w:ascii="Arial" w:hAnsi="Arial" w:cs="Arial"/>
          <w:shd w:val="clear" w:color="auto" w:fill="FFFFFF"/>
        </w:rPr>
        <w:t>thern Line),</w:t>
      </w:r>
      <w:r w:rsidR="00D069FE" w:rsidRPr="00BF1F5B">
        <w:rPr>
          <w:rFonts w:ascii="Arial" w:hAnsi="Arial" w:cs="Arial"/>
          <w:shd w:val="clear" w:color="auto" w:fill="FFFFFF"/>
        </w:rPr>
        <w:t xml:space="preserve"> Makkah, Saudi Arabia</w:t>
      </w:r>
    </w:p>
    <w:p w:rsidR="002C0EAD" w:rsidRPr="00BF1F5B" w:rsidRDefault="002C0EAD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Position:</w:t>
      </w:r>
      <w:r w:rsidRPr="00BF1F5B">
        <w:rPr>
          <w:rFonts w:ascii="Arial" w:hAnsi="Arial" w:cs="Arial"/>
        </w:rPr>
        <w:t xml:space="preserve"> Project Engineer</w:t>
      </w:r>
    </w:p>
    <w:p w:rsidR="008E5C2A" w:rsidRPr="00BF1F5B" w:rsidRDefault="008E5C2A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Client:</w:t>
      </w:r>
      <w:r w:rsidRPr="00BF1F5B">
        <w:rPr>
          <w:rFonts w:ascii="Arial" w:hAnsi="Arial" w:cs="Arial"/>
        </w:rPr>
        <w:t xml:space="preserve"> Saudi Rail Company (SAR)</w:t>
      </w:r>
    </w:p>
    <w:p w:rsidR="00D2773C" w:rsidRPr="00BF1F5B" w:rsidRDefault="00D2773C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PMO:</w:t>
      </w:r>
      <w:r w:rsidRPr="00BF1F5B">
        <w:rPr>
          <w:rFonts w:ascii="Arial" w:hAnsi="Arial" w:cs="Arial"/>
        </w:rPr>
        <w:t xml:space="preserve"> Systra</w:t>
      </w:r>
      <w:r w:rsidR="000C5F22" w:rsidRPr="00BF1F5B">
        <w:rPr>
          <w:rFonts w:ascii="Arial" w:hAnsi="Arial" w:cs="Arial"/>
        </w:rPr>
        <w:t xml:space="preserve"> </w:t>
      </w:r>
      <w:r w:rsidRPr="00BF1F5B">
        <w:rPr>
          <w:rFonts w:ascii="Arial" w:hAnsi="Arial" w:cs="Arial"/>
        </w:rPr>
        <w:t>-</w:t>
      </w:r>
      <w:r w:rsidR="000C5F22" w:rsidRPr="00BF1F5B">
        <w:rPr>
          <w:rFonts w:ascii="Arial" w:hAnsi="Arial" w:cs="Arial"/>
        </w:rPr>
        <w:t xml:space="preserve"> </w:t>
      </w:r>
      <w:r w:rsidRPr="00BF1F5B">
        <w:rPr>
          <w:rFonts w:ascii="Arial" w:hAnsi="Arial" w:cs="Arial"/>
        </w:rPr>
        <w:t>Egis JV</w:t>
      </w:r>
    </w:p>
    <w:p w:rsidR="00DB3BB6" w:rsidRPr="00BF1F5B" w:rsidRDefault="00DB3BB6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Duration:</w:t>
      </w:r>
      <w:r w:rsidRPr="00BF1F5B">
        <w:rPr>
          <w:rFonts w:ascii="Arial" w:hAnsi="Arial" w:cs="Arial"/>
        </w:rPr>
        <w:t xml:space="preserve"> January 01, 2021</w:t>
      </w:r>
      <w:r w:rsidR="00041999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to Till Date</w:t>
      </w:r>
    </w:p>
    <w:p w:rsidR="006A53EB" w:rsidRPr="00BF1F5B" w:rsidRDefault="006A53EB" w:rsidP="00A96065">
      <w:pPr>
        <w:pStyle w:val="NoSpacing"/>
        <w:ind w:left="720"/>
        <w:rPr>
          <w:rFonts w:ascii="Arial" w:hAnsi="Arial" w:cs="Arial"/>
        </w:rPr>
      </w:pPr>
    </w:p>
    <w:p w:rsidR="006A53EB" w:rsidRPr="00BF1F5B" w:rsidRDefault="006A53EB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</w:rPr>
        <w:t>Major Responsibilities:</w:t>
      </w:r>
    </w:p>
    <w:p w:rsidR="00C7098B" w:rsidRPr="00BF1F5B" w:rsidRDefault="00C7098B" w:rsidP="00C7098B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Plan</w:t>
      </w:r>
      <w:r w:rsidR="008B031A" w:rsidRPr="00BF1F5B">
        <w:rPr>
          <w:rFonts w:ascii="Arial" w:hAnsi="Arial" w:cs="Arial"/>
        </w:rPr>
        <w:t>n</w:t>
      </w:r>
      <w:r w:rsidRPr="00BF1F5B">
        <w:rPr>
          <w:rFonts w:ascii="Arial" w:hAnsi="Arial" w:cs="Arial"/>
        </w:rPr>
        <w:t>ing, scheduling, directing, coordinating</w:t>
      </w:r>
      <w:r w:rsidR="00D43285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and supervising</w:t>
      </w:r>
      <w:r w:rsidR="00725559" w:rsidRPr="00BF1F5B">
        <w:rPr>
          <w:rFonts w:ascii="Arial" w:hAnsi="Arial" w:cs="Arial"/>
        </w:rPr>
        <w:t xml:space="preserve"> design and supervision</w:t>
      </w:r>
      <w:r w:rsidRPr="00BF1F5B">
        <w:rPr>
          <w:rFonts w:ascii="Arial" w:hAnsi="Arial" w:cs="Arial"/>
        </w:rPr>
        <w:t xml:space="preserve"> staff.</w:t>
      </w:r>
    </w:p>
    <w:p w:rsidR="0013630A" w:rsidRPr="00BF1F5B" w:rsidRDefault="0013630A" w:rsidP="0013630A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  <w:shd w:val="clear" w:color="auto" w:fill="FFFFFF"/>
        </w:rPr>
        <w:t>Performing quality activities on assigned project to ensure that products and services provided are in accordance with customer and AJEC Quality requirements. Regularly interacts with representatives from a variety of functional groups, including Customer, PMO, design/engineering, purchasing, construction, maintenance and other personnel.</w:t>
      </w:r>
    </w:p>
    <w:p w:rsidR="00C7098B" w:rsidRPr="00BF1F5B" w:rsidRDefault="00CB5FC3" w:rsidP="000C48A7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F</w:t>
      </w:r>
      <w:r w:rsidR="00C7098B" w:rsidRPr="00BF1F5B">
        <w:rPr>
          <w:rFonts w:ascii="Arial" w:hAnsi="Arial" w:cs="Arial"/>
        </w:rPr>
        <w:t>requent</w:t>
      </w:r>
      <w:r w:rsidRPr="00BF1F5B">
        <w:rPr>
          <w:rFonts w:ascii="Arial" w:hAnsi="Arial" w:cs="Arial"/>
        </w:rPr>
        <w:t>ly making</w:t>
      </w:r>
      <w:r w:rsidR="00C7098B" w:rsidRPr="00BF1F5B">
        <w:rPr>
          <w:rFonts w:ascii="Arial" w:hAnsi="Arial" w:cs="Arial"/>
        </w:rPr>
        <w:t xml:space="preserve"> interdisciplinary contacts within the company, with client</w:t>
      </w:r>
      <w:r w:rsidRPr="00BF1F5B">
        <w:rPr>
          <w:rFonts w:ascii="Arial" w:hAnsi="Arial" w:cs="Arial"/>
        </w:rPr>
        <w:t>,</w:t>
      </w:r>
      <w:r w:rsidR="00A46666" w:rsidRPr="00BF1F5B">
        <w:rPr>
          <w:rFonts w:ascii="Arial" w:hAnsi="Arial" w:cs="Arial"/>
        </w:rPr>
        <w:t xml:space="preserve"> PMO,</w:t>
      </w:r>
      <w:r w:rsidRPr="00BF1F5B">
        <w:rPr>
          <w:rFonts w:ascii="Arial" w:hAnsi="Arial" w:cs="Arial"/>
        </w:rPr>
        <w:t xml:space="preserve"> vendors, supplier</w:t>
      </w:r>
      <w:r w:rsidR="00D43285" w:rsidRPr="00BF1F5B">
        <w:rPr>
          <w:rFonts w:ascii="Arial" w:hAnsi="Arial" w:cs="Arial"/>
        </w:rPr>
        <w:t>,</w:t>
      </w:r>
      <w:r w:rsidR="00C7098B" w:rsidRPr="00BF1F5B">
        <w:rPr>
          <w:rFonts w:ascii="Arial" w:hAnsi="Arial" w:cs="Arial"/>
        </w:rPr>
        <w:t xml:space="preserve"> and other involved agencies.</w:t>
      </w:r>
    </w:p>
    <w:p w:rsidR="00C7098B" w:rsidRPr="00BF1F5B" w:rsidRDefault="001A6DDC" w:rsidP="00C7098B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Keeping</w:t>
      </w:r>
      <w:r w:rsidR="00C7098B" w:rsidRPr="00BF1F5B">
        <w:rPr>
          <w:rFonts w:ascii="Arial" w:hAnsi="Arial" w:cs="Arial"/>
        </w:rPr>
        <w:t xml:space="preserve"> superiors fully informed</w:t>
      </w:r>
      <w:r w:rsidRPr="00BF1F5B">
        <w:rPr>
          <w:rFonts w:ascii="Arial" w:hAnsi="Arial" w:cs="Arial"/>
        </w:rPr>
        <w:t xml:space="preserve"> always</w:t>
      </w:r>
      <w:r w:rsidR="00C7098B" w:rsidRPr="00BF1F5B">
        <w:rPr>
          <w:rFonts w:ascii="Arial" w:hAnsi="Arial" w:cs="Arial"/>
        </w:rPr>
        <w:t>.</w:t>
      </w:r>
    </w:p>
    <w:p w:rsidR="00693A6D" w:rsidRPr="00BF1F5B" w:rsidRDefault="0014366A" w:rsidP="000C48A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C</w:t>
      </w:r>
      <w:r w:rsidR="00A610FF" w:rsidRPr="00BF1F5B">
        <w:rPr>
          <w:rFonts w:ascii="Arial" w:hAnsi="Arial" w:cs="Arial"/>
        </w:rPr>
        <w:t>oordinating all project aspects including engineering, procurement, construction, quality, safety</w:t>
      </w:r>
      <w:r w:rsidR="00041999" w:rsidRPr="00BF1F5B">
        <w:rPr>
          <w:rFonts w:ascii="Arial" w:hAnsi="Arial" w:cs="Arial"/>
        </w:rPr>
        <w:t>,</w:t>
      </w:r>
      <w:r w:rsidR="00A610FF" w:rsidRPr="00BF1F5B">
        <w:rPr>
          <w:rFonts w:ascii="Arial" w:hAnsi="Arial" w:cs="Arial"/>
        </w:rPr>
        <w:t xml:space="preserve"> and commissioning.</w:t>
      </w:r>
    </w:p>
    <w:p w:rsidR="00693A6D" w:rsidRPr="00BF1F5B" w:rsidRDefault="00B638A3" w:rsidP="000C48A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  <w:color w:val="313232"/>
        </w:rPr>
        <w:t>Participat</w:t>
      </w:r>
      <w:r w:rsidR="00434E54" w:rsidRPr="00BF1F5B">
        <w:rPr>
          <w:rFonts w:ascii="Arial" w:hAnsi="Arial" w:cs="Arial"/>
          <w:color w:val="313232"/>
        </w:rPr>
        <w:t>ing in</w:t>
      </w:r>
      <w:r w:rsidR="00C95CED" w:rsidRPr="00BF1F5B">
        <w:rPr>
          <w:rFonts w:ascii="Arial" w:hAnsi="Arial" w:cs="Arial"/>
          <w:color w:val="313232"/>
        </w:rPr>
        <w:t xml:space="preserve"> bid analysis, reviewing vendor’s offers/ITB documents, sending inquiries</w:t>
      </w:r>
      <w:r w:rsidR="00D43285" w:rsidRPr="00BF1F5B">
        <w:rPr>
          <w:rFonts w:ascii="Arial" w:hAnsi="Arial" w:cs="Arial"/>
          <w:color w:val="313232"/>
        </w:rPr>
        <w:t>,</w:t>
      </w:r>
      <w:r w:rsidR="00C95CED" w:rsidRPr="00BF1F5B">
        <w:rPr>
          <w:rFonts w:ascii="Arial" w:hAnsi="Arial" w:cs="Arial"/>
          <w:color w:val="313232"/>
        </w:rPr>
        <w:t xml:space="preserve"> and clarifying vendor’s inquiries.</w:t>
      </w:r>
    </w:p>
    <w:p w:rsidR="00693A6D" w:rsidRPr="00BF1F5B" w:rsidRDefault="00DC15DA" w:rsidP="00693A6D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Preparing and reviewing detailed SOWs and RFP for new engineering services and procurement supply.</w:t>
      </w:r>
    </w:p>
    <w:p w:rsidR="00693A6D" w:rsidRPr="00BF1F5B" w:rsidRDefault="0019681C" w:rsidP="00693A6D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Supervising the correct installation of firefighting systems in all support buildings and fire hydrants network in Depot and stations as per HCIS</w:t>
      </w:r>
      <w:r w:rsidR="00F473D8" w:rsidRPr="00BF1F5B">
        <w:rPr>
          <w:rFonts w:ascii="Arial" w:hAnsi="Arial" w:cs="Arial"/>
        </w:rPr>
        <w:t>, MRDA</w:t>
      </w:r>
      <w:r w:rsidR="00D43285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and SAR specifications.</w:t>
      </w:r>
    </w:p>
    <w:p w:rsidR="00693A6D" w:rsidRPr="00BF1F5B" w:rsidRDefault="00416B94" w:rsidP="00693A6D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Preparing</w:t>
      </w:r>
      <w:r w:rsidR="004F1149" w:rsidRPr="00BF1F5B">
        <w:rPr>
          <w:rFonts w:ascii="Arial" w:hAnsi="Arial" w:cs="Arial"/>
        </w:rPr>
        <w:t xml:space="preserve"> project </w:t>
      </w:r>
      <w:r w:rsidR="00A610FF" w:rsidRPr="00BF1F5B">
        <w:rPr>
          <w:rFonts w:ascii="Arial" w:hAnsi="Arial" w:cs="Arial"/>
        </w:rPr>
        <w:t>schedule</w:t>
      </w:r>
      <w:r w:rsidR="0062073F" w:rsidRPr="00BF1F5B">
        <w:rPr>
          <w:rFonts w:ascii="Arial" w:hAnsi="Arial" w:cs="Arial"/>
        </w:rPr>
        <w:t>, dashboard</w:t>
      </w:r>
      <w:r w:rsidR="004F1149" w:rsidRPr="00BF1F5B">
        <w:rPr>
          <w:rFonts w:ascii="Arial" w:hAnsi="Arial" w:cs="Arial"/>
        </w:rPr>
        <w:t xml:space="preserve"> and updating progress thoroughly</w:t>
      </w:r>
      <w:r w:rsidR="001B6E2C" w:rsidRPr="00BF1F5B">
        <w:rPr>
          <w:rFonts w:ascii="Arial" w:hAnsi="Arial" w:cs="Arial"/>
        </w:rPr>
        <w:t xml:space="preserve"> via primavera P6</w:t>
      </w:r>
      <w:r w:rsidR="00A610FF" w:rsidRPr="00BF1F5B">
        <w:rPr>
          <w:rFonts w:ascii="Arial" w:hAnsi="Arial" w:cs="Arial"/>
        </w:rPr>
        <w:t>,</w:t>
      </w:r>
      <w:r w:rsidR="004F1149" w:rsidRPr="00BF1F5B">
        <w:rPr>
          <w:rFonts w:ascii="Arial" w:hAnsi="Arial" w:cs="Arial"/>
        </w:rPr>
        <w:t xml:space="preserve"> coordinating</w:t>
      </w:r>
      <w:r w:rsidR="00A610FF" w:rsidRPr="00BF1F5B">
        <w:rPr>
          <w:rFonts w:ascii="Arial" w:hAnsi="Arial" w:cs="Arial"/>
        </w:rPr>
        <w:t xml:space="preserve"> and monitor</w:t>
      </w:r>
      <w:r w:rsidR="004F1149" w:rsidRPr="00BF1F5B">
        <w:rPr>
          <w:rFonts w:ascii="Arial" w:hAnsi="Arial" w:cs="Arial"/>
        </w:rPr>
        <w:t>ing</w:t>
      </w:r>
      <w:r w:rsidR="00A610FF" w:rsidRPr="00BF1F5B">
        <w:rPr>
          <w:rFonts w:ascii="Arial" w:hAnsi="Arial" w:cs="Arial"/>
        </w:rPr>
        <w:t xml:space="preserve"> the assigned engineering items.</w:t>
      </w:r>
    </w:p>
    <w:p w:rsidR="00296457" w:rsidRPr="00BF1F5B" w:rsidRDefault="00A610FF" w:rsidP="0029645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Reviewing contractor</w:t>
      </w:r>
      <w:r w:rsidR="00041999" w:rsidRPr="00BF1F5B">
        <w:rPr>
          <w:rFonts w:ascii="Arial" w:hAnsi="Arial" w:cs="Arial"/>
        </w:rPr>
        <w:t>'</w:t>
      </w:r>
      <w:r w:rsidRPr="00BF1F5B">
        <w:rPr>
          <w:rFonts w:ascii="Arial" w:hAnsi="Arial" w:cs="Arial"/>
        </w:rPr>
        <w:t>s project schedules and tracking their progress as per their submitted schedule.</w:t>
      </w:r>
    </w:p>
    <w:p w:rsidR="00C1005C" w:rsidRPr="00BF1F5B" w:rsidRDefault="00C1005C" w:rsidP="0029645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Preparing meeting agendas for meetings with </w:t>
      </w:r>
      <w:r w:rsidR="00041999" w:rsidRPr="00BF1F5B">
        <w:rPr>
          <w:rFonts w:ascii="Arial" w:hAnsi="Arial" w:cs="Arial"/>
        </w:rPr>
        <w:t xml:space="preserve">the </w:t>
      </w:r>
      <w:r w:rsidRPr="00BF1F5B">
        <w:rPr>
          <w:rFonts w:ascii="Arial" w:hAnsi="Arial" w:cs="Arial"/>
        </w:rPr>
        <w:t>client,</w:t>
      </w:r>
      <w:r w:rsidR="00A931AC" w:rsidRPr="00BF1F5B">
        <w:rPr>
          <w:rFonts w:ascii="Arial" w:hAnsi="Arial" w:cs="Arial"/>
        </w:rPr>
        <w:t xml:space="preserve"> PMO,</w:t>
      </w:r>
      <w:r w:rsidRPr="00BF1F5B">
        <w:rPr>
          <w:rFonts w:ascii="Arial" w:hAnsi="Arial" w:cs="Arial"/>
        </w:rPr>
        <w:t xml:space="preserve"> stakeholders</w:t>
      </w:r>
      <w:r w:rsidR="00041999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and vendors and recording MOMs, preparing progress and status reports as </w:t>
      </w:r>
      <w:r w:rsidR="008C6368" w:rsidRPr="00BF1F5B">
        <w:rPr>
          <w:rFonts w:ascii="Arial" w:hAnsi="Arial" w:cs="Arial"/>
        </w:rPr>
        <w:t>required by management.</w:t>
      </w:r>
    </w:p>
    <w:p w:rsidR="00AF192F" w:rsidRPr="00BF1F5B" w:rsidRDefault="00AF192F" w:rsidP="00693A6D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Keeping, updating</w:t>
      </w:r>
      <w:r w:rsidR="00041999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and maintaining records and logs of all project activities, </w:t>
      </w:r>
      <w:proofErr w:type="gramStart"/>
      <w:r w:rsidRPr="00BF1F5B">
        <w:rPr>
          <w:rFonts w:ascii="Arial" w:hAnsi="Arial" w:cs="Arial"/>
        </w:rPr>
        <w:t>man</w:t>
      </w:r>
      <w:r w:rsidR="00041999" w:rsidRPr="00BF1F5B">
        <w:rPr>
          <w:rFonts w:ascii="Arial" w:hAnsi="Arial" w:cs="Arial"/>
        </w:rPr>
        <w:t>-</w:t>
      </w:r>
      <w:r w:rsidRPr="00BF1F5B">
        <w:rPr>
          <w:rFonts w:ascii="Arial" w:hAnsi="Arial" w:cs="Arial"/>
        </w:rPr>
        <w:t>hours</w:t>
      </w:r>
      <w:proofErr w:type="gramEnd"/>
      <w:r w:rsidRPr="00BF1F5B">
        <w:rPr>
          <w:rFonts w:ascii="Arial" w:hAnsi="Arial" w:cs="Arial"/>
        </w:rPr>
        <w:t>, contracts, MOMs</w:t>
      </w:r>
      <w:r w:rsidR="00041999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etc. </w:t>
      </w:r>
    </w:p>
    <w:p w:rsidR="006A53EB" w:rsidRPr="00BF1F5B" w:rsidRDefault="006A53EB" w:rsidP="004B0DF8">
      <w:pPr>
        <w:pStyle w:val="NoSpacing"/>
        <w:rPr>
          <w:rFonts w:ascii="Arial" w:hAnsi="Arial" w:cs="Arial"/>
        </w:rPr>
      </w:pPr>
    </w:p>
    <w:p w:rsidR="00DC4399" w:rsidRPr="00BF1F5B" w:rsidRDefault="00DC4399" w:rsidP="00A96065">
      <w:pPr>
        <w:pStyle w:val="NoSpacing"/>
        <w:ind w:left="72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Completed Project:</w:t>
      </w:r>
    </w:p>
    <w:p w:rsidR="00A96065" w:rsidRPr="00BF1F5B" w:rsidRDefault="00A96065" w:rsidP="00A96065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Project:</w:t>
      </w:r>
      <w:r w:rsidRPr="00BF1F5B">
        <w:rPr>
          <w:rFonts w:ascii="Arial" w:hAnsi="Arial" w:cs="Arial"/>
        </w:rPr>
        <w:t xml:space="preserve"> Construction of Aliya Labor Camp, Exit 17, Riyadh</w:t>
      </w:r>
      <w:r w:rsidR="00241879" w:rsidRPr="00BF1F5B">
        <w:rPr>
          <w:rFonts w:ascii="Arial" w:hAnsi="Arial" w:cs="Arial"/>
        </w:rPr>
        <w:t>, Saudi Arabia</w:t>
      </w:r>
    </w:p>
    <w:p w:rsidR="001F61CD" w:rsidRPr="00BF1F5B" w:rsidRDefault="001F61CD" w:rsidP="001F61CD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Position:</w:t>
      </w:r>
      <w:r w:rsidRPr="00BF1F5B">
        <w:rPr>
          <w:rFonts w:ascii="Arial" w:hAnsi="Arial" w:cs="Arial"/>
        </w:rPr>
        <w:t xml:space="preserve"> Mechanical </w:t>
      </w:r>
      <w:r w:rsidR="000E783D" w:rsidRPr="00BF1F5B">
        <w:rPr>
          <w:rFonts w:ascii="Arial" w:hAnsi="Arial" w:cs="Arial"/>
        </w:rPr>
        <w:t xml:space="preserve">Inspection </w:t>
      </w:r>
      <w:r w:rsidRPr="00BF1F5B">
        <w:rPr>
          <w:rFonts w:ascii="Arial" w:hAnsi="Arial" w:cs="Arial"/>
        </w:rPr>
        <w:t>Engineer</w:t>
      </w:r>
      <w:r w:rsidR="007F658C" w:rsidRPr="00BF1F5B">
        <w:rPr>
          <w:rFonts w:ascii="Arial" w:hAnsi="Arial" w:cs="Arial"/>
        </w:rPr>
        <w:t xml:space="preserve"> (PMC/Client Representative)</w:t>
      </w:r>
    </w:p>
    <w:p w:rsidR="00471492" w:rsidRPr="00BF1F5B" w:rsidRDefault="007B0ED5" w:rsidP="00DC4399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Client</w:t>
      </w:r>
      <w:r w:rsidR="00DB10C2" w:rsidRPr="00BF1F5B">
        <w:rPr>
          <w:rFonts w:ascii="Arial" w:hAnsi="Arial" w:cs="Arial"/>
          <w:b/>
          <w:u w:val="single"/>
        </w:rPr>
        <w:t>/Contractor:</w:t>
      </w:r>
      <w:r w:rsidR="00A96065" w:rsidRPr="00BF1F5B">
        <w:rPr>
          <w:rFonts w:ascii="Arial" w:hAnsi="Arial" w:cs="Arial"/>
        </w:rPr>
        <w:t xml:space="preserve"> Aliya Executive Contracting Company</w:t>
      </w:r>
    </w:p>
    <w:p w:rsidR="00750147" w:rsidRPr="00BF1F5B" w:rsidRDefault="00750147" w:rsidP="00DC4399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Duration:</w:t>
      </w:r>
      <w:r w:rsidR="008A2792" w:rsidRPr="00BF1F5B">
        <w:rPr>
          <w:rFonts w:ascii="Arial" w:hAnsi="Arial" w:cs="Arial"/>
        </w:rPr>
        <w:t xml:space="preserve"> July 15,</w:t>
      </w:r>
      <w:r w:rsidR="00252D6B" w:rsidRPr="00BF1F5B">
        <w:rPr>
          <w:rFonts w:ascii="Arial" w:hAnsi="Arial" w:cs="Arial"/>
        </w:rPr>
        <w:t xml:space="preserve"> </w:t>
      </w:r>
      <w:r w:rsidR="008A2792" w:rsidRPr="00BF1F5B">
        <w:rPr>
          <w:rFonts w:ascii="Arial" w:hAnsi="Arial" w:cs="Arial"/>
        </w:rPr>
        <w:t>2020</w:t>
      </w:r>
      <w:r w:rsidR="00041999" w:rsidRPr="00BF1F5B">
        <w:rPr>
          <w:rFonts w:ascii="Arial" w:hAnsi="Arial" w:cs="Arial"/>
        </w:rPr>
        <w:t>,</w:t>
      </w:r>
      <w:r w:rsidR="008A2792" w:rsidRPr="00BF1F5B">
        <w:rPr>
          <w:rFonts w:ascii="Arial" w:hAnsi="Arial" w:cs="Arial"/>
        </w:rPr>
        <w:t xml:space="preserve"> </w:t>
      </w:r>
      <w:r w:rsidR="00471492" w:rsidRPr="00BF1F5B">
        <w:rPr>
          <w:rFonts w:ascii="Arial" w:hAnsi="Arial" w:cs="Arial"/>
        </w:rPr>
        <w:t>to</w:t>
      </w:r>
      <w:r w:rsidR="008A2792" w:rsidRPr="00BF1F5B">
        <w:rPr>
          <w:rFonts w:ascii="Arial" w:hAnsi="Arial" w:cs="Arial"/>
        </w:rPr>
        <w:t xml:space="preserve"> December 31, 2020</w:t>
      </w:r>
    </w:p>
    <w:p w:rsidR="00DC4399" w:rsidRPr="00BF1F5B" w:rsidRDefault="00DC4399" w:rsidP="00A96065">
      <w:pPr>
        <w:pStyle w:val="NoSpacing"/>
        <w:ind w:left="720"/>
        <w:rPr>
          <w:rFonts w:ascii="Arial" w:hAnsi="Arial" w:cs="Arial"/>
          <w:b/>
          <w:u w:val="single"/>
        </w:rPr>
      </w:pPr>
    </w:p>
    <w:p w:rsidR="0046103C" w:rsidRPr="00BF1F5B" w:rsidRDefault="0046103C" w:rsidP="00330FBD">
      <w:pPr>
        <w:pStyle w:val="NoSpacing"/>
        <w:ind w:left="720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Major </w:t>
      </w:r>
      <w:r w:rsidR="00A96065" w:rsidRPr="00BF1F5B">
        <w:rPr>
          <w:rFonts w:ascii="Arial" w:hAnsi="Arial" w:cs="Arial"/>
        </w:rPr>
        <w:t>Responsibilities:</w:t>
      </w:r>
    </w:p>
    <w:p w:rsidR="0056359B" w:rsidRPr="00BF1F5B" w:rsidRDefault="0056359B" w:rsidP="0056359B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  <w:shd w:val="clear" w:color="auto" w:fill="FFFFFF"/>
        </w:rPr>
        <w:t>Performed quality activities on assigned project to ensure that products and services provided are in accordance with customer and AJEC Quality requirements. Regularly interacted with representatives from a variety of functional groups, including Customer, design/engineering, purchasing, construction and other personnel.</w:t>
      </w:r>
    </w:p>
    <w:p w:rsidR="0046103C" w:rsidRPr="00BF1F5B" w:rsidRDefault="00C552E7" w:rsidP="009407C4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Reviewed</w:t>
      </w:r>
      <w:r w:rsidR="0046103C" w:rsidRPr="00BF1F5B">
        <w:rPr>
          <w:rFonts w:ascii="Arial" w:hAnsi="Arial" w:cs="Arial"/>
        </w:rPr>
        <w:t>, Comment</w:t>
      </w:r>
      <w:r w:rsidRPr="00BF1F5B">
        <w:rPr>
          <w:rFonts w:ascii="Arial" w:hAnsi="Arial" w:cs="Arial"/>
        </w:rPr>
        <w:t>ed</w:t>
      </w:r>
      <w:r w:rsidR="00041999" w:rsidRPr="00BF1F5B">
        <w:rPr>
          <w:rFonts w:ascii="Arial" w:hAnsi="Arial" w:cs="Arial"/>
        </w:rPr>
        <w:t>,</w:t>
      </w:r>
      <w:r w:rsidR="008F205F" w:rsidRPr="00BF1F5B">
        <w:rPr>
          <w:rFonts w:ascii="Arial" w:hAnsi="Arial" w:cs="Arial"/>
        </w:rPr>
        <w:t xml:space="preserve"> and approved (when required)</w:t>
      </w:r>
      <w:r w:rsidR="0046103C" w:rsidRPr="00BF1F5B">
        <w:rPr>
          <w:rFonts w:ascii="Arial" w:hAnsi="Arial" w:cs="Arial"/>
        </w:rPr>
        <w:t xml:space="preserve"> on </w:t>
      </w:r>
      <w:r w:rsidR="008F205F" w:rsidRPr="00BF1F5B">
        <w:rPr>
          <w:rFonts w:ascii="Arial" w:hAnsi="Arial" w:cs="Arial"/>
        </w:rPr>
        <w:t>Mechanical, Plumbing, Electrical, Firefighting</w:t>
      </w:r>
      <w:r w:rsidR="00B3066D" w:rsidRPr="00BF1F5B">
        <w:rPr>
          <w:rFonts w:ascii="Arial" w:hAnsi="Arial" w:cs="Arial"/>
        </w:rPr>
        <w:t xml:space="preserve"> </w:t>
      </w:r>
      <w:r w:rsidR="004D5B7F" w:rsidRPr="00BF1F5B">
        <w:rPr>
          <w:rFonts w:ascii="Arial" w:hAnsi="Arial" w:cs="Arial"/>
        </w:rPr>
        <w:t>shop drawings, submittals,</w:t>
      </w:r>
      <w:r w:rsidR="003A4C32" w:rsidRPr="00BF1F5B">
        <w:rPr>
          <w:rFonts w:ascii="Arial" w:hAnsi="Arial" w:cs="Arial"/>
        </w:rPr>
        <w:t xml:space="preserve"> vendor’s</w:t>
      </w:r>
      <w:r w:rsidR="0046103C" w:rsidRPr="00BF1F5B">
        <w:rPr>
          <w:rFonts w:ascii="Arial" w:hAnsi="Arial" w:cs="Arial"/>
        </w:rPr>
        <w:t xml:space="preserve"> prequalification</w:t>
      </w:r>
      <w:r w:rsidR="005B0DA1" w:rsidRPr="00BF1F5B">
        <w:rPr>
          <w:rFonts w:ascii="Arial" w:hAnsi="Arial" w:cs="Arial"/>
        </w:rPr>
        <w:t>, method statements, inspection test</w:t>
      </w:r>
      <w:r w:rsidR="008F205F" w:rsidRPr="00BF1F5B">
        <w:rPr>
          <w:rFonts w:ascii="Arial" w:hAnsi="Arial" w:cs="Arial"/>
        </w:rPr>
        <w:t>ing</w:t>
      </w:r>
      <w:r w:rsidR="005B0DA1" w:rsidRPr="00BF1F5B">
        <w:rPr>
          <w:rFonts w:ascii="Arial" w:hAnsi="Arial" w:cs="Arial"/>
        </w:rPr>
        <w:t xml:space="preserve"> plans</w:t>
      </w:r>
      <w:r w:rsidR="00041999" w:rsidRPr="00BF1F5B">
        <w:rPr>
          <w:rFonts w:ascii="Arial" w:hAnsi="Arial" w:cs="Arial"/>
        </w:rPr>
        <w:t>,</w:t>
      </w:r>
      <w:r w:rsidR="005B0DA1" w:rsidRPr="00BF1F5B">
        <w:rPr>
          <w:rFonts w:ascii="Arial" w:hAnsi="Arial" w:cs="Arial"/>
        </w:rPr>
        <w:t xml:space="preserve"> and checklists</w:t>
      </w:r>
      <w:r w:rsidR="0046103C" w:rsidRPr="00BF1F5B">
        <w:rPr>
          <w:rFonts w:ascii="Arial" w:hAnsi="Arial" w:cs="Arial"/>
        </w:rPr>
        <w:t xml:space="preserve"> submitted by </w:t>
      </w:r>
      <w:r w:rsidR="00041999" w:rsidRPr="00BF1F5B">
        <w:rPr>
          <w:rFonts w:ascii="Arial" w:hAnsi="Arial" w:cs="Arial"/>
        </w:rPr>
        <w:t xml:space="preserve">the </w:t>
      </w:r>
      <w:r w:rsidR="0046103C" w:rsidRPr="00BF1F5B">
        <w:rPr>
          <w:rFonts w:ascii="Arial" w:hAnsi="Arial" w:cs="Arial"/>
        </w:rPr>
        <w:t>contractor.</w:t>
      </w:r>
    </w:p>
    <w:p w:rsidR="0046103C" w:rsidRPr="00BF1F5B" w:rsidRDefault="00C552E7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Supervised</w:t>
      </w:r>
      <w:r w:rsidR="0046103C" w:rsidRPr="00BF1F5B">
        <w:rPr>
          <w:rFonts w:ascii="Arial" w:hAnsi="Arial" w:cs="Arial"/>
        </w:rPr>
        <w:t xml:space="preserve"> the correct execution of all </w:t>
      </w:r>
      <w:r w:rsidR="00CB018B" w:rsidRPr="00BF1F5B">
        <w:rPr>
          <w:rFonts w:ascii="Arial" w:hAnsi="Arial" w:cs="Arial"/>
        </w:rPr>
        <w:t>MEP</w:t>
      </w:r>
      <w:r w:rsidR="0046103C" w:rsidRPr="00BF1F5B">
        <w:rPr>
          <w:rFonts w:ascii="Arial" w:hAnsi="Arial" w:cs="Arial"/>
        </w:rPr>
        <w:t xml:space="preserve"> systems as per project specifications, approved shop drawings</w:t>
      </w:r>
      <w:r w:rsidR="00041999" w:rsidRPr="00BF1F5B">
        <w:rPr>
          <w:rFonts w:ascii="Arial" w:hAnsi="Arial" w:cs="Arial"/>
        </w:rPr>
        <w:t>,</w:t>
      </w:r>
      <w:r w:rsidR="0046103C" w:rsidRPr="00BF1F5B">
        <w:rPr>
          <w:rFonts w:ascii="Arial" w:hAnsi="Arial" w:cs="Arial"/>
        </w:rPr>
        <w:t xml:space="preserve"> and applicable codes and standards.</w:t>
      </w:r>
    </w:p>
    <w:p w:rsidR="00AD41F7" w:rsidRPr="00BF1F5B" w:rsidRDefault="00AD41F7" w:rsidP="00AD41F7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lastRenderedPageBreak/>
        <w:t>Established a uniform Corrective Action/ Preventive Action and Non-conformance tracking program to assure a unified system to include tracking of NCR’s, CAR’s, Audit Findings, etc.</w:t>
      </w:r>
    </w:p>
    <w:p w:rsidR="00AD41F7" w:rsidRPr="00BF1F5B" w:rsidRDefault="00AD41F7" w:rsidP="00AD41F7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Ensured audited activities met company quality program, and client quality requirements.</w:t>
      </w:r>
    </w:p>
    <w:p w:rsidR="00F31858" w:rsidRPr="00BF1F5B" w:rsidRDefault="00F31858" w:rsidP="00AD41F7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Regularly inspected, observed and recorded </w:t>
      </w:r>
      <w:proofErr w:type="gramStart"/>
      <w:r w:rsidRPr="00BF1F5B">
        <w:rPr>
          <w:rFonts w:ascii="Arial" w:hAnsi="Arial" w:cs="Arial"/>
        </w:rPr>
        <w:t>contractors</w:t>
      </w:r>
      <w:proofErr w:type="gramEnd"/>
      <w:r w:rsidRPr="00BF1F5B">
        <w:rPr>
          <w:rFonts w:ascii="Arial" w:hAnsi="Arial" w:cs="Arial"/>
        </w:rPr>
        <w:t xml:space="preserve"> site activi</w:t>
      </w:r>
      <w:r w:rsidR="009F3D0E" w:rsidRPr="00BF1F5B">
        <w:rPr>
          <w:rFonts w:ascii="Arial" w:hAnsi="Arial" w:cs="Arial"/>
        </w:rPr>
        <w:t>ti</w:t>
      </w:r>
      <w:r w:rsidRPr="00BF1F5B">
        <w:rPr>
          <w:rFonts w:ascii="Arial" w:hAnsi="Arial" w:cs="Arial"/>
        </w:rPr>
        <w:t xml:space="preserve">es and issued CAR/PAR/NCR and site </w:t>
      </w:r>
      <w:r w:rsidR="006919F4" w:rsidRPr="00BF1F5B">
        <w:rPr>
          <w:rFonts w:ascii="Arial" w:hAnsi="Arial" w:cs="Arial"/>
        </w:rPr>
        <w:t xml:space="preserve">surveillance </w:t>
      </w:r>
      <w:r w:rsidRPr="00BF1F5B">
        <w:rPr>
          <w:rFonts w:ascii="Arial" w:hAnsi="Arial" w:cs="Arial"/>
        </w:rPr>
        <w:t>reports to contractors and t</w:t>
      </w:r>
      <w:r w:rsidR="009F3D0E" w:rsidRPr="00BF1F5B">
        <w:rPr>
          <w:rFonts w:ascii="Arial" w:hAnsi="Arial" w:cs="Arial"/>
        </w:rPr>
        <w:t>horoughly followed up till closing</w:t>
      </w:r>
      <w:r w:rsidRPr="00BF1F5B">
        <w:rPr>
          <w:rFonts w:ascii="Arial" w:hAnsi="Arial" w:cs="Arial"/>
        </w:rPr>
        <w:t xml:space="preserve"> out of the issued QA/QC document.</w:t>
      </w:r>
    </w:p>
    <w:p w:rsidR="00A96065" w:rsidRPr="00BF1F5B" w:rsidRDefault="00C552E7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Led</w:t>
      </w:r>
      <w:r w:rsidR="0046103C" w:rsidRPr="00BF1F5B">
        <w:rPr>
          <w:rFonts w:ascii="Arial" w:hAnsi="Arial" w:cs="Arial"/>
        </w:rPr>
        <w:t xml:space="preserve"> and manag</w:t>
      </w:r>
      <w:r w:rsidRPr="00BF1F5B">
        <w:rPr>
          <w:rFonts w:ascii="Arial" w:hAnsi="Arial" w:cs="Arial"/>
        </w:rPr>
        <w:t>ed</w:t>
      </w:r>
      <w:r w:rsidR="0046103C" w:rsidRPr="00BF1F5B">
        <w:rPr>
          <w:rFonts w:ascii="Arial" w:hAnsi="Arial" w:cs="Arial"/>
        </w:rPr>
        <w:t xml:space="preserve"> all site MEP inspections. Monitor</w:t>
      </w:r>
      <w:r w:rsidR="00732E2D" w:rsidRPr="00BF1F5B">
        <w:rPr>
          <w:rFonts w:ascii="Arial" w:hAnsi="Arial" w:cs="Arial"/>
        </w:rPr>
        <w:t>ed</w:t>
      </w:r>
      <w:r w:rsidR="0046103C" w:rsidRPr="00BF1F5B">
        <w:rPr>
          <w:rFonts w:ascii="Arial" w:hAnsi="Arial" w:cs="Arial"/>
        </w:rPr>
        <w:t xml:space="preserve"> compliance to applicable codes, practices, QA/QC policies, performance standards</w:t>
      </w:r>
      <w:r w:rsidR="00041999" w:rsidRPr="00BF1F5B">
        <w:rPr>
          <w:rFonts w:ascii="Arial" w:hAnsi="Arial" w:cs="Arial"/>
        </w:rPr>
        <w:t>,</w:t>
      </w:r>
      <w:r w:rsidR="0046103C" w:rsidRPr="00BF1F5B">
        <w:rPr>
          <w:rFonts w:ascii="Arial" w:hAnsi="Arial" w:cs="Arial"/>
        </w:rPr>
        <w:t xml:space="preserve"> and specifications.</w:t>
      </w:r>
    </w:p>
    <w:p w:rsidR="00A13E81" w:rsidRPr="00BF1F5B" w:rsidRDefault="00A13E81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Led and managed pre-commissioning, testing and commissioning activities.</w:t>
      </w:r>
    </w:p>
    <w:p w:rsidR="00722A8D" w:rsidRPr="00BF1F5B" w:rsidRDefault="00833857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M</w:t>
      </w:r>
      <w:r w:rsidR="00722A8D" w:rsidRPr="00BF1F5B">
        <w:rPr>
          <w:rFonts w:ascii="Arial" w:hAnsi="Arial" w:cs="Arial"/>
        </w:rPr>
        <w:t>anag</w:t>
      </w:r>
      <w:r w:rsidR="00C552E7" w:rsidRPr="00BF1F5B">
        <w:rPr>
          <w:rFonts w:ascii="Arial" w:hAnsi="Arial" w:cs="Arial"/>
        </w:rPr>
        <w:t>ed</w:t>
      </w:r>
      <w:r w:rsidR="00722A8D" w:rsidRPr="00BF1F5B">
        <w:rPr>
          <w:rFonts w:ascii="Arial" w:hAnsi="Arial" w:cs="Arial"/>
        </w:rPr>
        <w:t xml:space="preserve"> material inspections for all incoming permanent material.</w:t>
      </w:r>
    </w:p>
    <w:p w:rsidR="00722A8D" w:rsidRPr="00BF1F5B" w:rsidRDefault="00722A8D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Strictly ensur</w:t>
      </w:r>
      <w:r w:rsidR="00C552E7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each construction activity have an approved method statement, inspection test plan before start</w:t>
      </w:r>
      <w:r w:rsidR="00041999" w:rsidRPr="00BF1F5B">
        <w:rPr>
          <w:rFonts w:ascii="Arial" w:hAnsi="Arial" w:cs="Arial"/>
        </w:rPr>
        <w:t>ing</w:t>
      </w:r>
      <w:r w:rsidRPr="00BF1F5B">
        <w:rPr>
          <w:rFonts w:ascii="Arial" w:hAnsi="Arial" w:cs="Arial"/>
        </w:rPr>
        <w:t xml:space="preserve"> over.</w:t>
      </w:r>
    </w:p>
    <w:p w:rsidR="00722A8D" w:rsidRPr="00BF1F5B" w:rsidRDefault="00C552E7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Strictly ensured</w:t>
      </w:r>
      <w:r w:rsidR="00722A8D" w:rsidRPr="00BF1F5B">
        <w:rPr>
          <w:rFonts w:ascii="Arial" w:hAnsi="Arial" w:cs="Arial"/>
        </w:rPr>
        <w:t xml:space="preserve"> only approved material is used at </w:t>
      </w:r>
      <w:r w:rsidR="00041999" w:rsidRPr="00BF1F5B">
        <w:rPr>
          <w:rFonts w:ascii="Arial" w:hAnsi="Arial" w:cs="Arial"/>
        </w:rPr>
        <w:t xml:space="preserve">the </w:t>
      </w:r>
      <w:r w:rsidR="00722A8D" w:rsidRPr="00BF1F5B">
        <w:rPr>
          <w:rFonts w:ascii="Arial" w:hAnsi="Arial" w:cs="Arial"/>
        </w:rPr>
        <w:t>site.</w:t>
      </w:r>
    </w:p>
    <w:p w:rsidR="003E5F41" w:rsidRPr="00BF1F5B" w:rsidRDefault="00C552E7" w:rsidP="006403B1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34" w:lineRule="auto"/>
        <w:ind w:right="100"/>
        <w:rPr>
          <w:rFonts w:ascii="Arial" w:hAnsi="Arial" w:cs="Arial"/>
        </w:rPr>
      </w:pPr>
      <w:r w:rsidRPr="00BF1F5B">
        <w:rPr>
          <w:rFonts w:ascii="Arial" w:hAnsi="Arial" w:cs="Arial"/>
        </w:rPr>
        <w:t>Strictly ensured</w:t>
      </w:r>
      <w:r w:rsidR="003E5F41" w:rsidRPr="00BF1F5B">
        <w:rPr>
          <w:rFonts w:ascii="Arial" w:hAnsi="Arial" w:cs="Arial"/>
        </w:rPr>
        <w:t xml:space="preserve"> sleeves, embedded conduits, openings</w:t>
      </w:r>
      <w:r w:rsidR="00041999" w:rsidRPr="00BF1F5B">
        <w:rPr>
          <w:rFonts w:ascii="Arial" w:hAnsi="Arial" w:cs="Arial"/>
        </w:rPr>
        <w:t>,</w:t>
      </w:r>
      <w:r w:rsidR="003E5F41" w:rsidRPr="00BF1F5B">
        <w:rPr>
          <w:rFonts w:ascii="Arial" w:hAnsi="Arial" w:cs="Arial"/>
        </w:rPr>
        <w:t xml:space="preserve"> and provisions are properly in place for all MEP systems before pouring concrete slabs or columns as per approved shop drawings.</w:t>
      </w:r>
    </w:p>
    <w:p w:rsidR="00BF2DFA" w:rsidRPr="00BF1F5B" w:rsidRDefault="0009497B" w:rsidP="0009497B">
      <w:pPr>
        <w:pStyle w:val="Title"/>
        <w:keepNext/>
        <w:keepLines/>
        <w:pBdr>
          <w:top w:val="single" w:sz="12" w:space="2" w:color="C0504D"/>
        </w:pBdr>
        <w:tabs>
          <w:tab w:val="left" w:pos="1756"/>
        </w:tabs>
        <w:spacing w:after="0" w:line="24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4014D4" w:rsidRPr="00BF1F5B" w:rsidRDefault="004014D4" w:rsidP="004014D4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Organization:</w:t>
      </w:r>
      <w:r w:rsidRPr="00BF1F5B">
        <w:rPr>
          <w:rFonts w:ascii="Arial" w:hAnsi="Arial" w:cs="Arial"/>
          <w:lang w:val="sv-SE"/>
        </w:rPr>
        <w:tab/>
        <w:t xml:space="preserve">ABV Rock Group Co. </w:t>
      </w:r>
      <w:r w:rsidR="00041999" w:rsidRPr="00BF1F5B">
        <w:rPr>
          <w:rFonts w:ascii="Arial" w:hAnsi="Arial" w:cs="Arial"/>
          <w:lang w:val="sv-SE"/>
        </w:rPr>
        <w:t>L</w:t>
      </w:r>
      <w:r w:rsidRPr="00BF1F5B">
        <w:rPr>
          <w:rFonts w:ascii="Arial" w:hAnsi="Arial" w:cs="Arial"/>
          <w:lang w:val="sv-SE"/>
        </w:rPr>
        <w:t xml:space="preserve">td. </w:t>
      </w:r>
      <w:r w:rsidR="00F9396B" w:rsidRPr="00BF1F5B">
        <w:rPr>
          <w:rFonts w:ascii="Arial" w:hAnsi="Arial" w:cs="Arial"/>
          <w:lang w:val="sv-SE"/>
        </w:rPr>
        <w:t>P.O. Box 89426, Riyadh 11682,</w:t>
      </w:r>
      <w:r w:rsidR="00F9396B" w:rsidRPr="00BF1F5B">
        <w:rPr>
          <w:rFonts w:ascii="Arial" w:hAnsi="Arial" w:cs="Arial"/>
          <w:color w:val="363636"/>
          <w:w w:val="95"/>
        </w:rPr>
        <w:t xml:space="preserve"> </w:t>
      </w:r>
      <w:r w:rsidRPr="00BF1F5B">
        <w:rPr>
          <w:rFonts w:ascii="Arial" w:hAnsi="Arial" w:cs="Arial"/>
          <w:lang w:val="sv-SE"/>
        </w:rPr>
        <w:t>Saudi Arabia</w:t>
      </w:r>
    </w:p>
    <w:p w:rsidR="00B70C59" w:rsidRPr="00BF1F5B" w:rsidRDefault="00B70C59" w:rsidP="004014D4">
      <w:pPr>
        <w:pStyle w:val="NoSpacing"/>
        <w:ind w:left="720"/>
        <w:rPr>
          <w:rFonts w:ascii="Arial" w:hAnsi="Arial" w:cs="Arial"/>
          <w:b/>
          <w:u w:val="single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Project:</w:t>
      </w:r>
      <w:r w:rsidRPr="00BF1F5B">
        <w:rPr>
          <w:rFonts w:ascii="Arial" w:hAnsi="Arial" w:cs="Arial"/>
          <w:b/>
          <w:lang w:val="sv-SE"/>
        </w:rPr>
        <w:tab/>
      </w:r>
      <w:r w:rsidRPr="00BF1F5B">
        <w:rPr>
          <w:rFonts w:ascii="Arial" w:hAnsi="Arial" w:cs="Arial"/>
          <w:lang w:val="sv-SE"/>
        </w:rPr>
        <w:t>Security Forces Medical Center Projects, Riyadh &amp; Jeddah, Saudi Arabia</w:t>
      </w:r>
    </w:p>
    <w:p w:rsidR="004014D4" w:rsidRPr="00BF1F5B" w:rsidRDefault="004014D4" w:rsidP="004014D4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Position:</w:t>
      </w:r>
      <w:r w:rsidR="00CA095C" w:rsidRPr="00BF1F5B">
        <w:rPr>
          <w:rFonts w:ascii="Arial" w:hAnsi="Arial" w:cs="Arial"/>
          <w:lang w:val="sv-SE"/>
        </w:rPr>
        <w:tab/>
        <w:t xml:space="preserve">Mechanical </w:t>
      </w:r>
      <w:r w:rsidRPr="00BF1F5B">
        <w:rPr>
          <w:rFonts w:ascii="Arial" w:hAnsi="Arial" w:cs="Arial"/>
          <w:lang w:val="sv-SE"/>
        </w:rPr>
        <w:t>Engineer</w:t>
      </w:r>
      <w:r w:rsidR="00CA095C" w:rsidRPr="00BF1F5B">
        <w:rPr>
          <w:rFonts w:ascii="Arial" w:hAnsi="Arial" w:cs="Arial"/>
          <w:lang w:val="sv-SE"/>
        </w:rPr>
        <w:t xml:space="preserve"> (QA/QC)</w:t>
      </w:r>
    </w:p>
    <w:p w:rsidR="004014D4" w:rsidRPr="00BF1F5B" w:rsidRDefault="004014D4" w:rsidP="004014D4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Duration:</w:t>
      </w:r>
      <w:r w:rsidR="00A87197" w:rsidRPr="00BF1F5B">
        <w:rPr>
          <w:rFonts w:ascii="Arial" w:hAnsi="Arial" w:cs="Arial"/>
          <w:lang w:val="sv-SE"/>
        </w:rPr>
        <w:tab/>
        <w:t>Oct, 2015</w:t>
      </w:r>
      <w:r w:rsidR="00041999" w:rsidRPr="00BF1F5B">
        <w:rPr>
          <w:rFonts w:ascii="Arial" w:hAnsi="Arial" w:cs="Arial"/>
          <w:lang w:val="sv-SE"/>
        </w:rPr>
        <w:t>,</w:t>
      </w:r>
      <w:r w:rsidR="00A87197" w:rsidRPr="00BF1F5B">
        <w:rPr>
          <w:rFonts w:ascii="Arial" w:hAnsi="Arial" w:cs="Arial"/>
          <w:lang w:val="sv-SE"/>
        </w:rPr>
        <w:t xml:space="preserve"> to July 2020 (4</w:t>
      </w:r>
      <w:r w:rsidRPr="00BF1F5B">
        <w:rPr>
          <w:rFonts w:ascii="Arial" w:hAnsi="Arial" w:cs="Arial"/>
          <w:lang w:val="sv-SE"/>
        </w:rPr>
        <w:t xml:space="preserve"> Years 9 Months)</w:t>
      </w:r>
    </w:p>
    <w:p w:rsidR="004014D4" w:rsidRPr="00BF1F5B" w:rsidRDefault="004014D4" w:rsidP="004014D4">
      <w:pPr>
        <w:pStyle w:val="NoSpacing"/>
        <w:ind w:left="720"/>
        <w:rPr>
          <w:rFonts w:ascii="Arial" w:hAnsi="Arial" w:cs="Arial"/>
          <w:lang w:val="sv-SE"/>
        </w:rPr>
      </w:pPr>
    </w:p>
    <w:p w:rsidR="00FF55D9" w:rsidRPr="00BF1F5B" w:rsidRDefault="003F189A" w:rsidP="00CD715E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Style w:val="BookTitle"/>
          <w:rFonts w:ascii="Arial" w:hAnsi="Arial" w:cs="Arial"/>
          <w:i w:val="0"/>
          <w:lang w:val="sv-SE"/>
        </w:rPr>
        <w:t xml:space="preserve">Major </w:t>
      </w:r>
      <w:r w:rsidR="0058065F" w:rsidRPr="00BF1F5B">
        <w:rPr>
          <w:rStyle w:val="BookTitle"/>
          <w:rFonts w:ascii="Arial" w:hAnsi="Arial" w:cs="Arial"/>
          <w:i w:val="0"/>
          <w:lang w:val="sv-SE"/>
        </w:rPr>
        <w:t>Responsibil</w:t>
      </w:r>
      <w:r w:rsidRPr="00BF1F5B">
        <w:rPr>
          <w:rStyle w:val="BookTitle"/>
          <w:rFonts w:ascii="Arial" w:hAnsi="Arial" w:cs="Arial"/>
          <w:i w:val="0"/>
          <w:lang w:val="sv-SE"/>
        </w:rPr>
        <w:t>ities</w:t>
      </w:r>
      <w:r w:rsidR="0058065F" w:rsidRPr="00BF1F5B">
        <w:rPr>
          <w:rStyle w:val="BookTitle"/>
          <w:rFonts w:ascii="Arial" w:hAnsi="Arial" w:cs="Arial"/>
          <w:i w:val="0"/>
          <w:lang w:val="sv-SE"/>
        </w:rPr>
        <w:t>:</w:t>
      </w:r>
    </w:p>
    <w:p w:rsidR="002D41CB" w:rsidRPr="00BF1F5B" w:rsidRDefault="002D41CB" w:rsidP="002D41CB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  <w:shd w:val="clear" w:color="auto" w:fill="FFFFFF"/>
        </w:rPr>
        <w:t>Perform</w:t>
      </w:r>
      <w:r w:rsidR="0095481A" w:rsidRPr="00BF1F5B">
        <w:rPr>
          <w:rFonts w:ascii="Arial" w:hAnsi="Arial" w:cs="Arial"/>
          <w:shd w:val="clear" w:color="auto" w:fill="FFFFFF"/>
        </w:rPr>
        <w:t>ed</w:t>
      </w:r>
      <w:r w:rsidRPr="00BF1F5B">
        <w:rPr>
          <w:rFonts w:ascii="Arial" w:hAnsi="Arial" w:cs="Arial"/>
          <w:shd w:val="clear" w:color="auto" w:fill="FFFFFF"/>
        </w:rPr>
        <w:t xml:space="preserve"> quality activities on assigned project to ensure that products and services provided are in a</w:t>
      </w:r>
      <w:r w:rsidR="009D532F">
        <w:rPr>
          <w:rFonts w:ascii="Arial" w:hAnsi="Arial" w:cs="Arial"/>
          <w:shd w:val="clear" w:color="auto" w:fill="FFFFFF"/>
        </w:rPr>
        <w:t>ccordance with customer and ABV Rock</w:t>
      </w:r>
      <w:r w:rsidRPr="00BF1F5B">
        <w:rPr>
          <w:rFonts w:ascii="Arial" w:hAnsi="Arial" w:cs="Arial"/>
          <w:shd w:val="clear" w:color="auto" w:fill="FFFFFF"/>
        </w:rPr>
        <w:t xml:space="preserve"> Quality requirements. Regularly interacted with representatives from a variety of functional groups, including </w:t>
      </w:r>
      <w:r w:rsidR="00E25856" w:rsidRPr="00BF1F5B">
        <w:rPr>
          <w:rFonts w:ascii="Arial" w:hAnsi="Arial" w:cs="Arial"/>
          <w:shd w:val="clear" w:color="auto" w:fill="FFFFFF"/>
        </w:rPr>
        <w:t>consultant, e</w:t>
      </w:r>
      <w:r w:rsidRPr="00BF1F5B">
        <w:rPr>
          <w:rFonts w:ascii="Arial" w:hAnsi="Arial" w:cs="Arial"/>
          <w:shd w:val="clear" w:color="auto" w:fill="FFFFFF"/>
        </w:rPr>
        <w:t>ngineering, p</w:t>
      </w:r>
      <w:r w:rsidR="00E25856" w:rsidRPr="00BF1F5B">
        <w:rPr>
          <w:rFonts w:ascii="Arial" w:hAnsi="Arial" w:cs="Arial"/>
          <w:shd w:val="clear" w:color="auto" w:fill="FFFFFF"/>
        </w:rPr>
        <w:t>rocurement, construction, health &amp; safety, plant services</w:t>
      </w:r>
      <w:r w:rsidRPr="00BF1F5B">
        <w:rPr>
          <w:rFonts w:ascii="Arial" w:hAnsi="Arial" w:cs="Arial"/>
          <w:shd w:val="clear" w:color="auto" w:fill="FFFFFF"/>
        </w:rPr>
        <w:t xml:space="preserve"> and other personnel.</w:t>
      </w:r>
    </w:p>
    <w:p w:rsidR="00E23424" w:rsidRPr="00BF1F5B" w:rsidRDefault="00E23424" w:rsidP="00E23424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Provided quality systems support using the ISO 9001 Standard as the basis for process development and optimization, procedure </w:t>
      </w:r>
      <w:r w:rsidR="00F43CCF" w:rsidRPr="00BF1F5B">
        <w:rPr>
          <w:rFonts w:ascii="Arial" w:hAnsi="Arial" w:cs="Arial"/>
        </w:rPr>
        <w:t>development, data collection,</w:t>
      </w:r>
      <w:r w:rsidRPr="00BF1F5B">
        <w:rPr>
          <w:rFonts w:ascii="Arial" w:hAnsi="Arial" w:cs="Arial"/>
        </w:rPr>
        <w:t xml:space="preserve"> reporting, and Quality Systems training.</w:t>
      </w:r>
    </w:p>
    <w:p w:rsidR="00E23424" w:rsidRPr="00BF1F5B" w:rsidRDefault="00F43CCF" w:rsidP="00E23424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Supported quality systems establishment, audit schedule, conducting quality systems audits and facilitated</w:t>
      </w:r>
      <w:r w:rsidR="00E23424" w:rsidRPr="00BF1F5B">
        <w:rPr>
          <w:rFonts w:ascii="Arial" w:hAnsi="Arial" w:cs="Arial"/>
        </w:rPr>
        <w:t xml:space="preserve"> associated corrective actions.</w:t>
      </w:r>
    </w:p>
    <w:p w:rsidR="00E23424" w:rsidRPr="00BF1F5B" w:rsidRDefault="00F43CCF" w:rsidP="00E23424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Performed</w:t>
      </w:r>
      <w:r w:rsidR="00E23424" w:rsidRPr="00BF1F5B">
        <w:rPr>
          <w:rFonts w:ascii="Arial" w:hAnsi="Arial" w:cs="Arial"/>
        </w:rPr>
        <w:t xml:space="preserve"> independent audits in various areas (e.g. Engineering, Procurement, Construction</w:t>
      </w:r>
      <w:r w:rsidRPr="00BF1F5B">
        <w:rPr>
          <w:rFonts w:ascii="Arial" w:hAnsi="Arial" w:cs="Arial"/>
        </w:rPr>
        <w:t>,</w:t>
      </w:r>
      <w:r w:rsidR="00E23424" w:rsidRPr="00BF1F5B">
        <w:rPr>
          <w:rFonts w:ascii="Arial" w:hAnsi="Arial" w:cs="Arial"/>
        </w:rPr>
        <w:t xml:space="preserve"> </w:t>
      </w:r>
      <w:proofErr w:type="gramStart"/>
      <w:r w:rsidR="00E23424" w:rsidRPr="00BF1F5B">
        <w:rPr>
          <w:rFonts w:ascii="Arial" w:hAnsi="Arial" w:cs="Arial"/>
        </w:rPr>
        <w:t>Project</w:t>
      </w:r>
      <w:proofErr w:type="gramEnd"/>
      <w:r w:rsidR="00E23424" w:rsidRPr="00BF1F5B">
        <w:rPr>
          <w:rFonts w:ascii="Arial" w:hAnsi="Arial" w:cs="Arial"/>
        </w:rPr>
        <w:t xml:space="preserve"> Management, Material Management, and suppo</w:t>
      </w:r>
      <w:r w:rsidRPr="00BF1F5B">
        <w:rPr>
          <w:rFonts w:ascii="Arial" w:hAnsi="Arial" w:cs="Arial"/>
        </w:rPr>
        <w:t>rt organizations). Coordinated audit, survey/</w:t>
      </w:r>
      <w:r w:rsidR="00E23424" w:rsidRPr="00BF1F5B">
        <w:rPr>
          <w:rFonts w:ascii="Arial" w:hAnsi="Arial" w:cs="Arial"/>
        </w:rPr>
        <w:t>surveillance of supplier</w:t>
      </w:r>
      <w:r w:rsidRPr="00BF1F5B">
        <w:rPr>
          <w:rFonts w:ascii="Arial" w:hAnsi="Arial" w:cs="Arial"/>
        </w:rPr>
        <w:t xml:space="preserve">s, </w:t>
      </w:r>
      <w:r w:rsidR="00E23424" w:rsidRPr="00BF1F5B">
        <w:rPr>
          <w:rFonts w:ascii="Arial" w:hAnsi="Arial" w:cs="Arial"/>
        </w:rPr>
        <w:t>vendor</w:t>
      </w:r>
      <w:r w:rsidRPr="00BF1F5B">
        <w:rPr>
          <w:rFonts w:ascii="Arial" w:hAnsi="Arial" w:cs="Arial"/>
        </w:rPr>
        <w:t xml:space="preserve">s and </w:t>
      </w:r>
      <w:r w:rsidR="00E23424" w:rsidRPr="00BF1F5B">
        <w:rPr>
          <w:rFonts w:ascii="Arial" w:hAnsi="Arial" w:cs="Arial"/>
        </w:rPr>
        <w:t>contractor</w:t>
      </w:r>
      <w:r w:rsidRPr="00BF1F5B">
        <w:rPr>
          <w:rFonts w:ascii="Arial" w:hAnsi="Arial" w:cs="Arial"/>
        </w:rPr>
        <w:t>s</w:t>
      </w:r>
      <w:r w:rsidR="00E23424" w:rsidRPr="00BF1F5B">
        <w:rPr>
          <w:rFonts w:ascii="Arial" w:hAnsi="Arial" w:cs="Arial"/>
        </w:rPr>
        <w:t xml:space="preserve"> QA/QC programs to ensure compliance.</w:t>
      </w:r>
    </w:p>
    <w:p w:rsidR="00E23424" w:rsidRPr="00BF1F5B" w:rsidRDefault="008A0641" w:rsidP="00E23424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Reviewed documents, witnessed</w:t>
      </w:r>
      <w:r w:rsidR="00E23424" w:rsidRPr="00BF1F5B">
        <w:rPr>
          <w:rFonts w:ascii="Arial" w:hAnsi="Arial" w:cs="Arial"/>
        </w:rPr>
        <w:t xml:space="preserve"> the performance </w:t>
      </w:r>
      <w:r w:rsidRPr="00BF1F5B">
        <w:rPr>
          <w:rFonts w:ascii="Arial" w:hAnsi="Arial" w:cs="Arial"/>
        </w:rPr>
        <w:t>of audited activities, prepared</w:t>
      </w:r>
      <w:r w:rsidR="00E23424" w:rsidRPr="00BF1F5B">
        <w:rPr>
          <w:rFonts w:ascii="Arial" w:hAnsi="Arial" w:cs="Arial"/>
        </w:rPr>
        <w:t xml:space="preserve"> checklists</w:t>
      </w:r>
      <w:r w:rsidRPr="00BF1F5B">
        <w:rPr>
          <w:rFonts w:ascii="Arial" w:hAnsi="Arial" w:cs="Arial"/>
        </w:rPr>
        <w:t xml:space="preserve"> and agendas for audit, performed</w:t>
      </w:r>
      <w:r w:rsidR="00E23424" w:rsidRPr="00BF1F5B">
        <w:rPr>
          <w:rFonts w:ascii="Arial" w:hAnsi="Arial" w:cs="Arial"/>
        </w:rPr>
        <w:t xml:space="preserve"> audits and asse</w:t>
      </w:r>
      <w:r w:rsidRPr="00BF1F5B">
        <w:rPr>
          <w:rFonts w:ascii="Arial" w:hAnsi="Arial" w:cs="Arial"/>
        </w:rPr>
        <w:t>ssments of performance, conducted</w:t>
      </w:r>
      <w:r w:rsidR="00E23424" w:rsidRPr="00BF1F5B">
        <w:rPr>
          <w:rFonts w:ascii="Arial" w:hAnsi="Arial" w:cs="Arial"/>
        </w:rPr>
        <w:t xml:space="preserve"> pre-and post-audit m</w:t>
      </w:r>
      <w:r w:rsidRPr="00BF1F5B">
        <w:rPr>
          <w:rFonts w:ascii="Arial" w:hAnsi="Arial" w:cs="Arial"/>
        </w:rPr>
        <w:t>eetings/interviews, and prepared</w:t>
      </w:r>
      <w:r w:rsidR="00E23424" w:rsidRPr="00BF1F5B">
        <w:rPr>
          <w:rFonts w:ascii="Arial" w:hAnsi="Arial" w:cs="Arial"/>
        </w:rPr>
        <w:t xml:space="preserve"> final audit reports in a timely manner.</w:t>
      </w:r>
    </w:p>
    <w:p w:rsidR="00E23424" w:rsidRPr="00BF1F5B" w:rsidRDefault="008A0641" w:rsidP="00E23424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Analyzed</w:t>
      </w:r>
      <w:r w:rsidR="00E23424" w:rsidRPr="00BF1F5B">
        <w:rPr>
          <w:rFonts w:ascii="Arial" w:hAnsi="Arial" w:cs="Arial"/>
        </w:rPr>
        <w:t xml:space="preserve"> findings/issues/non-conformances identified du</w:t>
      </w:r>
      <w:r w:rsidRPr="00BF1F5B">
        <w:rPr>
          <w:rFonts w:ascii="Arial" w:hAnsi="Arial" w:cs="Arial"/>
        </w:rPr>
        <w:t>ring audits to determine project quality and identified</w:t>
      </w:r>
      <w:r w:rsidR="00E23424" w:rsidRPr="00BF1F5B">
        <w:rPr>
          <w:rFonts w:ascii="Arial" w:hAnsi="Arial" w:cs="Arial"/>
        </w:rPr>
        <w:t xml:space="preserve"> perfo</w:t>
      </w:r>
      <w:r w:rsidRPr="00BF1F5B">
        <w:rPr>
          <w:rFonts w:ascii="Arial" w:hAnsi="Arial" w:cs="Arial"/>
        </w:rPr>
        <w:t>rmance trends. Analysis included all available</w:t>
      </w:r>
      <w:r w:rsidR="00E23424" w:rsidRPr="00BF1F5B">
        <w:rPr>
          <w:rFonts w:ascii="Arial" w:hAnsi="Arial" w:cs="Arial"/>
        </w:rPr>
        <w:t xml:space="preserve"> results, both internal and external, and trending data.</w:t>
      </w:r>
    </w:p>
    <w:p w:rsidR="00E23424" w:rsidRPr="00BF1F5B" w:rsidRDefault="008F205F" w:rsidP="00E23424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</w:t>
      </w:r>
      <w:r w:rsidR="008A0641" w:rsidRPr="00BF1F5B">
        <w:rPr>
          <w:rFonts w:ascii="Arial" w:hAnsi="Arial" w:cs="Arial"/>
        </w:rPr>
        <w:t>romoted</w:t>
      </w:r>
      <w:r w:rsidR="00E23424" w:rsidRPr="00BF1F5B">
        <w:rPr>
          <w:rFonts w:ascii="Arial" w:hAnsi="Arial" w:cs="Arial"/>
        </w:rPr>
        <w:t xml:space="preserve"> a uniform Corrective Action/ Preventive Action and Non-conformance tracking program to assure a unified system to include tracking of NCR’s, CAR’s, Audit Findings, etc.</w:t>
      </w:r>
    </w:p>
    <w:p w:rsidR="00E23424" w:rsidRPr="00BF1F5B" w:rsidRDefault="008A0641" w:rsidP="00E23424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Ensured audited activities me</w:t>
      </w:r>
      <w:r w:rsidR="00E23424" w:rsidRPr="00BF1F5B">
        <w:rPr>
          <w:rFonts w:ascii="Arial" w:hAnsi="Arial" w:cs="Arial"/>
        </w:rPr>
        <w:t xml:space="preserve">t </w:t>
      </w:r>
      <w:r w:rsidRPr="00BF1F5B">
        <w:rPr>
          <w:rFonts w:ascii="Arial" w:hAnsi="Arial" w:cs="Arial"/>
        </w:rPr>
        <w:t>company quality program, and c</w:t>
      </w:r>
      <w:r w:rsidR="00E23424" w:rsidRPr="00BF1F5B">
        <w:rPr>
          <w:rFonts w:ascii="Arial" w:hAnsi="Arial" w:cs="Arial"/>
        </w:rPr>
        <w:t>lient quality requirements.</w:t>
      </w:r>
    </w:p>
    <w:p w:rsidR="00E23424" w:rsidRPr="00BF1F5B" w:rsidRDefault="008A0641" w:rsidP="00E23424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Promoted</w:t>
      </w:r>
      <w:r w:rsidR="00E23424" w:rsidRPr="00BF1F5B">
        <w:rPr>
          <w:rFonts w:ascii="Arial" w:hAnsi="Arial" w:cs="Arial"/>
        </w:rPr>
        <w:t xml:space="preserve"> safety awareness including adhering to safety rules and requirements.</w:t>
      </w:r>
    </w:p>
    <w:p w:rsidR="00E23424" w:rsidRPr="00BF1F5B" w:rsidRDefault="008A0641" w:rsidP="008A0641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Verified</w:t>
      </w:r>
      <w:r w:rsidR="00E23424" w:rsidRPr="00BF1F5B">
        <w:rPr>
          <w:rFonts w:ascii="Arial" w:hAnsi="Arial" w:cs="Arial"/>
        </w:rPr>
        <w:t xml:space="preserve"> that </w:t>
      </w:r>
      <w:r w:rsidRPr="00BF1F5B">
        <w:rPr>
          <w:rFonts w:ascii="Arial" w:hAnsi="Arial" w:cs="Arial"/>
        </w:rPr>
        <w:t>company</w:t>
      </w:r>
      <w:r w:rsidR="00E23424" w:rsidRPr="00BF1F5B">
        <w:rPr>
          <w:rFonts w:ascii="Arial" w:hAnsi="Arial" w:cs="Arial"/>
        </w:rPr>
        <w:t xml:space="preserve"> and customers’ quality requirements </w:t>
      </w:r>
      <w:proofErr w:type="gramStart"/>
      <w:r w:rsidR="00E23424" w:rsidRPr="00BF1F5B">
        <w:rPr>
          <w:rFonts w:ascii="Arial" w:hAnsi="Arial" w:cs="Arial"/>
        </w:rPr>
        <w:t>are in compliance</w:t>
      </w:r>
      <w:proofErr w:type="gramEnd"/>
      <w:r w:rsidR="00E23424" w:rsidRPr="00BF1F5B">
        <w:rPr>
          <w:rFonts w:ascii="Arial" w:hAnsi="Arial" w:cs="Arial"/>
        </w:rPr>
        <w:t xml:space="preserve"> with quality standards and quality program requirements for products and services provided.</w:t>
      </w:r>
    </w:p>
    <w:p w:rsidR="00E23424" w:rsidRPr="00BF1F5B" w:rsidRDefault="008A0641" w:rsidP="00E23424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Prepared Quality manuals, plans</w:t>
      </w:r>
      <w:r w:rsidR="00E23424" w:rsidRPr="00BF1F5B">
        <w:rPr>
          <w:rFonts w:ascii="Arial" w:hAnsi="Arial" w:cs="Arial"/>
        </w:rPr>
        <w:t xml:space="preserve"> an</w:t>
      </w:r>
      <w:r w:rsidRPr="00BF1F5B">
        <w:rPr>
          <w:rFonts w:ascii="Arial" w:hAnsi="Arial" w:cs="Arial"/>
        </w:rPr>
        <w:t>d</w:t>
      </w:r>
      <w:r w:rsidR="00E23424" w:rsidRPr="00BF1F5B">
        <w:rPr>
          <w:rFonts w:ascii="Arial" w:hAnsi="Arial" w:cs="Arial"/>
        </w:rPr>
        <w:t xml:space="preserve"> procedures.</w:t>
      </w:r>
    </w:p>
    <w:p w:rsidR="00E23424" w:rsidRPr="00BF1F5B" w:rsidRDefault="008A0641" w:rsidP="008A0641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Reviewed</w:t>
      </w:r>
      <w:r w:rsidR="00E23424" w:rsidRPr="00BF1F5B">
        <w:rPr>
          <w:rFonts w:ascii="Arial" w:hAnsi="Arial" w:cs="Arial"/>
        </w:rPr>
        <w:t xml:space="preserve"> from a q</w:t>
      </w:r>
      <w:r w:rsidRPr="00BF1F5B">
        <w:rPr>
          <w:rFonts w:ascii="Arial" w:hAnsi="Arial" w:cs="Arial"/>
        </w:rPr>
        <w:t>uality perspective (and approved</w:t>
      </w:r>
      <w:r w:rsidR="00E23424" w:rsidRPr="00BF1F5B">
        <w:rPr>
          <w:rFonts w:ascii="Arial" w:hAnsi="Arial" w:cs="Arial"/>
        </w:rPr>
        <w:t xml:space="preserve"> if required) documents prepared by internal or external organizations such as quality manuals and procedures, technical deliverables, test</w:t>
      </w:r>
      <w:r w:rsidRPr="00BF1F5B">
        <w:rPr>
          <w:rFonts w:ascii="Arial" w:hAnsi="Arial" w:cs="Arial"/>
        </w:rPr>
        <w:t>ing plans,</w:t>
      </w:r>
      <w:r w:rsidR="00E23424" w:rsidRPr="00BF1F5B">
        <w:rPr>
          <w:rFonts w:ascii="Arial" w:hAnsi="Arial" w:cs="Arial"/>
        </w:rPr>
        <w:t xml:space="preserve"> procedures, purchase orders, and subcontracts.</w:t>
      </w:r>
    </w:p>
    <w:p w:rsidR="00E23424" w:rsidRPr="00BF1F5B" w:rsidRDefault="008A0641" w:rsidP="008A0641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Provided</w:t>
      </w:r>
      <w:r w:rsidR="00E23424" w:rsidRPr="00BF1F5B">
        <w:rPr>
          <w:rFonts w:ascii="Arial" w:hAnsi="Arial" w:cs="Arial"/>
        </w:rPr>
        <w:t xml:space="preserve"> support </w:t>
      </w:r>
      <w:proofErr w:type="gramStart"/>
      <w:r w:rsidR="00E23424" w:rsidRPr="00BF1F5B">
        <w:rPr>
          <w:rFonts w:ascii="Arial" w:hAnsi="Arial" w:cs="Arial"/>
        </w:rPr>
        <w:t>to management for interface on quality activities with internal or external organizations (customers, suppliers, subcontractors, and others)</w:t>
      </w:r>
      <w:proofErr w:type="gramEnd"/>
      <w:r w:rsidR="00E23424" w:rsidRPr="00BF1F5B">
        <w:rPr>
          <w:rFonts w:ascii="Arial" w:hAnsi="Arial" w:cs="Arial"/>
        </w:rPr>
        <w:t>.</w:t>
      </w:r>
    </w:p>
    <w:p w:rsidR="008A4AFF" w:rsidRPr="00BF1F5B" w:rsidRDefault="008A0641" w:rsidP="008A0641">
      <w:pPr>
        <w:numPr>
          <w:ilvl w:val="0"/>
          <w:numId w:val="7"/>
        </w:numPr>
        <w:spacing w:after="0" w:line="240" w:lineRule="auto"/>
        <w:jc w:val="left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Performed</w:t>
      </w:r>
      <w:r w:rsidR="00E23424" w:rsidRPr="00BF1F5B">
        <w:rPr>
          <w:rFonts w:ascii="Arial" w:hAnsi="Arial" w:cs="Arial"/>
        </w:rPr>
        <w:t xml:space="preserve"> statistical process control.</w:t>
      </w:r>
    </w:p>
    <w:p w:rsidR="008A4AFF" w:rsidRPr="00BF1F5B" w:rsidRDefault="009E6DF8" w:rsidP="00A57703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lastRenderedPageBreak/>
        <w:t>Reviewed, commented, advised</w:t>
      </w:r>
      <w:r w:rsidR="00041999" w:rsidRPr="00BF1F5B">
        <w:rPr>
          <w:rFonts w:ascii="Arial" w:hAnsi="Arial" w:cs="Arial"/>
        </w:rPr>
        <w:t>,</w:t>
      </w:r>
      <w:r w:rsidRPr="00BF1F5B">
        <w:rPr>
          <w:rFonts w:ascii="Arial" w:hAnsi="Arial" w:cs="Arial"/>
        </w:rPr>
        <w:t xml:space="preserve"> and approved</w:t>
      </w:r>
      <w:r w:rsidR="00B27D07" w:rsidRPr="00BF1F5B">
        <w:rPr>
          <w:rFonts w:ascii="Arial" w:hAnsi="Arial" w:cs="Arial"/>
        </w:rPr>
        <w:t xml:space="preserve"> (if required)</w:t>
      </w:r>
      <w:r w:rsidR="008A4AFF" w:rsidRPr="00BF1F5B">
        <w:rPr>
          <w:rFonts w:ascii="Arial" w:hAnsi="Arial" w:cs="Arial"/>
        </w:rPr>
        <w:t xml:space="preserve"> all QA/QC documents of the complete project including certificates, calibration, test results, ITP, project Quality Plans, inspection requests, non-compliance reports and site instruction/observations, permanent materials delivered</w:t>
      </w:r>
      <w:r w:rsidR="00041999" w:rsidRPr="00BF1F5B">
        <w:rPr>
          <w:rFonts w:ascii="Arial" w:hAnsi="Arial" w:cs="Arial"/>
        </w:rPr>
        <w:t>,</w:t>
      </w:r>
      <w:r w:rsidR="008A4AFF" w:rsidRPr="00BF1F5B">
        <w:rPr>
          <w:rFonts w:ascii="Arial" w:hAnsi="Arial" w:cs="Arial"/>
        </w:rPr>
        <w:t xml:space="preserve"> and other important QA/QC documents.</w:t>
      </w:r>
    </w:p>
    <w:p w:rsidR="008A4AFF" w:rsidRPr="00BF1F5B" w:rsidRDefault="008A4AFF" w:rsidP="006C216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Review</w:t>
      </w:r>
      <w:r w:rsidR="00B04C70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quality of all materials at the </w:t>
      </w:r>
      <w:r w:rsidR="003D52FD" w:rsidRPr="00BF1F5B">
        <w:rPr>
          <w:rFonts w:ascii="Arial" w:hAnsi="Arial" w:cs="Arial"/>
        </w:rPr>
        <w:t>site, ensured compliance with project specifications, quality, collaborated with the procurement department and warehouse for all material procurement and storage</w:t>
      </w:r>
      <w:r w:rsidR="000C5F22" w:rsidRPr="00BF1F5B">
        <w:rPr>
          <w:rFonts w:ascii="Arial" w:hAnsi="Arial" w:cs="Arial"/>
        </w:rPr>
        <w:t>,</w:t>
      </w:r>
      <w:r w:rsidR="00273E83" w:rsidRPr="00BF1F5B">
        <w:rPr>
          <w:rFonts w:ascii="Arial" w:hAnsi="Arial" w:cs="Arial"/>
        </w:rPr>
        <w:t xml:space="preserve"> and </w:t>
      </w:r>
      <w:r w:rsidRPr="00BF1F5B">
        <w:rPr>
          <w:rFonts w:ascii="Arial" w:hAnsi="Arial" w:cs="Arial"/>
        </w:rPr>
        <w:t>maintain</w:t>
      </w:r>
      <w:r w:rsidR="00B04C70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</w:t>
      </w:r>
      <w:r w:rsidR="000C5F22" w:rsidRPr="00BF1F5B">
        <w:rPr>
          <w:rFonts w:ascii="Arial" w:hAnsi="Arial" w:cs="Arial"/>
        </w:rPr>
        <w:t>the</w:t>
      </w:r>
      <w:r w:rsidRPr="00BF1F5B">
        <w:rPr>
          <w:rFonts w:ascii="Arial" w:hAnsi="Arial" w:cs="Arial"/>
        </w:rPr>
        <w:t xml:space="preserve"> quality of materials.</w:t>
      </w:r>
    </w:p>
    <w:p w:rsidR="008A4AFF" w:rsidRPr="00BF1F5B" w:rsidRDefault="008A4AFF" w:rsidP="00A57703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Supervise</w:t>
      </w:r>
      <w:r w:rsidR="00A57703" w:rsidRPr="00BF1F5B">
        <w:rPr>
          <w:rFonts w:ascii="Arial" w:hAnsi="Arial" w:cs="Arial"/>
        </w:rPr>
        <w:t>d</w:t>
      </w:r>
      <w:r w:rsidRPr="00BF1F5B">
        <w:rPr>
          <w:rFonts w:ascii="Arial" w:hAnsi="Arial" w:cs="Arial"/>
        </w:rPr>
        <w:t xml:space="preserve"> the effective implementation of all test and inspection </w:t>
      </w:r>
      <w:r w:rsidR="003D52FD" w:rsidRPr="00BF1F5B">
        <w:rPr>
          <w:rFonts w:ascii="Arial" w:hAnsi="Arial" w:cs="Arial"/>
        </w:rPr>
        <w:t>schedules, ensured adherence to all procedures,</w:t>
      </w:r>
      <w:r w:rsidRPr="00BF1F5B">
        <w:rPr>
          <w:rFonts w:ascii="Arial" w:hAnsi="Arial" w:cs="Arial"/>
        </w:rPr>
        <w:t xml:space="preserve"> and coordinate</w:t>
      </w:r>
      <w:r w:rsidR="00A57703" w:rsidRPr="00BF1F5B">
        <w:rPr>
          <w:rFonts w:ascii="Arial" w:hAnsi="Arial" w:cs="Arial"/>
        </w:rPr>
        <w:t>d</w:t>
      </w:r>
      <w:r w:rsidRPr="00BF1F5B">
        <w:rPr>
          <w:rFonts w:ascii="Arial" w:hAnsi="Arial" w:cs="Arial"/>
        </w:rPr>
        <w:t xml:space="preserve"> with various teams to perform quality audits on proc</w:t>
      </w:r>
      <w:r w:rsidR="00A57703" w:rsidRPr="00BF1F5B">
        <w:rPr>
          <w:rFonts w:ascii="Arial" w:hAnsi="Arial" w:cs="Arial"/>
        </w:rPr>
        <w:t>esses, suppliers</w:t>
      </w:r>
      <w:r w:rsidR="00041999" w:rsidRPr="00BF1F5B">
        <w:rPr>
          <w:rFonts w:ascii="Arial" w:hAnsi="Arial" w:cs="Arial"/>
        </w:rPr>
        <w:t>,</w:t>
      </w:r>
      <w:r w:rsidR="00A57703" w:rsidRPr="00BF1F5B">
        <w:rPr>
          <w:rFonts w:ascii="Arial" w:hAnsi="Arial" w:cs="Arial"/>
        </w:rPr>
        <w:t xml:space="preserve"> and vendors</w:t>
      </w:r>
      <w:r w:rsidRPr="00BF1F5B">
        <w:rPr>
          <w:rFonts w:ascii="Arial" w:hAnsi="Arial" w:cs="Arial"/>
        </w:rPr>
        <w:t>.</w:t>
      </w:r>
    </w:p>
    <w:p w:rsidR="008A4AFF" w:rsidRPr="00BF1F5B" w:rsidRDefault="008A4AFF" w:rsidP="00A57703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Manage</w:t>
      </w:r>
      <w:r w:rsidR="00A57703" w:rsidRPr="00BF1F5B">
        <w:rPr>
          <w:rFonts w:ascii="Arial" w:hAnsi="Arial" w:cs="Arial"/>
        </w:rPr>
        <w:t>d</w:t>
      </w:r>
      <w:r w:rsidRPr="00BF1F5B">
        <w:rPr>
          <w:rFonts w:ascii="Arial" w:hAnsi="Arial" w:cs="Arial"/>
        </w:rPr>
        <w:t xml:space="preserve"> all work methods and maintain</w:t>
      </w:r>
      <w:r w:rsidR="00A57703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knowledge on all quality assurance standards and monitor</w:t>
      </w:r>
      <w:r w:rsidR="00A57703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continuous application for all quality assurance processes and recommend</w:t>
      </w:r>
      <w:r w:rsidR="00A57703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corrective actions.</w:t>
      </w:r>
    </w:p>
    <w:p w:rsidR="008A4AFF" w:rsidRPr="00BF1F5B" w:rsidRDefault="008A4AFF" w:rsidP="00A57703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BF1F5B">
        <w:rPr>
          <w:rFonts w:ascii="Arial" w:hAnsi="Arial" w:cs="Arial"/>
        </w:rPr>
        <w:t>Develop</w:t>
      </w:r>
      <w:r w:rsidR="00A57703" w:rsidRPr="00BF1F5B">
        <w:rPr>
          <w:rFonts w:ascii="Arial" w:hAnsi="Arial" w:cs="Arial"/>
        </w:rPr>
        <w:t>ed</w:t>
      </w:r>
      <w:r w:rsidRPr="00BF1F5B">
        <w:rPr>
          <w:rFonts w:ascii="Arial" w:hAnsi="Arial" w:cs="Arial"/>
        </w:rPr>
        <w:t xml:space="preserve"> method statement</w:t>
      </w:r>
      <w:r w:rsidR="009D4255" w:rsidRPr="00BF1F5B">
        <w:rPr>
          <w:rFonts w:ascii="Arial" w:hAnsi="Arial" w:cs="Arial"/>
        </w:rPr>
        <w:t>s</w:t>
      </w:r>
      <w:r w:rsidRPr="00BF1F5B">
        <w:rPr>
          <w:rFonts w:ascii="Arial" w:hAnsi="Arial" w:cs="Arial"/>
        </w:rPr>
        <w:t xml:space="preserve"> for </w:t>
      </w:r>
      <w:r w:rsidR="004D4677" w:rsidRPr="00BF1F5B">
        <w:rPr>
          <w:rFonts w:ascii="Arial" w:hAnsi="Arial" w:cs="Arial"/>
        </w:rPr>
        <w:t>all Mechanical activities</w:t>
      </w:r>
      <w:r w:rsidRPr="00BF1F5B">
        <w:rPr>
          <w:rFonts w:ascii="Arial" w:hAnsi="Arial" w:cs="Arial"/>
        </w:rPr>
        <w:t xml:space="preserve"> including risk assessmen</w:t>
      </w:r>
      <w:r w:rsidR="009D4255" w:rsidRPr="00BF1F5B">
        <w:rPr>
          <w:rFonts w:ascii="Arial" w:hAnsi="Arial" w:cs="Arial"/>
        </w:rPr>
        <w:t>t,</w:t>
      </w:r>
      <w:r w:rsidRPr="00BF1F5B">
        <w:rPr>
          <w:rFonts w:ascii="Arial" w:hAnsi="Arial" w:cs="Arial"/>
        </w:rPr>
        <w:t xml:space="preserve"> Inspection Test</w:t>
      </w:r>
      <w:r w:rsidR="009D4255" w:rsidRPr="00BF1F5B">
        <w:rPr>
          <w:rFonts w:ascii="Arial" w:hAnsi="Arial" w:cs="Arial"/>
        </w:rPr>
        <w:t>ing</w:t>
      </w:r>
      <w:r w:rsidRPr="00BF1F5B">
        <w:rPr>
          <w:rFonts w:ascii="Arial" w:hAnsi="Arial" w:cs="Arial"/>
        </w:rPr>
        <w:t xml:space="preserve"> Plan</w:t>
      </w:r>
      <w:r w:rsidR="007E06D1" w:rsidRPr="00BF1F5B">
        <w:rPr>
          <w:rFonts w:ascii="Arial" w:hAnsi="Arial" w:cs="Arial"/>
        </w:rPr>
        <w:t>s</w:t>
      </w:r>
      <w:r w:rsidRPr="00BF1F5B">
        <w:rPr>
          <w:rFonts w:ascii="Arial" w:hAnsi="Arial" w:cs="Arial"/>
        </w:rPr>
        <w:t xml:space="preserve"> and Ch</w:t>
      </w:r>
      <w:r w:rsidR="00023AF4" w:rsidRPr="00BF1F5B">
        <w:rPr>
          <w:rFonts w:ascii="Arial" w:hAnsi="Arial" w:cs="Arial"/>
        </w:rPr>
        <w:t>ecklist based on project specifications</w:t>
      </w:r>
      <w:r w:rsidRPr="00BF1F5B">
        <w:rPr>
          <w:rFonts w:ascii="Arial" w:hAnsi="Arial" w:cs="Arial"/>
        </w:rPr>
        <w:t>.</w:t>
      </w:r>
    </w:p>
    <w:p w:rsidR="00A17057" w:rsidRPr="00BF1F5B" w:rsidRDefault="00F44CE0" w:rsidP="006403B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F1F5B">
        <w:rPr>
          <w:rStyle w:val="background-details"/>
          <w:rFonts w:ascii="Arial" w:hAnsi="Arial" w:cs="Arial"/>
        </w:rPr>
        <w:t>R</w:t>
      </w:r>
      <w:r w:rsidR="00115A65" w:rsidRPr="00BF1F5B">
        <w:rPr>
          <w:rStyle w:val="background-details"/>
          <w:rFonts w:ascii="Arial" w:hAnsi="Arial" w:cs="Arial"/>
        </w:rPr>
        <w:t>eview</w:t>
      </w:r>
      <w:r w:rsidRPr="00BF1F5B">
        <w:rPr>
          <w:rStyle w:val="background-details"/>
          <w:rFonts w:ascii="Arial" w:hAnsi="Arial" w:cs="Arial"/>
        </w:rPr>
        <w:t>ed</w:t>
      </w:r>
      <w:r w:rsidR="00115A65" w:rsidRPr="00BF1F5B">
        <w:rPr>
          <w:rStyle w:val="background-details"/>
          <w:rFonts w:ascii="Arial" w:hAnsi="Arial" w:cs="Arial"/>
        </w:rPr>
        <w:t xml:space="preserve"> shop drawings and ‘As-Built’ drawings.</w:t>
      </w:r>
    </w:p>
    <w:p w:rsidR="009A293C" w:rsidRPr="00BF1F5B" w:rsidRDefault="00F44CE0" w:rsidP="00A06DED">
      <w:pPr>
        <w:pStyle w:val="NoSpacing"/>
        <w:numPr>
          <w:ilvl w:val="0"/>
          <w:numId w:val="3"/>
        </w:numPr>
        <w:rPr>
          <w:rStyle w:val="background-details"/>
          <w:rFonts w:ascii="Arial" w:hAnsi="Arial" w:cs="Arial"/>
        </w:rPr>
      </w:pPr>
      <w:r w:rsidRPr="00BF1F5B">
        <w:rPr>
          <w:rStyle w:val="background-details"/>
          <w:rFonts w:ascii="Arial" w:hAnsi="Arial" w:cs="Arial"/>
        </w:rPr>
        <w:t>Followed</w:t>
      </w:r>
      <w:r w:rsidR="00C76DFB" w:rsidRPr="00BF1F5B">
        <w:rPr>
          <w:rStyle w:val="background-details"/>
          <w:rFonts w:ascii="Arial" w:hAnsi="Arial" w:cs="Arial"/>
        </w:rPr>
        <w:t xml:space="preserve"> up with contractors and subcontractors for consultant comments.</w:t>
      </w:r>
    </w:p>
    <w:p w:rsidR="00831583" w:rsidRPr="00BF1F5B" w:rsidRDefault="00831583" w:rsidP="00831583">
      <w:pPr>
        <w:pStyle w:val="NoSpacing"/>
        <w:rPr>
          <w:rStyle w:val="background-details"/>
          <w:rFonts w:ascii="Arial" w:hAnsi="Arial" w:cs="Arial"/>
        </w:rPr>
      </w:pPr>
    </w:p>
    <w:p w:rsidR="00831583" w:rsidRPr="00BF1F5B" w:rsidRDefault="00831583" w:rsidP="00831583">
      <w:pPr>
        <w:pStyle w:val="NoSpacing"/>
        <w:rPr>
          <w:rStyle w:val="background-details"/>
          <w:rFonts w:ascii="Arial" w:hAnsi="Arial" w:cs="Arial"/>
        </w:rPr>
      </w:pPr>
    </w:p>
    <w:p w:rsidR="00831583" w:rsidRPr="00BF1F5B" w:rsidRDefault="00831583" w:rsidP="00831583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Organization:</w:t>
      </w:r>
      <w:r w:rsidRPr="00BF1F5B">
        <w:rPr>
          <w:rFonts w:ascii="Arial" w:hAnsi="Arial" w:cs="Arial"/>
          <w:lang w:val="sv-SE"/>
        </w:rPr>
        <w:tab/>
        <w:t>ABV Rock Group Co. Ltd. P.O. Box 89426, Riyadh 11682,</w:t>
      </w:r>
      <w:r w:rsidRPr="00BF1F5B">
        <w:rPr>
          <w:rFonts w:ascii="Arial" w:hAnsi="Arial" w:cs="Arial"/>
          <w:color w:val="363636"/>
          <w:w w:val="95"/>
        </w:rPr>
        <w:t xml:space="preserve"> </w:t>
      </w:r>
      <w:r w:rsidRPr="00BF1F5B">
        <w:rPr>
          <w:rFonts w:ascii="Arial" w:hAnsi="Arial" w:cs="Arial"/>
          <w:lang w:val="sv-SE"/>
        </w:rPr>
        <w:t>Saudi Arabia</w:t>
      </w:r>
    </w:p>
    <w:p w:rsidR="00831583" w:rsidRPr="00BF1F5B" w:rsidRDefault="00831583" w:rsidP="00831583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Project:</w:t>
      </w:r>
      <w:r w:rsidRPr="00BF1F5B">
        <w:rPr>
          <w:rFonts w:ascii="Arial" w:hAnsi="Arial" w:cs="Arial"/>
          <w:b/>
          <w:lang w:val="sv-SE"/>
        </w:rPr>
        <w:tab/>
      </w:r>
      <w:r w:rsidRPr="00BF1F5B">
        <w:rPr>
          <w:rFonts w:ascii="Arial" w:hAnsi="Arial" w:cs="Arial"/>
          <w:lang w:val="sv-SE"/>
        </w:rPr>
        <w:t>Construction of Yanbu Aramco Sinopec Refining Company, Yanbu, Saudi Arabia</w:t>
      </w:r>
    </w:p>
    <w:p w:rsidR="0070623B" w:rsidRPr="00BF1F5B" w:rsidRDefault="0070623B" w:rsidP="00831583">
      <w:pPr>
        <w:pStyle w:val="NoSpacing"/>
        <w:ind w:left="720"/>
        <w:rPr>
          <w:rFonts w:ascii="Arial" w:hAnsi="Arial" w:cs="Arial"/>
          <w:b/>
          <w:u w:val="single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Client:</w:t>
      </w:r>
      <w:r w:rsidRPr="00BF1F5B">
        <w:rPr>
          <w:rFonts w:ascii="Arial" w:hAnsi="Arial" w:cs="Arial"/>
          <w:b/>
          <w:lang w:val="sv-SE"/>
        </w:rPr>
        <w:tab/>
      </w:r>
      <w:r w:rsidRPr="00BF1F5B">
        <w:rPr>
          <w:rFonts w:ascii="Arial" w:hAnsi="Arial" w:cs="Arial"/>
          <w:b/>
          <w:lang w:val="sv-SE"/>
        </w:rPr>
        <w:tab/>
      </w:r>
      <w:r w:rsidRPr="00BF1F5B">
        <w:rPr>
          <w:rFonts w:ascii="Arial" w:hAnsi="Arial" w:cs="Arial"/>
          <w:lang w:val="sv-SE"/>
        </w:rPr>
        <w:t>Saudi Aramco</w:t>
      </w:r>
    </w:p>
    <w:p w:rsidR="00831583" w:rsidRPr="00BF1F5B" w:rsidRDefault="00831583" w:rsidP="00831583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Position:</w:t>
      </w:r>
      <w:r w:rsidRPr="00BF1F5B">
        <w:rPr>
          <w:rFonts w:ascii="Arial" w:hAnsi="Arial" w:cs="Arial"/>
          <w:lang w:val="sv-SE"/>
        </w:rPr>
        <w:tab/>
        <w:t>Mechanical Site Engineer</w:t>
      </w:r>
    </w:p>
    <w:p w:rsidR="00831583" w:rsidRPr="00BF1F5B" w:rsidRDefault="00831583" w:rsidP="00831583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Duration:</w:t>
      </w:r>
      <w:r w:rsidRPr="00BF1F5B">
        <w:rPr>
          <w:rFonts w:ascii="Arial" w:hAnsi="Arial" w:cs="Arial"/>
          <w:lang w:val="sv-SE"/>
        </w:rPr>
        <w:tab/>
      </w:r>
      <w:r w:rsidR="00F11BF7" w:rsidRPr="00BF1F5B">
        <w:rPr>
          <w:rFonts w:ascii="Arial" w:hAnsi="Arial" w:cs="Arial"/>
          <w:lang w:val="sv-SE"/>
        </w:rPr>
        <w:t>Nov 10, 2014</w:t>
      </w:r>
      <w:r w:rsidRPr="00BF1F5B">
        <w:rPr>
          <w:rFonts w:ascii="Arial" w:hAnsi="Arial" w:cs="Arial"/>
          <w:lang w:val="sv-SE"/>
        </w:rPr>
        <w:t>,</w:t>
      </w:r>
      <w:r w:rsidR="00F11BF7" w:rsidRPr="00BF1F5B">
        <w:rPr>
          <w:rFonts w:ascii="Arial" w:hAnsi="Arial" w:cs="Arial"/>
          <w:lang w:val="sv-SE"/>
        </w:rPr>
        <w:t xml:space="preserve"> to Oct 2015</w:t>
      </w:r>
      <w:r w:rsidRPr="00BF1F5B">
        <w:rPr>
          <w:rFonts w:ascii="Arial" w:hAnsi="Arial" w:cs="Arial"/>
          <w:lang w:val="sv-SE"/>
        </w:rPr>
        <w:t xml:space="preserve"> (</w:t>
      </w:r>
      <w:r w:rsidR="00F11BF7" w:rsidRPr="00BF1F5B">
        <w:rPr>
          <w:rFonts w:ascii="Arial" w:hAnsi="Arial" w:cs="Arial"/>
          <w:lang w:val="sv-SE"/>
        </w:rPr>
        <w:t>1 Year</w:t>
      </w:r>
      <w:r w:rsidRPr="00BF1F5B">
        <w:rPr>
          <w:rFonts w:ascii="Arial" w:hAnsi="Arial" w:cs="Arial"/>
          <w:lang w:val="sv-SE"/>
        </w:rPr>
        <w:t>)</w:t>
      </w:r>
    </w:p>
    <w:p w:rsidR="0070623B" w:rsidRPr="00BF1F5B" w:rsidRDefault="0070623B" w:rsidP="0070623B">
      <w:pPr>
        <w:shd w:val="clear" w:color="auto" w:fill="FFFFFF"/>
        <w:tabs>
          <w:tab w:val="left" w:pos="2070"/>
        </w:tabs>
        <w:spacing w:after="0" w:line="280" w:lineRule="exact"/>
        <w:rPr>
          <w:rFonts w:ascii="Arial" w:hAnsi="Arial" w:cs="Arial"/>
          <w:lang w:val="sv-SE"/>
        </w:rPr>
      </w:pPr>
    </w:p>
    <w:p w:rsidR="0070623B" w:rsidRPr="00BF1F5B" w:rsidRDefault="0070623B" w:rsidP="0070623B">
      <w:pPr>
        <w:shd w:val="clear" w:color="auto" w:fill="FFFFFF"/>
        <w:spacing w:after="0" w:line="280" w:lineRule="exact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ab/>
        <w:t>Major Responsibilities: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Generated method statements, inspection test plans and checklists for all MEP works.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Supervised the correct execution of all HVAC, Firefighting, Plumbing and Infrastructural piping (MEP) works as per Saudi Aramco Engineering Standards</w:t>
      </w:r>
      <w:r w:rsidR="00995288">
        <w:rPr>
          <w:rFonts w:ascii="Arial" w:eastAsia="Calibri" w:hAnsi="Arial" w:cs="Arial"/>
          <w:color w:val="000000"/>
          <w:szCs w:val="19"/>
        </w:rPr>
        <w:t xml:space="preserve"> (SAES)</w:t>
      </w:r>
      <w:r w:rsidRPr="00BF1F5B">
        <w:rPr>
          <w:rFonts w:ascii="Arial" w:eastAsia="Calibri" w:hAnsi="Arial" w:cs="Arial"/>
          <w:color w:val="000000"/>
          <w:szCs w:val="19"/>
        </w:rPr>
        <w:t>, specifications, approved shop drawings, and method statements.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Prepared progress and status reports periodic reports (weekly, monthly and annual) as required to management.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Prepared As-built drawings.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Managed all inspections for MEP installations with Consultant and obtained approvals for the same.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Conducted all field tests for MEP installations as required by project specifications and international codes and standards.</w:t>
      </w:r>
    </w:p>
    <w:p w:rsidR="0070623B" w:rsidRPr="00BF1F5B" w:rsidRDefault="0070623B" w:rsidP="0070623B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Coordinated in pre-commissioning, testing, and commissioning of HVAC systems.</w:t>
      </w:r>
    </w:p>
    <w:p w:rsidR="00831583" w:rsidRPr="00BF1F5B" w:rsidRDefault="0070623B" w:rsidP="0070623B">
      <w:pPr>
        <w:pStyle w:val="NoSpacing"/>
        <w:numPr>
          <w:ilvl w:val="0"/>
          <w:numId w:val="3"/>
        </w:numPr>
        <w:rPr>
          <w:rStyle w:val="background-details"/>
          <w:rFonts w:ascii="Arial" w:eastAsia="Calibri" w:hAnsi="Arial" w:cs="Arial"/>
          <w:color w:val="000000"/>
          <w:szCs w:val="19"/>
        </w:rPr>
      </w:pPr>
      <w:r w:rsidRPr="00BF1F5B">
        <w:rPr>
          <w:rFonts w:ascii="Arial" w:eastAsia="Calibri" w:hAnsi="Arial" w:cs="Arial"/>
          <w:color w:val="000000"/>
          <w:szCs w:val="19"/>
        </w:rPr>
        <w:t>Kept a record of all inspections and tests.</w:t>
      </w:r>
    </w:p>
    <w:p w:rsidR="00831583" w:rsidRPr="00BF1F5B" w:rsidRDefault="00831583" w:rsidP="00831583">
      <w:pPr>
        <w:pStyle w:val="NoSpacing"/>
        <w:rPr>
          <w:rFonts w:ascii="Arial" w:hAnsi="Arial" w:cs="Arial"/>
        </w:rPr>
      </w:pPr>
    </w:p>
    <w:p w:rsidR="009A293C" w:rsidRPr="00BF1F5B" w:rsidRDefault="009A293C" w:rsidP="009A293C">
      <w:pPr>
        <w:pStyle w:val="Title"/>
        <w:pBdr>
          <w:top w:val="single" w:sz="12" w:space="0" w:color="C0504D"/>
        </w:pBdr>
        <w:spacing w:after="0"/>
        <w:jc w:val="both"/>
        <w:rPr>
          <w:rFonts w:ascii="Arial" w:hAnsi="Arial" w:cs="Arial"/>
          <w:b/>
          <w:smallCaps w:val="0"/>
          <w:sz w:val="20"/>
          <w:szCs w:val="20"/>
          <w:u w:val="single"/>
          <w:lang w:val="sv-SE"/>
        </w:rPr>
      </w:pPr>
    </w:p>
    <w:p w:rsidR="009A293C" w:rsidRPr="00BF1F5B" w:rsidRDefault="009A293C" w:rsidP="009A293C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Organization:</w:t>
      </w:r>
      <w:r w:rsidRPr="00BF1F5B">
        <w:rPr>
          <w:rFonts w:ascii="Arial" w:hAnsi="Arial" w:cs="Arial"/>
          <w:b/>
          <w:lang w:val="sv-SE"/>
        </w:rPr>
        <w:t xml:space="preserve"> </w:t>
      </w:r>
      <w:r w:rsidRPr="00BF1F5B">
        <w:rPr>
          <w:rFonts w:ascii="Arial" w:hAnsi="Arial" w:cs="Arial"/>
          <w:lang w:val="sv-SE"/>
        </w:rPr>
        <w:t>Al Burj Electro</w:t>
      </w:r>
      <w:r w:rsidR="00041999" w:rsidRPr="00BF1F5B">
        <w:rPr>
          <w:rFonts w:ascii="Arial" w:hAnsi="Arial" w:cs="Arial"/>
          <w:lang w:val="sv-SE"/>
        </w:rPr>
        <w:t>-</w:t>
      </w:r>
      <w:r w:rsidRPr="00BF1F5B">
        <w:rPr>
          <w:rFonts w:ascii="Arial" w:hAnsi="Arial" w:cs="Arial"/>
          <w:lang w:val="sv-SE"/>
        </w:rPr>
        <w:t>Mechanical Works, PO Box 4279, Fujairah, UAE</w:t>
      </w:r>
    </w:p>
    <w:p w:rsidR="009A293C" w:rsidRPr="00BF1F5B" w:rsidRDefault="009A293C" w:rsidP="009A293C">
      <w:pPr>
        <w:pStyle w:val="NoSpacing"/>
        <w:ind w:left="720"/>
        <w:rPr>
          <w:rFonts w:ascii="Arial" w:hAnsi="Arial" w:cs="Arial"/>
          <w:b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Project:</w:t>
      </w:r>
      <w:r w:rsidRPr="00BF1F5B">
        <w:rPr>
          <w:rFonts w:ascii="Arial" w:hAnsi="Arial" w:cs="Arial"/>
          <w:b/>
          <w:lang w:val="sv-SE"/>
        </w:rPr>
        <w:t xml:space="preserve"> </w:t>
      </w:r>
      <w:r w:rsidRPr="00BF1F5B">
        <w:rPr>
          <w:rFonts w:ascii="Arial" w:hAnsi="Arial" w:cs="Arial"/>
          <w:lang w:val="sv-SE"/>
        </w:rPr>
        <w:t>Abu Dhabi Crude Oil Pipeline Project, Habshan to Fujairah, UAE</w:t>
      </w:r>
    </w:p>
    <w:p w:rsidR="009A293C" w:rsidRPr="00BF1F5B" w:rsidRDefault="009A293C" w:rsidP="009A293C">
      <w:pPr>
        <w:pStyle w:val="NoSpacing"/>
        <w:ind w:left="720"/>
        <w:rPr>
          <w:rFonts w:ascii="Arial" w:hAnsi="Arial" w:cs="Arial"/>
          <w:b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Client:</w:t>
      </w:r>
      <w:r w:rsidRPr="00BF1F5B">
        <w:rPr>
          <w:rFonts w:ascii="Arial" w:hAnsi="Arial" w:cs="Arial"/>
          <w:b/>
          <w:lang w:val="sv-SE"/>
        </w:rPr>
        <w:t xml:space="preserve"> </w:t>
      </w:r>
      <w:r w:rsidRPr="00BF1F5B">
        <w:rPr>
          <w:rFonts w:ascii="Arial" w:hAnsi="Arial" w:cs="Arial"/>
          <w:lang w:val="sv-SE"/>
        </w:rPr>
        <w:t>International Petroleum Investment Company</w:t>
      </w:r>
    </w:p>
    <w:p w:rsidR="009A293C" w:rsidRPr="00BF1F5B" w:rsidRDefault="009A293C" w:rsidP="009A293C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Consultant:</w:t>
      </w:r>
      <w:r w:rsidRPr="00BF1F5B">
        <w:rPr>
          <w:rFonts w:ascii="Arial" w:hAnsi="Arial" w:cs="Arial"/>
          <w:b/>
          <w:lang w:val="sv-SE"/>
        </w:rPr>
        <w:t xml:space="preserve"> </w:t>
      </w:r>
      <w:r w:rsidRPr="00BF1F5B">
        <w:rPr>
          <w:rFonts w:ascii="Arial" w:hAnsi="Arial" w:cs="Arial"/>
          <w:lang w:val="sv-SE"/>
        </w:rPr>
        <w:t>ILF Consulting Engineers</w:t>
      </w:r>
    </w:p>
    <w:p w:rsidR="00922DA6" w:rsidRPr="00BF1F5B" w:rsidRDefault="00922DA6" w:rsidP="009A293C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Operator:</w:t>
      </w:r>
      <w:r w:rsidRPr="00BF1F5B">
        <w:rPr>
          <w:rFonts w:ascii="Arial" w:hAnsi="Arial" w:cs="Arial"/>
          <w:lang w:val="sv-SE"/>
        </w:rPr>
        <w:t xml:space="preserve"> ADCO</w:t>
      </w:r>
    </w:p>
    <w:p w:rsidR="00D52B8C" w:rsidRPr="00BF1F5B" w:rsidRDefault="00D52B8C" w:rsidP="009A293C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Position:</w:t>
      </w:r>
      <w:r w:rsidRPr="00BF1F5B">
        <w:rPr>
          <w:rFonts w:ascii="Arial" w:hAnsi="Arial" w:cs="Arial"/>
          <w:lang w:val="sv-SE"/>
        </w:rPr>
        <w:t xml:space="preserve"> MEP Site Engineer</w:t>
      </w:r>
    </w:p>
    <w:p w:rsidR="009A293C" w:rsidRPr="00BF1F5B" w:rsidRDefault="009A293C" w:rsidP="009A293C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b/>
          <w:u w:val="single"/>
          <w:lang w:val="sv-SE"/>
        </w:rPr>
        <w:t>Duration:</w:t>
      </w:r>
      <w:r w:rsidRPr="00BF1F5B">
        <w:rPr>
          <w:rFonts w:ascii="Arial" w:hAnsi="Arial" w:cs="Arial"/>
          <w:b/>
          <w:lang w:val="sv-SE"/>
        </w:rPr>
        <w:t xml:space="preserve"> </w:t>
      </w:r>
      <w:r w:rsidRPr="00BF1F5B">
        <w:rPr>
          <w:rFonts w:ascii="Arial" w:hAnsi="Arial" w:cs="Arial"/>
          <w:lang w:val="sv-SE"/>
        </w:rPr>
        <w:t>October 2011 to September 2014</w:t>
      </w:r>
      <w:r w:rsidR="00E1168D" w:rsidRPr="00BF1F5B">
        <w:rPr>
          <w:rFonts w:ascii="Arial" w:hAnsi="Arial" w:cs="Arial"/>
          <w:lang w:val="sv-SE"/>
        </w:rPr>
        <w:t xml:space="preserve"> (3 years)</w:t>
      </w:r>
    </w:p>
    <w:p w:rsidR="009A293C" w:rsidRPr="00BF1F5B" w:rsidRDefault="009A293C" w:rsidP="009A293C">
      <w:pPr>
        <w:pStyle w:val="NoSpacing"/>
        <w:ind w:left="720"/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 xml:space="preserve">Scope of Work: Procurement, Installation, Supervision, Inspections, Testing and Commissioning of HVAC, Firefighting and Plumbing systems in </w:t>
      </w:r>
      <w:r w:rsidR="003A70F2" w:rsidRPr="00BF1F5B">
        <w:rPr>
          <w:rFonts w:ascii="Arial" w:hAnsi="Arial" w:cs="Arial"/>
          <w:lang w:val="sv-SE"/>
        </w:rPr>
        <w:t>support</w:t>
      </w:r>
      <w:r w:rsidRPr="00BF1F5B">
        <w:rPr>
          <w:rFonts w:ascii="Arial" w:hAnsi="Arial" w:cs="Arial"/>
          <w:lang w:val="sv-SE"/>
        </w:rPr>
        <w:t xml:space="preserve"> buildings in four (4) pumping stations of </w:t>
      </w:r>
      <w:r w:rsidR="00C76B9B" w:rsidRPr="00BF1F5B">
        <w:rPr>
          <w:rFonts w:ascii="Arial" w:hAnsi="Arial" w:cs="Arial"/>
          <w:lang w:val="sv-SE"/>
        </w:rPr>
        <w:t>323KM leng</w:t>
      </w:r>
      <w:r w:rsidR="00D65340" w:rsidRPr="00BF1F5B">
        <w:rPr>
          <w:rFonts w:ascii="Arial" w:hAnsi="Arial" w:cs="Arial"/>
          <w:lang w:val="sv-SE"/>
        </w:rPr>
        <w:t>th</w:t>
      </w:r>
      <w:r w:rsidR="00C76B9B" w:rsidRPr="00BF1F5B">
        <w:rPr>
          <w:rFonts w:ascii="Arial" w:hAnsi="Arial" w:cs="Arial"/>
          <w:lang w:val="sv-SE"/>
        </w:rPr>
        <w:t xml:space="preserve">y </w:t>
      </w:r>
      <w:r w:rsidRPr="00BF1F5B">
        <w:rPr>
          <w:rFonts w:ascii="Arial" w:hAnsi="Arial" w:cs="Arial"/>
          <w:lang w:val="sv-SE"/>
        </w:rPr>
        <w:t>Abu Dhabi Crude Oil Pipeline project.</w:t>
      </w:r>
    </w:p>
    <w:p w:rsidR="009A293C" w:rsidRPr="00BF1F5B" w:rsidRDefault="009A293C" w:rsidP="009A293C">
      <w:pPr>
        <w:pStyle w:val="NoSpacing"/>
        <w:tabs>
          <w:tab w:val="left" w:pos="3400"/>
        </w:tabs>
        <w:rPr>
          <w:rStyle w:val="background-details"/>
          <w:rFonts w:ascii="Arial" w:hAnsi="Arial" w:cs="Arial"/>
        </w:rPr>
      </w:pPr>
      <w:r w:rsidRPr="00BF1F5B">
        <w:rPr>
          <w:rStyle w:val="background-details"/>
          <w:rFonts w:ascii="Arial" w:hAnsi="Arial" w:cs="Arial"/>
        </w:rPr>
        <w:tab/>
      </w:r>
    </w:p>
    <w:p w:rsidR="009A293C" w:rsidRPr="00BF1F5B" w:rsidRDefault="009A293C" w:rsidP="009A293C">
      <w:pPr>
        <w:pStyle w:val="NoSpacing"/>
        <w:ind w:firstLine="720"/>
        <w:rPr>
          <w:rFonts w:ascii="Arial" w:hAnsi="Arial" w:cs="Arial"/>
        </w:rPr>
      </w:pPr>
      <w:r w:rsidRPr="00BF1F5B">
        <w:rPr>
          <w:rFonts w:ascii="Arial" w:hAnsi="Arial" w:cs="Arial"/>
        </w:rPr>
        <w:t>Major Responsibilities:</w:t>
      </w:r>
    </w:p>
    <w:p w:rsidR="009A293C" w:rsidRPr="00BF1F5B" w:rsidRDefault="009A293C" w:rsidP="003F189A">
      <w:pPr>
        <w:pStyle w:val="NoSpacing"/>
        <w:rPr>
          <w:rFonts w:ascii="Arial" w:hAnsi="Arial" w:cs="Arial"/>
          <w:lang w:val="sv-SE"/>
        </w:rPr>
      </w:pPr>
    </w:p>
    <w:p w:rsidR="006A4602" w:rsidRPr="00BF1F5B" w:rsidRDefault="00EF7E70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lastRenderedPageBreak/>
        <w:t>Developed</w:t>
      </w:r>
      <w:r w:rsidR="006A4602" w:rsidRPr="00BF1F5B">
        <w:rPr>
          <w:rFonts w:ascii="Arial" w:hAnsi="Arial" w:cs="Arial"/>
          <w:lang w:val="sv-SE"/>
        </w:rPr>
        <w:t xml:space="preserve"> </w:t>
      </w:r>
      <w:r w:rsidR="008314D0" w:rsidRPr="00BF1F5B">
        <w:rPr>
          <w:rFonts w:ascii="Arial" w:hAnsi="Arial" w:cs="Arial"/>
          <w:lang w:val="sv-SE"/>
        </w:rPr>
        <w:t xml:space="preserve">detailed </w:t>
      </w:r>
      <w:r w:rsidR="00026D0F" w:rsidRPr="00BF1F5B">
        <w:rPr>
          <w:rFonts w:ascii="Arial" w:hAnsi="Arial" w:cs="Arial"/>
          <w:lang w:val="sv-SE"/>
        </w:rPr>
        <w:t xml:space="preserve">WBS, </w:t>
      </w:r>
      <w:r w:rsidR="0086487E" w:rsidRPr="00BF1F5B">
        <w:rPr>
          <w:rFonts w:ascii="Arial" w:hAnsi="Arial" w:cs="Arial"/>
          <w:lang w:val="sv-SE"/>
        </w:rPr>
        <w:t>project schedules,</w:t>
      </w:r>
      <w:r w:rsidR="00A05FE2" w:rsidRPr="00BF1F5B">
        <w:rPr>
          <w:rFonts w:ascii="Arial" w:hAnsi="Arial" w:cs="Arial"/>
          <w:lang w:val="sv-SE"/>
        </w:rPr>
        <w:t xml:space="preserve"> baselines</w:t>
      </w:r>
      <w:r w:rsidR="006A4602" w:rsidRPr="00BF1F5B">
        <w:rPr>
          <w:rFonts w:ascii="Arial" w:hAnsi="Arial" w:cs="Arial"/>
          <w:lang w:val="sv-SE"/>
        </w:rPr>
        <w:t xml:space="preserve"> </w:t>
      </w:r>
      <w:r w:rsidR="0086487E" w:rsidRPr="00BF1F5B">
        <w:rPr>
          <w:rFonts w:ascii="Arial" w:hAnsi="Arial" w:cs="Arial"/>
          <w:lang w:val="sv-SE"/>
        </w:rPr>
        <w:t xml:space="preserve">and dashboard </w:t>
      </w:r>
      <w:r w:rsidR="006A4602" w:rsidRPr="00BF1F5B">
        <w:rPr>
          <w:rFonts w:ascii="Arial" w:hAnsi="Arial" w:cs="Arial"/>
          <w:lang w:val="sv-SE"/>
        </w:rPr>
        <w:t>for assig</w:t>
      </w:r>
      <w:r w:rsidR="001B1BFC" w:rsidRPr="00BF1F5B">
        <w:rPr>
          <w:rFonts w:ascii="Arial" w:hAnsi="Arial" w:cs="Arial"/>
          <w:lang w:val="sv-SE"/>
        </w:rPr>
        <w:t>ned project elements</w:t>
      </w:r>
      <w:r w:rsidR="00302E5A" w:rsidRPr="00BF1F5B">
        <w:rPr>
          <w:rFonts w:ascii="Arial" w:hAnsi="Arial" w:cs="Arial"/>
          <w:lang w:val="sv-SE"/>
        </w:rPr>
        <w:t xml:space="preserve"> via primavera P6</w:t>
      </w:r>
      <w:r w:rsidR="001B1BFC" w:rsidRPr="00BF1F5B">
        <w:rPr>
          <w:rFonts w:ascii="Arial" w:hAnsi="Arial" w:cs="Arial"/>
          <w:lang w:val="sv-SE"/>
        </w:rPr>
        <w:t>, monitored</w:t>
      </w:r>
      <w:r w:rsidR="006A4602" w:rsidRPr="00BF1F5B">
        <w:rPr>
          <w:rFonts w:ascii="Arial" w:hAnsi="Arial" w:cs="Arial"/>
          <w:lang w:val="sv-SE"/>
        </w:rPr>
        <w:t xml:space="preserve"> progress to maintain those schedules and budgets.</w:t>
      </w:r>
    </w:p>
    <w:p w:rsidR="009A293C" w:rsidRPr="00BF1F5B" w:rsidRDefault="009A293C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>Generated method statements, inspection test plans</w:t>
      </w:r>
      <w:r w:rsidR="00041999" w:rsidRPr="00BF1F5B">
        <w:rPr>
          <w:rFonts w:ascii="Arial" w:hAnsi="Arial" w:cs="Arial"/>
          <w:lang w:val="sv-SE"/>
        </w:rPr>
        <w:t>,</w:t>
      </w:r>
      <w:r w:rsidRPr="00BF1F5B">
        <w:rPr>
          <w:rFonts w:ascii="Arial" w:hAnsi="Arial" w:cs="Arial"/>
          <w:lang w:val="sv-SE"/>
        </w:rPr>
        <w:t xml:space="preserve"> and checklists for all </w:t>
      </w:r>
      <w:r w:rsidR="00CA0EDB" w:rsidRPr="00BF1F5B">
        <w:rPr>
          <w:rFonts w:ascii="Arial" w:hAnsi="Arial" w:cs="Arial"/>
          <w:lang w:val="sv-SE"/>
        </w:rPr>
        <w:t>MEP work</w:t>
      </w:r>
      <w:r w:rsidRPr="00BF1F5B">
        <w:rPr>
          <w:rFonts w:ascii="Arial" w:hAnsi="Arial" w:cs="Arial"/>
          <w:lang w:val="sv-SE"/>
        </w:rPr>
        <w:t>.</w:t>
      </w:r>
    </w:p>
    <w:p w:rsidR="009A293C" w:rsidRPr="00BF1F5B" w:rsidRDefault="009A293C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 xml:space="preserve">Supervised the correct execution of all </w:t>
      </w:r>
      <w:r w:rsidR="00A22D64" w:rsidRPr="00BF1F5B">
        <w:rPr>
          <w:rFonts w:ascii="Arial" w:hAnsi="Arial" w:cs="Arial"/>
          <w:lang w:val="sv-SE"/>
        </w:rPr>
        <w:t>MEP works</w:t>
      </w:r>
      <w:r w:rsidRPr="00BF1F5B">
        <w:rPr>
          <w:rFonts w:ascii="Arial" w:hAnsi="Arial" w:cs="Arial"/>
          <w:lang w:val="sv-SE"/>
        </w:rPr>
        <w:t xml:space="preserve"> as per project specifications, approved shop drawings</w:t>
      </w:r>
      <w:r w:rsidR="00041999" w:rsidRPr="00BF1F5B">
        <w:rPr>
          <w:rFonts w:ascii="Arial" w:hAnsi="Arial" w:cs="Arial"/>
          <w:lang w:val="sv-SE"/>
        </w:rPr>
        <w:t>,</w:t>
      </w:r>
      <w:r w:rsidRPr="00BF1F5B">
        <w:rPr>
          <w:rFonts w:ascii="Arial" w:hAnsi="Arial" w:cs="Arial"/>
          <w:lang w:val="sv-SE"/>
        </w:rPr>
        <w:t xml:space="preserve"> and method statements.</w:t>
      </w:r>
    </w:p>
    <w:p w:rsidR="001E49BB" w:rsidRPr="00BF1F5B" w:rsidRDefault="001E49BB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>Coordinated in pre-commissioning, testing and commissioning of HVAC systems.</w:t>
      </w:r>
    </w:p>
    <w:p w:rsidR="00110353" w:rsidRPr="00BF1F5B" w:rsidRDefault="00110353" w:rsidP="0011035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13232"/>
        </w:rPr>
      </w:pPr>
      <w:r w:rsidRPr="00BF1F5B">
        <w:rPr>
          <w:rFonts w:ascii="Arial" w:hAnsi="Arial" w:cs="Arial"/>
          <w:color w:val="313232"/>
        </w:rPr>
        <w:t>Prepared</w:t>
      </w:r>
      <w:r w:rsidR="004B4237" w:rsidRPr="00BF1F5B">
        <w:rPr>
          <w:rFonts w:ascii="Arial" w:hAnsi="Arial" w:cs="Arial"/>
          <w:color w:val="313232"/>
        </w:rPr>
        <w:t xml:space="preserve"> progress and status </w:t>
      </w:r>
      <w:r w:rsidRPr="00BF1F5B">
        <w:rPr>
          <w:rFonts w:ascii="Arial" w:hAnsi="Arial" w:cs="Arial"/>
          <w:color w:val="313232"/>
        </w:rPr>
        <w:t xml:space="preserve">reports (weekly, monthly, </w:t>
      </w:r>
      <w:r w:rsidR="00DE587A" w:rsidRPr="00BF1F5B">
        <w:rPr>
          <w:rFonts w:ascii="Arial" w:hAnsi="Arial" w:cs="Arial"/>
          <w:color w:val="313232"/>
        </w:rPr>
        <w:t>and annual</w:t>
      </w:r>
      <w:r w:rsidRPr="00BF1F5B">
        <w:rPr>
          <w:rFonts w:ascii="Arial" w:hAnsi="Arial" w:cs="Arial"/>
          <w:color w:val="313232"/>
        </w:rPr>
        <w:t>)</w:t>
      </w:r>
      <w:r w:rsidR="004B4237" w:rsidRPr="00BF1F5B">
        <w:rPr>
          <w:rFonts w:ascii="Arial" w:hAnsi="Arial" w:cs="Arial"/>
          <w:color w:val="313232"/>
        </w:rPr>
        <w:t xml:space="preserve"> as required </w:t>
      </w:r>
      <w:r w:rsidR="000C5F22" w:rsidRPr="00BF1F5B">
        <w:rPr>
          <w:rFonts w:ascii="Arial" w:hAnsi="Arial" w:cs="Arial"/>
          <w:color w:val="313232"/>
        </w:rPr>
        <w:t>by</w:t>
      </w:r>
      <w:r w:rsidR="004B4237" w:rsidRPr="00BF1F5B">
        <w:rPr>
          <w:rFonts w:ascii="Arial" w:hAnsi="Arial" w:cs="Arial"/>
          <w:color w:val="313232"/>
        </w:rPr>
        <w:t xml:space="preserve"> management</w:t>
      </w:r>
      <w:r w:rsidRPr="00BF1F5B">
        <w:rPr>
          <w:rFonts w:ascii="Arial" w:hAnsi="Arial" w:cs="Arial"/>
          <w:color w:val="313232"/>
        </w:rPr>
        <w:t>.</w:t>
      </w:r>
    </w:p>
    <w:p w:rsidR="00A5003E" w:rsidRPr="00BF1F5B" w:rsidRDefault="00A5003E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>Prepared As</w:t>
      </w:r>
      <w:r w:rsidR="00041999" w:rsidRPr="00BF1F5B">
        <w:rPr>
          <w:rFonts w:ascii="Arial" w:hAnsi="Arial" w:cs="Arial"/>
          <w:lang w:val="sv-SE"/>
        </w:rPr>
        <w:t>-</w:t>
      </w:r>
      <w:r w:rsidRPr="00BF1F5B">
        <w:rPr>
          <w:rFonts w:ascii="Arial" w:hAnsi="Arial" w:cs="Arial"/>
          <w:lang w:val="sv-SE"/>
        </w:rPr>
        <w:t>built drawings.</w:t>
      </w:r>
    </w:p>
    <w:p w:rsidR="009A293C" w:rsidRPr="00BF1F5B" w:rsidRDefault="009A293C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 xml:space="preserve">Managed all inspections for </w:t>
      </w:r>
      <w:r w:rsidR="00441938" w:rsidRPr="00BF1F5B">
        <w:rPr>
          <w:rFonts w:ascii="Arial" w:hAnsi="Arial" w:cs="Arial"/>
          <w:lang w:val="sv-SE"/>
        </w:rPr>
        <w:t>MEP</w:t>
      </w:r>
      <w:r w:rsidRPr="00BF1F5B">
        <w:rPr>
          <w:rFonts w:ascii="Arial" w:hAnsi="Arial" w:cs="Arial"/>
          <w:lang w:val="sv-SE"/>
        </w:rPr>
        <w:t xml:space="preserve"> installations with Con</w:t>
      </w:r>
      <w:r w:rsidR="009533F6">
        <w:rPr>
          <w:rFonts w:ascii="Arial" w:hAnsi="Arial" w:cs="Arial"/>
          <w:lang w:val="sv-SE"/>
        </w:rPr>
        <w:t>sultant and obtained approvals</w:t>
      </w:r>
      <w:r w:rsidRPr="00BF1F5B">
        <w:rPr>
          <w:rFonts w:ascii="Arial" w:hAnsi="Arial" w:cs="Arial"/>
          <w:lang w:val="sv-SE"/>
        </w:rPr>
        <w:t>.</w:t>
      </w:r>
    </w:p>
    <w:p w:rsidR="00CB32CE" w:rsidRPr="00BF1F5B" w:rsidRDefault="009A293C" w:rsidP="00CB32CE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 xml:space="preserve">Conducted all field tests for </w:t>
      </w:r>
      <w:r w:rsidR="00325B96" w:rsidRPr="00BF1F5B">
        <w:rPr>
          <w:rFonts w:ascii="Arial" w:hAnsi="Arial" w:cs="Arial"/>
          <w:lang w:val="sv-SE"/>
        </w:rPr>
        <w:t>MEP</w:t>
      </w:r>
      <w:r w:rsidRPr="00BF1F5B">
        <w:rPr>
          <w:rFonts w:ascii="Arial" w:hAnsi="Arial" w:cs="Arial"/>
          <w:lang w:val="sv-SE"/>
        </w:rPr>
        <w:t xml:space="preserve"> installations as required by project specifications and international codes and standards.</w:t>
      </w:r>
    </w:p>
    <w:p w:rsidR="009A293C" w:rsidRPr="00BF1F5B" w:rsidRDefault="009A293C" w:rsidP="006403B1">
      <w:pPr>
        <w:pStyle w:val="NoSpacing"/>
        <w:numPr>
          <w:ilvl w:val="0"/>
          <w:numId w:val="3"/>
        </w:numPr>
        <w:rPr>
          <w:rFonts w:ascii="Arial" w:hAnsi="Arial" w:cs="Arial"/>
          <w:lang w:val="sv-SE"/>
        </w:rPr>
      </w:pPr>
      <w:r w:rsidRPr="00BF1F5B">
        <w:rPr>
          <w:rFonts w:ascii="Arial" w:hAnsi="Arial" w:cs="Arial"/>
          <w:lang w:val="sv-SE"/>
        </w:rPr>
        <w:t>Kept a record of all inspections and tests.</w:t>
      </w:r>
    </w:p>
    <w:p w:rsidR="00887688" w:rsidRPr="00BF1F5B" w:rsidRDefault="00887688" w:rsidP="00887688">
      <w:pPr>
        <w:pStyle w:val="Title"/>
        <w:pBdr>
          <w:top w:val="single" w:sz="12" w:space="0" w:color="C0504D"/>
        </w:pBdr>
        <w:spacing w:after="0"/>
        <w:jc w:val="both"/>
        <w:rPr>
          <w:rFonts w:ascii="Arial" w:hAnsi="Arial" w:cs="Arial"/>
          <w:b/>
          <w:smallCaps w:val="0"/>
          <w:sz w:val="20"/>
          <w:szCs w:val="20"/>
          <w:u w:val="single"/>
          <w:lang w:val="sv-SE"/>
        </w:rPr>
      </w:pPr>
    </w:p>
    <w:p w:rsidR="007E49F9" w:rsidRPr="00BF1F5B" w:rsidRDefault="009A30C7" w:rsidP="0021176C">
      <w:pPr>
        <w:spacing w:after="0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Qualifications</w:t>
      </w:r>
      <w:r w:rsidR="007E49F9" w:rsidRPr="00BF1F5B">
        <w:rPr>
          <w:rFonts w:ascii="Arial" w:hAnsi="Arial" w:cs="Arial"/>
          <w:b/>
          <w:u w:val="single"/>
        </w:rPr>
        <w:t>:</w:t>
      </w:r>
    </w:p>
    <w:p w:rsidR="007E49F9" w:rsidRPr="00BF1F5B" w:rsidRDefault="00267104" w:rsidP="000E3F04">
      <w:pPr>
        <w:pStyle w:val="NoSpacing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Highest Qualifications:</w:t>
      </w:r>
      <w:r w:rsidRPr="00BF1F5B">
        <w:rPr>
          <w:rFonts w:ascii="Arial" w:hAnsi="Arial" w:cs="Arial"/>
          <w:b/>
        </w:rPr>
        <w:t xml:space="preserve"> </w:t>
      </w:r>
      <w:r w:rsidR="00380C79" w:rsidRPr="00BF1F5B">
        <w:rPr>
          <w:rFonts w:ascii="Arial" w:hAnsi="Arial" w:cs="Arial"/>
        </w:rPr>
        <w:t>B.E/B.Sc.</w:t>
      </w:r>
      <w:r w:rsidR="006E7143" w:rsidRPr="00BF1F5B">
        <w:rPr>
          <w:rFonts w:ascii="Arial" w:hAnsi="Arial" w:cs="Arial"/>
        </w:rPr>
        <w:t xml:space="preserve"> Mechanical Engineering</w:t>
      </w:r>
      <w:r w:rsidR="00C325C1" w:rsidRPr="00BF1F5B">
        <w:rPr>
          <w:rFonts w:ascii="Arial" w:hAnsi="Arial" w:cs="Arial"/>
        </w:rPr>
        <w:t xml:space="preserve"> (2007 – 2011)</w:t>
      </w:r>
    </w:p>
    <w:p w:rsidR="00160E88" w:rsidRPr="00BF1F5B" w:rsidRDefault="00184D81" w:rsidP="00160E88">
      <w:pPr>
        <w:pStyle w:val="NoSpacing"/>
        <w:spacing w:line="360" w:lineRule="auto"/>
        <w:rPr>
          <w:rFonts w:ascii="Arial" w:hAnsi="Arial" w:cs="Arial"/>
        </w:rPr>
      </w:pPr>
      <w:r w:rsidRPr="00BF1F5B">
        <w:rPr>
          <w:rFonts w:ascii="Arial" w:hAnsi="Arial" w:cs="Arial"/>
          <w:b/>
          <w:u w:val="single"/>
        </w:rPr>
        <w:t>University</w:t>
      </w:r>
      <w:r w:rsidR="00D816D1" w:rsidRPr="00BF1F5B">
        <w:rPr>
          <w:rFonts w:ascii="Arial" w:hAnsi="Arial" w:cs="Arial"/>
          <w:b/>
          <w:u w:val="single"/>
        </w:rPr>
        <w:t>:</w:t>
      </w:r>
      <w:r w:rsidR="00267104" w:rsidRPr="00BF1F5B">
        <w:rPr>
          <w:rFonts w:ascii="Arial" w:hAnsi="Arial" w:cs="Arial"/>
        </w:rPr>
        <w:t xml:space="preserve"> </w:t>
      </w:r>
      <w:r w:rsidR="007E49F9" w:rsidRPr="00BF1F5B">
        <w:rPr>
          <w:rFonts w:ascii="Arial" w:hAnsi="Arial" w:cs="Arial"/>
        </w:rPr>
        <w:t>NWFP University of Engineering and Technology Peshawar Pakistan.</w:t>
      </w:r>
      <w:r w:rsidR="00160E88" w:rsidRPr="00BF1F5B">
        <w:rPr>
          <w:rFonts w:ascii="Arial" w:hAnsi="Arial" w:cs="Arial"/>
        </w:rPr>
        <w:t xml:space="preserve"> </w:t>
      </w:r>
    </w:p>
    <w:p w:rsidR="00160E88" w:rsidRPr="00BF1F5B" w:rsidRDefault="00160E88" w:rsidP="00160E88">
      <w:pPr>
        <w:pStyle w:val="Title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6946" w:rsidRPr="00BF1F5B" w:rsidRDefault="009A5BBD" w:rsidP="00160E88">
      <w:pPr>
        <w:spacing w:after="0" w:line="360" w:lineRule="auto"/>
        <w:rPr>
          <w:rFonts w:ascii="Arial" w:hAnsi="Arial" w:cs="Arial"/>
          <w:b/>
        </w:rPr>
      </w:pPr>
      <w:r w:rsidRPr="00BF1F5B">
        <w:rPr>
          <w:rFonts w:ascii="Arial" w:hAnsi="Arial" w:cs="Arial"/>
          <w:b/>
          <w:u w:val="single"/>
        </w:rPr>
        <w:t>Professional Qualifications/</w:t>
      </w:r>
      <w:r w:rsidR="00160E88" w:rsidRPr="00BF1F5B">
        <w:rPr>
          <w:rFonts w:ascii="Arial" w:hAnsi="Arial" w:cs="Arial"/>
          <w:b/>
          <w:u w:val="single"/>
        </w:rPr>
        <w:t>Certification</w:t>
      </w:r>
      <w:r w:rsidRPr="00BF1F5B">
        <w:rPr>
          <w:rFonts w:ascii="Arial" w:hAnsi="Arial" w:cs="Arial"/>
          <w:b/>
          <w:u w:val="single"/>
        </w:rPr>
        <w:t>s</w:t>
      </w:r>
      <w:r w:rsidR="00160E88" w:rsidRPr="00BF1F5B">
        <w:rPr>
          <w:rFonts w:ascii="Arial" w:hAnsi="Arial" w:cs="Arial"/>
          <w:b/>
          <w:u w:val="single"/>
        </w:rPr>
        <w:t>:</w:t>
      </w:r>
      <w:r w:rsidR="00160E88" w:rsidRPr="00BF1F5B">
        <w:rPr>
          <w:rFonts w:ascii="Arial" w:hAnsi="Arial" w:cs="Arial"/>
          <w:b/>
        </w:rPr>
        <w:t xml:space="preserve"> </w:t>
      </w:r>
    </w:p>
    <w:p w:rsidR="00686946" w:rsidRPr="00BF1F5B" w:rsidRDefault="007A33E8" w:rsidP="006D4F4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>PMI Proj</w:t>
      </w:r>
      <w:r w:rsidR="00456EAB" w:rsidRPr="00BF1F5B">
        <w:rPr>
          <w:rFonts w:ascii="Arial" w:hAnsi="Arial" w:cs="Arial"/>
        </w:rPr>
        <w:t>ect Management Professional (</w:t>
      </w:r>
      <w:r w:rsidR="00160E88" w:rsidRPr="00BF1F5B">
        <w:rPr>
          <w:rFonts w:ascii="Arial" w:hAnsi="Arial" w:cs="Arial"/>
        </w:rPr>
        <w:t>PMP</w:t>
      </w:r>
      <w:r w:rsidRPr="00BF1F5B">
        <w:rPr>
          <w:rFonts w:ascii="Arial" w:hAnsi="Arial" w:cs="Arial"/>
        </w:rPr>
        <w:t>)</w:t>
      </w:r>
      <w:r w:rsidR="00456EAB" w:rsidRPr="00BF1F5B">
        <w:rPr>
          <w:rFonts w:ascii="Arial" w:hAnsi="Arial" w:cs="Arial"/>
        </w:rPr>
        <w:t xml:space="preserve"> from PMI USA, (PMP No.</w:t>
      </w:r>
      <w:r w:rsidR="00160E88" w:rsidRPr="00BF1F5B">
        <w:rPr>
          <w:rFonts w:ascii="Arial" w:hAnsi="Arial" w:cs="Arial"/>
        </w:rPr>
        <w:t xml:space="preserve"> 1958866)</w:t>
      </w:r>
      <w:r w:rsidR="00470B9F" w:rsidRPr="00BF1F5B">
        <w:rPr>
          <w:rFonts w:ascii="Arial" w:hAnsi="Arial" w:cs="Arial"/>
        </w:rPr>
        <w:t>, Original grant date: August 31, 2016</w:t>
      </w:r>
    </w:p>
    <w:p w:rsidR="00686946" w:rsidRPr="00BF1F5B" w:rsidRDefault="00686946" w:rsidP="006D4F4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 xml:space="preserve">Lean Six Sigma Green Belt from Asian Institute of Quality Management </w:t>
      </w:r>
      <w:r w:rsidRPr="00BF1F5B">
        <w:rPr>
          <w:rFonts w:ascii="Arial" w:hAnsi="Arial" w:cs="Arial"/>
          <w:color w:val="000000"/>
        </w:rPr>
        <w:t>(</w:t>
      </w:r>
      <w:hyperlink r:id="rId9" w:history="1">
        <w:r w:rsidRPr="00BF1F5B">
          <w:rPr>
            <w:rStyle w:val="Hyperlink"/>
            <w:rFonts w:ascii="Arial" w:hAnsi="Arial" w:cs="Arial"/>
            <w:color w:val="000000"/>
          </w:rPr>
          <w:t>www.aiqmindia.com</w:t>
        </w:r>
      </w:hyperlink>
      <w:r w:rsidRPr="00BF1F5B">
        <w:rPr>
          <w:rFonts w:ascii="Arial" w:hAnsi="Arial" w:cs="Arial"/>
          <w:color w:val="000000"/>
        </w:rPr>
        <w:t>),</w:t>
      </w:r>
      <w:r w:rsidRPr="00BF1F5B">
        <w:rPr>
          <w:rFonts w:ascii="Arial" w:hAnsi="Arial" w:cs="Arial"/>
        </w:rPr>
        <w:t xml:space="preserve"> Accredited by ASCB – USA. (Certificate No.: A – 4798)</w:t>
      </w:r>
      <w:r w:rsidR="00325167" w:rsidRPr="00BF1F5B">
        <w:rPr>
          <w:rFonts w:ascii="Arial" w:hAnsi="Arial" w:cs="Arial"/>
        </w:rPr>
        <w:t>. ASCB USA Registration Reference No. 11404, ASCB USA Regist</w:t>
      </w:r>
      <w:r w:rsidR="00C43255" w:rsidRPr="00BF1F5B">
        <w:rPr>
          <w:rFonts w:ascii="Arial" w:hAnsi="Arial" w:cs="Arial"/>
        </w:rPr>
        <w:t>ration Date: December 09, 2020</w:t>
      </w:r>
      <w:r w:rsidRPr="00BF1F5B">
        <w:rPr>
          <w:rFonts w:ascii="Arial" w:hAnsi="Arial" w:cs="Arial"/>
        </w:rPr>
        <w:t>.</w:t>
      </w:r>
    </w:p>
    <w:p w:rsidR="003F3E69" w:rsidRPr="00BF1F5B" w:rsidRDefault="003F3E69" w:rsidP="006D4F4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>CQI IRCA QMS ISO 9001: 2015 Lead Auditor</w:t>
      </w:r>
      <w:r w:rsidR="00DD597D" w:rsidRPr="00BF1F5B">
        <w:rPr>
          <w:rFonts w:ascii="Arial" w:hAnsi="Arial" w:cs="Arial"/>
        </w:rPr>
        <w:t xml:space="preserve"> (Completion date: February</w:t>
      </w:r>
      <w:r w:rsidR="00DD4D56" w:rsidRPr="00BF1F5B">
        <w:rPr>
          <w:rFonts w:ascii="Arial" w:hAnsi="Arial" w:cs="Arial"/>
        </w:rPr>
        <w:t xml:space="preserve"> 20</w:t>
      </w:r>
      <w:r w:rsidR="00DD597D" w:rsidRPr="00BF1F5B">
        <w:rPr>
          <w:rFonts w:ascii="Arial" w:hAnsi="Arial" w:cs="Arial"/>
        </w:rPr>
        <w:t>21)</w:t>
      </w:r>
    </w:p>
    <w:p w:rsidR="003F3E69" w:rsidRPr="00BF1F5B" w:rsidRDefault="003F3E69" w:rsidP="00476B3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F1F5B">
        <w:rPr>
          <w:rFonts w:ascii="Arial" w:hAnsi="Arial" w:cs="Arial"/>
        </w:rPr>
        <w:t>CQI IRCA EMS ISO 14001 Lead Auditor</w:t>
      </w:r>
      <w:r w:rsidR="00DD597D" w:rsidRPr="00BF1F5B">
        <w:rPr>
          <w:rFonts w:ascii="Arial" w:hAnsi="Arial" w:cs="Arial"/>
        </w:rPr>
        <w:t xml:space="preserve"> (Completion date: February</w:t>
      </w:r>
      <w:r w:rsidR="00DD4D56" w:rsidRPr="00BF1F5B">
        <w:rPr>
          <w:rFonts w:ascii="Arial" w:hAnsi="Arial" w:cs="Arial"/>
        </w:rPr>
        <w:t xml:space="preserve"> 20</w:t>
      </w:r>
      <w:r w:rsidR="00DD597D" w:rsidRPr="00BF1F5B">
        <w:rPr>
          <w:rFonts w:ascii="Arial" w:hAnsi="Arial" w:cs="Arial"/>
        </w:rPr>
        <w:t>21)</w:t>
      </w:r>
    </w:p>
    <w:p w:rsidR="00160E88" w:rsidRPr="00BF1F5B" w:rsidRDefault="00160E88" w:rsidP="004809B1">
      <w:pPr>
        <w:pStyle w:val="Title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08FB" w:rsidRPr="00BF1F5B" w:rsidRDefault="00610133" w:rsidP="0048603C">
      <w:pPr>
        <w:spacing w:after="0" w:line="360" w:lineRule="auto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Memberships:</w:t>
      </w:r>
    </w:p>
    <w:p w:rsidR="009D02A8" w:rsidRPr="00BF1F5B" w:rsidRDefault="00DD157D" w:rsidP="006403B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F1F5B">
        <w:rPr>
          <w:rFonts w:ascii="Arial" w:hAnsi="Arial" w:cs="Arial"/>
        </w:rPr>
        <w:t>SCE-</w:t>
      </w:r>
      <w:r w:rsidR="00EA0200" w:rsidRPr="00BF1F5B">
        <w:rPr>
          <w:rFonts w:ascii="Arial" w:hAnsi="Arial" w:cs="Arial"/>
        </w:rPr>
        <w:t>Saudi Council of Engineers</w:t>
      </w:r>
      <w:r w:rsidR="00EB15C4" w:rsidRPr="00BF1F5B">
        <w:rPr>
          <w:rFonts w:ascii="Arial" w:hAnsi="Arial" w:cs="Arial"/>
        </w:rPr>
        <w:t xml:space="preserve"> (Membership No.</w:t>
      </w:r>
      <w:r w:rsidR="00ED5B7B" w:rsidRPr="00BF1F5B">
        <w:rPr>
          <w:rFonts w:ascii="Arial" w:hAnsi="Arial" w:cs="Arial"/>
        </w:rPr>
        <w:t xml:space="preserve"> 284157)</w:t>
      </w:r>
    </w:p>
    <w:p w:rsidR="00CD068E" w:rsidRPr="00BF1F5B" w:rsidRDefault="007E49F9" w:rsidP="006403B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F1F5B">
        <w:rPr>
          <w:rFonts w:ascii="Arial" w:hAnsi="Arial" w:cs="Arial"/>
        </w:rPr>
        <w:t>PEC-Pakistan engineering council</w:t>
      </w:r>
      <w:r w:rsidR="00EB15C4" w:rsidRPr="00BF1F5B">
        <w:rPr>
          <w:rFonts w:ascii="Arial" w:hAnsi="Arial" w:cs="Arial"/>
        </w:rPr>
        <w:t xml:space="preserve"> (Registration No.</w:t>
      </w:r>
      <w:r w:rsidR="009412E4" w:rsidRPr="00BF1F5B">
        <w:rPr>
          <w:rFonts w:ascii="Arial" w:hAnsi="Arial" w:cs="Arial"/>
        </w:rPr>
        <w:t xml:space="preserve"> MECH/24207)</w:t>
      </w:r>
    </w:p>
    <w:p w:rsidR="00C836FD" w:rsidRPr="00BF1F5B" w:rsidRDefault="00C836FD" w:rsidP="006403B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F1F5B">
        <w:rPr>
          <w:rFonts w:ascii="Arial" w:hAnsi="Arial" w:cs="Arial"/>
        </w:rPr>
        <w:t>ASCB US</w:t>
      </w:r>
      <w:r w:rsidR="00704388" w:rsidRPr="00BF1F5B">
        <w:rPr>
          <w:rFonts w:ascii="Arial" w:hAnsi="Arial" w:cs="Arial"/>
        </w:rPr>
        <w:t>A</w:t>
      </w:r>
      <w:r w:rsidRPr="00BF1F5B">
        <w:rPr>
          <w:rFonts w:ascii="Arial" w:hAnsi="Arial" w:cs="Arial"/>
        </w:rPr>
        <w:t xml:space="preserve"> (11404/P10840-11404) </w:t>
      </w:r>
    </w:p>
    <w:p w:rsidR="00610133" w:rsidRPr="00BF1F5B" w:rsidRDefault="00610133" w:rsidP="00473326">
      <w:pPr>
        <w:pStyle w:val="Title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68E" w:rsidRPr="00BF1F5B" w:rsidRDefault="00610133" w:rsidP="00970255">
      <w:pPr>
        <w:spacing w:after="0" w:line="480" w:lineRule="auto"/>
        <w:rPr>
          <w:rFonts w:ascii="Arial" w:hAnsi="Arial" w:cs="Arial"/>
          <w:b/>
        </w:rPr>
      </w:pPr>
      <w:r w:rsidRPr="00BF1F5B">
        <w:rPr>
          <w:rFonts w:ascii="Arial" w:hAnsi="Arial" w:cs="Arial"/>
          <w:b/>
          <w:u w:val="single"/>
        </w:rPr>
        <w:t>Driving License:</w:t>
      </w:r>
      <w:r w:rsidR="00DD2BB0" w:rsidRPr="00BF1F5B">
        <w:rPr>
          <w:rFonts w:ascii="Arial" w:hAnsi="Arial" w:cs="Arial"/>
          <w:b/>
        </w:rPr>
        <w:t xml:space="preserve"> </w:t>
      </w:r>
      <w:r w:rsidR="005E0409" w:rsidRPr="00BF1F5B">
        <w:rPr>
          <w:rFonts w:ascii="Arial" w:hAnsi="Arial" w:cs="Arial"/>
        </w:rPr>
        <w:t>V</w:t>
      </w:r>
      <w:r w:rsidR="007E49F9" w:rsidRPr="00BF1F5B">
        <w:rPr>
          <w:rFonts w:ascii="Arial" w:hAnsi="Arial" w:cs="Arial"/>
        </w:rPr>
        <w:t>alid (LMV) driving license</w:t>
      </w:r>
      <w:r w:rsidR="00875546" w:rsidRPr="00BF1F5B">
        <w:rPr>
          <w:rFonts w:ascii="Arial" w:hAnsi="Arial" w:cs="Arial"/>
        </w:rPr>
        <w:t xml:space="preserve"> for UAE</w:t>
      </w:r>
      <w:r w:rsidR="000F3A36" w:rsidRPr="00BF1F5B">
        <w:rPr>
          <w:rFonts w:ascii="Arial" w:hAnsi="Arial" w:cs="Arial"/>
        </w:rPr>
        <w:t xml:space="preserve"> and </w:t>
      </w:r>
      <w:r w:rsidR="00875546" w:rsidRPr="00BF1F5B">
        <w:rPr>
          <w:rFonts w:ascii="Arial" w:hAnsi="Arial" w:cs="Arial"/>
        </w:rPr>
        <w:t xml:space="preserve">Saudi Arabia </w:t>
      </w:r>
    </w:p>
    <w:p w:rsidR="00A44D9E" w:rsidRPr="00BF1F5B" w:rsidRDefault="00A44D9E" w:rsidP="00E054F1">
      <w:pPr>
        <w:pStyle w:val="Title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68E" w:rsidRPr="00BF1F5B" w:rsidRDefault="00A44D9E" w:rsidP="00970255">
      <w:pPr>
        <w:spacing w:after="0" w:line="360" w:lineRule="auto"/>
        <w:rPr>
          <w:rStyle w:val="SubtleEmphasis"/>
          <w:rFonts w:ascii="Arial" w:hAnsi="Arial" w:cs="Arial"/>
          <w:b/>
          <w:i w:val="0"/>
        </w:rPr>
      </w:pPr>
      <w:r w:rsidRPr="00BF1F5B">
        <w:rPr>
          <w:rFonts w:ascii="Arial" w:hAnsi="Arial" w:cs="Arial"/>
          <w:b/>
          <w:u w:val="single"/>
        </w:rPr>
        <w:t>Languages:</w:t>
      </w:r>
      <w:r w:rsidR="00DD2BB0" w:rsidRPr="00BF1F5B">
        <w:rPr>
          <w:rFonts w:ascii="Arial" w:hAnsi="Arial" w:cs="Arial"/>
          <w:b/>
        </w:rPr>
        <w:t xml:space="preserve"> </w:t>
      </w:r>
      <w:r w:rsidR="007E49F9" w:rsidRPr="00BF1F5B">
        <w:rPr>
          <w:rFonts w:ascii="Arial" w:hAnsi="Arial" w:cs="Arial"/>
        </w:rPr>
        <w:t>English, Urdu, Hindi</w:t>
      </w:r>
    </w:p>
    <w:p w:rsidR="00F16DFC" w:rsidRPr="00BF1F5B" w:rsidRDefault="00F16DFC" w:rsidP="00E054F1">
      <w:pPr>
        <w:pStyle w:val="Title"/>
        <w:spacing w:after="0"/>
        <w:jc w:val="both"/>
        <w:rPr>
          <w:rFonts w:ascii="Arial" w:hAnsi="Arial" w:cs="Arial"/>
          <w:b/>
          <w:smallCaps w:val="0"/>
          <w:spacing w:val="5"/>
          <w:sz w:val="20"/>
          <w:szCs w:val="20"/>
          <w:u w:val="single"/>
        </w:rPr>
      </w:pPr>
    </w:p>
    <w:p w:rsidR="007E49F9" w:rsidRPr="00BF1F5B" w:rsidRDefault="00F16DFC" w:rsidP="00970255">
      <w:pPr>
        <w:spacing w:line="360" w:lineRule="auto"/>
        <w:rPr>
          <w:rFonts w:ascii="Arial" w:hAnsi="Arial" w:cs="Arial"/>
          <w:b/>
          <w:smallCaps/>
          <w:u w:val="single"/>
        </w:rPr>
      </w:pPr>
      <w:r w:rsidRPr="00BF1F5B">
        <w:rPr>
          <w:rFonts w:ascii="Arial" w:hAnsi="Arial" w:cs="Arial"/>
          <w:b/>
          <w:u w:val="single"/>
        </w:rPr>
        <w:t>Personal Data:</w:t>
      </w:r>
    </w:p>
    <w:p w:rsidR="003079D0" w:rsidRPr="00BF1F5B" w:rsidRDefault="003079D0" w:rsidP="00A41577">
      <w:pPr>
        <w:spacing w:after="0"/>
        <w:rPr>
          <w:rFonts w:ascii="Arial" w:hAnsi="Arial" w:cs="Arial"/>
        </w:rPr>
      </w:pPr>
      <w:r w:rsidRPr="00BF1F5B">
        <w:rPr>
          <w:rFonts w:ascii="Arial" w:hAnsi="Arial" w:cs="Arial"/>
        </w:rPr>
        <w:t>Nationality</w:t>
      </w:r>
      <w:r w:rsidRPr="00BF1F5B">
        <w:rPr>
          <w:rFonts w:ascii="Arial" w:hAnsi="Arial" w:cs="Arial"/>
        </w:rPr>
        <w:tab/>
      </w:r>
      <w:r w:rsidRPr="00BF1F5B">
        <w:rPr>
          <w:rFonts w:ascii="Arial" w:hAnsi="Arial" w:cs="Arial"/>
        </w:rPr>
        <w:tab/>
      </w:r>
      <w:r w:rsidR="00011BFA" w:rsidRPr="00BF1F5B">
        <w:rPr>
          <w:rFonts w:ascii="Arial" w:hAnsi="Arial" w:cs="Arial"/>
        </w:rPr>
        <w:tab/>
      </w:r>
      <w:r w:rsidR="00A41577" w:rsidRPr="00BF1F5B">
        <w:rPr>
          <w:rFonts w:ascii="Arial" w:hAnsi="Arial" w:cs="Arial"/>
        </w:rPr>
        <w:tab/>
      </w:r>
      <w:r w:rsidRPr="00BF1F5B">
        <w:rPr>
          <w:rFonts w:ascii="Arial" w:hAnsi="Arial" w:cs="Arial"/>
        </w:rPr>
        <w:t>:</w:t>
      </w:r>
      <w:r w:rsidRPr="00BF1F5B">
        <w:rPr>
          <w:rFonts w:ascii="Arial" w:hAnsi="Arial" w:cs="Arial"/>
        </w:rPr>
        <w:tab/>
        <w:t>Pakistani</w:t>
      </w:r>
    </w:p>
    <w:p w:rsidR="006C5002" w:rsidRPr="00BF1F5B" w:rsidRDefault="003079D0" w:rsidP="00A25E2D">
      <w:pPr>
        <w:spacing w:after="0"/>
        <w:rPr>
          <w:rStyle w:val="SubtleEmphasis"/>
          <w:rFonts w:ascii="Arial" w:hAnsi="Arial" w:cs="Arial"/>
          <w:i w:val="0"/>
        </w:rPr>
      </w:pPr>
      <w:r w:rsidRPr="00BF1F5B">
        <w:rPr>
          <w:rFonts w:ascii="Arial" w:hAnsi="Arial" w:cs="Arial"/>
        </w:rPr>
        <w:t>Civil Status</w:t>
      </w:r>
      <w:r w:rsidRPr="00BF1F5B">
        <w:rPr>
          <w:rFonts w:ascii="Arial" w:hAnsi="Arial" w:cs="Arial"/>
        </w:rPr>
        <w:tab/>
      </w:r>
      <w:r w:rsidRPr="00BF1F5B">
        <w:rPr>
          <w:rFonts w:ascii="Arial" w:hAnsi="Arial" w:cs="Arial"/>
        </w:rPr>
        <w:tab/>
      </w:r>
      <w:r w:rsidR="00A41577" w:rsidRPr="00BF1F5B">
        <w:rPr>
          <w:rFonts w:ascii="Arial" w:hAnsi="Arial" w:cs="Arial"/>
        </w:rPr>
        <w:tab/>
      </w:r>
      <w:r w:rsidR="00011BFA" w:rsidRPr="00BF1F5B">
        <w:rPr>
          <w:rFonts w:ascii="Arial" w:hAnsi="Arial" w:cs="Arial"/>
        </w:rPr>
        <w:tab/>
      </w:r>
      <w:r w:rsidRPr="00BF1F5B">
        <w:rPr>
          <w:rFonts w:ascii="Arial" w:hAnsi="Arial" w:cs="Arial"/>
        </w:rPr>
        <w:t>:</w:t>
      </w:r>
      <w:r w:rsidRPr="00BF1F5B">
        <w:rPr>
          <w:rFonts w:ascii="Arial" w:hAnsi="Arial" w:cs="Arial"/>
        </w:rPr>
        <w:tab/>
        <w:t>Married</w:t>
      </w:r>
    </w:p>
    <w:p w:rsidR="00F66F12" w:rsidRPr="00BF1F5B" w:rsidRDefault="00F66F12" w:rsidP="00F66F12">
      <w:pPr>
        <w:pStyle w:val="Title"/>
        <w:spacing w:after="0"/>
        <w:jc w:val="both"/>
        <w:rPr>
          <w:rFonts w:ascii="Arial" w:hAnsi="Arial" w:cs="Arial"/>
          <w:b/>
          <w:smallCaps w:val="0"/>
          <w:spacing w:val="5"/>
          <w:sz w:val="20"/>
          <w:szCs w:val="20"/>
          <w:u w:val="single"/>
        </w:rPr>
      </w:pPr>
    </w:p>
    <w:p w:rsidR="00F66F12" w:rsidRPr="00BF1F5B" w:rsidRDefault="00F66F12" w:rsidP="00F66F12">
      <w:pPr>
        <w:spacing w:line="360" w:lineRule="auto"/>
        <w:rPr>
          <w:rFonts w:ascii="Arial" w:hAnsi="Arial" w:cs="Arial"/>
          <w:b/>
          <w:u w:val="single"/>
        </w:rPr>
      </w:pPr>
      <w:r w:rsidRPr="00BF1F5B">
        <w:rPr>
          <w:rFonts w:ascii="Arial" w:hAnsi="Arial" w:cs="Arial"/>
          <w:b/>
          <w:u w:val="single"/>
        </w:rPr>
        <w:t>Professional References:</w:t>
      </w:r>
    </w:p>
    <w:p w:rsidR="00D51809" w:rsidRDefault="00634257" w:rsidP="00727FF9">
      <w:pPr>
        <w:spacing w:after="0" w:line="360" w:lineRule="auto"/>
        <w:rPr>
          <w:rFonts w:ascii="Arial" w:hAnsi="Arial" w:cs="Arial"/>
        </w:rPr>
      </w:pPr>
      <w:proofErr w:type="gramStart"/>
      <w:r w:rsidRPr="00BF1F5B">
        <w:rPr>
          <w:rFonts w:ascii="Arial" w:hAnsi="Arial" w:cs="Arial"/>
        </w:rPr>
        <w:t>Will be provided</w:t>
      </w:r>
      <w:proofErr w:type="gramEnd"/>
      <w:r w:rsidRPr="00BF1F5B">
        <w:rPr>
          <w:rFonts w:ascii="Arial" w:hAnsi="Arial" w:cs="Arial"/>
        </w:rPr>
        <w:t xml:space="preserve"> on demand.</w:t>
      </w:r>
    </w:p>
    <w:sectPr w:rsidR="00D51809" w:rsidSect="009A63B3">
      <w:headerReference w:type="default" r:id="rId10"/>
      <w:pgSz w:w="12240" w:h="15840"/>
      <w:pgMar w:top="1702" w:right="1440" w:bottom="1135" w:left="1440" w:header="720" w:footer="720" w:gutter="0"/>
      <w:pgNumType w:chapStyle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5E" w:rsidRDefault="00F33D5E" w:rsidP="00780C71">
      <w:r>
        <w:separator/>
      </w:r>
    </w:p>
  </w:endnote>
  <w:endnote w:type="continuationSeparator" w:id="0">
    <w:p w:rsidR="00F33D5E" w:rsidRDefault="00F33D5E" w:rsidP="0078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5E" w:rsidRDefault="00F33D5E" w:rsidP="00780C71">
      <w:r>
        <w:separator/>
      </w:r>
    </w:p>
  </w:footnote>
  <w:footnote w:type="continuationSeparator" w:id="0">
    <w:p w:rsidR="00F33D5E" w:rsidRDefault="00F33D5E" w:rsidP="0078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82" w:rsidRPr="00476202" w:rsidRDefault="00817982" w:rsidP="00476202">
    <w:pPr>
      <w:pStyle w:val="Head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625B3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625B3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AB5"/>
    <w:multiLevelType w:val="hybridMultilevel"/>
    <w:tmpl w:val="E06AD470"/>
    <w:lvl w:ilvl="0" w:tplc="7D56B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BCC"/>
    <w:multiLevelType w:val="hybridMultilevel"/>
    <w:tmpl w:val="81C4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5E"/>
    <w:multiLevelType w:val="hybridMultilevel"/>
    <w:tmpl w:val="657A6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5EE"/>
    <w:multiLevelType w:val="hybridMultilevel"/>
    <w:tmpl w:val="761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729F"/>
    <w:multiLevelType w:val="hybridMultilevel"/>
    <w:tmpl w:val="02E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238"/>
    <w:multiLevelType w:val="hybridMultilevel"/>
    <w:tmpl w:val="D7FEA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E0023"/>
    <w:multiLevelType w:val="hybridMultilevel"/>
    <w:tmpl w:val="3C4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628B"/>
    <w:multiLevelType w:val="hybridMultilevel"/>
    <w:tmpl w:val="2452CB12"/>
    <w:lvl w:ilvl="0" w:tplc="0FA48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914"/>
    <w:multiLevelType w:val="hybridMultilevel"/>
    <w:tmpl w:val="1BAC12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6330F5D"/>
    <w:multiLevelType w:val="hybridMultilevel"/>
    <w:tmpl w:val="1B4A661C"/>
    <w:lvl w:ilvl="0" w:tplc="8566F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D2216"/>
    <w:multiLevelType w:val="multilevel"/>
    <w:tmpl w:val="976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C4B0E"/>
    <w:multiLevelType w:val="multilevel"/>
    <w:tmpl w:val="27E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496E78"/>
    <w:multiLevelType w:val="hybridMultilevel"/>
    <w:tmpl w:val="9436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70FD5"/>
    <w:multiLevelType w:val="hybridMultilevel"/>
    <w:tmpl w:val="145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2553A"/>
    <w:multiLevelType w:val="hybridMultilevel"/>
    <w:tmpl w:val="AEC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12B1D"/>
    <w:multiLevelType w:val="hybridMultilevel"/>
    <w:tmpl w:val="97A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0BFB"/>
    <w:multiLevelType w:val="multilevel"/>
    <w:tmpl w:val="88B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7DD06646"/>
    <w:multiLevelType w:val="multilevel"/>
    <w:tmpl w:val="A43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16"/>
  </w:num>
  <w:num w:numId="16">
    <w:abstractNumId w:val="11"/>
  </w:num>
  <w:num w:numId="17">
    <w:abstractNumId w:val="18"/>
  </w:num>
  <w:num w:numId="18">
    <w:abstractNumId w:val="9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MysTQzsTSyMDewMDRQ0lEKTi0uzszPAykwNqwFAKfSDbEtAAAA"/>
  </w:docVars>
  <w:rsids>
    <w:rsidRoot w:val="00003574"/>
    <w:rsid w:val="0000022F"/>
    <w:rsid w:val="00001107"/>
    <w:rsid w:val="000014CF"/>
    <w:rsid w:val="00002495"/>
    <w:rsid w:val="00003574"/>
    <w:rsid w:val="00003725"/>
    <w:rsid w:val="00003B39"/>
    <w:rsid w:val="00003CA8"/>
    <w:rsid w:val="0000469F"/>
    <w:rsid w:val="000056C2"/>
    <w:rsid w:val="00005A55"/>
    <w:rsid w:val="00007E8B"/>
    <w:rsid w:val="0001018D"/>
    <w:rsid w:val="00010490"/>
    <w:rsid w:val="000116D3"/>
    <w:rsid w:val="000117E5"/>
    <w:rsid w:val="0001180E"/>
    <w:rsid w:val="00011B60"/>
    <w:rsid w:val="00011BFA"/>
    <w:rsid w:val="00013CCB"/>
    <w:rsid w:val="0001404C"/>
    <w:rsid w:val="00014151"/>
    <w:rsid w:val="0001456A"/>
    <w:rsid w:val="0001548D"/>
    <w:rsid w:val="00015E3D"/>
    <w:rsid w:val="000167AF"/>
    <w:rsid w:val="00016D04"/>
    <w:rsid w:val="000170B2"/>
    <w:rsid w:val="000178C4"/>
    <w:rsid w:val="0002273E"/>
    <w:rsid w:val="00022BD1"/>
    <w:rsid w:val="00023AF4"/>
    <w:rsid w:val="000252A5"/>
    <w:rsid w:val="00026430"/>
    <w:rsid w:val="00026D0F"/>
    <w:rsid w:val="00026E3E"/>
    <w:rsid w:val="00031835"/>
    <w:rsid w:val="00032474"/>
    <w:rsid w:val="00032B23"/>
    <w:rsid w:val="00033412"/>
    <w:rsid w:val="00033821"/>
    <w:rsid w:val="0003394B"/>
    <w:rsid w:val="000348D4"/>
    <w:rsid w:val="00034D26"/>
    <w:rsid w:val="00035DCE"/>
    <w:rsid w:val="00037B1C"/>
    <w:rsid w:val="00037D69"/>
    <w:rsid w:val="00040F93"/>
    <w:rsid w:val="0004123D"/>
    <w:rsid w:val="00041999"/>
    <w:rsid w:val="00041C98"/>
    <w:rsid w:val="00041CD6"/>
    <w:rsid w:val="00041D4C"/>
    <w:rsid w:val="0004231F"/>
    <w:rsid w:val="000436B7"/>
    <w:rsid w:val="00044134"/>
    <w:rsid w:val="0004465F"/>
    <w:rsid w:val="00044E5C"/>
    <w:rsid w:val="00046459"/>
    <w:rsid w:val="00046475"/>
    <w:rsid w:val="00052FD9"/>
    <w:rsid w:val="000530C7"/>
    <w:rsid w:val="0005368D"/>
    <w:rsid w:val="000538EB"/>
    <w:rsid w:val="000542AA"/>
    <w:rsid w:val="0005531A"/>
    <w:rsid w:val="0005691F"/>
    <w:rsid w:val="00056E77"/>
    <w:rsid w:val="0006004C"/>
    <w:rsid w:val="00060FCF"/>
    <w:rsid w:val="00062EDD"/>
    <w:rsid w:val="00063861"/>
    <w:rsid w:val="00064C95"/>
    <w:rsid w:val="00065480"/>
    <w:rsid w:val="00066309"/>
    <w:rsid w:val="0006689E"/>
    <w:rsid w:val="00067310"/>
    <w:rsid w:val="00067E83"/>
    <w:rsid w:val="00070819"/>
    <w:rsid w:val="0007090C"/>
    <w:rsid w:val="00070BE2"/>
    <w:rsid w:val="00070C14"/>
    <w:rsid w:val="00070CF4"/>
    <w:rsid w:val="00071467"/>
    <w:rsid w:val="00072B48"/>
    <w:rsid w:val="00073874"/>
    <w:rsid w:val="00074A6F"/>
    <w:rsid w:val="00074AD8"/>
    <w:rsid w:val="00074B80"/>
    <w:rsid w:val="00075109"/>
    <w:rsid w:val="00075DFF"/>
    <w:rsid w:val="000760C5"/>
    <w:rsid w:val="00076FF6"/>
    <w:rsid w:val="00077638"/>
    <w:rsid w:val="00081EF3"/>
    <w:rsid w:val="000841F4"/>
    <w:rsid w:val="00084749"/>
    <w:rsid w:val="0008491D"/>
    <w:rsid w:val="0008598C"/>
    <w:rsid w:val="00085B62"/>
    <w:rsid w:val="00086262"/>
    <w:rsid w:val="00086A5E"/>
    <w:rsid w:val="0009225F"/>
    <w:rsid w:val="00092F86"/>
    <w:rsid w:val="00093AFE"/>
    <w:rsid w:val="00093B26"/>
    <w:rsid w:val="00093FE8"/>
    <w:rsid w:val="0009497B"/>
    <w:rsid w:val="00094A7C"/>
    <w:rsid w:val="0009588E"/>
    <w:rsid w:val="00096D0E"/>
    <w:rsid w:val="00097EB9"/>
    <w:rsid w:val="000A0882"/>
    <w:rsid w:val="000A1A48"/>
    <w:rsid w:val="000A1A89"/>
    <w:rsid w:val="000A25B6"/>
    <w:rsid w:val="000A2CD3"/>
    <w:rsid w:val="000A3486"/>
    <w:rsid w:val="000A4804"/>
    <w:rsid w:val="000A507A"/>
    <w:rsid w:val="000A5A0A"/>
    <w:rsid w:val="000A63D6"/>
    <w:rsid w:val="000A667C"/>
    <w:rsid w:val="000A6898"/>
    <w:rsid w:val="000B039C"/>
    <w:rsid w:val="000B154B"/>
    <w:rsid w:val="000B36BF"/>
    <w:rsid w:val="000B60C0"/>
    <w:rsid w:val="000B639F"/>
    <w:rsid w:val="000B79F9"/>
    <w:rsid w:val="000B7C43"/>
    <w:rsid w:val="000B7EC7"/>
    <w:rsid w:val="000B7F24"/>
    <w:rsid w:val="000C1328"/>
    <w:rsid w:val="000C17FF"/>
    <w:rsid w:val="000C1CEC"/>
    <w:rsid w:val="000C1ECE"/>
    <w:rsid w:val="000C3316"/>
    <w:rsid w:val="000C4151"/>
    <w:rsid w:val="000C41B2"/>
    <w:rsid w:val="000C421E"/>
    <w:rsid w:val="000C48A7"/>
    <w:rsid w:val="000C4FEC"/>
    <w:rsid w:val="000C53EB"/>
    <w:rsid w:val="000C5F22"/>
    <w:rsid w:val="000C6118"/>
    <w:rsid w:val="000C69E9"/>
    <w:rsid w:val="000C71ED"/>
    <w:rsid w:val="000D09B5"/>
    <w:rsid w:val="000D0D4E"/>
    <w:rsid w:val="000D0E19"/>
    <w:rsid w:val="000D28DE"/>
    <w:rsid w:val="000D2A40"/>
    <w:rsid w:val="000D31B8"/>
    <w:rsid w:val="000D3BB4"/>
    <w:rsid w:val="000D3BF6"/>
    <w:rsid w:val="000D3D6D"/>
    <w:rsid w:val="000D4BC5"/>
    <w:rsid w:val="000D576E"/>
    <w:rsid w:val="000D781E"/>
    <w:rsid w:val="000E01D7"/>
    <w:rsid w:val="000E12CA"/>
    <w:rsid w:val="000E18A0"/>
    <w:rsid w:val="000E27F3"/>
    <w:rsid w:val="000E2DF9"/>
    <w:rsid w:val="000E2F18"/>
    <w:rsid w:val="000E3135"/>
    <w:rsid w:val="000E37DF"/>
    <w:rsid w:val="000E3F04"/>
    <w:rsid w:val="000E3F39"/>
    <w:rsid w:val="000E5004"/>
    <w:rsid w:val="000E5C20"/>
    <w:rsid w:val="000E6CB9"/>
    <w:rsid w:val="000E6FE4"/>
    <w:rsid w:val="000E702B"/>
    <w:rsid w:val="000E7435"/>
    <w:rsid w:val="000E783D"/>
    <w:rsid w:val="000F2926"/>
    <w:rsid w:val="000F30B4"/>
    <w:rsid w:val="000F30D4"/>
    <w:rsid w:val="000F3A36"/>
    <w:rsid w:val="000F3D07"/>
    <w:rsid w:val="000F4487"/>
    <w:rsid w:val="000F448C"/>
    <w:rsid w:val="000F5B37"/>
    <w:rsid w:val="000F6363"/>
    <w:rsid w:val="000F69D5"/>
    <w:rsid w:val="0010015A"/>
    <w:rsid w:val="001014B9"/>
    <w:rsid w:val="0010287F"/>
    <w:rsid w:val="00103572"/>
    <w:rsid w:val="0010394F"/>
    <w:rsid w:val="00103A15"/>
    <w:rsid w:val="00103A98"/>
    <w:rsid w:val="00104481"/>
    <w:rsid w:val="00104E77"/>
    <w:rsid w:val="00105386"/>
    <w:rsid w:val="0010577F"/>
    <w:rsid w:val="00106411"/>
    <w:rsid w:val="001071CB"/>
    <w:rsid w:val="00107849"/>
    <w:rsid w:val="00107F6D"/>
    <w:rsid w:val="00110353"/>
    <w:rsid w:val="00110645"/>
    <w:rsid w:val="0011075C"/>
    <w:rsid w:val="00111FD0"/>
    <w:rsid w:val="001138AD"/>
    <w:rsid w:val="0011443C"/>
    <w:rsid w:val="0011484C"/>
    <w:rsid w:val="00115A65"/>
    <w:rsid w:val="001163DE"/>
    <w:rsid w:val="00116816"/>
    <w:rsid w:val="001173D7"/>
    <w:rsid w:val="00117EFD"/>
    <w:rsid w:val="00120612"/>
    <w:rsid w:val="00120890"/>
    <w:rsid w:val="00121A42"/>
    <w:rsid w:val="00121C53"/>
    <w:rsid w:val="00122659"/>
    <w:rsid w:val="001227A1"/>
    <w:rsid w:val="00123555"/>
    <w:rsid w:val="0012401F"/>
    <w:rsid w:val="00124623"/>
    <w:rsid w:val="001254BD"/>
    <w:rsid w:val="00125FEF"/>
    <w:rsid w:val="001268F6"/>
    <w:rsid w:val="001270A6"/>
    <w:rsid w:val="001271A6"/>
    <w:rsid w:val="001300F4"/>
    <w:rsid w:val="0013035E"/>
    <w:rsid w:val="0013054F"/>
    <w:rsid w:val="00130D15"/>
    <w:rsid w:val="00131FEE"/>
    <w:rsid w:val="00132BA3"/>
    <w:rsid w:val="0013630A"/>
    <w:rsid w:val="001369D4"/>
    <w:rsid w:val="00140328"/>
    <w:rsid w:val="0014040B"/>
    <w:rsid w:val="00140971"/>
    <w:rsid w:val="00140B00"/>
    <w:rsid w:val="00140B0C"/>
    <w:rsid w:val="00141067"/>
    <w:rsid w:val="001430F0"/>
    <w:rsid w:val="0014366A"/>
    <w:rsid w:val="001446C5"/>
    <w:rsid w:val="00144823"/>
    <w:rsid w:val="001449F7"/>
    <w:rsid w:val="001457E7"/>
    <w:rsid w:val="00145ED5"/>
    <w:rsid w:val="001467ED"/>
    <w:rsid w:val="00147BD2"/>
    <w:rsid w:val="00147BF3"/>
    <w:rsid w:val="00150147"/>
    <w:rsid w:val="001508E7"/>
    <w:rsid w:val="00152973"/>
    <w:rsid w:val="00152C1E"/>
    <w:rsid w:val="00153823"/>
    <w:rsid w:val="001540B5"/>
    <w:rsid w:val="001546C4"/>
    <w:rsid w:val="001551C9"/>
    <w:rsid w:val="00155249"/>
    <w:rsid w:val="00155912"/>
    <w:rsid w:val="00155C6A"/>
    <w:rsid w:val="001569CB"/>
    <w:rsid w:val="00156D8A"/>
    <w:rsid w:val="00156E77"/>
    <w:rsid w:val="00157752"/>
    <w:rsid w:val="00157F5A"/>
    <w:rsid w:val="00160029"/>
    <w:rsid w:val="00160E88"/>
    <w:rsid w:val="00161A9C"/>
    <w:rsid w:val="00163BB2"/>
    <w:rsid w:val="00164B45"/>
    <w:rsid w:val="00165FC5"/>
    <w:rsid w:val="001661A0"/>
    <w:rsid w:val="0016627B"/>
    <w:rsid w:val="00166766"/>
    <w:rsid w:val="00167F1C"/>
    <w:rsid w:val="00170003"/>
    <w:rsid w:val="001723AC"/>
    <w:rsid w:val="00173ADD"/>
    <w:rsid w:val="00173D6A"/>
    <w:rsid w:val="00174A3A"/>
    <w:rsid w:val="0017510F"/>
    <w:rsid w:val="00175D75"/>
    <w:rsid w:val="001761B4"/>
    <w:rsid w:val="00176B2E"/>
    <w:rsid w:val="0017734C"/>
    <w:rsid w:val="00177B93"/>
    <w:rsid w:val="00177F12"/>
    <w:rsid w:val="00181B27"/>
    <w:rsid w:val="00181B96"/>
    <w:rsid w:val="00182578"/>
    <w:rsid w:val="001848EE"/>
    <w:rsid w:val="00184D81"/>
    <w:rsid w:val="00185EDC"/>
    <w:rsid w:val="00186FC2"/>
    <w:rsid w:val="0018743C"/>
    <w:rsid w:val="0018744F"/>
    <w:rsid w:val="00190430"/>
    <w:rsid w:val="0019064A"/>
    <w:rsid w:val="001940A0"/>
    <w:rsid w:val="00194811"/>
    <w:rsid w:val="00195293"/>
    <w:rsid w:val="00195D2A"/>
    <w:rsid w:val="001964F9"/>
    <w:rsid w:val="0019681C"/>
    <w:rsid w:val="00197EAA"/>
    <w:rsid w:val="001A001E"/>
    <w:rsid w:val="001A0DA9"/>
    <w:rsid w:val="001A10BE"/>
    <w:rsid w:val="001A1D7B"/>
    <w:rsid w:val="001A3AE7"/>
    <w:rsid w:val="001A5616"/>
    <w:rsid w:val="001A6DDC"/>
    <w:rsid w:val="001A762A"/>
    <w:rsid w:val="001B026D"/>
    <w:rsid w:val="001B1BFC"/>
    <w:rsid w:val="001B2B45"/>
    <w:rsid w:val="001B46DF"/>
    <w:rsid w:val="001B620E"/>
    <w:rsid w:val="001B632F"/>
    <w:rsid w:val="001B6E2C"/>
    <w:rsid w:val="001B7CE6"/>
    <w:rsid w:val="001B7DD9"/>
    <w:rsid w:val="001C25AF"/>
    <w:rsid w:val="001C4E0D"/>
    <w:rsid w:val="001C5114"/>
    <w:rsid w:val="001C56F1"/>
    <w:rsid w:val="001C6124"/>
    <w:rsid w:val="001C7699"/>
    <w:rsid w:val="001C7E7D"/>
    <w:rsid w:val="001D0832"/>
    <w:rsid w:val="001D1326"/>
    <w:rsid w:val="001D188B"/>
    <w:rsid w:val="001D3146"/>
    <w:rsid w:val="001D3C62"/>
    <w:rsid w:val="001D3F9A"/>
    <w:rsid w:val="001D48EC"/>
    <w:rsid w:val="001D497A"/>
    <w:rsid w:val="001D52C9"/>
    <w:rsid w:val="001D5378"/>
    <w:rsid w:val="001D6D96"/>
    <w:rsid w:val="001E1D05"/>
    <w:rsid w:val="001E2A3D"/>
    <w:rsid w:val="001E3F68"/>
    <w:rsid w:val="001E49BB"/>
    <w:rsid w:val="001E659A"/>
    <w:rsid w:val="001E6F83"/>
    <w:rsid w:val="001E7D95"/>
    <w:rsid w:val="001F24AB"/>
    <w:rsid w:val="001F2F7A"/>
    <w:rsid w:val="001F3E4C"/>
    <w:rsid w:val="001F4700"/>
    <w:rsid w:val="001F4744"/>
    <w:rsid w:val="001F4802"/>
    <w:rsid w:val="001F4ABB"/>
    <w:rsid w:val="001F5434"/>
    <w:rsid w:val="001F55EB"/>
    <w:rsid w:val="001F5B82"/>
    <w:rsid w:val="001F5EA1"/>
    <w:rsid w:val="001F61CD"/>
    <w:rsid w:val="001F7046"/>
    <w:rsid w:val="001F75F7"/>
    <w:rsid w:val="001F7628"/>
    <w:rsid w:val="001F76F4"/>
    <w:rsid w:val="001F7DAE"/>
    <w:rsid w:val="00201D46"/>
    <w:rsid w:val="00202B0F"/>
    <w:rsid w:val="00202D0B"/>
    <w:rsid w:val="002045CC"/>
    <w:rsid w:val="002053F4"/>
    <w:rsid w:val="00206732"/>
    <w:rsid w:val="002069CC"/>
    <w:rsid w:val="00207659"/>
    <w:rsid w:val="00207C5E"/>
    <w:rsid w:val="00207ECD"/>
    <w:rsid w:val="0021176C"/>
    <w:rsid w:val="00211DF2"/>
    <w:rsid w:val="00211E0A"/>
    <w:rsid w:val="002125B3"/>
    <w:rsid w:val="002125C2"/>
    <w:rsid w:val="002125E1"/>
    <w:rsid w:val="002149E5"/>
    <w:rsid w:val="00214A54"/>
    <w:rsid w:val="00215AEB"/>
    <w:rsid w:val="00216B15"/>
    <w:rsid w:val="00216DBC"/>
    <w:rsid w:val="0021729B"/>
    <w:rsid w:val="00217AC3"/>
    <w:rsid w:val="00217BC4"/>
    <w:rsid w:val="00217C9C"/>
    <w:rsid w:val="00217F1A"/>
    <w:rsid w:val="00220EB0"/>
    <w:rsid w:val="00222135"/>
    <w:rsid w:val="00222724"/>
    <w:rsid w:val="00223226"/>
    <w:rsid w:val="002247C3"/>
    <w:rsid w:val="00224C21"/>
    <w:rsid w:val="002252FE"/>
    <w:rsid w:val="00225519"/>
    <w:rsid w:val="002255A8"/>
    <w:rsid w:val="00226811"/>
    <w:rsid w:val="00226E84"/>
    <w:rsid w:val="00230281"/>
    <w:rsid w:val="00230D6C"/>
    <w:rsid w:val="0023292C"/>
    <w:rsid w:val="00232C4B"/>
    <w:rsid w:val="0023306B"/>
    <w:rsid w:val="002355A4"/>
    <w:rsid w:val="00235904"/>
    <w:rsid w:val="00235948"/>
    <w:rsid w:val="00236112"/>
    <w:rsid w:val="00237CDE"/>
    <w:rsid w:val="00240493"/>
    <w:rsid w:val="00240F09"/>
    <w:rsid w:val="00241879"/>
    <w:rsid w:val="0024275E"/>
    <w:rsid w:val="00243FE8"/>
    <w:rsid w:val="00244ECF"/>
    <w:rsid w:val="002454F0"/>
    <w:rsid w:val="00246DCB"/>
    <w:rsid w:val="002470B2"/>
    <w:rsid w:val="002526F7"/>
    <w:rsid w:val="00252D6B"/>
    <w:rsid w:val="00252DE0"/>
    <w:rsid w:val="002538D9"/>
    <w:rsid w:val="00253F31"/>
    <w:rsid w:val="0025442C"/>
    <w:rsid w:val="00257D78"/>
    <w:rsid w:val="00257E05"/>
    <w:rsid w:val="00260B8E"/>
    <w:rsid w:val="00262538"/>
    <w:rsid w:val="00262F74"/>
    <w:rsid w:val="00263949"/>
    <w:rsid w:val="00264661"/>
    <w:rsid w:val="0026499F"/>
    <w:rsid w:val="00264EFB"/>
    <w:rsid w:val="00267104"/>
    <w:rsid w:val="002678B9"/>
    <w:rsid w:val="002702A5"/>
    <w:rsid w:val="00270899"/>
    <w:rsid w:val="00271AD3"/>
    <w:rsid w:val="002729F6"/>
    <w:rsid w:val="002738DE"/>
    <w:rsid w:val="00273CE8"/>
    <w:rsid w:val="00273E83"/>
    <w:rsid w:val="00274DC2"/>
    <w:rsid w:val="002758AC"/>
    <w:rsid w:val="00275A6A"/>
    <w:rsid w:val="00275D29"/>
    <w:rsid w:val="002765ED"/>
    <w:rsid w:val="0027678C"/>
    <w:rsid w:val="00280350"/>
    <w:rsid w:val="00281021"/>
    <w:rsid w:val="002812BD"/>
    <w:rsid w:val="00282A48"/>
    <w:rsid w:val="00282E77"/>
    <w:rsid w:val="0028317B"/>
    <w:rsid w:val="002838C2"/>
    <w:rsid w:val="00286902"/>
    <w:rsid w:val="00287002"/>
    <w:rsid w:val="002904AE"/>
    <w:rsid w:val="00290E00"/>
    <w:rsid w:val="00291CC4"/>
    <w:rsid w:val="00292AB6"/>
    <w:rsid w:val="00292C5C"/>
    <w:rsid w:val="002936A4"/>
    <w:rsid w:val="002940C4"/>
    <w:rsid w:val="0029551D"/>
    <w:rsid w:val="00295876"/>
    <w:rsid w:val="00296457"/>
    <w:rsid w:val="0029788A"/>
    <w:rsid w:val="002A0B4A"/>
    <w:rsid w:val="002A1640"/>
    <w:rsid w:val="002A34E8"/>
    <w:rsid w:val="002A4677"/>
    <w:rsid w:val="002A5671"/>
    <w:rsid w:val="002A59BF"/>
    <w:rsid w:val="002A61BD"/>
    <w:rsid w:val="002A6749"/>
    <w:rsid w:val="002A6FA9"/>
    <w:rsid w:val="002A7AE5"/>
    <w:rsid w:val="002B0BB7"/>
    <w:rsid w:val="002B4A4A"/>
    <w:rsid w:val="002B60BB"/>
    <w:rsid w:val="002B63A1"/>
    <w:rsid w:val="002B7490"/>
    <w:rsid w:val="002C0EAD"/>
    <w:rsid w:val="002C0EF0"/>
    <w:rsid w:val="002C13DA"/>
    <w:rsid w:val="002C15C0"/>
    <w:rsid w:val="002C15F6"/>
    <w:rsid w:val="002C1755"/>
    <w:rsid w:val="002C1FEF"/>
    <w:rsid w:val="002C2ADE"/>
    <w:rsid w:val="002C4949"/>
    <w:rsid w:val="002C4E8C"/>
    <w:rsid w:val="002C5DF5"/>
    <w:rsid w:val="002C5F4D"/>
    <w:rsid w:val="002C7302"/>
    <w:rsid w:val="002D1F4A"/>
    <w:rsid w:val="002D258B"/>
    <w:rsid w:val="002D2F12"/>
    <w:rsid w:val="002D2FA5"/>
    <w:rsid w:val="002D3258"/>
    <w:rsid w:val="002D41CB"/>
    <w:rsid w:val="002D577B"/>
    <w:rsid w:val="002D68B5"/>
    <w:rsid w:val="002D6A78"/>
    <w:rsid w:val="002D6D7A"/>
    <w:rsid w:val="002D6ED7"/>
    <w:rsid w:val="002D7665"/>
    <w:rsid w:val="002D7695"/>
    <w:rsid w:val="002D7FF8"/>
    <w:rsid w:val="002E0CF0"/>
    <w:rsid w:val="002E1A5A"/>
    <w:rsid w:val="002E4405"/>
    <w:rsid w:val="002E4A09"/>
    <w:rsid w:val="002E5178"/>
    <w:rsid w:val="002E5575"/>
    <w:rsid w:val="002E5AB6"/>
    <w:rsid w:val="002E68E7"/>
    <w:rsid w:val="002E6D31"/>
    <w:rsid w:val="002E7856"/>
    <w:rsid w:val="002F0989"/>
    <w:rsid w:val="002F09AE"/>
    <w:rsid w:val="002F1171"/>
    <w:rsid w:val="002F1806"/>
    <w:rsid w:val="002F2394"/>
    <w:rsid w:val="002F2CAF"/>
    <w:rsid w:val="002F3CFD"/>
    <w:rsid w:val="002F5333"/>
    <w:rsid w:val="002F684B"/>
    <w:rsid w:val="002F6A6B"/>
    <w:rsid w:val="002F6E09"/>
    <w:rsid w:val="00300794"/>
    <w:rsid w:val="00300989"/>
    <w:rsid w:val="00302E5A"/>
    <w:rsid w:val="003035F6"/>
    <w:rsid w:val="00303862"/>
    <w:rsid w:val="00303D71"/>
    <w:rsid w:val="003048B7"/>
    <w:rsid w:val="003071A1"/>
    <w:rsid w:val="003079D0"/>
    <w:rsid w:val="00310099"/>
    <w:rsid w:val="0031075D"/>
    <w:rsid w:val="00310AC1"/>
    <w:rsid w:val="00310E92"/>
    <w:rsid w:val="00311056"/>
    <w:rsid w:val="00311D9D"/>
    <w:rsid w:val="00311E71"/>
    <w:rsid w:val="00315445"/>
    <w:rsid w:val="0031604C"/>
    <w:rsid w:val="003174B6"/>
    <w:rsid w:val="00317B37"/>
    <w:rsid w:val="003201D9"/>
    <w:rsid w:val="0032099B"/>
    <w:rsid w:val="00320AA7"/>
    <w:rsid w:val="00320B8B"/>
    <w:rsid w:val="00321B41"/>
    <w:rsid w:val="00322129"/>
    <w:rsid w:val="00325167"/>
    <w:rsid w:val="00325853"/>
    <w:rsid w:val="00325B96"/>
    <w:rsid w:val="00326158"/>
    <w:rsid w:val="00326C45"/>
    <w:rsid w:val="0033002F"/>
    <w:rsid w:val="00330134"/>
    <w:rsid w:val="003304D1"/>
    <w:rsid w:val="003305BD"/>
    <w:rsid w:val="00330FA4"/>
    <w:rsid w:val="00330FBD"/>
    <w:rsid w:val="003314E5"/>
    <w:rsid w:val="00332099"/>
    <w:rsid w:val="003325A8"/>
    <w:rsid w:val="00332776"/>
    <w:rsid w:val="003350F0"/>
    <w:rsid w:val="003354F1"/>
    <w:rsid w:val="00336A10"/>
    <w:rsid w:val="00336E2B"/>
    <w:rsid w:val="00337F4C"/>
    <w:rsid w:val="00340E8E"/>
    <w:rsid w:val="00341159"/>
    <w:rsid w:val="00342672"/>
    <w:rsid w:val="00344042"/>
    <w:rsid w:val="00345680"/>
    <w:rsid w:val="00345C96"/>
    <w:rsid w:val="00346476"/>
    <w:rsid w:val="00346637"/>
    <w:rsid w:val="00346EC3"/>
    <w:rsid w:val="003502E4"/>
    <w:rsid w:val="0035050B"/>
    <w:rsid w:val="0035068E"/>
    <w:rsid w:val="003531DE"/>
    <w:rsid w:val="00354B1D"/>
    <w:rsid w:val="003551AE"/>
    <w:rsid w:val="003565B3"/>
    <w:rsid w:val="00356C31"/>
    <w:rsid w:val="003606CA"/>
    <w:rsid w:val="00360B0F"/>
    <w:rsid w:val="00360EB0"/>
    <w:rsid w:val="00363033"/>
    <w:rsid w:val="0036390C"/>
    <w:rsid w:val="003649E2"/>
    <w:rsid w:val="0036566F"/>
    <w:rsid w:val="00366763"/>
    <w:rsid w:val="003675BE"/>
    <w:rsid w:val="00367E07"/>
    <w:rsid w:val="00370DE6"/>
    <w:rsid w:val="003711EB"/>
    <w:rsid w:val="003733BD"/>
    <w:rsid w:val="0037604D"/>
    <w:rsid w:val="0037786C"/>
    <w:rsid w:val="00380312"/>
    <w:rsid w:val="00380C79"/>
    <w:rsid w:val="00382FF7"/>
    <w:rsid w:val="0038321E"/>
    <w:rsid w:val="00383668"/>
    <w:rsid w:val="0038396E"/>
    <w:rsid w:val="00385207"/>
    <w:rsid w:val="00385573"/>
    <w:rsid w:val="0038633B"/>
    <w:rsid w:val="00386D91"/>
    <w:rsid w:val="00386ED1"/>
    <w:rsid w:val="0038742E"/>
    <w:rsid w:val="00387BB4"/>
    <w:rsid w:val="003904DD"/>
    <w:rsid w:val="003910C8"/>
    <w:rsid w:val="003913E2"/>
    <w:rsid w:val="00392873"/>
    <w:rsid w:val="00392D8D"/>
    <w:rsid w:val="00393465"/>
    <w:rsid w:val="003935A3"/>
    <w:rsid w:val="00394203"/>
    <w:rsid w:val="0039596E"/>
    <w:rsid w:val="00396A38"/>
    <w:rsid w:val="00397228"/>
    <w:rsid w:val="00397D56"/>
    <w:rsid w:val="00397E84"/>
    <w:rsid w:val="003A28F6"/>
    <w:rsid w:val="003A46E4"/>
    <w:rsid w:val="003A4C32"/>
    <w:rsid w:val="003A4D43"/>
    <w:rsid w:val="003A552E"/>
    <w:rsid w:val="003A69DA"/>
    <w:rsid w:val="003A6CFB"/>
    <w:rsid w:val="003A70F2"/>
    <w:rsid w:val="003A7118"/>
    <w:rsid w:val="003B0450"/>
    <w:rsid w:val="003B08E7"/>
    <w:rsid w:val="003B118F"/>
    <w:rsid w:val="003B12F0"/>
    <w:rsid w:val="003B248A"/>
    <w:rsid w:val="003B2FB2"/>
    <w:rsid w:val="003B3E38"/>
    <w:rsid w:val="003B7A4D"/>
    <w:rsid w:val="003C1DF3"/>
    <w:rsid w:val="003C2D46"/>
    <w:rsid w:val="003C47BB"/>
    <w:rsid w:val="003C49EF"/>
    <w:rsid w:val="003C4C9F"/>
    <w:rsid w:val="003C534B"/>
    <w:rsid w:val="003C56F2"/>
    <w:rsid w:val="003C644B"/>
    <w:rsid w:val="003C66AB"/>
    <w:rsid w:val="003C6EDB"/>
    <w:rsid w:val="003D3C09"/>
    <w:rsid w:val="003D4C90"/>
    <w:rsid w:val="003D5248"/>
    <w:rsid w:val="003D52FD"/>
    <w:rsid w:val="003D5BA6"/>
    <w:rsid w:val="003D6D27"/>
    <w:rsid w:val="003D7453"/>
    <w:rsid w:val="003D7D35"/>
    <w:rsid w:val="003E2B0C"/>
    <w:rsid w:val="003E3589"/>
    <w:rsid w:val="003E3C59"/>
    <w:rsid w:val="003E3DED"/>
    <w:rsid w:val="003E427D"/>
    <w:rsid w:val="003E4C84"/>
    <w:rsid w:val="003E5170"/>
    <w:rsid w:val="003E58D7"/>
    <w:rsid w:val="003E5D9B"/>
    <w:rsid w:val="003E5F41"/>
    <w:rsid w:val="003E6A77"/>
    <w:rsid w:val="003F189A"/>
    <w:rsid w:val="003F2561"/>
    <w:rsid w:val="003F2A4A"/>
    <w:rsid w:val="003F3252"/>
    <w:rsid w:val="003F3C1C"/>
    <w:rsid w:val="003F3E69"/>
    <w:rsid w:val="003F44C1"/>
    <w:rsid w:val="003F48D3"/>
    <w:rsid w:val="003F4E3D"/>
    <w:rsid w:val="003F653B"/>
    <w:rsid w:val="003F77CC"/>
    <w:rsid w:val="003F7B45"/>
    <w:rsid w:val="003F7E05"/>
    <w:rsid w:val="00400A9A"/>
    <w:rsid w:val="00400BE9"/>
    <w:rsid w:val="004014D4"/>
    <w:rsid w:val="00401A1C"/>
    <w:rsid w:val="004021DF"/>
    <w:rsid w:val="00404847"/>
    <w:rsid w:val="00405761"/>
    <w:rsid w:val="00405DBF"/>
    <w:rsid w:val="0040643A"/>
    <w:rsid w:val="0040704F"/>
    <w:rsid w:val="004072DE"/>
    <w:rsid w:val="00411413"/>
    <w:rsid w:val="00411992"/>
    <w:rsid w:val="00413253"/>
    <w:rsid w:val="004132DE"/>
    <w:rsid w:val="00413576"/>
    <w:rsid w:val="00413D73"/>
    <w:rsid w:val="00414DFE"/>
    <w:rsid w:val="004151B5"/>
    <w:rsid w:val="0041549A"/>
    <w:rsid w:val="00415ECF"/>
    <w:rsid w:val="00416523"/>
    <w:rsid w:val="00416B94"/>
    <w:rsid w:val="00416E81"/>
    <w:rsid w:val="00416F13"/>
    <w:rsid w:val="004204BD"/>
    <w:rsid w:val="00420B52"/>
    <w:rsid w:val="00421635"/>
    <w:rsid w:val="0042191C"/>
    <w:rsid w:val="00421D78"/>
    <w:rsid w:val="0042453C"/>
    <w:rsid w:val="00424833"/>
    <w:rsid w:val="004266D9"/>
    <w:rsid w:val="0042696C"/>
    <w:rsid w:val="00426B01"/>
    <w:rsid w:val="004272F5"/>
    <w:rsid w:val="0042799C"/>
    <w:rsid w:val="00430689"/>
    <w:rsid w:val="00430F50"/>
    <w:rsid w:val="0043156A"/>
    <w:rsid w:val="00431689"/>
    <w:rsid w:val="00431EC4"/>
    <w:rsid w:val="00431FEF"/>
    <w:rsid w:val="004337A4"/>
    <w:rsid w:val="00434E54"/>
    <w:rsid w:val="00440139"/>
    <w:rsid w:val="00441938"/>
    <w:rsid w:val="00442441"/>
    <w:rsid w:val="00442B0E"/>
    <w:rsid w:val="00442D54"/>
    <w:rsid w:val="00443FBB"/>
    <w:rsid w:val="004456A1"/>
    <w:rsid w:val="00446437"/>
    <w:rsid w:val="00450EAF"/>
    <w:rsid w:val="00452091"/>
    <w:rsid w:val="00454215"/>
    <w:rsid w:val="00455E4C"/>
    <w:rsid w:val="004560AA"/>
    <w:rsid w:val="004560E7"/>
    <w:rsid w:val="00456476"/>
    <w:rsid w:val="00456EAB"/>
    <w:rsid w:val="0045754C"/>
    <w:rsid w:val="00460633"/>
    <w:rsid w:val="00460D3B"/>
    <w:rsid w:val="00460E48"/>
    <w:rsid w:val="0046103C"/>
    <w:rsid w:val="004636E5"/>
    <w:rsid w:val="00464056"/>
    <w:rsid w:val="00470024"/>
    <w:rsid w:val="00470B9F"/>
    <w:rsid w:val="00471492"/>
    <w:rsid w:val="00473326"/>
    <w:rsid w:val="00474100"/>
    <w:rsid w:val="004744BD"/>
    <w:rsid w:val="004749CF"/>
    <w:rsid w:val="00476202"/>
    <w:rsid w:val="0047646C"/>
    <w:rsid w:val="00476B32"/>
    <w:rsid w:val="00476E46"/>
    <w:rsid w:val="00477300"/>
    <w:rsid w:val="004800C0"/>
    <w:rsid w:val="004809B1"/>
    <w:rsid w:val="0048143C"/>
    <w:rsid w:val="004838A5"/>
    <w:rsid w:val="004852BC"/>
    <w:rsid w:val="00485A7C"/>
    <w:rsid w:val="0048603C"/>
    <w:rsid w:val="004863B4"/>
    <w:rsid w:val="00486A08"/>
    <w:rsid w:val="00486B1B"/>
    <w:rsid w:val="0048772A"/>
    <w:rsid w:val="004907C2"/>
    <w:rsid w:val="00491989"/>
    <w:rsid w:val="004927F4"/>
    <w:rsid w:val="00492882"/>
    <w:rsid w:val="0049313B"/>
    <w:rsid w:val="004952FC"/>
    <w:rsid w:val="00495686"/>
    <w:rsid w:val="00495C08"/>
    <w:rsid w:val="00496D7B"/>
    <w:rsid w:val="00497F83"/>
    <w:rsid w:val="004A107F"/>
    <w:rsid w:val="004A113B"/>
    <w:rsid w:val="004A2FFE"/>
    <w:rsid w:val="004A3AD0"/>
    <w:rsid w:val="004A5555"/>
    <w:rsid w:val="004A656B"/>
    <w:rsid w:val="004A7499"/>
    <w:rsid w:val="004B010D"/>
    <w:rsid w:val="004B062F"/>
    <w:rsid w:val="004B0DF8"/>
    <w:rsid w:val="004B0ED7"/>
    <w:rsid w:val="004B1E65"/>
    <w:rsid w:val="004B331B"/>
    <w:rsid w:val="004B3A77"/>
    <w:rsid w:val="004B3DB9"/>
    <w:rsid w:val="004B41E1"/>
    <w:rsid w:val="004B4237"/>
    <w:rsid w:val="004B47B2"/>
    <w:rsid w:val="004B4A6E"/>
    <w:rsid w:val="004B65F1"/>
    <w:rsid w:val="004C102B"/>
    <w:rsid w:val="004C1080"/>
    <w:rsid w:val="004C2631"/>
    <w:rsid w:val="004C2C9E"/>
    <w:rsid w:val="004C3824"/>
    <w:rsid w:val="004C437F"/>
    <w:rsid w:val="004C54CD"/>
    <w:rsid w:val="004C6146"/>
    <w:rsid w:val="004C6435"/>
    <w:rsid w:val="004C78F2"/>
    <w:rsid w:val="004C792C"/>
    <w:rsid w:val="004D0737"/>
    <w:rsid w:val="004D1253"/>
    <w:rsid w:val="004D3160"/>
    <w:rsid w:val="004D36D2"/>
    <w:rsid w:val="004D3C01"/>
    <w:rsid w:val="004D4677"/>
    <w:rsid w:val="004D4C4F"/>
    <w:rsid w:val="004D55EF"/>
    <w:rsid w:val="004D5934"/>
    <w:rsid w:val="004D593F"/>
    <w:rsid w:val="004D5B7F"/>
    <w:rsid w:val="004D5CAF"/>
    <w:rsid w:val="004D5ED4"/>
    <w:rsid w:val="004D64D2"/>
    <w:rsid w:val="004D742F"/>
    <w:rsid w:val="004D7B8D"/>
    <w:rsid w:val="004E2C38"/>
    <w:rsid w:val="004E30FA"/>
    <w:rsid w:val="004E3294"/>
    <w:rsid w:val="004E38B5"/>
    <w:rsid w:val="004E39BA"/>
    <w:rsid w:val="004E403C"/>
    <w:rsid w:val="004E4260"/>
    <w:rsid w:val="004E4902"/>
    <w:rsid w:val="004E4E9B"/>
    <w:rsid w:val="004E5297"/>
    <w:rsid w:val="004E6EBF"/>
    <w:rsid w:val="004E7A7A"/>
    <w:rsid w:val="004E7C47"/>
    <w:rsid w:val="004F1149"/>
    <w:rsid w:val="004F1F88"/>
    <w:rsid w:val="004F37B9"/>
    <w:rsid w:val="004F3EA6"/>
    <w:rsid w:val="004F5133"/>
    <w:rsid w:val="004F520E"/>
    <w:rsid w:val="004F63BD"/>
    <w:rsid w:val="004F66BD"/>
    <w:rsid w:val="005000E5"/>
    <w:rsid w:val="005009BC"/>
    <w:rsid w:val="00501F70"/>
    <w:rsid w:val="00506ECC"/>
    <w:rsid w:val="0050727A"/>
    <w:rsid w:val="00510166"/>
    <w:rsid w:val="00510971"/>
    <w:rsid w:val="00512F8A"/>
    <w:rsid w:val="005170BA"/>
    <w:rsid w:val="005177E9"/>
    <w:rsid w:val="005209E2"/>
    <w:rsid w:val="00521D18"/>
    <w:rsid w:val="00522EA0"/>
    <w:rsid w:val="005233BA"/>
    <w:rsid w:val="00523FF6"/>
    <w:rsid w:val="0052483E"/>
    <w:rsid w:val="005250A2"/>
    <w:rsid w:val="005257EF"/>
    <w:rsid w:val="005264E6"/>
    <w:rsid w:val="005264EA"/>
    <w:rsid w:val="00527749"/>
    <w:rsid w:val="0053013C"/>
    <w:rsid w:val="0053178D"/>
    <w:rsid w:val="00532A63"/>
    <w:rsid w:val="00533483"/>
    <w:rsid w:val="005337AA"/>
    <w:rsid w:val="005338D7"/>
    <w:rsid w:val="00534A0C"/>
    <w:rsid w:val="00535E78"/>
    <w:rsid w:val="0053643E"/>
    <w:rsid w:val="00537A36"/>
    <w:rsid w:val="00537D13"/>
    <w:rsid w:val="005408BC"/>
    <w:rsid w:val="00540C84"/>
    <w:rsid w:val="00540F8F"/>
    <w:rsid w:val="005428F6"/>
    <w:rsid w:val="005433DA"/>
    <w:rsid w:val="00543883"/>
    <w:rsid w:val="00545753"/>
    <w:rsid w:val="005457C5"/>
    <w:rsid w:val="00547B15"/>
    <w:rsid w:val="0055343F"/>
    <w:rsid w:val="0055413B"/>
    <w:rsid w:val="0055442F"/>
    <w:rsid w:val="00554A52"/>
    <w:rsid w:val="00555839"/>
    <w:rsid w:val="00555B7F"/>
    <w:rsid w:val="00555CD7"/>
    <w:rsid w:val="0055617E"/>
    <w:rsid w:val="00556A7A"/>
    <w:rsid w:val="00557166"/>
    <w:rsid w:val="00561C0B"/>
    <w:rsid w:val="005625B3"/>
    <w:rsid w:val="00562957"/>
    <w:rsid w:val="00562FE5"/>
    <w:rsid w:val="0056359B"/>
    <w:rsid w:val="00563F45"/>
    <w:rsid w:val="00564702"/>
    <w:rsid w:val="00565EB9"/>
    <w:rsid w:val="00567580"/>
    <w:rsid w:val="00570893"/>
    <w:rsid w:val="005727E5"/>
    <w:rsid w:val="00572D91"/>
    <w:rsid w:val="0057313C"/>
    <w:rsid w:val="00574A60"/>
    <w:rsid w:val="00574E35"/>
    <w:rsid w:val="00575973"/>
    <w:rsid w:val="00576920"/>
    <w:rsid w:val="00576CF2"/>
    <w:rsid w:val="005774E0"/>
    <w:rsid w:val="0058065F"/>
    <w:rsid w:val="00580ECD"/>
    <w:rsid w:val="00580F3B"/>
    <w:rsid w:val="00580FE4"/>
    <w:rsid w:val="00581772"/>
    <w:rsid w:val="00581C08"/>
    <w:rsid w:val="005848C4"/>
    <w:rsid w:val="00584EC4"/>
    <w:rsid w:val="00584EEB"/>
    <w:rsid w:val="00585F8E"/>
    <w:rsid w:val="00586C91"/>
    <w:rsid w:val="00586FC3"/>
    <w:rsid w:val="00587E92"/>
    <w:rsid w:val="0059041F"/>
    <w:rsid w:val="00590B38"/>
    <w:rsid w:val="005912DD"/>
    <w:rsid w:val="00591637"/>
    <w:rsid w:val="00591ECF"/>
    <w:rsid w:val="00592B85"/>
    <w:rsid w:val="005939D9"/>
    <w:rsid w:val="0059452A"/>
    <w:rsid w:val="0059553C"/>
    <w:rsid w:val="00596675"/>
    <w:rsid w:val="005A0931"/>
    <w:rsid w:val="005A17E5"/>
    <w:rsid w:val="005A2112"/>
    <w:rsid w:val="005A2273"/>
    <w:rsid w:val="005A2D86"/>
    <w:rsid w:val="005A2DEC"/>
    <w:rsid w:val="005A2F64"/>
    <w:rsid w:val="005A4280"/>
    <w:rsid w:val="005A42B9"/>
    <w:rsid w:val="005A47D5"/>
    <w:rsid w:val="005A48A4"/>
    <w:rsid w:val="005A51FF"/>
    <w:rsid w:val="005B09C1"/>
    <w:rsid w:val="005B0DA1"/>
    <w:rsid w:val="005B0DB9"/>
    <w:rsid w:val="005B0E61"/>
    <w:rsid w:val="005B16C7"/>
    <w:rsid w:val="005B1F6A"/>
    <w:rsid w:val="005B24F6"/>
    <w:rsid w:val="005B309A"/>
    <w:rsid w:val="005B37B5"/>
    <w:rsid w:val="005B39E3"/>
    <w:rsid w:val="005B3F49"/>
    <w:rsid w:val="005B5216"/>
    <w:rsid w:val="005B5254"/>
    <w:rsid w:val="005B55FA"/>
    <w:rsid w:val="005B5DE1"/>
    <w:rsid w:val="005B6F3B"/>
    <w:rsid w:val="005B748A"/>
    <w:rsid w:val="005B7642"/>
    <w:rsid w:val="005C090D"/>
    <w:rsid w:val="005C09EB"/>
    <w:rsid w:val="005C30AE"/>
    <w:rsid w:val="005C316C"/>
    <w:rsid w:val="005C3210"/>
    <w:rsid w:val="005C5624"/>
    <w:rsid w:val="005C6236"/>
    <w:rsid w:val="005C726D"/>
    <w:rsid w:val="005D07EA"/>
    <w:rsid w:val="005D1B22"/>
    <w:rsid w:val="005D21C5"/>
    <w:rsid w:val="005D29B7"/>
    <w:rsid w:val="005D35B6"/>
    <w:rsid w:val="005D35EB"/>
    <w:rsid w:val="005D3AEB"/>
    <w:rsid w:val="005D4A7D"/>
    <w:rsid w:val="005D4B59"/>
    <w:rsid w:val="005D4CB8"/>
    <w:rsid w:val="005D763D"/>
    <w:rsid w:val="005D7B10"/>
    <w:rsid w:val="005E0409"/>
    <w:rsid w:val="005E08EC"/>
    <w:rsid w:val="005E1E7A"/>
    <w:rsid w:val="005E1F8B"/>
    <w:rsid w:val="005E3A1C"/>
    <w:rsid w:val="005E3EC7"/>
    <w:rsid w:val="005E5376"/>
    <w:rsid w:val="005E5A3C"/>
    <w:rsid w:val="005E738B"/>
    <w:rsid w:val="005E7B10"/>
    <w:rsid w:val="005E7C9A"/>
    <w:rsid w:val="005F0F0D"/>
    <w:rsid w:val="005F12F0"/>
    <w:rsid w:val="005F1607"/>
    <w:rsid w:val="005F1C1F"/>
    <w:rsid w:val="005F200B"/>
    <w:rsid w:val="005F22D4"/>
    <w:rsid w:val="005F23A1"/>
    <w:rsid w:val="005F24AF"/>
    <w:rsid w:val="005F29CB"/>
    <w:rsid w:val="005F2DA8"/>
    <w:rsid w:val="005F4663"/>
    <w:rsid w:val="005F4F8C"/>
    <w:rsid w:val="005F5C95"/>
    <w:rsid w:val="00600493"/>
    <w:rsid w:val="00600950"/>
    <w:rsid w:val="00600AD1"/>
    <w:rsid w:val="00600FDE"/>
    <w:rsid w:val="006011DF"/>
    <w:rsid w:val="00601BF1"/>
    <w:rsid w:val="00604063"/>
    <w:rsid w:val="0060475A"/>
    <w:rsid w:val="0060510E"/>
    <w:rsid w:val="00606D76"/>
    <w:rsid w:val="00607B69"/>
    <w:rsid w:val="00610133"/>
    <w:rsid w:val="006110B1"/>
    <w:rsid w:val="006112A6"/>
    <w:rsid w:val="006113B7"/>
    <w:rsid w:val="00612EAA"/>
    <w:rsid w:val="00613A97"/>
    <w:rsid w:val="00613B5F"/>
    <w:rsid w:val="00614ACD"/>
    <w:rsid w:val="00616A9F"/>
    <w:rsid w:val="00617733"/>
    <w:rsid w:val="006203C2"/>
    <w:rsid w:val="00620656"/>
    <w:rsid w:val="0062073F"/>
    <w:rsid w:val="00620974"/>
    <w:rsid w:val="0062290D"/>
    <w:rsid w:val="006255E9"/>
    <w:rsid w:val="006259A2"/>
    <w:rsid w:val="0063057E"/>
    <w:rsid w:val="006307C5"/>
    <w:rsid w:val="0063157B"/>
    <w:rsid w:val="0063172A"/>
    <w:rsid w:val="00631BA9"/>
    <w:rsid w:val="00631D9A"/>
    <w:rsid w:val="0063263C"/>
    <w:rsid w:val="00633327"/>
    <w:rsid w:val="00633D40"/>
    <w:rsid w:val="006340C0"/>
    <w:rsid w:val="00634257"/>
    <w:rsid w:val="0063561B"/>
    <w:rsid w:val="00635A22"/>
    <w:rsid w:val="00635D7E"/>
    <w:rsid w:val="00637144"/>
    <w:rsid w:val="006371BE"/>
    <w:rsid w:val="006403B1"/>
    <w:rsid w:val="006418C6"/>
    <w:rsid w:val="00643380"/>
    <w:rsid w:val="00643BAF"/>
    <w:rsid w:val="00643D23"/>
    <w:rsid w:val="006445E3"/>
    <w:rsid w:val="006456B0"/>
    <w:rsid w:val="00647FAA"/>
    <w:rsid w:val="00651065"/>
    <w:rsid w:val="0065189A"/>
    <w:rsid w:val="0065457F"/>
    <w:rsid w:val="0065487D"/>
    <w:rsid w:val="006550B6"/>
    <w:rsid w:val="006551F6"/>
    <w:rsid w:val="0065544F"/>
    <w:rsid w:val="006555B0"/>
    <w:rsid w:val="00655640"/>
    <w:rsid w:val="0065725B"/>
    <w:rsid w:val="006578D2"/>
    <w:rsid w:val="00657C57"/>
    <w:rsid w:val="00657CC0"/>
    <w:rsid w:val="006613E3"/>
    <w:rsid w:val="00662945"/>
    <w:rsid w:val="00663636"/>
    <w:rsid w:val="00663D4C"/>
    <w:rsid w:val="00664B36"/>
    <w:rsid w:val="00664E48"/>
    <w:rsid w:val="006656C6"/>
    <w:rsid w:val="00670B03"/>
    <w:rsid w:val="00670E0A"/>
    <w:rsid w:val="00671AA4"/>
    <w:rsid w:val="00672AB0"/>
    <w:rsid w:val="00672BC3"/>
    <w:rsid w:val="00672BCC"/>
    <w:rsid w:val="00675F63"/>
    <w:rsid w:val="006809CC"/>
    <w:rsid w:val="006815AD"/>
    <w:rsid w:val="00681C42"/>
    <w:rsid w:val="006826BB"/>
    <w:rsid w:val="00683B64"/>
    <w:rsid w:val="00684620"/>
    <w:rsid w:val="00684860"/>
    <w:rsid w:val="006850B7"/>
    <w:rsid w:val="00686946"/>
    <w:rsid w:val="00686E3B"/>
    <w:rsid w:val="00687F8F"/>
    <w:rsid w:val="00690304"/>
    <w:rsid w:val="00690696"/>
    <w:rsid w:val="00690B1E"/>
    <w:rsid w:val="00691851"/>
    <w:rsid w:val="006919F4"/>
    <w:rsid w:val="00692A81"/>
    <w:rsid w:val="006930DA"/>
    <w:rsid w:val="006936BA"/>
    <w:rsid w:val="00693A6D"/>
    <w:rsid w:val="00694C42"/>
    <w:rsid w:val="00695D3B"/>
    <w:rsid w:val="006A0AC7"/>
    <w:rsid w:val="006A30CC"/>
    <w:rsid w:val="006A4602"/>
    <w:rsid w:val="006A4A74"/>
    <w:rsid w:val="006A520A"/>
    <w:rsid w:val="006A53EB"/>
    <w:rsid w:val="006A6554"/>
    <w:rsid w:val="006A7F66"/>
    <w:rsid w:val="006B023E"/>
    <w:rsid w:val="006B417F"/>
    <w:rsid w:val="006B4C52"/>
    <w:rsid w:val="006B5036"/>
    <w:rsid w:val="006B624A"/>
    <w:rsid w:val="006B7187"/>
    <w:rsid w:val="006B74F9"/>
    <w:rsid w:val="006C046D"/>
    <w:rsid w:val="006C0661"/>
    <w:rsid w:val="006C2208"/>
    <w:rsid w:val="006C2335"/>
    <w:rsid w:val="006C250F"/>
    <w:rsid w:val="006C343A"/>
    <w:rsid w:val="006C3686"/>
    <w:rsid w:val="006C3F92"/>
    <w:rsid w:val="006C42CF"/>
    <w:rsid w:val="006C46F3"/>
    <w:rsid w:val="006C4F1E"/>
    <w:rsid w:val="006C5002"/>
    <w:rsid w:val="006C72C2"/>
    <w:rsid w:val="006C786C"/>
    <w:rsid w:val="006D0D36"/>
    <w:rsid w:val="006D18DA"/>
    <w:rsid w:val="006D19FB"/>
    <w:rsid w:val="006D2718"/>
    <w:rsid w:val="006D37B6"/>
    <w:rsid w:val="006D41AB"/>
    <w:rsid w:val="006D44A8"/>
    <w:rsid w:val="006D4F48"/>
    <w:rsid w:val="006D64AE"/>
    <w:rsid w:val="006E0D55"/>
    <w:rsid w:val="006E0E44"/>
    <w:rsid w:val="006E2389"/>
    <w:rsid w:val="006E387A"/>
    <w:rsid w:val="006E391A"/>
    <w:rsid w:val="006E3DFF"/>
    <w:rsid w:val="006E580C"/>
    <w:rsid w:val="006E7143"/>
    <w:rsid w:val="006E7ABA"/>
    <w:rsid w:val="006F0524"/>
    <w:rsid w:val="006F12CB"/>
    <w:rsid w:val="006F1DD1"/>
    <w:rsid w:val="006F4447"/>
    <w:rsid w:val="006F4D96"/>
    <w:rsid w:val="006F52DB"/>
    <w:rsid w:val="006F73F3"/>
    <w:rsid w:val="006F77BB"/>
    <w:rsid w:val="0070191C"/>
    <w:rsid w:val="00701BDD"/>
    <w:rsid w:val="007024EC"/>
    <w:rsid w:val="00704388"/>
    <w:rsid w:val="0070493B"/>
    <w:rsid w:val="00704EAA"/>
    <w:rsid w:val="00705391"/>
    <w:rsid w:val="0070623B"/>
    <w:rsid w:val="00707DA9"/>
    <w:rsid w:val="00711836"/>
    <w:rsid w:val="00711BEF"/>
    <w:rsid w:val="00713273"/>
    <w:rsid w:val="00713F0C"/>
    <w:rsid w:val="00715474"/>
    <w:rsid w:val="00716841"/>
    <w:rsid w:val="007204FC"/>
    <w:rsid w:val="007217D5"/>
    <w:rsid w:val="00721C8C"/>
    <w:rsid w:val="00722A8D"/>
    <w:rsid w:val="00722C58"/>
    <w:rsid w:val="00722C68"/>
    <w:rsid w:val="007230C0"/>
    <w:rsid w:val="007233A8"/>
    <w:rsid w:val="00723BED"/>
    <w:rsid w:val="00723D21"/>
    <w:rsid w:val="0072417B"/>
    <w:rsid w:val="007250BF"/>
    <w:rsid w:val="00725559"/>
    <w:rsid w:val="0072674A"/>
    <w:rsid w:val="00727FF9"/>
    <w:rsid w:val="007313DC"/>
    <w:rsid w:val="00731771"/>
    <w:rsid w:val="00732365"/>
    <w:rsid w:val="0073256D"/>
    <w:rsid w:val="00732B10"/>
    <w:rsid w:val="00732CAF"/>
    <w:rsid w:val="00732E2D"/>
    <w:rsid w:val="007356DE"/>
    <w:rsid w:val="00735BF2"/>
    <w:rsid w:val="00735F01"/>
    <w:rsid w:val="0073696B"/>
    <w:rsid w:val="007374B7"/>
    <w:rsid w:val="00740437"/>
    <w:rsid w:val="0074118E"/>
    <w:rsid w:val="00741C44"/>
    <w:rsid w:val="007427EA"/>
    <w:rsid w:val="00742D62"/>
    <w:rsid w:val="007452E7"/>
    <w:rsid w:val="0074574C"/>
    <w:rsid w:val="007457F5"/>
    <w:rsid w:val="007460FE"/>
    <w:rsid w:val="00746A81"/>
    <w:rsid w:val="0074772D"/>
    <w:rsid w:val="00750147"/>
    <w:rsid w:val="0075054D"/>
    <w:rsid w:val="00750CB0"/>
    <w:rsid w:val="0075105B"/>
    <w:rsid w:val="0075181E"/>
    <w:rsid w:val="00751A6F"/>
    <w:rsid w:val="00752CA2"/>
    <w:rsid w:val="00752F57"/>
    <w:rsid w:val="00753587"/>
    <w:rsid w:val="007550BB"/>
    <w:rsid w:val="007550E9"/>
    <w:rsid w:val="007559D4"/>
    <w:rsid w:val="00756114"/>
    <w:rsid w:val="007568CF"/>
    <w:rsid w:val="007574E3"/>
    <w:rsid w:val="00757C7E"/>
    <w:rsid w:val="0076057A"/>
    <w:rsid w:val="00760815"/>
    <w:rsid w:val="00760848"/>
    <w:rsid w:val="00760B08"/>
    <w:rsid w:val="00761AD5"/>
    <w:rsid w:val="0076238A"/>
    <w:rsid w:val="00763315"/>
    <w:rsid w:val="007634D9"/>
    <w:rsid w:val="00763AD2"/>
    <w:rsid w:val="0076462E"/>
    <w:rsid w:val="0076477F"/>
    <w:rsid w:val="00764E4A"/>
    <w:rsid w:val="00765C4F"/>
    <w:rsid w:val="00766598"/>
    <w:rsid w:val="00767720"/>
    <w:rsid w:val="00767AF8"/>
    <w:rsid w:val="0077096C"/>
    <w:rsid w:val="00770C57"/>
    <w:rsid w:val="00772506"/>
    <w:rsid w:val="00772D29"/>
    <w:rsid w:val="00772EEB"/>
    <w:rsid w:val="007755F1"/>
    <w:rsid w:val="00775857"/>
    <w:rsid w:val="00775D69"/>
    <w:rsid w:val="00776526"/>
    <w:rsid w:val="00776A5F"/>
    <w:rsid w:val="00777784"/>
    <w:rsid w:val="00777921"/>
    <w:rsid w:val="00777CFF"/>
    <w:rsid w:val="00780C71"/>
    <w:rsid w:val="0078351C"/>
    <w:rsid w:val="007836E3"/>
    <w:rsid w:val="00784811"/>
    <w:rsid w:val="00785220"/>
    <w:rsid w:val="00785E5B"/>
    <w:rsid w:val="007860C2"/>
    <w:rsid w:val="007863CD"/>
    <w:rsid w:val="007874BD"/>
    <w:rsid w:val="00790F5A"/>
    <w:rsid w:val="007926FF"/>
    <w:rsid w:val="00792E6B"/>
    <w:rsid w:val="007932B0"/>
    <w:rsid w:val="007935A5"/>
    <w:rsid w:val="007944F8"/>
    <w:rsid w:val="00795EC7"/>
    <w:rsid w:val="00797C34"/>
    <w:rsid w:val="007A05B9"/>
    <w:rsid w:val="007A0AC4"/>
    <w:rsid w:val="007A146C"/>
    <w:rsid w:val="007A204F"/>
    <w:rsid w:val="007A33E8"/>
    <w:rsid w:val="007A39B5"/>
    <w:rsid w:val="007A3F9F"/>
    <w:rsid w:val="007A4961"/>
    <w:rsid w:val="007A5530"/>
    <w:rsid w:val="007A56DB"/>
    <w:rsid w:val="007B0ED5"/>
    <w:rsid w:val="007B0FA3"/>
    <w:rsid w:val="007B11F0"/>
    <w:rsid w:val="007B15E3"/>
    <w:rsid w:val="007B1CD5"/>
    <w:rsid w:val="007B2CC1"/>
    <w:rsid w:val="007B2FF1"/>
    <w:rsid w:val="007B409A"/>
    <w:rsid w:val="007B44DE"/>
    <w:rsid w:val="007B4C23"/>
    <w:rsid w:val="007B53AD"/>
    <w:rsid w:val="007B5D1C"/>
    <w:rsid w:val="007B7EC8"/>
    <w:rsid w:val="007B7F69"/>
    <w:rsid w:val="007C02B8"/>
    <w:rsid w:val="007C10FF"/>
    <w:rsid w:val="007C13CA"/>
    <w:rsid w:val="007C199E"/>
    <w:rsid w:val="007C22D0"/>
    <w:rsid w:val="007C25CC"/>
    <w:rsid w:val="007C291C"/>
    <w:rsid w:val="007C3B29"/>
    <w:rsid w:val="007C7364"/>
    <w:rsid w:val="007C744E"/>
    <w:rsid w:val="007C7818"/>
    <w:rsid w:val="007D008A"/>
    <w:rsid w:val="007D05DC"/>
    <w:rsid w:val="007D29B6"/>
    <w:rsid w:val="007D31A8"/>
    <w:rsid w:val="007D372A"/>
    <w:rsid w:val="007D397D"/>
    <w:rsid w:val="007D491F"/>
    <w:rsid w:val="007D78DB"/>
    <w:rsid w:val="007D7A76"/>
    <w:rsid w:val="007E03E6"/>
    <w:rsid w:val="007E06D1"/>
    <w:rsid w:val="007E0CB8"/>
    <w:rsid w:val="007E11A9"/>
    <w:rsid w:val="007E2047"/>
    <w:rsid w:val="007E2056"/>
    <w:rsid w:val="007E3923"/>
    <w:rsid w:val="007E45C5"/>
    <w:rsid w:val="007E49F9"/>
    <w:rsid w:val="007E500A"/>
    <w:rsid w:val="007E6312"/>
    <w:rsid w:val="007E7748"/>
    <w:rsid w:val="007F005B"/>
    <w:rsid w:val="007F29F5"/>
    <w:rsid w:val="007F52C0"/>
    <w:rsid w:val="007F57F4"/>
    <w:rsid w:val="007F658C"/>
    <w:rsid w:val="007F7591"/>
    <w:rsid w:val="00800013"/>
    <w:rsid w:val="008008E6"/>
    <w:rsid w:val="0080127D"/>
    <w:rsid w:val="008024B9"/>
    <w:rsid w:val="00803855"/>
    <w:rsid w:val="00807119"/>
    <w:rsid w:val="00807338"/>
    <w:rsid w:val="00811470"/>
    <w:rsid w:val="00811C69"/>
    <w:rsid w:val="00812538"/>
    <w:rsid w:val="0081294A"/>
    <w:rsid w:val="00813BD0"/>
    <w:rsid w:val="008166D5"/>
    <w:rsid w:val="00817279"/>
    <w:rsid w:val="00817982"/>
    <w:rsid w:val="00817B8B"/>
    <w:rsid w:val="00817DD9"/>
    <w:rsid w:val="008218E4"/>
    <w:rsid w:val="00821FF9"/>
    <w:rsid w:val="00822344"/>
    <w:rsid w:val="00822D10"/>
    <w:rsid w:val="00824973"/>
    <w:rsid w:val="00825F89"/>
    <w:rsid w:val="008264A4"/>
    <w:rsid w:val="0082768D"/>
    <w:rsid w:val="00830E8A"/>
    <w:rsid w:val="00831138"/>
    <w:rsid w:val="008314D0"/>
    <w:rsid w:val="00831583"/>
    <w:rsid w:val="00831DBB"/>
    <w:rsid w:val="00833857"/>
    <w:rsid w:val="00833895"/>
    <w:rsid w:val="00833E06"/>
    <w:rsid w:val="0083465D"/>
    <w:rsid w:val="00834EE8"/>
    <w:rsid w:val="00835778"/>
    <w:rsid w:val="00835B96"/>
    <w:rsid w:val="00836B26"/>
    <w:rsid w:val="00837AE7"/>
    <w:rsid w:val="00837EFB"/>
    <w:rsid w:val="00840EC3"/>
    <w:rsid w:val="008411E2"/>
    <w:rsid w:val="00841E35"/>
    <w:rsid w:val="00843046"/>
    <w:rsid w:val="00845336"/>
    <w:rsid w:val="00846FC2"/>
    <w:rsid w:val="00847A51"/>
    <w:rsid w:val="008500E0"/>
    <w:rsid w:val="00850389"/>
    <w:rsid w:val="00850808"/>
    <w:rsid w:val="008509AD"/>
    <w:rsid w:val="00850FBD"/>
    <w:rsid w:val="00852333"/>
    <w:rsid w:val="00852402"/>
    <w:rsid w:val="008534E6"/>
    <w:rsid w:val="0085380D"/>
    <w:rsid w:val="00854BB2"/>
    <w:rsid w:val="00855ADD"/>
    <w:rsid w:val="008567BC"/>
    <w:rsid w:val="0085762E"/>
    <w:rsid w:val="0085770B"/>
    <w:rsid w:val="00860565"/>
    <w:rsid w:val="0086210A"/>
    <w:rsid w:val="008631A0"/>
    <w:rsid w:val="0086487E"/>
    <w:rsid w:val="0086493E"/>
    <w:rsid w:val="00864C40"/>
    <w:rsid w:val="00864ED6"/>
    <w:rsid w:val="00864F39"/>
    <w:rsid w:val="00865112"/>
    <w:rsid w:val="0086513F"/>
    <w:rsid w:val="008658FE"/>
    <w:rsid w:val="008664FC"/>
    <w:rsid w:val="008665C8"/>
    <w:rsid w:val="008667DC"/>
    <w:rsid w:val="00866E92"/>
    <w:rsid w:val="008678AE"/>
    <w:rsid w:val="008702C4"/>
    <w:rsid w:val="0087046B"/>
    <w:rsid w:val="00870880"/>
    <w:rsid w:val="008723ED"/>
    <w:rsid w:val="00872D61"/>
    <w:rsid w:val="00872EB5"/>
    <w:rsid w:val="00872F3B"/>
    <w:rsid w:val="00873862"/>
    <w:rsid w:val="00873888"/>
    <w:rsid w:val="00874B95"/>
    <w:rsid w:val="00875546"/>
    <w:rsid w:val="00875587"/>
    <w:rsid w:val="00876122"/>
    <w:rsid w:val="00880C81"/>
    <w:rsid w:val="00880C99"/>
    <w:rsid w:val="008828EA"/>
    <w:rsid w:val="00884B1B"/>
    <w:rsid w:val="00885BCA"/>
    <w:rsid w:val="00885E3E"/>
    <w:rsid w:val="00887688"/>
    <w:rsid w:val="008876FF"/>
    <w:rsid w:val="00887766"/>
    <w:rsid w:val="00891C8B"/>
    <w:rsid w:val="00893A05"/>
    <w:rsid w:val="0089458C"/>
    <w:rsid w:val="008947A9"/>
    <w:rsid w:val="00895666"/>
    <w:rsid w:val="00896FD7"/>
    <w:rsid w:val="00897A12"/>
    <w:rsid w:val="008A0124"/>
    <w:rsid w:val="008A0641"/>
    <w:rsid w:val="008A0EB3"/>
    <w:rsid w:val="008A24FF"/>
    <w:rsid w:val="008A2792"/>
    <w:rsid w:val="008A31E1"/>
    <w:rsid w:val="008A320E"/>
    <w:rsid w:val="008A3AC7"/>
    <w:rsid w:val="008A4AFF"/>
    <w:rsid w:val="008A5B39"/>
    <w:rsid w:val="008A6883"/>
    <w:rsid w:val="008A6E51"/>
    <w:rsid w:val="008A6F27"/>
    <w:rsid w:val="008A793E"/>
    <w:rsid w:val="008A7B81"/>
    <w:rsid w:val="008B00FE"/>
    <w:rsid w:val="008B031A"/>
    <w:rsid w:val="008B162E"/>
    <w:rsid w:val="008B1E43"/>
    <w:rsid w:val="008B2056"/>
    <w:rsid w:val="008B2A06"/>
    <w:rsid w:val="008B3E43"/>
    <w:rsid w:val="008B4ECF"/>
    <w:rsid w:val="008B565F"/>
    <w:rsid w:val="008B5D5D"/>
    <w:rsid w:val="008B65F4"/>
    <w:rsid w:val="008B6CC7"/>
    <w:rsid w:val="008C0714"/>
    <w:rsid w:val="008C0AE9"/>
    <w:rsid w:val="008C0EEB"/>
    <w:rsid w:val="008C115C"/>
    <w:rsid w:val="008C172A"/>
    <w:rsid w:val="008C20F7"/>
    <w:rsid w:val="008C3E31"/>
    <w:rsid w:val="008C6368"/>
    <w:rsid w:val="008C664B"/>
    <w:rsid w:val="008D38BD"/>
    <w:rsid w:val="008D3D8A"/>
    <w:rsid w:val="008D6E8A"/>
    <w:rsid w:val="008D7EE0"/>
    <w:rsid w:val="008E0557"/>
    <w:rsid w:val="008E1034"/>
    <w:rsid w:val="008E1EEA"/>
    <w:rsid w:val="008E2CCD"/>
    <w:rsid w:val="008E38D7"/>
    <w:rsid w:val="008E3C76"/>
    <w:rsid w:val="008E593D"/>
    <w:rsid w:val="008E5C2A"/>
    <w:rsid w:val="008E6003"/>
    <w:rsid w:val="008E64B4"/>
    <w:rsid w:val="008E797E"/>
    <w:rsid w:val="008E7EDA"/>
    <w:rsid w:val="008E7F78"/>
    <w:rsid w:val="008F0583"/>
    <w:rsid w:val="008F12C5"/>
    <w:rsid w:val="008F205F"/>
    <w:rsid w:val="008F2A13"/>
    <w:rsid w:val="008F2BE2"/>
    <w:rsid w:val="008F2D4C"/>
    <w:rsid w:val="008F3385"/>
    <w:rsid w:val="008F3BCD"/>
    <w:rsid w:val="008F4711"/>
    <w:rsid w:val="008F4AEE"/>
    <w:rsid w:val="008F5C9A"/>
    <w:rsid w:val="00901A06"/>
    <w:rsid w:val="0090325B"/>
    <w:rsid w:val="00903284"/>
    <w:rsid w:val="00904F3D"/>
    <w:rsid w:val="009051CB"/>
    <w:rsid w:val="00905DC2"/>
    <w:rsid w:val="009066B9"/>
    <w:rsid w:val="00907245"/>
    <w:rsid w:val="00907761"/>
    <w:rsid w:val="00907DB7"/>
    <w:rsid w:val="009110D5"/>
    <w:rsid w:val="0091263B"/>
    <w:rsid w:val="009132D0"/>
    <w:rsid w:val="00914895"/>
    <w:rsid w:val="00915BCC"/>
    <w:rsid w:val="00916564"/>
    <w:rsid w:val="00920435"/>
    <w:rsid w:val="009204CA"/>
    <w:rsid w:val="00922D2C"/>
    <w:rsid w:val="00922DA6"/>
    <w:rsid w:val="00922ECC"/>
    <w:rsid w:val="00923D16"/>
    <w:rsid w:val="00923E80"/>
    <w:rsid w:val="00932F70"/>
    <w:rsid w:val="00933283"/>
    <w:rsid w:val="0093465A"/>
    <w:rsid w:val="0093550E"/>
    <w:rsid w:val="0093638A"/>
    <w:rsid w:val="00936D79"/>
    <w:rsid w:val="00937382"/>
    <w:rsid w:val="00937A5C"/>
    <w:rsid w:val="00940354"/>
    <w:rsid w:val="009404C5"/>
    <w:rsid w:val="009407C4"/>
    <w:rsid w:val="009412E4"/>
    <w:rsid w:val="00941334"/>
    <w:rsid w:val="009423A8"/>
    <w:rsid w:val="009429F3"/>
    <w:rsid w:val="0094362C"/>
    <w:rsid w:val="00943D66"/>
    <w:rsid w:val="00943F80"/>
    <w:rsid w:val="00946730"/>
    <w:rsid w:val="00946B54"/>
    <w:rsid w:val="00947437"/>
    <w:rsid w:val="00947E2D"/>
    <w:rsid w:val="009513CF"/>
    <w:rsid w:val="00951C0C"/>
    <w:rsid w:val="009520B9"/>
    <w:rsid w:val="009533F6"/>
    <w:rsid w:val="0095405E"/>
    <w:rsid w:val="009547DF"/>
    <w:rsid w:val="0095481A"/>
    <w:rsid w:val="00954EFD"/>
    <w:rsid w:val="00954FA4"/>
    <w:rsid w:val="00955C04"/>
    <w:rsid w:val="0095713B"/>
    <w:rsid w:val="009576AC"/>
    <w:rsid w:val="00960708"/>
    <w:rsid w:val="00960A4C"/>
    <w:rsid w:val="00960B58"/>
    <w:rsid w:val="009616FD"/>
    <w:rsid w:val="00961BBC"/>
    <w:rsid w:val="00961DFA"/>
    <w:rsid w:val="0096366D"/>
    <w:rsid w:val="009641D7"/>
    <w:rsid w:val="00964298"/>
    <w:rsid w:val="00964D92"/>
    <w:rsid w:val="00967324"/>
    <w:rsid w:val="00967DB8"/>
    <w:rsid w:val="00970255"/>
    <w:rsid w:val="00970E12"/>
    <w:rsid w:val="00971CC4"/>
    <w:rsid w:val="00972564"/>
    <w:rsid w:val="009728C7"/>
    <w:rsid w:val="00980125"/>
    <w:rsid w:val="00980280"/>
    <w:rsid w:val="00980EBF"/>
    <w:rsid w:val="00981352"/>
    <w:rsid w:val="0098276A"/>
    <w:rsid w:val="00984007"/>
    <w:rsid w:val="0098457D"/>
    <w:rsid w:val="009854FE"/>
    <w:rsid w:val="00985D4B"/>
    <w:rsid w:val="00986811"/>
    <w:rsid w:val="009879CB"/>
    <w:rsid w:val="00987B88"/>
    <w:rsid w:val="009905C6"/>
    <w:rsid w:val="009907E0"/>
    <w:rsid w:val="0099131E"/>
    <w:rsid w:val="00991963"/>
    <w:rsid w:val="009919C3"/>
    <w:rsid w:val="00992D58"/>
    <w:rsid w:val="0099311A"/>
    <w:rsid w:val="00993818"/>
    <w:rsid w:val="009947F0"/>
    <w:rsid w:val="00994884"/>
    <w:rsid w:val="009951F3"/>
    <w:rsid w:val="00995288"/>
    <w:rsid w:val="009954F4"/>
    <w:rsid w:val="009978ED"/>
    <w:rsid w:val="00997956"/>
    <w:rsid w:val="00997CFA"/>
    <w:rsid w:val="009A0C7C"/>
    <w:rsid w:val="009A2237"/>
    <w:rsid w:val="009A293C"/>
    <w:rsid w:val="009A2F41"/>
    <w:rsid w:val="009A30C7"/>
    <w:rsid w:val="009A3875"/>
    <w:rsid w:val="009A47AB"/>
    <w:rsid w:val="009A58DE"/>
    <w:rsid w:val="009A5BBD"/>
    <w:rsid w:val="009A63B3"/>
    <w:rsid w:val="009A63BE"/>
    <w:rsid w:val="009A79E0"/>
    <w:rsid w:val="009A7E74"/>
    <w:rsid w:val="009B0662"/>
    <w:rsid w:val="009B1566"/>
    <w:rsid w:val="009B2F71"/>
    <w:rsid w:val="009B3829"/>
    <w:rsid w:val="009B44D1"/>
    <w:rsid w:val="009B45C6"/>
    <w:rsid w:val="009B4FD4"/>
    <w:rsid w:val="009B56A4"/>
    <w:rsid w:val="009B6CC7"/>
    <w:rsid w:val="009B6F10"/>
    <w:rsid w:val="009C0DA6"/>
    <w:rsid w:val="009C4248"/>
    <w:rsid w:val="009C455B"/>
    <w:rsid w:val="009C537E"/>
    <w:rsid w:val="009C6036"/>
    <w:rsid w:val="009C7DDC"/>
    <w:rsid w:val="009D02A8"/>
    <w:rsid w:val="009D0B7F"/>
    <w:rsid w:val="009D10FD"/>
    <w:rsid w:val="009D280B"/>
    <w:rsid w:val="009D40C4"/>
    <w:rsid w:val="009D4255"/>
    <w:rsid w:val="009D4594"/>
    <w:rsid w:val="009D483E"/>
    <w:rsid w:val="009D4C92"/>
    <w:rsid w:val="009D532F"/>
    <w:rsid w:val="009D735A"/>
    <w:rsid w:val="009D79BB"/>
    <w:rsid w:val="009E00C6"/>
    <w:rsid w:val="009E018D"/>
    <w:rsid w:val="009E0D4F"/>
    <w:rsid w:val="009E1E01"/>
    <w:rsid w:val="009E2984"/>
    <w:rsid w:val="009E2A3B"/>
    <w:rsid w:val="009E4D32"/>
    <w:rsid w:val="009E6DE6"/>
    <w:rsid w:val="009E6DF8"/>
    <w:rsid w:val="009E703F"/>
    <w:rsid w:val="009E7A34"/>
    <w:rsid w:val="009E7CFE"/>
    <w:rsid w:val="009F05E2"/>
    <w:rsid w:val="009F0FCB"/>
    <w:rsid w:val="009F1242"/>
    <w:rsid w:val="009F33A9"/>
    <w:rsid w:val="009F3D0E"/>
    <w:rsid w:val="009F4444"/>
    <w:rsid w:val="009F465A"/>
    <w:rsid w:val="00A0094C"/>
    <w:rsid w:val="00A00BB8"/>
    <w:rsid w:val="00A014EA"/>
    <w:rsid w:val="00A03E80"/>
    <w:rsid w:val="00A04A1F"/>
    <w:rsid w:val="00A05FE2"/>
    <w:rsid w:val="00A062F7"/>
    <w:rsid w:val="00A06DED"/>
    <w:rsid w:val="00A07370"/>
    <w:rsid w:val="00A073B3"/>
    <w:rsid w:val="00A07F27"/>
    <w:rsid w:val="00A103A9"/>
    <w:rsid w:val="00A10A9E"/>
    <w:rsid w:val="00A112E6"/>
    <w:rsid w:val="00A11489"/>
    <w:rsid w:val="00A11F16"/>
    <w:rsid w:val="00A127A4"/>
    <w:rsid w:val="00A12EFE"/>
    <w:rsid w:val="00A12F9E"/>
    <w:rsid w:val="00A1314B"/>
    <w:rsid w:val="00A13296"/>
    <w:rsid w:val="00A1336E"/>
    <w:rsid w:val="00A13E81"/>
    <w:rsid w:val="00A142DC"/>
    <w:rsid w:val="00A1488A"/>
    <w:rsid w:val="00A17057"/>
    <w:rsid w:val="00A172C0"/>
    <w:rsid w:val="00A200E3"/>
    <w:rsid w:val="00A2015F"/>
    <w:rsid w:val="00A21554"/>
    <w:rsid w:val="00A2197B"/>
    <w:rsid w:val="00A21C60"/>
    <w:rsid w:val="00A22657"/>
    <w:rsid w:val="00A227AC"/>
    <w:rsid w:val="00A229CF"/>
    <w:rsid w:val="00A22D64"/>
    <w:rsid w:val="00A23461"/>
    <w:rsid w:val="00A2451D"/>
    <w:rsid w:val="00A25C09"/>
    <w:rsid w:val="00A25E2D"/>
    <w:rsid w:val="00A25FF6"/>
    <w:rsid w:val="00A26601"/>
    <w:rsid w:val="00A277A7"/>
    <w:rsid w:val="00A279BB"/>
    <w:rsid w:val="00A30507"/>
    <w:rsid w:val="00A30B1A"/>
    <w:rsid w:val="00A30EE6"/>
    <w:rsid w:val="00A31476"/>
    <w:rsid w:val="00A31E2D"/>
    <w:rsid w:val="00A32028"/>
    <w:rsid w:val="00A32112"/>
    <w:rsid w:val="00A330F2"/>
    <w:rsid w:val="00A343C7"/>
    <w:rsid w:val="00A34653"/>
    <w:rsid w:val="00A34849"/>
    <w:rsid w:val="00A34D0A"/>
    <w:rsid w:val="00A35506"/>
    <w:rsid w:val="00A359A3"/>
    <w:rsid w:val="00A35DAB"/>
    <w:rsid w:val="00A3642F"/>
    <w:rsid w:val="00A37CC2"/>
    <w:rsid w:val="00A40D12"/>
    <w:rsid w:val="00A41577"/>
    <w:rsid w:val="00A42BA6"/>
    <w:rsid w:val="00A43E06"/>
    <w:rsid w:val="00A442C8"/>
    <w:rsid w:val="00A44CC2"/>
    <w:rsid w:val="00A44D9E"/>
    <w:rsid w:val="00A44EF3"/>
    <w:rsid w:val="00A453B3"/>
    <w:rsid w:val="00A45B0B"/>
    <w:rsid w:val="00A45FC4"/>
    <w:rsid w:val="00A460DA"/>
    <w:rsid w:val="00A46666"/>
    <w:rsid w:val="00A46BFB"/>
    <w:rsid w:val="00A5003E"/>
    <w:rsid w:val="00A50C2A"/>
    <w:rsid w:val="00A56736"/>
    <w:rsid w:val="00A56813"/>
    <w:rsid w:val="00A5763D"/>
    <w:rsid w:val="00A57703"/>
    <w:rsid w:val="00A610FF"/>
    <w:rsid w:val="00A625CF"/>
    <w:rsid w:val="00A64028"/>
    <w:rsid w:val="00A64679"/>
    <w:rsid w:val="00A646F1"/>
    <w:rsid w:val="00A64FF3"/>
    <w:rsid w:val="00A654C0"/>
    <w:rsid w:val="00A65EBC"/>
    <w:rsid w:val="00A6732C"/>
    <w:rsid w:val="00A70A06"/>
    <w:rsid w:val="00A71178"/>
    <w:rsid w:val="00A712DD"/>
    <w:rsid w:val="00A7146B"/>
    <w:rsid w:val="00A72DA4"/>
    <w:rsid w:val="00A72F12"/>
    <w:rsid w:val="00A746EC"/>
    <w:rsid w:val="00A74D19"/>
    <w:rsid w:val="00A758E9"/>
    <w:rsid w:val="00A76D0B"/>
    <w:rsid w:val="00A77148"/>
    <w:rsid w:val="00A77631"/>
    <w:rsid w:val="00A77CAE"/>
    <w:rsid w:val="00A77D85"/>
    <w:rsid w:val="00A80D1F"/>
    <w:rsid w:val="00A819F1"/>
    <w:rsid w:val="00A824D7"/>
    <w:rsid w:val="00A829A7"/>
    <w:rsid w:val="00A8364C"/>
    <w:rsid w:val="00A83A11"/>
    <w:rsid w:val="00A84053"/>
    <w:rsid w:val="00A85F8A"/>
    <w:rsid w:val="00A86821"/>
    <w:rsid w:val="00A868EF"/>
    <w:rsid w:val="00A87197"/>
    <w:rsid w:val="00A87C79"/>
    <w:rsid w:val="00A87FA0"/>
    <w:rsid w:val="00A90290"/>
    <w:rsid w:val="00A90949"/>
    <w:rsid w:val="00A91747"/>
    <w:rsid w:val="00A91905"/>
    <w:rsid w:val="00A91B5B"/>
    <w:rsid w:val="00A931AC"/>
    <w:rsid w:val="00A93B14"/>
    <w:rsid w:val="00A94D29"/>
    <w:rsid w:val="00A96065"/>
    <w:rsid w:val="00A9655F"/>
    <w:rsid w:val="00A965D8"/>
    <w:rsid w:val="00A97F4D"/>
    <w:rsid w:val="00AA02C6"/>
    <w:rsid w:val="00AA1857"/>
    <w:rsid w:val="00AA277C"/>
    <w:rsid w:val="00AA34BD"/>
    <w:rsid w:val="00AA41A3"/>
    <w:rsid w:val="00AA4664"/>
    <w:rsid w:val="00AA4987"/>
    <w:rsid w:val="00AB22BC"/>
    <w:rsid w:val="00AB3211"/>
    <w:rsid w:val="00AB3761"/>
    <w:rsid w:val="00AB3A74"/>
    <w:rsid w:val="00AB4B8E"/>
    <w:rsid w:val="00AB6F0E"/>
    <w:rsid w:val="00AC1E79"/>
    <w:rsid w:val="00AC2612"/>
    <w:rsid w:val="00AC2DF4"/>
    <w:rsid w:val="00AC37C3"/>
    <w:rsid w:val="00AC5F42"/>
    <w:rsid w:val="00AC6451"/>
    <w:rsid w:val="00AC6E3D"/>
    <w:rsid w:val="00AC6F69"/>
    <w:rsid w:val="00AD3A0D"/>
    <w:rsid w:val="00AD40FC"/>
    <w:rsid w:val="00AD41F7"/>
    <w:rsid w:val="00AD4B6C"/>
    <w:rsid w:val="00AD4F86"/>
    <w:rsid w:val="00AD511E"/>
    <w:rsid w:val="00AD51A4"/>
    <w:rsid w:val="00AE003D"/>
    <w:rsid w:val="00AE0390"/>
    <w:rsid w:val="00AE30F0"/>
    <w:rsid w:val="00AE3496"/>
    <w:rsid w:val="00AE4AE0"/>
    <w:rsid w:val="00AE4BA6"/>
    <w:rsid w:val="00AE517C"/>
    <w:rsid w:val="00AE70E5"/>
    <w:rsid w:val="00AE7922"/>
    <w:rsid w:val="00AE7C63"/>
    <w:rsid w:val="00AE7EE2"/>
    <w:rsid w:val="00AF0C54"/>
    <w:rsid w:val="00AF192F"/>
    <w:rsid w:val="00AF3314"/>
    <w:rsid w:val="00AF40EF"/>
    <w:rsid w:val="00AF488A"/>
    <w:rsid w:val="00AF6050"/>
    <w:rsid w:val="00AF7670"/>
    <w:rsid w:val="00B01964"/>
    <w:rsid w:val="00B02B0F"/>
    <w:rsid w:val="00B02E60"/>
    <w:rsid w:val="00B0322E"/>
    <w:rsid w:val="00B04C70"/>
    <w:rsid w:val="00B05613"/>
    <w:rsid w:val="00B05A50"/>
    <w:rsid w:val="00B05ED0"/>
    <w:rsid w:val="00B06227"/>
    <w:rsid w:val="00B069CD"/>
    <w:rsid w:val="00B07A29"/>
    <w:rsid w:val="00B07FB9"/>
    <w:rsid w:val="00B11187"/>
    <w:rsid w:val="00B11B18"/>
    <w:rsid w:val="00B11F70"/>
    <w:rsid w:val="00B137E1"/>
    <w:rsid w:val="00B13D76"/>
    <w:rsid w:val="00B1497C"/>
    <w:rsid w:val="00B169E7"/>
    <w:rsid w:val="00B20FF5"/>
    <w:rsid w:val="00B2203A"/>
    <w:rsid w:val="00B22681"/>
    <w:rsid w:val="00B226DB"/>
    <w:rsid w:val="00B2383D"/>
    <w:rsid w:val="00B248C6"/>
    <w:rsid w:val="00B24A30"/>
    <w:rsid w:val="00B2539E"/>
    <w:rsid w:val="00B253A8"/>
    <w:rsid w:val="00B25C9F"/>
    <w:rsid w:val="00B27127"/>
    <w:rsid w:val="00B2769A"/>
    <w:rsid w:val="00B27D07"/>
    <w:rsid w:val="00B3046B"/>
    <w:rsid w:val="00B3066D"/>
    <w:rsid w:val="00B306F4"/>
    <w:rsid w:val="00B32A4A"/>
    <w:rsid w:val="00B34B7D"/>
    <w:rsid w:val="00B35266"/>
    <w:rsid w:val="00B36B78"/>
    <w:rsid w:val="00B36EC9"/>
    <w:rsid w:val="00B4023D"/>
    <w:rsid w:val="00B403E4"/>
    <w:rsid w:val="00B41717"/>
    <w:rsid w:val="00B41CD2"/>
    <w:rsid w:val="00B41DCE"/>
    <w:rsid w:val="00B41F77"/>
    <w:rsid w:val="00B42E41"/>
    <w:rsid w:val="00B43683"/>
    <w:rsid w:val="00B449F0"/>
    <w:rsid w:val="00B44C0E"/>
    <w:rsid w:val="00B45568"/>
    <w:rsid w:val="00B45CF6"/>
    <w:rsid w:val="00B50A61"/>
    <w:rsid w:val="00B50C64"/>
    <w:rsid w:val="00B51B45"/>
    <w:rsid w:val="00B52A66"/>
    <w:rsid w:val="00B53831"/>
    <w:rsid w:val="00B53D82"/>
    <w:rsid w:val="00B54DD9"/>
    <w:rsid w:val="00B550D9"/>
    <w:rsid w:val="00B5517B"/>
    <w:rsid w:val="00B55A54"/>
    <w:rsid w:val="00B5664E"/>
    <w:rsid w:val="00B57020"/>
    <w:rsid w:val="00B57196"/>
    <w:rsid w:val="00B57FE2"/>
    <w:rsid w:val="00B60142"/>
    <w:rsid w:val="00B606AF"/>
    <w:rsid w:val="00B629AA"/>
    <w:rsid w:val="00B63422"/>
    <w:rsid w:val="00B63836"/>
    <w:rsid w:val="00B638A3"/>
    <w:rsid w:val="00B638EB"/>
    <w:rsid w:val="00B658EC"/>
    <w:rsid w:val="00B66405"/>
    <w:rsid w:val="00B665DB"/>
    <w:rsid w:val="00B674BB"/>
    <w:rsid w:val="00B6773A"/>
    <w:rsid w:val="00B67B82"/>
    <w:rsid w:val="00B67E37"/>
    <w:rsid w:val="00B70C59"/>
    <w:rsid w:val="00B717EB"/>
    <w:rsid w:val="00B71B12"/>
    <w:rsid w:val="00B72E23"/>
    <w:rsid w:val="00B72F6D"/>
    <w:rsid w:val="00B738D3"/>
    <w:rsid w:val="00B73BB0"/>
    <w:rsid w:val="00B75307"/>
    <w:rsid w:val="00B75802"/>
    <w:rsid w:val="00B75F83"/>
    <w:rsid w:val="00B765D1"/>
    <w:rsid w:val="00B7662E"/>
    <w:rsid w:val="00B767F5"/>
    <w:rsid w:val="00B76A78"/>
    <w:rsid w:val="00B77A86"/>
    <w:rsid w:val="00B8117B"/>
    <w:rsid w:val="00B81538"/>
    <w:rsid w:val="00B8203B"/>
    <w:rsid w:val="00B82D1E"/>
    <w:rsid w:val="00B8347B"/>
    <w:rsid w:val="00B83E67"/>
    <w:rsid w:val="00B846DE"/>
    <w:rsid w:val="00B850B2"/>
    <w:rsid w:val="00B8511F"/>
    <w:rsid w:val="00B86AF0"/>
    <w:rsid w:val="00B94742"/>
    <w:rsid w:val="00B95CC7"/>
    <w:rsid w:val="00B964D4"/>
    <w:rsid w:val="00B969D7"/>
    <w:rsid w:val="00B96AB2"/>
    <w:rsid w:val="00B96D05"/>
    <w:rsid w:val="00BA01AF"/>
    <w:rsid w:val="00BA0A16"/>
    <w:rsid w:val="00BA16ED"/>
    <w:rsid w:val="00BA3454"/>
    <w:rsid w:val="00BA4B70"/>
    <w:rsid w:val="00BB2412"/>
    <w:rsid w:val="00BB32E6"/>
    <w:rsid w:val="00BB3476"/>
    <w:rsid w:val="00BB69C6"/>
    <w:rsid w:val="00BB6C86"/>
    <w:rsid w:val="00BC06AA"/>
    <w:rsid w:val="00BC113D"/>
    <w:rsid w:val="00BC22E2"/>
    <w:rsid w:val="00BC33D4"/>
    <w:rsid w:val="00BC3DEB"/>
    <w:rsid w:val="00BC4BBA"/>
    <w:rsid w:val="00BC59DE"/>
    <w:rsid w:val="00BC7435"/>
    <w:rsid w:val="00BC7EFA"/>
    <w:rsid w:val="00BD1045"/>
    <w:rsid w:val="00BD1A90"/>
    <w:rsid w:val="00BD1E87"/>
    <w:rsid w:val="00BD21B5"/>
    <w:rsid w:val="00BD2A42"/>
    <w:rsid w:val="00BD2F47"/>
    <w:rsid w:val="00BD32D3"/>
    <w:rsid w:val="00BD3627"/>
    <w:rsid w:val="00BD3A7F"/>
    <w:rsid w:val="00BD4347"/>
    <w:rsid w:val="00BD488E"/>
    <w:rsid w:val="00BD4955"/>
    <w:rsid w:val="00BD56F9"/>
    <w:rsid w:val="00BD5E76"/>
    <w:rsid w:val="00BD6337"/>
    <w:rsid w:val="00BE0081"/>
    <w:rsid w:val="00BE1C62"/>
    <w:rsid w:val="00BE3BF0"/>
    <w:rsid w:val="00BE46C6"/>
    <w:rsid w:val="00BE4B10"/>
    <w:rsid w:val="00BE4B3B"/>
    <w:rsid w:val="00BE4E1A"/>
    <w:rsid w:val="00BE4F17"/>
    <w:rsid w:val="00BE5334"/>
    <w:rsid w:val="00BE62D6"/>
    <w:rsid w:val="00BE65E9"/>
    <w:rsid w:val="00BE6908"/>
    <w:rsid w:val="00BE7F40"/>
    <w:rsid w:val="00BF08A8"/>
    <w:rsid w:val="00BF1F5B"/>
    <w:rsid w:val="00BF29D8"/>
    <w:rsid w:val="00BF2DFA"/>
    <w:rsid w:val="00BF379F"/>
    <w:rsid w:val="00BF3DEB"/>
    <w:rsid w:val="00BF41AC"/>
    <w:rsid w:val="00BF4BA5"/>
    <w:rsid w:val="00BF7138"/>
    <w:rsid w:val="00C005F5"/>
    <w:rsid w:val="00C0283E"/>
    <w:rsid w:val="00C02E66"/>
    <w:rsid w:val="00C0324E"/>
    <w:rsid w:val="00C03A0E"/>
    <w:rsid w:val="00C05274"/>
    <w:rsid w:val="00C06204"/>
    <w:rsid w:val="00C07429"/>
    <w:rsid w:val="00C1005C"/>
    <w:rsid w:val="00C104F6"/>
    <w:rsid w:val="00C11C61"/>
    <w:rsid w:val="00C11E14"/>
    <w:rsid w:val="00C128E6"/>
    <w:rsid w:val="00C12BB7"/>
    <w:rsid w:val="00C135B3"/>
    <w:rsid w:val="00C13AAE"/>
    <w:rsid w:val="00C154CE"/>
    <w:rsid w:val="00C15F7E"/>
    <w:rsid w:val="00C16135"/>
    <w:rsid w:val="00C16216"/>
    <w:rsid w:val="00C17592"/>
    <w:rsid w:val="00C20406"/>
    <w:rsid w:val="00C20736"/>
    <w:rsid w:val="00C212D4"/>
    <w:rsid w:val="00C22386"/>
    <w:rsid w:val="00C225AA"/>
    <w:rsid w:val="00C23E0A"/>
    <w:rsid w:val="00C23E48"/>
    <w:rsid w:val="00C24BB7"/>
    <w:rsid w:val="00C25901"/>
    <w:rsid w:val="00C25B0B"/>
    <w:rsid w:val="00C25FFE"/>
    <w:rsid w:val="00C26077"/>
    <w:rsid w:val="00C26198"/>
    <w:rsid w:val="00C26A2D"/>
    <w:rsid w:val="00C2712B"/>
    <w:rsid w:val="00C27B3F"/>
    <w:rsid w:val="00C31B1E"/>
    <w:rsid w:val="00C325C1"/>
    <w:rsid w:val="00C326B1"/>
    <w:rsid w:val="00C3352D"/>
    <w:rsid w:val="00C343E3"/>
    <w:rsid w:val="00C347F7"/>
    <w:rsid w:val="00C403C6"/>
    <w:rsid w:val="00C415B9"/>
    <w:rsid w:val="00C41675"/>
    <w:rsid w:val="00C4170F"/>
    <w:rsid w:val="00C418D5"/>
    <w:rsid w:val="00C41EBD"/>
    <w:rsid w:val="00C426C2"/>
    <w:rsid w:val="00C427DD"/>
    <w:rsid w:val="00C43255"/>
    <w:rsid w:val="00C44107"/>
    <w:rsid w:val="00C4540F"/>
    <w:rsid w:val="00C507AF"/>
    <w:rsid w:val="00C50C5A"/>
    <w:rsid w:val="00C51156"/>
    <w:rsid w:val="00C52646"/>
    <w:rsid w:val="00C52889"/>
    <w:rsid w:val="00C53075"/>
    <w:rsid w:val="00C5346A"/>
    <w:rsid w:val="00C53BFA"/>
    <w:rsid w:val="00C53E5A"/>
    <w:rsid w:val="00C53F3D"/>
    <w:rsid w:val="00C55053"/>
    <w:rsid w:val="00C55131"/>
    <w:rsid w:val="00C552E7"/>
    <w:rsid w:val="00C553A4"/>
    <w:rsid w:val="00C55742"/>
    <w:rsid w:val="00C56F9A"/>
    <w:rsid w:val="00C575CC"/>
    <w:rsid w:val="00C6020E"/>
    <w:rsid w:val="00C62F34"/>
    <w:rsid w:val="00C6321E"/>
    <w:rsid w:val="00C63E54"/>
    <w:rsid w:val="00C644AD"/>
    <w:rsid w:val="00C64803"/>
    <w:rsid w:val="00C64DBA"/>
    <w:rsid w:val="00C64F05"/>
    <w:rsid w:val="00C65D97"/>
    <w:rsid w:val="00C7098B"/>
    <w:rsid w:val="00C72F6D"/>
    <w:rsid w:val="00C7469F"/>
    <w:rsid w:val="00C755CF"/>
    <w:rsid w:val="00C75D9C"/>
    <w:rsid w:val="00C76A48"/>
    <w:rsid w:val="00C76B9B"/>
    <w:rsid w:val="00C76C98"/>
    <w:rsid w:val="00C76DFB"/>
    <w:rsid w:val="00C81975"/>
    <w:rsid w:val="00C82733"/>
    <w:rsid w:val="00C836FD"/>
    <w:rsid w:val="00C83930"/>
    <w:rsid w:val="00C84091"/>
    <w:rsid w:val="00C84B8C"/>
    <w:rsid w:val="00C84D98"/>
    <w:rsid w:val="00C870DD"/>
    <w:rsid w:val="00C87544"/>
    <w:rsid w:val="00C911AF"/>
    <w:rsid w:val="00C91F0B"/>
    <w:rsid w:val="00C922A0"/>
    <w:rsid w:val="00C9253A"/>
    <w:rsid w:val="00C9345D"/>
    <w:rsid w:val="00C94603"/>
    <w:rsid w:val="00C94A77"/>
    <w:rsid w:val="00C94DF2"/>
    <w:rsid w:val="00C95CED"/>
    <w:rsid w:val="00C96BCE"/>
    <w:rsid w:val="00C97DCA"/>
    <w:rsid w:val="00CA083F"/>
    <w:rsid w:val="00CA095C"/>
    <w:rsid w:val="00CA0EDB"/>
    <w:rsid w:val="00CA174F"/>
    <w:rsid w:val="00CA1910"/>
    <w:rsid w:val="00CA2073"/>
    <w:rsid w:val="00CA3C8E"/>
    <w:rsid w:val="00CA485E"/>
    <w:rsid w:val="00CA53C6"/>
    <w:rsid w:val="00CA6798"/>
    <w:rsid w:val="00CA68E3"/>
    <w:rsid w:val="00CA737E"/>
    <w:rsid w:val="00CB018B"/>
    <w:rsid w:val="00CB32CE"/>
    <w:rsid w:val="00CB3A69"/>
    <w:rsid w:val="00CB3CF2"/>
    <w:rsid w:val="00CB49C2"/>
    <w:rsid w:val="00CB4B10"/>
    <w:rsid w:val="00CB4E08"/>
    <w:rsid w:val="00CB5FC3"/>
    <w:rsid w:val="00CB7DB2"/>
    <w:rsid w:val="00CC087D"/>
    <w:rsid w:val="00CC0D7D"/>
    <w:rsid w:val="00CC20DA"/>
    <w:rsid w:val="00CC23F8"/>
    <w:rsid w:val="00CC3AD7"/>
    <w:rsid w:val="00CC4B92"/>
    <w:rsid w:val="00CC4D0B"/>
    <w:rsid w:val="00CC59A6"/>
    <w:rsid w:val="00CC65C1"/>
    <w:rsid w:val="00CC7438"/>
    <w:rsid w:val="00CD068E"/>
    <w:rsid w:val="00CD083A"/>
    <w:rsid w:val="00CD0A69"/>
    <w:rsid w:val="00CD23F5"/>
    <w:rsid w:val="00CD3255"/>
    <w:rsid w:val="00CD391F"/>
    <w:rsid w:val="00CD3D57"/>
    <w:rsid w:val="00CD3FAD"/>
    <w:rsid w:val="00CD4011"/>
    <w:rsid w:val="00CD4417"/>
    <w:rsid w:val="00CD497D"/>
    <w:rsid w:val="00CD5C37"/>
    <w:rsid w:val="00CD7052"/>
    <w:rsid w:val="00CD7085"/>
    <w:rsid w:val="00CD715E"/>
    <w:rsid w:val="00CE1339"/>
    <w:rsid w:val="00CE3F33"/>
    <w:rsid w:val="00CE4424"/>
    <w:rsid w:val="00CE58CD"/>
    <w:rsid w:val="00CE6194"/>
    <w:rsid w:val="00CE65ED"/>
    <w:rsid w:val="00CE6B27"/>
    <w:rsid w:val="00CE6EB2"/>
    <w:rsid w:val="00CE7772"/>
    <w:rsid w:val="00CF1F20"/>
    <w:rsid w:val="00CF4367"/>
    <w:rsid w:val="00CF4AD8"/>
    <w:rsid w:val="00CF4CCA"/>
    <w:rsid w:val="00CF57B1"/>
    <w:rsid w:val="00CF6943"/>
    <w:rsid w:val="00CF748A"/>
    <w:rsid w:val="00CF75D9"/>
    <w:rsid w:val="00CF7D08"/>
    <w:rsid w:val="00CF7D9C"/>
    <w:rsid w:val="00D013D0"/>
    <w:rsid w:val="00D0394C"/>
    <w:rsid w:val="00D03E9D"/>
    <w:rsid w:val="00D069FE"/>
    <w:rsid w:val="00D06C63"/>
    <w:rsid w:val="00D10CE7"/>
    <w:rsid w:val="00D10F91"/>
    <w:rsid w:val="00D11DB0"/>
    <w:rsid w:val="00D12597"/>
    <w:rsid w:val="00D139F2"/>
    <w:rsid w:val="00D13FCE"/>
    <w:rsid w:val="00D1446F"/>
    <w:rsid w:val="00D14FB9"/>
    <w:rsid w:val="00D154A4"/>
    <w:rsid w:val="00D1671C"/>
    <w:rsid w:val="00D16AAC"/>
    <w:rsid w:val="00D16E43"/>
    <w:rsid w:val="00D17C50"/>
    <w:rsid w:val="00D17DB0"/>
    <w:rsid w:val="00D203DF"/>
    <w:rsid w:val="00D20E07"/>
    <w:rsid w:val="00D20EA7"/>
    <w:rsid w:val="00D21919"/>
    <w:rsid w:val="00D22B92"/>
    <w:rsid w:val="00D2396B"/>
    <w:rsid w:val="00D2423C"/>
    <w:rsid w:val="00D25455"/>
    <w:rsid w:val="00D264E0"/>
    <w:rsid w:val="00D266F4"/>
    <w:rsid w:val="00D2773C"/>
    <w:rsid w:val="00D27AB9"/>
    <w:rsid w:val="00D30187"/>
    <w:rsid w:val="00D311EA"/>
    <w:rsid w:val="00D323DE"/>
    <w:rsid w:val="00D332A1"/>
    <w:rsid w:val="00D33371"/>
    <w:rsid w:val="00D33B4B"/>
    <w:rsid w:val="00D35EED"/>
    <w:rsid w:val="00D37B10"/>
    <w:rsid w:val="00D41EC6"/>
    <w:rsid w:val="00D43285"/>
    <w:rsid w:val="00D44776"/>
    <w:rsid w:val="00D4723F"/>
    <w:rsid w:val="00D50DC2"/>
    <w:rsid w:val="00D50E4B"/>
    <w:rsid w:val="00D510B1"/>
    <w:rsid w:val="00D513C3"/>
    <w:rsid w:val="00D51809"/>
    <w:rsid w:val="00D521F3"/>
    <w:rsid w:val="00D52701"/>
    <w:rsid w:val="00D52B8C"/>
    <w:rsid w:val="00D5411D"/>
    <w:rsid w:val="00D55647"/>
    <w:rsid w:val="00D56FBA"/>
    <w:rsid w:val="00D57587"/>
    <w:rsid w:val="00D575CC"/>
    <w:rsid w:val="00D606D6"/>
    <w:rsid w:val="00D60CD2"/>
    <w:rsid w:val="00D60F9C"/>
    <w:rsid w:val="00D6179A"/>
    <w:rsid w:val="00D63848"/>
    <w:rsid w:val="00D647FF"/>
    <w:rsid w:val="00D64E42"/>
    <w:rsid w:val="00D65340"/>
    <w:rsid w:val="00D65D25"/>
    <w:rsid w:val="00D6640A"/>
    <w:rsid w:val="00D705EC"/>
    <w:rsid w:val="00D708E1"/>
    <w:rsid w:val="00D708E6"/>
    <w:rsid w:val="00D717FE"/>
    <w:rsid w:val="00D72372"/>
    <w:rsid w:val="00D7332F"/>
    <w:rsid w:val="00D73BE9"/>
    <w:rsid w:val="00D73CE9"/>
    <w:rsid w:val="00D73E43"/>
    <w:rsid w:val="00D73F12"/>
    <w:rsid w:val="00D74164"/>
    <w:rsid w:val="00D7471B"/>
    <w:rsid w:val="00D74C8D"/>
    <w:rsid w:val="00D7627E"/>
    <w:rsid w:val="00D76E2B"/>
    <w:rsid w:val="00D80F4C"/>
    <w:rsid w:val="00D816D1"/>
    <w:rsid w:val="00D81712"/>
    <w:rsid w:val="00D8200D"/>
    <w:rsid w:val="00D821D6"/>
    <w:rsid w:val="00D82779"/>
    <w:rsid w:val="00D839A7"/>
    <w:rsid w:val="00D83A30"/>
    <w:rsid w:val="00D85133"/>
    <w:rsid w:val="00D86CA6"/>
    <w:rsid w:val="00D86DA4"/>
    <w:rsid w:val="00D87974"/>
    <w:rsid w:val="00D90C0D"/>
    <w:rsid w:val="00D9115E"/>
    <w:rsid w:val="00D92569"/>
    <w:rsid w:val="00D9540E"/>
    <w:rsid w:val="00D95EA1"/>
    <w:rsid w:val="00D96B5E"/>
    <w:rsid w:val="00D96FDA"/>
    <w:rsid w:val="00D97227"/>
    <w:rsid w:val="00D97A5B"/>
    <w:rsid w:val="00DA0A5A"/>
    <w:rsid w:val="00DA112E"/>
    <w:rsid w:val="00DA32B6"/>
    <w:rsid w:val="00DA4298"/>
    <w:rsid w:val="00DA5671"/>
    <w:rsid w:val="00DA69D0"/>
    <w:rsid w:val="00DA6EBE"/>
    <w:rsid w:val="00DB039A"/>
    <w:rsid w:val="00DB0433"/>
    <w:rsid w:val="00DB0BBE"/>
    <w:rsid w:val="00DB10C2"/>
    <w:rsid w:val="00DB1FE9"/>
    <w:rsid w:val="00DB2CCB"/>
    <w:rsid w:val="00DB3BB6"/>
    <w:rsid w:val="00DB3DB5"/>
    <w:rsid w:val="00DB4318"/>
    <w:rsid w:val="00DB65BE"/>
    <w:rsid w:val="00DB68E5"/>
    <w:rsid w:val="00DB706F"/>
    <w:rsid w:val="00DB7D4F"/>
    <w:rsid w:val="00DB7E76"/>
    <w:rsid w:val="00DC0718"/>
    <w:rsid w:val="00DC09FA"/>
    <w:rsid w:val="00DC10AF"/>
    <w:rsid w:val="00DC10E0"/>
    <w:rsid w:val="00DC15DA"/>
    <w:rsid w:val="00DC3E7F"/>
    <w:rsid w:val="00DC4399"/>
    <w:rsid w:val="00DC4B28"/>
    <w:rsid w:val="00DC4DDB"/>
    <w:rsid w:val="00DC5D21"/>
    <w:rsid w:val="00DC6422"/>
    <w:rsid w:val="00DD0D1D"/>
    <w:rsid w:val="00DD0E03"/>
    <w:rsid w:val="00DD10ED"/>
    <w:rsid w:val="00DD125F"/>
    <w:rsid w:val="00DD157D"/>
    <w:rsid w:val="00DD15C0"/>
    <w:rsid w:val="00DD1C8F"/>
    <w:rsid w:val="00DD1F45"/>
    <w:rsid w:val="00DD2BB0"/>
    <w:rsid w:val="00DD30CB"/>
    <w:rsid w:val="00DD48C1"/>
    <w:rsid w:val="00DD4D56"/>
    <w:rsid w:val="00DD5024"/>
    <w:rsid w:val="00DD5764"/>
    <w:rsid w:val="00DD597D"/>
    <w:rsid w:val="00DD5AA3"/>
    <w:rsid w:val="00DD689B"/>
    <w:rsid w:val="00DD6F44"/>
    <w:rsid w:val="00DE199A"/>
    <w:rsid w:val="00DE23A0"/>
    <w:rsid w:val="00DE2A55"/>
    <w:rsid w:val="00DE4CEE"/>
    <w:rsid w:val="00DE587A"/>
    <w:rsid w:val="00DE6F46"/>
    <w:rsid w:val="00DE7746"/>
    <w:rsid w:val="00DF02C1"/>
    <w:rsid w:val="00DF03C0"/>
    <w:rsid w:val="00DF0AFD"/>
    <w:rsid w:val="00DF0EE3"/>
    <w:rsid w:val="00DF45D0"/>
    <w:rsid w:val="00DF625C"/>
    <w:rsid w:val="00DF665F"/>
    <w:rsid w:val="00DF6E2A"/>
    <w:rsid w:val="00DF73AD"/>
    <w:rsid w:val="00E001D0"/>
    <w:rsid w:val="00E002DC"/>
    <w:rsid w:val="00E00DCD"/>
    <w:rsid w:val="00E00E6A"/>
    <w:rsid w:val="00E01C59"/>
    <w:rsid w:val="00E032BC"/>
    <w:rsid w:val="00E036A1"/>
    <w:rsid w:val="00E042CE"/>
    <w:rsid w:val="00E054F1"/>
    <w:rsid w:val="00E06417"/>
    <w:rsid w:val="00E0789E"/>
    <w:rsid w:val="00E104B1"/>
    <w:rsid w:val="00E10884"/>
    <w:rsid w:val="00E108AB"/>
    <w:rsid w:val="00E10940"/>
    <w:rsid w:val="00E11657"/>
    <w:rsid w:val="00E1168D"/>
    <w:rsid w:val="00E11798"/>
    <w:rsid w:val="00E11B59"/>
    <w:rsid w:val="00E11EAD"/>
    <w:rsid w:val="00E11F2B"/>
    <w:rsid w:val="00E121B5"/>
    <w:rsid w:val="00E123F1"/>
    <w:rsid w:val="00E1472B"/>
    <w:rsid w:val="00E14E5C"/>
    <w:rsid w:val="00E15413"/>
    <w:rsid w:val="00E16E97"/>
    <w:rsid w:val="00E20482"/>
    <w:rsid w:val="00E219A2"/>
    <w:rsid w:val="00E21B95"/>
    <w:rsid w:val="00E22065"/>
    <w:rsid w:val="00E229EA"/>
    <w:rsid w:val="00E23424"/>
    <w:rsid w:val="00E24E55"/>
    <w:rsid w:val="00E24F49"/>
    <w:rsid w:val="00E25856"/>
    <w:rsid w:val="00E27BBF"/>
    <w:rsid w:val="00E30427"/>
    <w:rsid w:val="00E30EB6"/>
    <w:rsid w:val="00E31E05"/>
    <w:rsid w:val="00E31FD9"/>
    <w:rsid w:val="00E3358F"/>
    <w:rsid w:val="00E3799F"/>
    <w:rsid w:val="00E37CF9"/>
    <w:rsid w:val="00E40261"/>
    <w:rsid w:val="00E4031B"/>
    <w:rsid w:val="00E41454"/>
    <w:rsid w:val="00E41864"/>
    <w:rsid w:val="00E41DD1"/>
    <w:rsid w:val="00E41EB3"/>
    <w:rsid w:val="00E42E52"/>
    <w:rsid w:val="00E435DE"/>
    <w:rsid w:val="00E43D0B"/>
    <w:rsid w:val="00E46329"/>
    <w:rsid w:val="00E46570"/>
    <w:rsid w:val="00E47F8E"/>
    <w:rsid w:val="00E5089C"/>
    <w:rsid w:val="00E508FB"/>
    <w:rsid w:val="00E51079"/>
    <w:rsid w:val="00E51121"/>
    <w:rsid w:val="00E527EA"/>
    <w:rsid w:val="00E52F55"/>
    <w:rsid w:val="00E540B1"/>
    <w:rsid w:val="00E54476"/>
    <w:rsid w:val="00E54A2D"/>
    <w:rsid w:val="00E54C13"/>
    <w:rsid w:val="00E566E6"/>
    <w:rsid w:val="00E570DA"/>
    <w:rsid w:val="00E5721C"/>
    <w:rsid w:val="00E57350"/>
    <w:rsid w:val="00E575C4"/>
    <w:rsid w:val="00E57BB4"/>
    <w:rsid w:val="00E603D1"/>
    <w:rsid w:val="00E604D5"/>
    <w:rsid w:val="00E607AA"/>
    <w:rsid w:val="00E6304E"/>
    <w:rsid w:val="00E6314B"/>
    <w:rsid w:val="00E63357"/>
    <w:rsid w:val="00E63AB2"/>
    <w:rsid w:val="00E64818"/>
    <w:rsid w:val="00E651A0"/>
    <w:rsid w:val="00E6530A"/>
    <w:rsid w:val="00E67079"/>
    <w:rsid w:val="00E671A2"/>
    <w:rsid w:val="00E70F3D"/>
    <w:rsid w:val="00E725D2"/>
    <w:rsid w:val="00E7261F"/>
    <w:rsid w:val="00E72B15"/>
    <w:rsid w:val="00E72B38"/>
    <w:rsid w:val="00E72C8F"/>
    <w:rsid w:val="00E73D28"/>
    <w:rsid w:val="00E76695"/>
    <w:rsid w:val="00E80411"/>
    <w:rsid w:val="00E818A0"/>
    <w:rsid w:val="00E84246"/>
    <w:rsid w:val="00E843B8"/>
    <w:rsid w:val="00E8486C"/>
    <w:rsid w:val="00E8499F"/>
    <w:rsid w:val="00E84AA4"/>
    <w:rsid w:val="00E85277"/>
    <w:rsid w:val="00E8581C"/>
    <w:rsid w:val="00E85FDF"/>
    <w:rsid w:val="00E876B0"/>
    <w:rsid w:val="00E90A36"/>
    <w:rsid w:val="00E90ACE"/>
    <w:rsid w:val="00E9124C"/>
    <w:rsid w:val="00E91A5D"/>
    <w:rsid w:val="00E91EA4"/>
    <w:rsid w:val="00E94E39"/>
    <w:rsid w:val="00E95AFB"/>
    <w:rsid w:val="00E95BE6"/>
    <w:rsid w:val="00E95F6B"/>
    <w:rsid w:val="00E971FC"/>
    <w:rsid w:val="00EA0200"/>
    <w:rsid w:val="00EA114F"/>
    <w:rsid w:val="00EA1375"/>
    <w:rsid w:val="00EA2866"/>
    <w:rsid w:val="00EA31DC"/>
    <w:rsid w:val="00EA3D7E"/>
    <w:rsid w:val="00EA46FA"/>
    <w:rsid w:val="00EA5107"/>
    <w:rsid w:val="00EB0F3E"/>
    <w:rsid w:val="00EB15C4"/>
    <w:rsid w:val="00EB387A"/>
    <w:rsid w:val="00EB482F"/>
    <w:rsid w:val="00EB4984"/>
    <w:rsid w:val="00EB5778"/>
    <w:rsid w:val="00EB5F74"/>
    <w:rsid w:val="00EB6DE8"/>
    <w:rsid w:val="00EB71B1"/>
    <w:rsid w:val="00EB754E"/>
    <w:rsid w:val="00EB7C02"/>
    <w:rsid w:val="00EC015A"/>
    <w:rsid w:val="00EC03B4"/>
    <w:rsid w:val="00EC0B83"/>
    <w:rsid w:val="00EC0E1E"/>
    <w:rsid w:val="00EC12F4"/>
    <w:rsid w:val="00EC3B8A"/>
    <w:rsid w:val="00EC3CBD"/>
    <w:rsid w:val="00EC3EF3"/>
    <w:rsid w:val="00EC41FC"/>
    <w:rsid w:val="00EC486D"/>
    <w:rsid w:val="00EC5222"/>
    <w:rsid w:val="00EC6406"/>
    <w:rsid w:val="00EC6E19"/>
    <w:rsid w:val="00EC785F"/>
    <w:rsid w:val="00ED17F9"/>
    <w:rsid w:val="00ED21E7"/>
    <w:rsid w:val="00ED261A"/>
    <w:rsid w:val="00ED27E8"/>
    <w:rsid w:val="00ED2D32"/>
    <w:rsid w:val="00ED30F3"/>
    <w:rsid w:val="00ED44EF"/>
    <w:rsid w:val="00ED4625"/>
    <w:rsid w:val="00ED4D05"/>
    <w:rsid w:val="00ED4D55"/>
    <w:rsid w:val="00ED5B7B"/>
    <w:rsid w:val="00ED5BAC"/>
    <w:rsid w:val="00ED7555"/>
    <w:rsid w:val="00ED7702"/>
    <w:rsid w:val="00ED7D68"/>
    <w:rsid w:val="00EE2ABA"/>
    <w:rsid w:val="00EE2FA6"/>
    <w:rsid w:val="00EE344E"/>
    <w:rsid w:val="00EE520C"/>
    <w:rsid w:val="00EE65E5"/>
    <w:rsid w:val="00EE7010"/>
    <w:rsid w:val="00EF262E"/>
    <w:rsid w:val="00EF2988"/>
    <w:rsid w:val="00EF2B10"/>
    <w:rsid w:val="00EF3078"/>
    <w:rsid w:val="00EF30BD"/>
    <w:rsid w:val="00EF388E"/>
    <w:rsid w:val="00EF3907"/>
    <w:rsid w:val="00EF3946"/>
    <w:rsid w:val="00EF3E06"/>
    <w:rsid w:val="00EF45DB"/>
    <w:rsid w:val="00EF5E61"/>
    <w:rsid w:val="00EF68AF"/>
    <w:rsid w:val="00EF694D"/>
    <w:rsid w:val="00EF6DCC"/>
    <w:rsid w:val="00EF74FD"/>
    <w:rsid w:val="00EF79E6"/>
    <w:rsid w:val="00EF7E70"/>
    <w:rsid w:val="00F00C5B"/>
    <w:rsid w:val="00F01371"/>
    <w:rsid w:val="00F01C65"/>
    <w:rsid w:val="00F021B5"/>
    <w:rsid w:val="00F03E46"/>
    <w:rsid w:val="00F05E3F"/>
    <w:rsid w:val="00F06D76"/>
    <w:rsid w:val="00F06E26"/>
    <w:rsid w:val="00F1007A"/>
    <w:rsid w:val="00F10508"/>
    <w:rsid w:val="00F10A08"/>
    <w:rsid w:val="00F10B6F"/>
    <w:rsid w:val="00F11BF7"/>
    <w:rsid w:val="00F11E21"/>
    <w:rsid w:val="00F129E1"/>
    <w:rsid w:val="00F1590C"/>
    <w:rsid w:val="00F1617D"/>
    <w:rsid w:val="00F16DFC"/>
    <w:rsid w:val="00F17597"/>
    <w:rsid w:val="00F179B9"/>
    <w:rsid w:val="00F20C01"/>
    <w:rsid w:val="00F221BC"/>
    <w:rsid w:val="00F22C47"/>
    <w:rsid w:val="00F231F4"/>
    <w:rsid w:val="00F2404C"/>
    <w:rsid w:val="00F24B58"/>
    <w:rsid w:val="00F24BAB"/>
    <w:rsid w:val="00F24C67"/>
    <w:rsid w:val="00F27FE8"/>
    <w:rsid w:val="00F30318"/>
    <w:rsid w:val="00F30B6E"/>
    <w:rsid w:val="00F30BA6"/>
    <w:rsid w:val="00F30F2E"/>
    <w:rsid w:val="00F3135C"/>
    <w:rsid w:val="00F31858"/>
    <w:rsid w:val="00F319CA"/>
    <w:rsid w:val="00F324F5"/>
    <w:rsid w:val="00F3337C"/>
    <w:rsid w:val="00F33D5E"/>
    <w:rsid w:val="00F33FA1"/>
    <w:rsid w:val="00F34922"/>
    <w:rsid w:val="00F34EDC"/>
    <w:rsid w:val="00F36046"/>
    <w:rsid w:val="00F365DA"/>
    <w:rsid w:val="00F4044A"/>
    <w:rsid w:val="00F43CCF"/>
    <w:rsid w:val="00F4445F"/>
    <w:rsid w:val="00F44511"/>
    <w:rsid w:val="00F44CE0"/>
    <w:rsid w:val="00F47163"/>
    <w:rsid w:val="00F473AE"/>
    <w:rsid w:val="00F473D8"/>
    <w:rsid w:val="00F47B12"/>
    <w:rsid w:val="00F50BE1"/>
    <w:rsid w:val="00F511FA"/>
    <w:rsid w:val="00F51A15"/>
    <w:rsid w:val="00F521C1"/>
    <w:rsid w:val="00F52306"/>
    <w:rsid w:val="00F52CD2"/>
    <w:rsid w:val="00F53C87"/>
    <w:rsid w:val="00F54E6A"/>
    <w:rsid w:val="00F569BE"/>
    <w:rsid w:val="00F5744D"/>
    <w:rsid w:val="00F576B8"/>
    <w:rsid w:val="00F60EF9"/>
    <w:rsid w:val="00F6181C"/>
    <w:rsid w:val="00F61E28"/>
    <w:rsid w:val="00F621F6"/>
    <w:rsid w:val="00F62D12"/>
    <w:rsid w:val="00F63C8E"/>
    <w:rsid w:val="00F6450C"/>
    <w:rsid w:val="00F64875"/>
    <w:rsid w:val="00F64DE5"/>
    <w:rsid w:val="00F65506"/>
    <w:rsid w:val="00F66F12"/>
    <w:rsid w:val="00F67156"/>
    <w:rsid w:val="00F70218"/>
    <w:rsid w:val="00F7039B"/>
    <w:rsid w:val="00F70BAD"/>
    <w:rsid w:val="00F70D03"/>
    <w:rsid w:val="00F70E8C"/>
    <w:rsid w:val="00F72D12"/>
    <w:rsid w:val="00F72E89"/>
    <w:rsid w:val="00F73ADE"/>
    <w:rsid w:val="00F7458F"/>
    <w:rsid w:val="00F74CAD"/>
    <w:rsid w:val="00F75022"/>
    <w:rsid w:val="00F75630"/>
    <w:rsid w:val="00F75CD9"/>
    <w:rsid w:val="00F7623C"/>
    <w:rsid w:val="00F7739D"/>
    <w:rsid w:val="00F777D9"/>
    <w:rsid w:val="00F7797F"/>
    <w:rsid w:val="00F77C45"/>
    <w:rsid w:val="00F77FF3"/>
    <w:rsid w:val="00F818B2"/>
    <w:rsid w:val="00F8279E"/>
    <w:rsid w:val="00F82825"/>
    <w:rsid w:val="00F82FC9"/>
    <w:rsid w:val="00F83A6D"/>
    <w:rsid w:val="00F84954"/>
    <w:rsid w:val="00F84A89"/>
    <w:rsid w:val="00F85B2D"/>
    <w:rsid w:val="00F86299"/>
    <w:rsid w:val="00F86767"/>
    <w:rsid w:val="00F86A01"/>
    <w:rsid w:val="00F86B79"/>
    <w:rsid w:val="00F90478"/>
    <w:rsid w:val="00F92F45"/>
    <w:rsid w:val="00F9396B"/>
    <w:rsid w:val="00F93E50"/>
    <w:rsid w:val="00F950AC"/>
    <w:rsid w:val="00F9537E"/>
    <w:rsid w:val="00F965AE"/>
    <w:rsid w:val="00F966D9"/>
    <w:rsid w:val="00F96FA8"/>
    <w:rsid w:val="00FA1799"/>
    <w:rsid w:val="00FA19EA"/>
    <w:rsid w:val="00FA1F1E"/>
    <w:rsid w:val="00FA4956"/>
    <w:rsid w:val="00FA6B6D"/>
    <w:rsid w:val="00FA7F12"/>
    <w:rsid w:val="00FB07CF"/>
    <w:rsid w:val="00FB08DA"/>
    <w:rsid w:val="00FB0A01"/>
    <w:rsid w:val="00FB11D8"/>
    <w:rsid w:val="00FB12C5"/>
    <w:rsid w:val="00FB39A1"/>
    <w:rsid w:val="00FB46B4"/>
    <w:rsid w:val="00FB4907"/>
    <w:rsid w:val="00FB5B60"/>
    <w:rsid w:val="00FB5BD5"/>
    <w:rsid w:val="00FC3A61"/>
    <w:rsid w:val="00FC588D"/>
    <w:rsid w:val="00FC5F1E"/>
    <w:rsid w:val="00FC6C6D"/>
    <w:rsid w:val="00FD1DE0"/>
    <w:rsid w:val="00FD1DE1"/>
    <w:rsid w:val="00FD36AB"/>
    <w:rsid w:val="00FD4CA2"/>
    <w:rsid w:val="00FD512D"/>
    <w:rsid w:val="00FD5A27"/>
    <w:rsid w:val="00FD6A57"/>
    <w:rsid w:val="00FD6F1A"/>
    <w:rsid w:val="00FD7392"/>
    <w:rsid w:val="00FD7B0D"/>
    <w:rsid w:val="00FE07E7"/>
    <w:rsid w:val="00FE117E"/>
    <w:rsid w:val="00FE20B5"/>
    <w:rsid w:val="00FE2D96"/>
    <w:rsid w:val="00FE4416"/>
    <w:rsid w:val="00FE4994"/>
    <w:rsid w:val="00FE5649"/>
    <w:rsid w:val="00FE69B4"/>
    <w:rsid w:val="00FE7A97"/>
    <w:rsid w:val="00FF0480"/>
    <w:rsid w:val="00FF05AA"/>
    <w:rsid w:val="00FF0C91"/>
    <w:rsid w:val="00FF19FD"/>
    <w:rsid w:val="00FF315D"/>
    <w:rsid w:val="00FF3359"/>
    <w:rsid w:val="00FF3AD8"/>
    <w:rsid w:val="00FF49C8"/>
    <w:rsid w:val="00FF55D9"/>
    <w:rsid w:val="00FF6BAE"/>
    <w:rsid w:val="00FF6CE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60BA46-E3DD-4BE0-9E21-1B38B75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3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043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43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43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43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43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43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43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43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43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043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4043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4043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740437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9"/>
    <w:semiHidden/>
    <w:locked/>
    <w:rsid w:val="00740437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40437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740437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740437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semiHidden/>
    <w:locked/>
    <w:rsid w:val="00740437"/>
    <w:rPr>
      <w:rFonts w:cs="Times New Roman"/>
      <w:b/>
      <w:i/>
      <w:smallCaps/>
      <w:color w:val="622423"/>
    </w:rPr>
  </w:style>
  <w:style w:type="character" w:styleId="Hyperlink">
    <w:name w:val="Hyperlink"/>
    <w:uiPriority w:val="99"/>
    <w:rsid w:val="000035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0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0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80C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0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80C71"/>
    <w:rPr>
      <w:rFonts w:ascii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link w:val="CompanyNameChar"/>
    <w:autoRedefine/>
    <w:uiPriority w:val="99"/>
    <w:rsid w:val="00943F80"/>
    <w:pPr>
      <w:tabs>
        <w:tab w:val="left" w:pos="2160"/>
        <w:tab w:val="right" w:pos="6480"/>
      </w:tabs>
      <w:spacing w:after="0"/>
      <w:contextualSpacing/>
    </w:pPr>
    <w:rPr>
      <w:rFonts w:ascii="Arial" w:eastAsia="Batang" w:hAnsi="Arial" w:cs="Arial"/>
      <w:sz w:val="22"/>
      <w:szCs w:val="22"/>
      <w:lang w:val="sv-SE"/>
    </w:rPr>
  </w:style>
  <w:style w:type="character" w:customStyle="1" w:styleId="CompanyNameChar">
    <w:name w:val="Company Name Char"/>
    <w:link w:val="CompanyName"/>
    <w:uiPriority w:val="99"/>
    <w:locked/>
    <w:rsid w:val="00943F80"/>
    <w:rPr>
      <w:rFonts w:ascii="Arial" w:eastAsia="Batang" w:hAnsi="Arial" w:cs="Arial"/>
      <w:sz w:val="22"/>
      <w:szCs w:val="22"/>
      <w:lang w:val="sv-SE"/>
    </w:rPr>
  </w:style>
  <w:style w:type="character" w:customStyle="1" w:styleId="FontStyle14">
    <w:name w:val="Font Style14"/>
    <w:uiPriority w:val="99"/>
    <w:rsid w:val="002F684B"/>
    <w:rPr>
      <w:rFonts w:ascii="Times New Roman" w:hAnsi="Times New Roman"/>
      <w:sz w:val="20"/>
    </w:rPr>
  </w:style>
  <w:style w:type="paragraph" w:customStyle="1" w:styleId="Achievement">
    <w:name w:val="Achievement"/>
    <w:basedOn w:val="Normal"/>
    <w:next w:val="ListParagraph"/>
    <w:uiPriority w:val="99"/>
    <w:rsid w:val="00825F89"/>
    <w:pPr>
      <w:numPr>
        <w:numId w:val="1"/>
      </w:numPr>
      <w:spacing w:after="60" w:line="220" w:lineRule="atLeast"/>
      <w:ind w:right="245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rsid w:val="00825F8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25F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25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E73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4043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740437"/>
    <w:rPr>
      <w:rFonts w:cs="Times New Roman"/>
      <w:smallCaps/>
      <w:sz w:val="48"/>
      <w:szCs w:val="48"/>
    </w:rPr>
  </w:style>
  <w:style w:type="character" w:styleId="SubtleEmphasis">
    <w:name w:val="Subtle Emphasis"/>
    <w:uiPriority w:val="99"/>
    <w:qFormat/>
    <w:rsid w:val="00740437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74043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437"/>
    <w:pPr>
      <w:spacing w:after="720" w:line="240" w:lineRule="auto"/>
      <w:jc w:val="right"/>
    </w:pPr>
    <w:rPr>
      <w:rFonts w:ascii="Lucida Sans" w:hAnsi="Lucida Sans"/>
      <w:szCs w:val="22"/>
    </w:rPr>
  </w:style>
  <w:style w:type="character" w:customStyle="1" w:styleId="SubtitleChar">
    <w:name w:val="Subtitle Char"/>
    <w:link w:val="Subtitle"/>
    <w:uiPriority w:val="99"/>
    <w:locked/>
    <w:rsid w:val="00740437"/>
    <w:rPr>
      <w:rFonts w:ascii="Lucida Sans" w:hAnsi="Lucida Sans" w:cs="Times New Roman"/>
      <w:sz w:val="22"/>
      <w:szCs w:val="22"/>
    </w:rPr>
  </w:style>
  <w:style w:type="character" w:styleId="Strong">
    <w:name w:val="Strong"/>
    <w:uiPriority w:val="22"/>
    <w:qFormat/>
    <w:rsid w:val="00740437"/>
    <w:rPr>
      <w:rFonts w:cs="Times New Roman"/>
      <w:b/>
      <w:color w:val="C0504D"/>
    </w:rPr>
  </w:style>
  <w:style w:type="character" w:styleId="Emphasis">
    <w:name w:val="Emphasis"/>
    <w:uiPriority w:val="99"/>
    <w:qFormat/>
    <w:rsid w:val="0074043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7404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740437"/>
    <w:rPr>
      <w:i/>
    </w:rPr>
  </w:style>
  <w:style w:type="character" w:customStyle="1" w:styleId="QuoteChar">
    <w:name w:val="Quote Char"/>
    <w:link w:val="Quote"/>
    <w:uiPriority w:val="99"/>
    <w:locked/>
    <w:rsid w:val="0074043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043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740437"/>
    <w:rPr>
      <w:rFonts w:cs="Times New Roman"/>
      <w:b/>
      <w:i/>
      <w:color w:val="FFFFFF"/>
      <w:shd w:val="clear" w:color="auto" w:fill="C0504D"/>
    </w:rPr>
  </w:style>
  <w:style w:type="character" w:styleId="IntenseEmphasis">
    <w:name w:val="Intense Emphasis"/>
    <w:uiPriority w:val="99"/>
    <w:qFormat/>
    <w:rsid w:val="00740437"/>
    <w:rPr>
      <w:rFonts w:cs="Times New Roman"/>
      <w:b/>
      <w:i/>
      <w:color w:val="C0504D"/>
      <w:spacing w:val="10"/>
    </w:rPr>
  </w:style>
  <w:style w:type="character" w:styleId="SubtleReference">
    <w:name w:val="Subtle Reference"/>
    <w:uiPriority w:val="99"/>
    <w:qFormat/>
    <w:rsid w:val="00740437"/>
    <w:rPr>
      <w:rFonts w:cs="Times New Roman"/>
      <w:b/>
    </w:rPr>
  </w:style>
  <w:style w:type="character" w:styleId="IntenseReference">
    <w:name w:val="Intense Reference"/>
    <w:uiPriority w:val="99"/>
    <w:qFormat/>
    <w:rsid w:val="00740437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740437"/>
    <w:rPr>
      <w:rFonts w:ascii="Lucida Sans" w:hAnsi="Lucida Sans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74043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740437"/>
    <w:rPr>
      <w:rFonts w:cs="Times New Roman"/>
    </w:rPr>
  </w:style>
  <w:style w:type="paragraph" w:customStyle="1" w:styleId="E1">
    <w:name w:val="E1"/>
    <w:basedOn w:val="Normal"/>
    <w:uiPriority w:val="99"/>
    <w:rsid w:val="0002273E"/>
    <w:pPr>
      <w:spacing w:after="160" w:line="320" w:lineRule="atLeast"/>
      <w:ind w:left="851"/>
    </w:pPr>
    <w:rPr>
      <w:rFonts w:ascii="Arial" w:eastAsia="SimSun" w:hAnsi="Arial"/>
      <w:sz w:val="22"/>
      <w:lang w:val="en-GB" w:eastAsia="de-DE"/>
    </w:rPr>
  </w:style>
  <w:style w:type="character" w:customStyle="1" w:styleId="q07hx6b5">
    <w:name w:val="q07hx6b5"/>
    <w:uiPriority w:val="99"/>
    <w:rsid w:val="00B4556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445E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6445E3"/>
    <w:rPr>
      <w:rFonts w:ascii="Book Antiqua" w:hAnsi="Book Antiqua" w:cs="Times New Roman"/>
      <w:lang w:val="en-US" w:eastAsia="en-US" w:bidi="ar-SA"/>
    </w:rPr>
  </w:style>
  <w:style w:type="paragraph" w:styleId="ListContinue4">
    <w:name w:val="List Continue 4"/>
    <w:basedOn w:val="Normal"/>
    <w:uiPriority w:val="99"/>
    <w:locked/>
    <w:rsid w:val="00257D78"/>
    <w:pPr>
      <w:spacing w:after="120"/>
      <w:ind w:left="1132"/>
    </w:pPr>
  </w:style>
  <w:style w:type="paragraph" w:styleId="List3">
    <w:name w:val="List 3"/>
    <w:basedOn w:val="Normal"/>
    <w:uiPriority w:val="99"/>
    <w:locked/>
    <w:rsid w:val="00257D78"/>
    <w:pPr>
      <w:ind w:left="849" w:hanging="283"/>
    </w:pPr>
  </w:style>
  <w:style w:type="character" w:styleId="FollowedHyperlink">
    <w:name w:val="FollowedHyperlink"/>
    <w:uiPriority w:val="99"/>
    <w:locked/>
    <w:rsid w:val="00257D78"/>
    <w:rPr>
      <w:rFonts w:cs="Times New Roman"/>
      <w:color w:val="800080"/>
      <w:u w:val="single"/>
    </w:rPr>
  </w:style>
  <w:style w:type="character" w:styleId="LineNumber">
    <w:name w:val="line number"/>
    <w:uiPriority w:val="99"/>
    <w:semiHidden/>
    <w:unhideWhenUsed/>
    <w:locked/>
    <w:rsid w:val="009A63B3"/>
  </w:style>
  <w:style w:type="paragraph" w:styleId="NormalWeb">
    <w:name w:val="Normal (Web)"/>
    <w:basedOn w:val="Normal"/>
    <w:uiPriority w:val="99"/>
    <w:semiHidden/>
    <w:unhideWhenUsed/>
    <w:locked/>
    <w:rsid w:val="00E97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ackground-details">
    <w:name w:val="background-details"/>
    <w:rsid w:val="00C7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qm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8E66-B544-49EC-BEED-DEF86857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4198</TotalTime>
  <Pages>6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Qaiser Iqbal</cp:lastModifiedBy>
  <cp:revision>2516</cp:revision>
  <cp:lastPrinted>2021-07-08T08:45:00Z</cp:lastPrinted>
  <dcterms:created xsi:type="dcterms:W3CDTF">2012-07-03T05:29:00Z</dcterms:created>
  <dcterms:modified xsi:type="dcterms:W3CDTF">2021-07-14T06:33:00Z</dcterms:modified>
</cp:coreProperties>
</file>