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5E" w:rsidRDefault="00C47A5E"/>
    <w:p w:rsidR="006A7BC3" w:rsidRPr="006A7BC3" w:rsidRDefault="004F2EB6" w:rsidP="008738FF">
      <w:pPr>
        <w:rPr>
          <w:rFonts w:asciiTheme="majorHAnsi" w:hAnsiTheme="majorHAnsi"/>
          <w:sz w:val="40"/>
        </w:rPr>
      </w:pPr>
      <w:r w:rsidRPr="00BD53B1">
        <w:rPr>
          <w:noProof/>
          <w:lang w:val="en-GB" w:eastAsia="en-GB"/>
        </w:rPr>
        <w:drawing>
          <wp:inline distT="0" distB="0" distL="0" distR="0">
            <wp:extent cx="1028700" cy="876300"/>
            <wp:effectExtent l="19050" t="0" r="0" b="0"/>
            <wp:docPr id="5" name="Picture 8" descr="H:\My Documents\165751_452944314228_74175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y Documents\165751_452944314228_7417550_n.jpg"/>
                    <pic:cNvPicPr>
                      <a:picLocks noChangeAspect="1" noChangeArrowheads="1"/>
                    </pic:cNvPicPr>
                  </pic:nvPicPr>
                  <pic:blipFill>
                    <a:blip r:embed="rId6"/>
                    <a:srcRect/>
                    <a:stretch>
                      <a:fillRect/>
                    </a:stretch>
                  </pic:blipFill>
                  <pic:spPr bwMode="auto">
                    <a:xfrm>
                      <a:off x="0" y="0"/>
                      <a:ext cx="1028700" cy="876300"/>
                    </a:xfrm>
                    <a:prstGeom prst="rect">
                      <a:avLst/>
                    </a:prstGeom>
                    <a:noFill/>
                    <a:ln w="9525">
                      <a:noFill/>
                      <a:miter lim="800000"/>
                      <a:headEnd/>
                      <a:tailEnd/>
                    </a:ln>
                  </pic:spPr>
                </pic:pic>
              </a:graphicData>
            </a:graphic>
          </wp:inline>
        </w:drawing>
      </w:r>
      <w:r w:rsidR="006A7BC3" w:rsidRPr="006A7BC3">
        <w:rPr>
          <w:rFonts w:asciiTheme="majorHAnsi" w:hAnsiTheme="majorHAnsi"/>
          <w:b/>
          <w:sz w:val="40"/>
        </w:rPr>
        <w:t>MUHAMMAD ADNAN SIDDIQUI</w:t>
      </w:r>
      <w:r w:rsidR="004B015A" w:rsidRPr="004B015A">
        <w:rPr>
          <w:rFonts w:asciiTheme="majorHAnsi" w:hAnsiTheme="majorHAnsi"/>
          <w:sz w:val="40"/>
        </w:rPr>
        <w:pict>
          <v:rect id="_x0000_i1025" style="width:0;height:1.5pt" o:hralign="center" o:hrstd="t" o:hr="t" fillcolor="#aca899" stroked="f"/>
        </w:pict>
      </w:r>
    </w:p>
    <w:p w:rsidR="006A7BC3" w:rsidRPr="006A7BC3" w:rsidRDefault="00B93536" w:rsidP="00BB5CFB">
      <w:pPr>
        <w:rPr>
          <w:rFonts w:asciiTheme="majorHAnsi" w:hAnsiTheme="majorHAnsi"/>
          <w:sz w:val="18"/>
          <w:szCs w:val="18"/>
        </w:rPr>
      </w:pPr>
      <w:r>
        <w:rPr>
          <w:rFonts w:asciiTheme="majorHAnsi" w:hAnsiTheme="majorHAnsi"/>
          <w:sz w:val="18"/>
          <w:szCs w:val="18"/>
        </w:rPr>
        <w:t>Appartment#</w:t>
      </w:r>
      <w:r w:rsidR="00FC7C63">
        <w:rPr>
          <w:rFonts w:asciiTheme="majorHAnsi" w:hAnsiTheme="majorHAnsi"/>
          <w:sz w:val="18"/>
          <w:szCs w:val="18"/>
        </w:rPr>
        <w:t>: H</w:t>
      </w:r>
      <w:r>
        <w:rPr>
          <w:rFonts w:asciiTheme="majorHAnsi" w:hAnsiTheme="majorHAnsi"/>
          <w:sz w:val="18"/>
          <w:szCs w:val="18"/>
        </w:rPr>
        <w:t xml:space="preserve">-40 Block “D” main raiwind </w:t>
      </w:r>
      <w:r w:rsidR="00477DE5">
        <w:rPr>
          <w:rFonts w:asciiTheme="majorHAnsi" w:hAnsiTheme="majorHAnsi"/>
          <w:sz w:val="18"/>
          <w:szCs w:val="18"/>
        </w:rPr>
        <w:t>road, Bahria</w:t>
      </w:r>
      <w:r w:rsidR="008179C5">
        <w:rPr>
          <w:rFonts w:asciiTheme="majorHAnsi" w:hAnsiTheme="majorHAnsi"/>
          <w:sz w:val="18"/>
          <w:szCs w:val="18"/>
        </w:rPr>
        <w:t xml:space="preserve">Orchard, </w:t>
      </w:r>
      <w:r w:rsidR="00477DE5">
        <w:rPr>
          <w:rFonts w:asciiTheme="majorHAnsi" w:hAnsiTheme="majorHAnsi"/>
          <w:sz w:val="18"/>
          <w:szCs w:val="18"/>
        </w:rPr>
        <w:t>Lahore, Pakistan</w:t>
      </w:r>
      <w:r w:rsidR="00C807D1">
        <w:rPr>
          <w:rFonts w:asciiTheme="majorHAnsi" w:hAnsiTheme="majorHAnsi"/>
          <w:sz w:val="18"/>
          <w:szCs w:val="18"/>
        </w:rPr>
        <w:t>.</w:t>
      </w:r>
    </w:p>
    <w:p w:rsidR="00072301" w:rsidRDefault="00B04DFB" w:rsidP="00BB5CFB">
      <w:pPr>
        <w:rPr>
          <w:rFonts w:asciiTheme="majorHAnsi" w:hAnsiTheme="majorHAnsi"/>
          <w:sz w:val="18"/>
          <w:szCs w:val="18"/>
        </w:rPr>
      </w:pPr>
      <w:r>
        <w:rPr>
          <w:rFonts w:asciiTheme="majorHAnsi" w:hAnsiTheme="majorHAnsi"/>
          <w:sz w:val="18"/>
          <w:szCs w:val="18"/>
        </w:rPr>
        <w:t>Cell#</w:t>
      </w:r>
      <w:r w:rsidR="00916451">
        <w:rPr>
          <w:rFonts w:asciiTheme="majorHAnsi" w:hAnsiTheme="majorHAnsi"/>
          <w:sz w:val="18"/>
          <w:szCs w:val="18"/>
        </w:rPr>
        <w:t xml:space="preserve"> (92) </w:t>
      </w:r>
      <w:r w:rsidR="00072301">
        <w:rPr>
          <w:rFonts w:asciiTheme="majorHAnsi" w:hAnsiTheme="majorHAnsi"/>
          <w:sz w:val="18"/>
          <w:szCs w:val="18"/>
        </w:rPr>
        <w:t>322</w:t>
      </w:r>
      <w:r>
        <w:rPr>
          <w:rFonts w:asciiTheme="majorHAnsi" w:hAnsiTheme="majorHAnsi"/>
          <w:sz w:val="18"/>
          <w:szCs w:val="18"/>
        </w:rPr>
        <w:t>-</w:t>
      </w:r>
      <w:r w:rsidR="00072301">
        <w:rPr>
          <w:rFonts w:asciiTheme="majorHAnsi" w:hAnsiTheme="majorHAnsi"/>
          <w:sz w:val="18"/>
          <w:szCs w:val="18"/>
        </w:rPr>
        <w:t>2629149</w:t>
      </w:r>
    </w:p>
    <w:p w:rsidR="008179C5" w:rsidRDefault="008179C5" w:rsidP="00BB5CFB">
      <w:pPr>
        <w:rPr>
          <w:rFonts w:asciiTheme="majorHAnsi" w:hAnsiTheme="majorHAnsi"/>
          <w:sz w:val="18"/>
          <w:szCs w:val="18"/>
        </w:rPr>
      </w:pPr>
      <w:r>
        <w:rPr>
          <w:rFonts w:asciiTheme="majorHAnsi" w:hAnsiTheme="majorHAnsi"/>
          <w:sz w:val="18"/>
          <w:szCs w:val="18"/>
        </w:rPr>
        <w:t>Skype: muhammadadnansiddiqui</w:t>
      </w:r>
    </w:p>
    <w:p w:rsidR="006A7BC3" w:rsidRPr="006A7BC3" w:rsidRDefault="00BB5CFB" w:rsidP="00BB5CFB">
      <w:pPr>
        <w:rPr>
          <w:rFonts w:asciiTheme="majorHAnsi" w:hAnsiTheme="majorHAnsi"/>
          <w:sz w:val="18"/>
          <w:szCs w:val="18"/>
        </w:rPr>
      </w:pPr>
      <w:r>
        <w:rPr>
          <w:rFonts w:asciiTheme="majorHAnsi" w:hAnsiTheme="majorHAnsi"/>
          <w:sz w:val="18"/>
          <w:szCs w:val="18"/>
        </w:rPr>
        <w:t xml:space="preserve">Email: </w:t>
      </w:r>
      <w:r w:rsidR="006A7BC3">
        <w:rPr>
          <w:rFonts w:asciiTheme="majorHAnsi" w:hAnsiTheme="majorHAnsi"/>
          <w:sz w:val="18"/>
          <w:szCs w:val="18"/>
        </w:rPr>
        <w:t>adnsid_atiq@yahoo.com</w:t>
      </w:r>
    </w:p>
    <w:p w:rsidR="006A7BC3" w:rsidRPr="00146B11" w:rsidRDefault="006A7BC3" w:rsidP="006A7BC3">
      <w:pPr>
        <w:rPr>
          <w:rFonts w:asciiTheme="majorHAnsi" w:hAnsiTheme="majorHAnsi"/>
          <w:b/>
          <w:sz w:val="20"/>
          <w:u w:val="single"/>
        </w:rPr>
      </w:pPr>
      <w:r w:rsidRPr="00146B11">
        <w:rPr>
          <w:rFonts w:asciiTheme="majorHAnsi" w:hAnsiTheme="majorHAnsi"/>
          <w:b/>
          <w:sz w:val="20"/>
          <w:u w:val="single"/>
        </w:rPr>
        <w:t>Summary:</w:t>
      </w:r>
    </w:p>
    <w:p w:rsidR="006A7BC3" w:rsidRDefault="006A7BC3" w:rsidP="006A7BC3">
      <w:pPr>
        <w:rPr>
          <w:rFonts w:asciiTheme="majorHAnsi" w:hAnsiTheme="majorHAnsi"/>
          <w:sz w:val="18"/>
        </w:rPr>
      </w:pPr>
      <w:r w:rsidRPr="00DF0936">
        <w:rPr>
          <w:rFonts w:asciiTheme="majorHAnsi" w:hAnsiTheme="majorHAnsi"/>
          <w:sz w:val="16"/>
        </w:rPr>
        <w:t xml:space="preserve">To </w:t>
      </w:r>
      <w:r w:rsidR="00146B11" w:rsidRPr="00DF0936">
        <w:rPr>
          <w:rFonts w:asciiTheme="majorHAnsi" w:hAnsiTheme="majorHAnsi"/>
          <w:sz w:val="16"/>
        </w:rPr>
        <w:t>seek a</w:t>
      </w:r>
      <w:r w:rsidRPr="00DF0936">
        <w:rPr>
          <w:rFonts w:asciiTheme="majorHAnsi" w:hAnsiTheme="majorHAnsi"/>
          <w:sz w:val="16"/>
        </w:rPr>
        <w:t xml:space="preserve"> career position in a progressive organization </w:t>
      </w:r>
      <w:r w:rsidR="00072301" w:rsidRPr="00DF0936">
        <w:rPr>
          <w:rFonts w:asciiTheme="majorHAnsi" w:hAnsiTheme="majorHAnsi"/>
          <w:sz w:val="16"/>
        </w:rPr>
        <w:t>offering a</w:t>
      </w:r>
      <w:r w:rsidRPr="00DF0936">
        <w:rPr>
          <w:rFonts w:asciiTheme="majorHAnsi" w:hAnsiTheme="majorHAnsi"/>
          <w:sz w:val="16"/>
        </w:rPr>
        <w:t xml:space="preserve"> challenging and </w:t>
      </w:r>
      <w:r w:rsidR="00072301" w:rsidRPr="00DF0936">
        <w:rPr>
          <w:rFonts w:asciiTheme="majorHAnsi" w:hAnsiTheme="majorHAnsi"/>
          <w:sz w:val="16"/>
        </w:rPr>
        <w:t>demanding job</w:t>
      </w:r>
      <w:r w:rsidRPr="00DF0936">
        <w:rPr>
          <w:rFonts w:asciiTheme="majorHAnsi" w:hAnsiTheme="majorHAnsi"/>
          <w:sz w:val="16"/>
        </w:rPr>
        <w:t xml:space="preserve"> where I can exercise my abilities and learn new skills</w:t>
      </w:r>
      <w:r>
        <w:rPr>
          <w:rFonts w:asciiTheme="majorHAnsi" w:hAnsiTheme="majorHAnsi"/>
          <w:sz w:val="18"/>
        </w:rPr>
        <w:t>.</w:t>
      </w:r>
    </w:p>
    <w:p w:rsidR="006A7BC3" w:rsidRPr="00146B11" w:rsidRDefault="00A66B11" w:rsidP="006A7BC3">
      <w:pPr>
        <w:rPr>
          <w:rFonts w:asciiTheme="majorHAnsi" w:hAnsiTheme="majorHAnsi"/>
          <w:b/>
          <w:sz w:val="20"/>
          <w:u w:val="single"/>
        </w:rPr>
      </w:pPr>
      <w:r>
        <w:rPr>
          <w:rFonts w:asciiTheme="majorHAnsi" w:hAnsiTheme="majorHAnsi"/>
          <w:b/>
          <w:sz w:val="20"/>
          <w:u w:val="single"/>
        </w:rPr>
        <w:t>Key Skills</w:t>
      </w:r>
      <w:r w:rsidR="00C61E72">
        <w:rPr>
          <w:rFonts w:asciiTheme="majorHAnsi" w:hAnsiTheme="majorHAnsi"/>
          <w:b/>
          <w:sz w:val="20"/>
          <w:u w:val="single"/>
        </w:rPr>
        <w:t>&amp; Competencies</w:t>
      </w:r>
      <w:r w:rsidR="006A7BC3" w:rsidRPr="00146B11">
        <w:rPr>
          <w:rFonts w:asciiTheme="majorHAnsi" w:hAnsiTheme="majorHAnsi"/>
          <w:b/>
          <w:sz w:val="20"/>
          <w:u w:val="single"/>
        </w:rPr>
        <w:t>:</w:t>
      </w:r>
    </w:p>
    <w:p w:rsidR="00E34B3B" w:rsidRDefault="00E34B3B" w:rsidP="00E34B3B">
      <w:pPr>
        <w:pStyle w:val="ListParagraph"/>
        <w:numPr>
          <w:ilvl w:val="0"/>
          <w:numId w:val="1"/>
        </w:numPr>
        <w:rPr>
          <w:rFonts w:asciiTheme="majorHAnsi" w:hAnsiTheme="majorHAnsi"/>
          <w:sz w:val="16"/>
          <w:szCs w:val="16"/>
        </w:rPr>
      </w:pPr>
      <w:r w:rsidRPr="00DF0936">
        <w:rPr>
          <w:rFonts w:asciiTheme="majorHAnsi" w:hAnsiTheme="majorHAnsi"/>
          <w:sz w:val="16"/>
          <w:szCs w:val="16"/>
        </w:rPr>
        <w:t xml:space="preserve">Account </w:t>
      </w:r>
      <w:r>
        <w:rPr>
          <w:rFonts w:asciiTheme="majorHAnsi" w:hAnsiTheme="majorHAnsi"/>
          <w:sz w:val="16"/>
          <w:szCs w:val="16"/>
        </w:rPr>
        <w:t>payable &amp; receivable process management</w:t>
      </w:r>
      <w:r w:rsidRPr="00DF0936">
        <w:rPr>
          <w:rFonts w:asciiTheme="majorHAnsi" w:hAnsiTheme="majorHAnsi"/>
          <w:sz w:val="16"/>
          <w:szCs w:val="16"/>
        </w:rPr>
        <w:t>.</w:t>
      </w:r>
    </w:p>
    <w:p w:rsidR="00E34B3B" w:rsidRDefault="00E34B3B" w:rsidP="006A7BC3">
      <w:pPr>
        <w:pStyle w:val="ListParagraph"/>
        <w:numPr>
          <w:ilvl w:val="0"/>
          <w:numId w:val="1"/>
        </w:numPr>
        <w:rPr>
          <w:rFonts w:asciiTheme="majorHAnsi" w:hAnsiTheme="majorHAnsi"/>
          <w:sz w:val="16"/>
          <w:szCs w:val="16"/>
        </w:rPr>
      </w:pPr>
      <w:r>
        <w:rPr>
          <w:rFonts w:asciiTheme="majorHAnsi" w:hAnsiTheme="majorHAnsi"/>
          <w:sz w:val="16"/>
          <w:szCs w:val="16"/>
        </w:rPr>
        <w:t>Bank</w:t>
      </w:r>
      <w:r w:rsidR="00C61E72">
        <w:rPr>
          <w:rFonts w:asciiTheme="majorHAnsi" w:hAnsiTheme="majorHAnsi"/>
          <w:sz w:val="16"/>
          <w:szCs w:val="16"/>
        </w:rPr>
        <w:t>/Travel vouchers</w:t>
      </w:r>
      <w:r w:rsidRPr="00DF0936">
        <w:rPr>
          <w:rFonts w:asciiTheme="majorHAnsi" w:hAnsiTheme="majorHAnsi"/>
          <w:sz w:val="16"/>
          <w:szCs w:val="16"/>
        </w:rPr>
        <w:t xml:space="preserve"> reconciliations.</w:t>
      </w:r>
    </w:p>
    <w:p w:rsidR="00C61E72" w:rsidRDefault="00CE7121" w:rsidP="00E34B3B">
      <w:pPr>
        <w:pStyle w:val="ListParagraph"/>
        <w:numPr>
          <w:ilvl w:val="0"/>
          <w:numId w:val="1"/>
        </w:numPr>
        <w:rPr>
          <w:rFonts w:asciiTheme="majorHAnsi" w:hAnsiTheme="majorHAnsi"/>
          <w:sz w:val="16"/>
          <w:szCs w:val="16"/>
        </w:rPr>
      </w:pPr>
      <w:r>
        <w:rPr>
          <w:rFonts w:asciiTheme="majorHAnsi" w:hAnsiTheme="majorHAnsi"/>
          <w:sz w:val="16"/>
          <w:szCs w:val="16"/>
        </w:rPr>
        <w:t>Strong background in internal control process &amp; procedure</w:t>
      </w:r>
      <w:r w:rsidR="00D14404">
        <w:rPr>
          <w:rFonts w:asciiTheme="majorHAnsi" w:hAnsiTheme="majorHAnsi"/>
          <w:sz w:val="16"/>
          <w:szCs w:val="16"/>
        </w:rPr>
        <w:t>.</w:t>
      </w:r>
    </w:p>
    <w:p w:rsidR="00C61E72" w:rsidRDefault="00C61E72" w:rsidP="00E34B3B">
      <w:pPr>
        <w:pStyle w:val="ListParagraph"/>
        <w:numPr>
          <w:ilvl w:val="0"/>
          <w:numId w:val="1"/>
        </w:numPr>
        <w:rPr>
          <w:rFonts w:asciiTheme="majorHAnsi" w:hAnsiTheme="majorHAnsi"/>
          <w:sz w:val="16"/>
          <w:szCs w:val="16"/>
        </w:rPr>
      </w:pPr>
      <w:r>
        <w:rPr>
          <w:rFonts w:asciiTheme="majorHAnsi" w:hAnsiTheme="majorHAnsi"/>
          <w:sz w:val="16"/>
          <w:szCs w:val="16"/>
        </w:rPr>
        <w:t>Revenue &amp; Expenditure analysis.</w:t>
      </w:r>
    </w:p>
    <w:p w:rsidR="006A7BC3" w:rsidRPr="00E34B3B" w:rsidRDefault="00C61E72" w:rsidP="00E34B3B">
      <w:pPr>
        <w:pStyle w:val="ListParagraph"/>
        <w:numPr>
          <w:ilvl w:val="0"/>
          <w:numId w:val="1"/>
        </w:numPr>
        <w:rPr>
          <w:rFonts w:asciiTheme="majorHAnsi" w:hAnsiTheme="majorHAnsi"/>
          <w:sz w:val="16"/>
          <w:szCs w:val="16"/>
        </w:rPr>
      </w:pPr>
      <w:r>
        <w:rPr>
          <w:rFonts w:asciiTheme="majorHAnsi" w:hAnsiTheme="majorHAnsi"/>
          <w:sz w:val="16"/>
          <w:szCs w:val="16"/>
        </w:rPr>
        <w:t>Audit preparation.</w:t>
      </w:r>
    </w:p>
    <w:p w:rsidR="006A7BC3" w:rsidRPr="00DF0936" w:rsidRDefault="00E34B3B" w:rsidP="006A7BC3">
      <w:pPr>
        <w:pStyle w:val="ListParagraph"/>
        <w:numPr>
          <w:ilvl w:val="0"/>
          <w:numId w:val="1"/>
        </w:numPr>
        <w:rPr>
          <w:rFonts w:asciiTheme="majorHAnsi" w:hAnsiTheme="majorHAnsi"/>
          <w:sz w:val="16"/>
          <w:szCs w:val="16"/>
        </w:rPr>
      </w:pPr>
      <w:r>
        <w:rPr>
          <w:rFonts w:asciiTheme="majorHAnsi" w:hAnsiTheme="majorHAnsi"/>
          <w:sz w:val="16"/>
          <w:szCs w:val="16"/>
        </w:rPr>
        <w:t>Controlling &amp; arrangement of Financial &amp; MIS reports.</w:t>
      </w:r>
    </w:p>
    <w:p w:rsidR="00C61E72" w:rsidRDefault="00C61E72" w:rsidP="006A7BC3">
      <w:pPr>
        <w:pStyle w:val="ListParagraph"/>
        <w:numPr>
          <w:ilvl w:val="0"/>
          <w:numId w:val="1"/>
        </w:numPr>
        <w:rPr>
          <w:rFonts w:asciiTheme="majorHAnsi" w:hAnsiTheme="majorHAnsi"/>
          <w:sz w:val="16"/>
          <w:szCs w:val="16"/>
        </w:rPr>
      </w:pPr>
      <w:r>
        <w:rPr>
          <w:rFonts w:asciiTheme="majorHAnsi" w:hAnsiTheme="majorHAnsi"/>
          <w:sz w:val="16"/>
          <w:szCs w:val="16"/>
        </w:rPr>
        <w:t>Able to deal with large amount of invoices.</w:t>
      </w:r>
    </w:p>
    <w:p w:rsidR="001F36DB" w:rsidRPr="00DF0936" w:rsidRDefault="00E34B3B" w:rsidP="006A7BC3">
      <w:pPr>
        <w:pStyle w:val="ListParagraph"/>
        <w:numPr>
          <w:ilvl w:val="0"/>
          <w:numId w:val="1"/>
        </w:numPr>
        <w:rPr>
          <w:rFonts w:asciiTheme="majorHAnsi" w:hAnsiTheme="majorHAnsi"/>
          <w:sz w:val="16"/>
          <w:szCs w:val="16"/>
        </w:rPr>
      </w:pPr>
      <w:r>
        <w:rPr>
          <w:rFonts w:asciiTheme="majorHAnsi" w:hAnsiTheme="majorHAnsi"/>
          <w:sz w:val="16"/>
          <w:szCs w:val="16"/>
        </w:rPr>
        <w:t>Ability to manage multiple tasks simultaneously.</w:t>
      </w:r>
      <w:r w:rsidR="00D14404">
        <w:rPr>
          <w:rFonts w:asciiTheme="majorHAnsi" w:hAnsiTheme="majorHAnsi"/>
          <w:sz w:val="16"/>
          <w:szCs w:val="16"/>
        </w:rPr>
        <w:tab/>
      </w:r>
    </w:p>
    <w:p w:rsidR="00E34B3B" w:rsidRDefault="00E34B3B" w:rsidP="001F36DB">
      <w:pPr>
        <w:pStyle w:val="ListParagraph"/>
        <w:numPr>
          <w:ilvl w:val="0"/>
          <w:numId w:val="1"/>
        </w:numPr>
        <w:rPr>
          <w:sz w:val="16"/>
          <w:szCs w:val="16"/>
        </w:rPr>
      </w:pPr>
      <w:r>
        <w:rPr>
          <w:sz w:val="16"/>
          <w:szCs w:val="16"/>
        </w:rPr>
        <w:t>Able to prioritize individual workloads according to deadlines.</w:t>
      </w:r>
    </w:p>
    <w:p w:rsidR="00CE7121" w:rsidRDefault="00AD6496" w:rsidP="001F36DB">
      <w:pPr>
        <w:pStyle w:val="ListParagraph"/>
        <w:numPr>
          <w:ilvl w:val="0"/>
          <w:numId w:val="1"/>
        </w:numPr>
        <w:rPr>
          <w:sz w:val="16"/>
          <w:szCs w:val="16"/>
        </w:rPr>
      </w:pPr>
      <w:r>
        <w:rPr>
          <w:sz w:val="16"/>
          <w:szCs w:val="16"/>
          <w:lang w:val="en-GB"/>
        </w:rPr>
        <w:t>Methodical approach to getting thing done.</w:t>
      </w:r>
    </w:p>
    <w:p w:rsidR="00E34B3B" w:rsidRDefault="00E34B3B" w:rsidP="00E34B3B">
      <w:pPr>
        <w:pStyle w:val="ListParagraph"/>
        <w:numPr>
          <w:ilvl w:val="0"/>
          <w:numId w:val="1"/>
        </w:numPr>
        <w:rPr>
          <w:sz w:val="16"/>
          <w:szCs w:val="16"/>
        </w:rPr>
      </w:pPr>
      <w:r w:rsidRPr="00DF0936">
        <w:rPr>
          <w:sz w:val="16"/>
          <w:szCs w:val="16"/>
        </w:rPr>
        <w:t>Customer-oriented</w:t>
      </w:r>
      <w:r w:rsidR="00C61E72">
        <w:rPr>
          <w:sz w:val="16"/>
          <w:szCs w:val="16"/>
        </w:rPr>
        <w:t>.</w:t>
      </w:r>
    </w:p>
    <w:p w:rsidR="002B5672" w:rsidRDefault="000B7A56" w:rsidP="00614231">
      <w:pPr>
        <w:rPr>
          <w:rFonts w:asciiTheme="majorHAnsi" w:hAnsiTheme="majorHAnsi"/>
          <w:b/>
          <w:sz w:val="20"/>
          <w:u w:val="single"/>
        </w:rPr>
      </w:pPr>
      <w:r w:rsidRPr="00146B11">
        <w:rPr>
          <w:rFonts w:asciiTheme="majorHAnsi" w:hAnsiTheme="majorHAnsi"/>
          <w:b/>
          <w:sz w:val="20"/>
          <w:u w:val="single"/>
        </w:rPr>
        <w:t>Experience:</w:t>
      </w:r>
    </w:p>
    <w:p w:rsidR="00FF7EF2" w:rsidRDefault="00FF7EF2" w:rsidP="00FF7EF2">
      <w:pPr>
        <w:rPr>
          <w:rFonts w:asciiTheme="majorHAnsi" w:hAnsiTheme="majorHAnsi"/>
          <w:b/>
          <w:sz w:val="18"/>
          <w:u w:val="single"/>
        </w:rPr>
      </w:pPr>
      <w:r>
        <w:rPr>
          <w:rFonts w:asciiTheme="majorHAnsi" w:hAnsiTheme="majorHAnsi"/>
          <w:b/>
          <w:sz w:val="18"/>
          <w:u w:val="single"/>
        </w:rPr>
        <w:t>Haleeb Foods</w:t>
      </w:r>
      <w:r w:rsidRPr="008179C5">
        <w:rPr>
          <w:rFonts w:asciiTheme="majorHAnsi" w:hAnsiTheme="majorHAnsi"/>
          <w:b/>
          <w:sz w:val="18"/>
          <w:u w:val="single"/>
        </w:rPr>
        <w:t xml:space="preserve"> (</w:t>
      </w:r>
      <w:r>
        <w:rPr>
          <w:rFonts w:asciiTheme="majorHAnsi" w:hAnsiTheme="majorHAnsi"/>
          <w:b/>
          <w:sz w:val="18"/>
          <w:u w:val="single"/>
        </w:rPr>
        <w:t>FMCG</w:t>
      </w:r>
      <w:r w:rsidRPr="008179C5">
        <w:rPr>
          <w:rFonts w:asciiTheme="majorHAnsi" w:hAnsiTheme="majorHAnsi"/>
          <w:b/>
          <w:sz w:val="18"/>
          <w:u w:val="single"/>
        </w:rPr>
        <w:t>):</w:t>
      </w:r>
    </w:p>
    <w:p w:rsidR="00FF7EF2" w:rsidRPr="00614231" w:rsidRDefault="00FF7EF2" w:rsidP="00FF7EF2">
      <w:pPr>
        <w:rPr>
          <w:rFonts w:asciiTheme="majorHAnsi" w:hAnsiTheme="majorHAnsi"/>
          <w:b/>
          <w:i/>
          <w:sz w:val="16"/>
        </w:rPr>
      </w:pPr>
      <w:r w:rsidRPr="00752E01">
        <w:rPr>
          <w:rFonts w:asciiTheme="majorHAnsi" w:hAnsiTheme="majorHAnsi"/>
          <w:b/>
          <w:i/>
          <w:sz w:val="16"/>
          <w:u w:val="single"/>
        </w:rPr>
        <w:t>Account</w:t>
      </w:r>
      <w:r>
        <w:rPr>
          <w:rFonts w:asciiTheme="majorHAnsi" w:hAnsiTheme="majorHAnsi"/>
          <w:b/>
          <w:i/>
          <w:sz w:val="16"/>
          <w:u w:val="single"/>
        </w:rPr>
        <w:t>s Officer</w:t>
      </w:r>
      <w:r>
        <w:rPr>
          <w:rFonts w:asciiTheme="majorHAnsi" w:hAnsiTheme="majorHAnsi"/>
          <w:b/>
          <w:i/>
          <w:sz w:val="16"/>
        </w:rPr>
        <w:t xml:space="preserve"> (Aug2019</w:t>
      </w:r>
      <w:r w:rsidRPr="00146B11">
        <w:rPr>
          <w:rFonts w:asciiTheme="majorHAnsi" w:hAnsiTheme="majorHAnsi"/>
          <w:b/>
          <w:i/>
          <w:sz w:val="16"/>
        </w:rPr>
        <w:t>to</w:t>
      </w:r>
      <w:r>
        <w:rPr>
          <w:rFonts w:asciiTheme="majorHAnsi" w:hAnsiTheme="majorHAnsi"/>
          <w:b/>
          <w:i/>
          <w:sz w:val="16"/>
        </w:rPr>
        <w:t>Till</w:t>
      </w:r>
      <w:r w:rsidRPr="00146B11">
        <w:rPr>
          <w:rFonts w:asciiTheme="majorHAnsi" w:hAnsiTheme="majorHAnsi"/>
          <w:b/>
          <w:i/>
          <w:sz w:val="16"/>
        </w:rPr>
        <w:t>)</w:t>
      </w:r>
    </w:p>
    <w:p w:rsidR="00FF7EF2" w:rsidRPr="00752E01" w:rsidRDefault="00FF7EF2" w:rsidP="00FF7EF2">
      <w:pPr>
        <w:rPr>
          <w:rFonts w:asciiTheme="majorHAnsi" w:hAnsiTheme="majorHAnsi"/>
          <w:b/>
          <w:i/>
          <w:sz w:val="16"/>
          <w:u w:val="single"/>
        </w:rPr>
      </w:pPr>
      <w:r>
        <w:rPr>
          <w:rFonts w:asciiTheme="majorHAnsi" w:hAnsiTheme="majorHAnsi"/>
          <w:b/>
          <w:i/>
          <w:sz w:val="16"/>
          <w:u w:val="single"/>
        </w:rPr>
        <w:t>Lahore, Pakistan.</w:t>
      </w:r>
    </w:p>
    <w:p w:rsidR="00F91CBA" w:rsidRDefault="00F91CBA" w:rsidP="00F91CBA">
      <w:pPr>
        <w:pStyle w:val="ListParagraph"/>
        <w:numPr>
          <w:ilvl w:val="0"/>
          <w:numId w:val="10"/>
        </w:numPr>
        <w:rPr>
          <w:rFonts w:asciiTheme="majorHAnsi" w:hAnsiTheme="majorHAnsi"/>
          <w:sz w:val="16"/>
        </w:rPr>
      </w:pPr>
      <w:r>
        <w:rPr>
          <w:rFonts w:asciiTheme="majorHAnsi" w:hAnsiTheme="majorHAnsi"/>
          <w:sz w:val="16"/>
        </w:rPr>
        <w:t>Verify &amp; process distributor monthly claims.</w:t>
      </w:r>
    </w:p>
    <w:p w:rsidR="00683F6F" w:rsidRDefault="00683F6F" w:rsidP="00F91CBA">
      <w:pPr>
        <w:pStyle w:val="ListParagraph"/>
        <w:numPr>
          <w:ilvl w:val="0"/>
          <w:numId w:val="10"/>
        </w:numPr>
        <w:rPr>
          <w:rFonts w:asciiTheme="majorHAnsi" w:hAnsiTheme="majorHAnsi"/>
          <w:sz w:val="16"/>
        </w:rPr>
      </w:pPr>
      <w:r w:rsidRPr="00683F6F">
        <w:rPr>
          <w:rFonts w:asciiTheme="majorHAnsi" w:hAnsiTheme="majorHAnsi"/>
          <w:sz w:val="16"/>
        </w:rPr>
        <w:t>Ensured diligent performance of accounting functions to ensure that the accurate records are kept</w:t>
      </w:r>
      <w:r>
        <w:rPr>
          <w:rFonts w:ascii="Arial" w:hAnsi="Arial" w:cs="Arial"/>
          <w:color w:val="4B4B4B"/>
          <w:sz w:val="23"/>
          <w:szCs w:val="23"/>
          <w:shd w:val="clear" w:color="auto" w:fill="FFFFFF"/>
        </w:rPr>
        <w:t>.</w:t>
      </w:r>
    </w:p>
    <w:p w:rsidR="00683F6F" w:rsidRDefault="00683F6F" w:rsidP="00F91CBA">
      <w:pPr>
        <w:pStyle w:val="ListParagraph"/>
        <w:numPr>
          <w:ilvl w:val="0"/>
          <w:numId w:val="10"/>
        </w:numPr>
        <w:rPr>
          <w:rFonts w:asciiTheme="majorHAnsi" w:hAnsiTheme="majorHAnsi"/>
          <w:sz w:val="16"/>
        </w:rPr>
      </w:pPr>
      <w:r w:rsidRPr="00683F6F">
        <w:rPr>
          <w:rFonts w:asciiTheme="majorHAnsi" w:hAnsiTheme="majorHAnsi"/>
          <w:sz w:val="16"/>
        </w:rPr>
        <w:t>Provide assistance to the finance manager regarding the integrity of the general ledger, the preparation of monthly management reports, budget input and monitoring and production of all financial reports on monthly basis as well as end of year accounts.</w:t>
      </w:r>
    </w:p>
    <w:p w:rsidR="00683F6F" w:rsidRDefault="00683F6F" w:rsidP="00F91CBA">
      <w:pPr>
        <w:pStyle w:val="ListParagraph"/>
        <w:numPr>
          <w:ilvl w:val="0"/>
          <w:numId w:val="10"/>
        </w:numPr>
        <w:rPr>
          <w:rFonts w:asciiTheme="majorHAnsi" w:hAnsiTheme="majorHAnsi"/>
          <w:sz w:val="16"/>
        </w:rPr>
      </w:pPr>
      <w:r w:rsidRPr="00683F6F">
        <w:rPr>
          <w:rFonts w:asciiTheme="majorHAnsi" w:hAnsiTheme="majorHAnsi"/>
          <w:sz w:val="16"/>
        </w:rPr>
        <w:t>Compiled and analyzed financial information to prepare entries to accounts, such as general ledger accounts, documenting business transactions.</w:t>
      </w:r>
    </w:p>
    <w:p w:rsidR="00EC3D27" w:rsidRDefault="00EC3D27" w:rsidP="00F91CBA">
      <w:pPr>
        <w:pStyle w:val="ListParagraph"/>
        <w:numPr>
          <w:ilvl w:val="0"/>
          <w:numId w:val="10"/>
        </w:numPr>
        <w:rPr>
          <w:rFonts w:asciiTheme="majorHAnsi" w:hAnsiTheme="majorHAnsi"/>
          <w:sz w:val="16"/>
        </w:rPr>
      </w:pPr>
      <w:r w:rsidRPr="00EC3D27">
        <w:rPr>
          <w:rFonts w:asciiTheme="majorHAnsi" w:hAnsiTheme="majorHAnsi"/>
          <w:sz w:val="16"/>
        </w:rPr>
        <w:t>Maintained extensive interaction with departments heads and senior management regarding workflow, problem resolution, corporate planning and implementation of various special projects.</w:t>
      </w:r>
    </w:p>
    <w:p w:rsidR="00EC3D27" w:rsidRDefault="00EC3D27" w:rsidP="00F91CBA">
      <w:pPr>
        <w:pStyle w:val="ListParagraph"/>
        <w:numPr>
          <w:ilvl w:val="0"/>
          <w:numId w:val="10"/>
        </w:numPr>
        <w:rPr>
          <w:rFonts w:asciiTheme="majorHAnsi" w:hAnsiTheme="majorHAnsi"/>
          <w:sz w:val="16"/>
        </w:rPr>
      </w:pPr>
      <w:r w:rsidRPr="00EC3D27">
        <w:rPr>
          <w:rFonts w:asciiTheme="majorHAnsi" w:hAnsiTheme="majorHAnsi"/>
          <w:sz w:val="16"/>
        </w:rPr>
        <w:t>Established internal accounting control procedures and maintained a system to generate reports, ensure accuracy in account mapping and modify when necessary.</w:t>
      </w:r>
    </w:p>
    <w:p w:rsidR="00EC3D27" w:rsidRDefault="00EC3D27" w:rsidP="00F91CBA">
      <w:pPr>
        <w:pStyle w:val="ListParagraph"/>
        <w:numPr>
          <w:ilvl w:val="0"/>
          <w:numId w:val="10"/>
        </w:numPr>
        <w:rPr>
          <w:rFonts w:asciiTheme="majorHAnsi" w:hAnsiTheme="majorHAnsi"/>
          <w:sz w:val="16"/>
        </w:rPr>
      </w:pPr>
      <w:r w:rsidRPr="00EC3D27">
        <w:rPr>
          <w:rFonts w:asciiTheme="majorHAnsi" w:hAnsiTheme="majorHAnsi"/>
          <w:sz w:val="16"/>
        </w:rPr>
        <w:t>Cultivated key relationships with other departments, peers, contractors and partners to meet business objectives</w:t>
      </w:r>
      <w:r>
        <w:rPr>
          <w:rFonts w:asciiTheme="majorHAnsi" w:hAnsiTheme="majorHAnsi"/>
          <w:sz w:val="16"/>
        </w:rPr>
        <w:t>.</w:t>
      </w:r>
    </w:p>
    <w:p w:rsidR="00FF7EF2" w:rsidRDefault="00FF7EF2" w:rsidP="00F91CBA">
      <w:pPr>
        <w:rPr>
          <w:rFonts w:asciiTheme="majorHAnsi" w:hAnsiTheme="majorHAnsi"/>
          <w:sz w:val="16"/>
        </w:rPr>
      </w:pPr>
    </w:p>
    <w:p w:rsidR="00F91CBA" w:rsidRPr="00F91CBA" w:rsidRDefault="00F91CBA" w:rsidP="00F91CBA">
      <w:pPr>
        <w:rPr>
          <w:rFonts w:asciiTheme="majorHAnsi" w:hAnsiTheme="majorHAnsi"/>
          <w:sz w:val="16"/>
        </w:rPr>
      </w:pPr>
    </w:p>
    <w:p w:rsidR="00FF7EF2" w:rsidRDefault="00FF7EF2" w:rsidP="00614231">
      <w:pPr>
        <w:rPr>
          <w:rFonts w:asciiTheme="majorHAnsi" w:hAnsiTheme="majorHAnsi"/>
          <w:b/>
          <w:sz w:val="20"/>
          <w:u w:val="single"/>
        </w:rPr>
      </w:pPr>
    </w:p>
    <w:p w:rsidR="00FF7EF2" w:rsidRDefault="00FF7EF2" w:rsidP="00614231">
      <w:pPr>
        <w:rPr>
          <w:rFonts w:asciiTheme="majorHAnsi" w:hAnsiTheme="majorHAnsi"/>
          <w:b/>
          <w:sz w:val="20"/>
          <w:u w:val="single"/>
        </w:rPr>
      </w:pPr>
    </w:p>
    <w:p w:rsidR="00AE02E6" w:rsidRDefault="00AE02E6" w:rsidP="00AE02E6">
      <w:pPr>
        <w:rPr>
          <w:rFonts w:asciiTheme="majorHAnsi" w:hAnsiTheme="majorHAnsi"/>
          <w:b/>
          <w:sz w:val="18"/>
          <w:u w:val="single"/>
        </w:rPr>
      </w:pPr>
      <w:r>
        <w:rPr>
          <w:rFonts w:asciiTheme="majorHAnsi" w:hAnsiTheme="majorHAnsi"/>
          <w:b/>
          <w:sz w:val="18"/>
          <w:u w:val="single"/>
        </w:rPr>
        <w:t>MIMI Foods</w:t>
      </w:r>
      <w:r w:rsidRPr="008179C5">
        <w:rPr>
          <w:rFonts w:asciiTheme="majorHAnsi" w:hAnsiTheme="majorHAnsi"/>
          <w:b/>
          <w:sz w:val="18"/>
          <w:u w:val="single"/>
        </w:rPr>
        <w:t xml:space="preserve"> (</w:t>
      </w:r>
      <w:r>
        <w:rPr>
          <w:rFonts w:asciiTheme="majorHAnsi" w:hAnsiTheme="majorHAnsi"/>
          <w:b/>
          <w:sz w:val="18"/>
          <w:u w:val="single"/>
        </w:rPr>
        <w:t>FMCG</w:t>
      </w:r>
      <w:r w:rsidRPr="008179C5">
        <w:rPr>
          <w:rFonts w:asciiTheme="majorHAnsi" w:hAnsiTheme="majorHAnsi"/>
          <w:b/>
          <w:sz w:val="18"/>
          <w:u w:val="single"/>
        </w:rPr>
        <w:t>):</w:t>
      </w:r>
    </w:p>
    <w:p w:rsidR="00AE02E6" w:rsidRPr="00614231" w:rsidRDefault="00AE02E6" w:rsidP="00AE02E6">
      <w:pPr>
        <w:rPr>
          <w:rFonts w:asciiTheme="majorHAnsi" w:hAnsiTheme="majorHAnsi"/>
          <w:b/>
          <w:i/>
          <w:sz w:val="16"/>
        </w:rPr>
      </w:pPr>
      <w:r w:rsidRPr="00752E01">
        <w:rPr>
          <w:rFonts w:asciiTheme="majorHAnsi" w:hAnsiTheme="majorHAnsi"/>
          <w:b/>
          <w:i/>
          <w:sz w:val="16"/>
          <w:u w:val="single"/>
        </w:rPr>
        <w:t>Account</w:t>
      </w:r>
      <w:r>
        <w:rPr>
          <w:rFonts w:asciiTheme="majorHAnsi" w:hAnsiTheme="majorHAnsi"/>
          <w:b/>
          <w:i/>
          <w:sz w:val="16"/>
          <w:u w:val="single"/>
        </w:rPr>
        <w:t>ant</w:t>
      </w:r>
      <w:r>
        <w:rPr>
          <w:rFonts w:asciiTheme="majorHAnsi" w:hAnsiTheme="majorHAnsi"/>
          <w:b/>
          <w:i/>
          <w:sz w:val="16"/>
        </w:rPr>
        <w:t xml:space="preserve"> (Mar2018</w:t>
      </w:r>
      <w:r w:rsidRPr="00146B11">
        <w:rPr>
          <w:rFonts w:asciiTheme="majorHAnsi" w:hAnsiTheme="majorHAnsi"/>
          <w:b/>
          <w:i/>
          <w:sz w:val="16"/>
        </w:rPr>
        <w:t xml:space="preserve"> to</w:t>
      </w:r>
      <w:r w:rsidR="00E77DBA">
        <w:rPr>
          <w:rFonts w:asciiTheme="majorHAnsi" w:hAnsiTheme="majorHAnsi"/>
          <w:b/>
          <w:i/>
          <w:sz w:val="16"/>
        </w:rPr>
        <w:t>Feb</w:t>
      </w:r>
      <w:r w:rsidR="00D64932">
        <w:rPr>
          <w:rFonts w:asciiTheme="majorHAnsi" w:hAnsiTheme="majorHAnsi"/>
          <w:b/>
          <w:i/>
          <w:sz w:val="16"/>
        </w:rPr>
        <w:t>201</w:t>
      </w:r>
      <w:r w:rsidR="00E77DBA">
        <w:rPr>
          <w:rFonts w:asciiTheme="majorHAnsi" w:hAnsiTheme="majorHAnsi"/>
          <w:b/>
          <w:i/>
          <w:sz w:val="16"/>
        </w:rPr>
        <w:t>9</w:t>
      </w:r>
      <w:r w:rsidRPr="00146B11">
        <w:rPr>
          <w:rFonts w:asciiTheme="majorHAnsi" w:hAnsiTheme="majorHAnsi"/>
          <w:b/>
          <w:i/>
          <w:sz w:val="16"/>
        </w:rPr>
        <w:t>)</w:t>
      </w:r>
    </w:p>
    <w:p w:rsidR="00AE02E6" w:rsidRPr="00752E01" w:rsidRDefault="00AE02E6" w:rsidP="00AE02E6">
      <w:pPr>
        <w:rPr>
          <w:rFonts w:asciiTheme="majorHAnsi" w:hAnsiTheme="majorHAnsi"/>
          <w:b/>
          <w:i/>
          <w:sz w:val="16"/>
          <w:u w:val="single"/>
        </w:rPr>
      </w:pPr>
      <w:r>
        <w:rPr>
          <w:rFonts w:asciiTheme="majorHAnsi" w:hAnsiTheme="majorHAnsi"/>
          <w:b/>
          <w:i/>
          <w:sz w:val="16"/>
          <w:u w:val="single"/>
        </w:rPr>
        <w:t>Lahore, Pakistan.</w:t>
      </w:r>
    </w:p>
    <w:p w:rsidR="00AE02E6" w:rsidRPr="00614231" w:rsidRDefault="00AE02E6" w:rsidP="00AE02E6">
      <w:pPr>
        <w:pStyle w:val="ListParagraph"/>
        <w:numPr>
          <w:ilvl w:val="0"/>
          <w:numId w:val="10"/>
        </w:numPr>
        <w:rPr>
          <w:rFonts w:asciiTheme="majorHAnsi" w:hAnsiTheme="majorHAnsi"/>
          <w:sz w:val="16"/>
        </w:rPr>
      </w:pPr>
      <w:r w:rsidRPr="00614231">
        <w:rPr>
          <w:rFonts w:asciiTheme="majorHAnsi" w:hAnsiTheme="majorHAnsi"/>
          <w:sz w:val="16"/>
        </w:rPr>
        <w:t>Bill Preparation including statutory and other deduction, calculating idle wages etc.</w:t>
      </w:r>
    </w:p>
    <w:p w:rsidR="00AE02E6" w:rsidRDefault="00AE02E6" w:rsidP="00AE02E6">
      <w:pPr>
        <w:pStyle w:val="ListParagraph"/>
        <w:numPr>
          <w:ilvl w:val="0"/>
          <w:numId w:val="10"/>
        </w:numPr>
        <w:rPr>
          <w:rFonts w:asciiTheme="majorHAnsi" w:hAnsiTheme="majorHAnsi"/>
          <w:sz w:val="16"/>
        </w:rPr>
      </w:pPr>
      <w:r>
        <w:rPr>
          <w:rFonts w:asciiTheme="majorHAnsi" w:hAnsiTheme="majorHAnsi"/>
          <w:sz w:val="16"/>
        </w:rPr>
        <w:t>Review invoices and check input data monitor accounts (GL) to ensure payments and posting are up-to-date.</w:t>
      </w:r>
    </w:p>
    <w:p w:rsidR="00AE02E6" w:rsidRDefault="00AE02E6" w:rsidP="00AE02E6">
      <w:pPr>
        <w:pStyle w:val="ListParagraph"/>
        <w:numPr>
          <w:ilvl w:val="0"/>
          <w:numId w:val="10"/>
        </w:numPr>
        <w:rPr>
          <w:rFonts w:asciiTheme="majorHAnsi" w:hAnsiTheme="majorHAnsi"/>
          <w:sz w:val="16"/>
        </w:rPr>
      </w:pPr>
      <w:r w:rsidRPr="00614231">
        <w:rPr>
          <w:rFonts w:asciiTheme="majorHAnsi" w:hAnsiTheme="majorHAnsi"/>
          <w:sz w:val="16"/>
        </w:rPr>
        <w:t>Designed and implemented reporting system which made the management aware of grey areas.</w:t>
      </w:r>
    </w:p>
    <w:p w:rsidR="00AE02E6" w:rsidRDefault="00AE02E6" w:rsidP="00AE02E6">
      <w:pPr>
        <w:pStyle w:val="ListParagraph"/>
        <w:numPr>
          <w:ilvl w:val="0"/>
          <w:numId w:val="10"/>
        </w:numPr>
        <w:rPr>
          <w:rFonts w:asciiTheme="majorHAnsi" w:hAnsiTheme="majorHAnsi"/>
          <w:sz w:val="16"/>
        </w:rPr>
      </w:pPr>
      <w:r w:rsidRPr="00614231">
        <w:rPr>
          <w:rFonts w:asciiTheme="majorHAnsi" w:hAnsiTheme="majorHAnsi"/>
          <w:sz w:val="16"/>
        </w:rPr>
        <w:t>Computerized store and material accounting was done to change the gloomy scenario of store management and also helped to reduce inventory and exercising greater control</w:t>
      </w:r>
      <w:r>
        <w:rPr>
          <w:rFonts w:asciiTheme="majorHAnsi" w:hAnsiTheme="majorHAnsi"/>
          <w:sz w:val="16"/>
        </w:rPr>
        <w:t>.</w:t>
      </w:r>
    </w:p>
    <w:p w:rsidR="00AE02E6" w:rsidRDefault="00AE02E6" w:rsidP="00AE02E6">
      <w:pPr>
        <w:pStyle w:val="ListParagraph"/>
        <w:rPr>
          <w:rFonts w:asciiTheme="majorHAnsi" w:hAnsiTheme="majorHAnsi"/>
          <w:sz w:val="16"/>
        </w:rPr>
      </w:pPr>
      <w:r>
        <w:rPr>
          <w:rFonts w:asciiTheme="majorHAnsi" w:hAnsiTheme="majorHAnsi"/>
          <w:sz w:val="16"/>
        </w:rPr>
        <w:t>Managed daily cash allocation as per deposits and account instructions e</w:t>
      </w:r>
      <w:bookmarkStart w:id="0" w:name="_GoBack"/>
      <w:bookmarkEnd w:id="0"/>
      <w:r>
        <w:rPr>
          <w:rFonts w:asciiTheme="majorHAnsi" w:hAnsiTheme="majorHAnsi"/>
          <w:sz w:val="16"/>
        </w:rPr>
        <w:t>nsuring accuracy of transaction.</w:t>
      </w:r>
    </w:p>
    <w:p w:rsidR="00AE02E6" w:rsidRPr="00DF0936" w:rsidRDefault="00AE02E6" w:rsidP="00AE02E6">
      <w:pPr>
        <w:pStyle w:val="ListParagraph"/>
        <w:numPr>
          <w:ilvl w:val="0"/>
          <w:numId w:val="10"/>
        </w:numPr>
        <w:rPr>
          <w:rFonts w:asciiTheme="majorHAnsi" w:hAnsiTheme="majorHAnsi"/>
          <w:sz w:val="16"/>
        </w:rPr>
      </w:pPr>
      <w:r w:rsidRPr="00DF0936">
        <w:rPr>
          <w:rFonts w:asciiTheme="majorHAnsi" w:hAnsiTheme="majorHAnsi"/>
          <w:sz w:val="16"/>
        </w:rPr>
        <w:t>Monitored new trend and technologies as they applied to audit areas.</w:t>
      </w:r>
    </w:p>
    <w:p w:rsidR="00AE02E6" w:rsidRDefault="00AE02E6" w:rsidP="00AE02E6">
      <w:pPr>
        <w:pStyle w:val="ListParagraph"/>
        <w:numPr>
          <w:ilvl w:val="0"/>
          <w:numId w:val="10"/>
        </w:numPr>
        <w:rPr>
          <w:rFonts w:asciiTheme="majorHAnsi" w:hAnsiTheme="majorHAnsi"/>
          <w:sz w:val="16"/>
        </w:rPr>
      </w:pPr>
      <w:r w:rsidRPr="00DF0936">
        <w:rPr>
          <w:rFonts w:asciiTheme="majorHAnsi" w:hAnsiTheme="majorHAnsi"/>
          <w:sz w:val="16"/>
        </w:rPr>
        <w:t>Completed regulatory, pre-implementation and risk-based audits to achieve business objectives.</w:t>
      </w:r>
    </w:p>
    <w:p w:rsidR="00A72E04" w:rsidRDefault="00A72E04" w:rsidP="00A72E04">
      <w:pPr>
        <w:pStyle w:val="ListParagraph"/>
        <w:numPr>
          <w:ilvl w:val="0"/>
          <w:numId w:val="10"/>
        </w:numPr>
        <w:rPr>
          <w:sz w:val="16"/>
        </w:rPr>
      </w:pPr>
      <w:r w:rsidRPr="00A72E04">
        <w:rPr>
          <w:sz w:val="16"/>
        </w:rPr>
        <w:t>Oversaw operational programming and recommended efficiencies and potential cost containment developments</w:t>
      </w:r>
      <w:r>
        <w:rPr>
          <w:sz w:val="16"/>
        </w:rPr>
        <w:t>.</w:t>
      </w:r>
    </w:p>
    <w:p w:rsidR="00A72E04" w:rsidRPr="00A72E04" w:rsidRDefault="00A72E04" w:rsidP="00A72E04">
      <w:pPr>
        <w:pStyle w:val="ListParagraph"/>
        <w:numPr>
          <w:ilvl w:val="0"/>
          <w:numId w:val="10"/>
        </w:numPr>
        <w:rPr>
          <w:sz w:val="16"/>
        </w:rPr>
      </w:pPr>
      <w:r w:rsidRPr="00A72E04">
        <w:rPr>
          <w:sz w:val="16"/>
        </w:rPr>
        <w:t>Responsible for distribution shipments inventory and database reconciliation</w:t>
      </w:r>
      <w:r>
        <w:rPr>
          <w:sz w:val="16"/>
        </w:rPr>
        <w:t>.</w:t>
      </w:r>
    </w:p>
    <w:p w:rsidR="00AE02E6" w:rsidRPr="00AE02E6" w:rsidRDefault="00AE02E6" w:rsidP="00AE02E6">
      <w:pPr>
        <w:pStyle w:val="ListParagraph"/>
        <w:numPr>
          <w:ilvl w:val="0"/>
          <w:numId w:val="10"/>
        </w:numPr>
        <w:rPr>
          <w:rFonts w:asciiTheme="majorHAnsi" w:hAnsiTheme="majorHAnsi"/>
          <w:sz w:val="16"/>
        </w:rPr>
      </w:pPr>
      <w:r w:rsidRPr="00DF0936">
        <w:rPr>
          <w:sz w:val="16"/>
        </w:rPr>
        <w:t>Researched &amp; resolved billing problems that had been previously missed</w:t>
      </w:r>
      <w:r>
        <w:rPr>
          <w:sz w:val="16"/>
        </w:rPr>
        <w:t>.</w:t>
      </w:r>
    </w:p>
    <w:p w:rsidR="00AE02E6" w:rsidRPr="00752E01" w:rsidRDefault="00AE02E6" w:rsidP="00AE02E6">
      <w:pPr>
        <w:pStyle w:val="ListParagraph"/>
        <w:rPr>
          <w:rFonts w:asciiTheme="majorHAnsi" w:hAnsiTheme="majorHAnsi"/>
          <w:sz w:val="16"/>
        </w:rPr>
      </w:pPr>
    </w:p>
    <w:p w:rsidR="00780436" w:rsidRDefault="00780436" w:rsidP="00614231">
      <w:pPr>
        <w:rPr>
          <w:rFonts w:asciiTheme="majorHAnsi" w:hAnsiTheme="majorHAnsi"/>
          <w:b/>
          <w:sz w:val="18"/>
          <w:u w:val="single"/>
        </w:rPr>
      </w:pPr>
    </w:p>
    <w:p w:rsidR="00AE02E6" w:rsidRDefault="00AE02E6" w:rsidP="00614231">
      <w:pPr>
        <w:rPr>
          <w:rFonts w:asciiTheme="majorHAnsi" w:hAnsiTheme="majorHAnsi"/>
          <w:b/>
          <w:sz w:val="18"/>
          <w:u w:val="single"/>
        </w:rPr>
      </w:pPr>
    </w:p>
    <w:p w:rsidR="00614231" w:rsidRDefault="00614231" w:rsidP="00614231">
      <w:pPr>
        <w:rPr>
          <w:rFonts w:asciiTheme="majorHAnsi" w:hAnsiTheme="majorHAnsi"/>
          <w:b/>
          <w:sz w:val="18"/>
          <w:u w:val="single"/>
        </w:rPr>
      </w:pPr>
      <w:r w:rsidRPr="008179C5">
        <w:rPr>
          <w:rFonts w:asciiTheme="majorHAnsi" w:hAnsiTheme="majorHAnsi"/>
          <w:b/>
          <w:sz w:val="18"/>
          <w:u w:val="single"/>
        </w:rPr>
        <w:t>A</w:t>
      </w:r>
      <w:r w:rsidR="00FB7CD2">
        <w:rPr>
          <w:rFonts w:asciiTheme="majorHAnsi" w:hAnsiTheme="majorHAnsi"/>
          <w:b/>
          <w:sz w:val="18"/>
          <w:u w:val="single"/>
        </w:rPr>
        <w:t>CME Engineering</w:t>
      </w:r>
      <w:r w:rsidRPr="008179C5">
        <w:rPr>
          <w:rFonts w:asciiTheme="majorHAnsi" w:hAnsiTheme="majorHAnsi"/>
          <w:b/>
          <w:sz w:val="18"/>
          <w:u w:val="single"/>
        </w:rPr>
        <w:t xml:space="preserve"> (</w:t>
      </w:r>
      <w:r w:rsidR="00635048">
        <w:rPr>
          <w:rFonts w:asciiTheme="majorHAnsi" w:hAnsiTheme="majorHAnsi"/>
          <w:b/>
          <w:sz w:val="18"/>
          <w:u w:val="single"/>
        </w:rPr>
        <w:t>Engineering Company</w:t>
      </w:r>
      <w:r w:rsidRPr="008179C5">
        <w:rPr>
          <w:rFonts w:asciiTheme="majorHAnsi" w:hAnsiTheme="majorHAnsi"/>
          <w:b/>
          <w:sz w:val="18"/>
          <w:u w:val="single"/>
        </w:rPr>
        <w:t>):</w:t>
      </w:r>
    </w:p>
    <w:p w:rsidR="00614231" w:rsidRPr="00614231" w:rsidRDefault="00614231" w:rsidP="00614231">
      <w:pPr>
        <w:rPr>
          <w:rFonts w:asciiTheme="majorHAnsi" w:hAnsiTheme="majorHAnsi"/>
          <w:b/>
          <w:i/>
          <w:sz w:val="16"/>
        </w:rPr>
      </w:pPr>
      <w:r w:rsidRPr="00752E01">
        <w:rPr>
          <w:rFonts w:asciiTheme="majorHAnsi" w:hAnsiTheme="majorHAnsi"/>
          <w:b/>
          <w:i/>
          <w:sz w:val="16"/>
          <w:u w:val="single"/>
        </w:rPr>
        <w:t>Account</w:t>
      </w:r>
      <w:r>
        <w:rPr>
          <w:rFonts w:asciiTheme="majorHAnsi" w:hAnsiTheme="majorHAnsi"/>
          <w:b/>
          <w:i/>
          <w:sz w:val="16"/>
          <w:u w:val="single"/>
        </w:rPr>
        <w:t>ant</w:t>
      </w:r>
      <w:r>
        <w:rPr>
          <w:rFonts w:asciiTheme="majorHAnsi" w:hAnsiTheme="majorHAnsi"/>
          <w:b/>
          <w:i/>
          <w:sz w:val="16"/>
        </w:rPr>
        <w:t xml:space="preserve"> (Aug</w:t>
      </w:r>
      <w:r w:rsidRPr="00146B11">
        <w:rPr>
          <w:rFonts w:asciiTheme="majorHAnsi" w:hAnsiTheme="majorHAnsi"/>
          <w:b/>
          <w:i/>
          <w:sz w:val="16"/>
        </w:rPr>
        <w:t>201</w:t>
      </w:r>
      <w:r>
        <w:rPr>
          <w:rFonts w:asciiTheme="majorHAnsi" w:hAnsiTheme="majorHAnsi"/>
          <w:b/>
          <w:i/>
          <w:sz w:val="16"/>
        </w:rPr>
        <w:t>7</w:t>
      </w:r>
      <w:r w:rsidRPr="00146B11">
        <w:rPr>
          <w:rFonts w:asciiTheme="majorHAnsi" w:hAnsiTheme="majorHAnsi"/>
          <w:b/>
          <w:i/>
          <w:sz w:val="16"/>
        </w:rPr>
        <w:t xml:space="preserve"> to</w:t>
      </w:r>
      <w:r w:rsidR="00210468">
        <w:rPr>
          <w:rFonts w:asciiTheme="majorHAnsi" w:hAnsiTheme="majorHAnsi"/>
          <w:b/>
          <w:i/>
          <w:sz w:val="16"/>
        </w:rPr>
        <w:t>Feb2018</w:t>
      </w:r>
      <w:r w:rsidRPr="00146B11">
        <w:rPr>
          <w:rFonts w:asciiTheme="majorHAnsi" w:hAnsiTheme="majorHAnsi"/>
          <w:b/>
          <w:i/>
          <w:sz w:val="16"/>
        </w:rPr>
        <w:t>)</w:t>
      </w:r>
    </w:p>
    <w:p w:rsidR="00614231" w:rsidRPr="00752E01" w:rsidRDefault="00614231" w:rsidP="00614231">
      <w:pPr>
        <w:rPr>
          <w:rFonts w:asciiTheme="majorHAnsi" w:hAnsiTheme="majorHAnsi"/>
          <w:b/>
          <w:i/>
          <w:sz w:val="16"/>
          <w:u w:val="single"/>
        </w:rPr>
      </w:pPr>
      <w:r>
        <w:rPr>
          <w:rFonts w:asciiTheme="majorHAnsi" w:hAnsiTheme="majorHAnsi"/>
          <w:b/>
          <w:i/>
          <w:sz w:val="16"/>
          <w:u w:val="single"/>
        </w:rPr>
        <w:t xml:space="preserve">Lahore </w:t>
      </w:r>
      <w:r w:rsidR="00CD0DC5">
        <w:rPr>
          <w:rFonts w:asciiTheme="majorHAnsi" w:hAnsiTheme="majorHAnsi"/>
          <w:b/>
          <w:i/>
          <w:sz w:val="16"/>
          <w:u w:val="single"/>
        </w:rPr>
        <w:t>,</w:t>
      </w:r>
      <w:r>
        <w:rPr>
          <w:rFonts w:asciiTheme="majorHAnsi" w:hAnsiTheme="majorHAnsi"/>
          <w:b/>
          <w:i/>
          <w:sz w:val="16"/>
          <w:u w:val="single"/>
        </w:rPr>
        <w:t>Pakistan</w:t>
      </w:r>
      <w:r w:rsidR="00CD0DC5">
        <w:rPr>
          <w:rFonts w:asciiTheme="majorHAnsi" w:hAnsiTheme="majorHAnsi"/>
          <w:b/>
          <w:i/>
          <w:sz w:val="16"/>
          <w:u w:val="single"/>
        </w:rPr>
        <w:t>.</w:t>
      </w:r>
    </w:p>
    <w:p w:rsidR="00614231" w:rsidRPr="00614231" w:rsidRDefault="00614231" w:rsidP="00FB7CD2">
      <w:pPr>
        <w:pStyle w:val="ListParagraph"/>
        <w:numPr>
          <w:ilvl w:val="0"/>
          <w:numId w:val="10"/>
        </w:numPr>
        <w:rPr>
          <w:rFonts w:asciiTheme="majorHAnsi" w:hAnsiTheme="majorHAnsi"/>
          <w:sz w:val="16"/>
        </w:rPr>
      </w:pPr>
      <w:r w:rsidRPr="00614231">
        <w:rPr>
          <w:rFonts w:asciiTheme="majorHAnsi" w:hAnsiTheme="majorHAnsi"/>
          <w:sz w:val="16"/>
        </w:rPr>
        <w:t xml:space="preserve">Managing the reconciliation of Attendance time with time booked to work, overtime wages after due reconciliation with OT booked, Bill Preparation including statutory and other deduction, calculating </w:t>
      </w:r>
      <w:r w:rsidR="00780436" w:rsidRPr="00614231">
        <w:rPr>
          <w:rFonts w:asciiTheme="majorHAnsi" w:hAnsiTheme="majorHAnsi"/>
          <w:sz w:val="16"/>
        </w:rPr>
        <w:t>idle</w:t>
      </w:r>
      <w:r w:rsidRPr="00614231">
        <w:rPr>
          <w:rFonts w:asciiTheme="majorHAnsi" w:hAnsiTheme="majorHAnsi"/>
          <w:sz w:val="16"/>
        </w:rPr>
        <w:t xml:space="preserve"> wages etc.</w:t>
      </w:r>
    </w:p>
    <w:p w:rsidR="00614231" w:rsidRPr="00614231" w:rsidRDefault="00614231" w:rsidP="00FB7CD2">
      <w:pPr>
        <w:pStyle w:val="ListParagraph"/>
        <w:numPr>
          <w:ilvl w:val="0"/>
          <w:numId w:val="10"/>
        </w:numPr>
        <w:rPr>
          <w:rFonts w:asciiTheme="majorHAnsi" w:hAnsiTheme="majorHAnsi"/>
          <w:sz w:val="16"/>
        </w:rPr>
      </w:pPr>
      <w:r w:rsidRPr="00614231">
        <w:rPr>
          <w:rFonts w:asciiTheme="majorHAnsi" w:hAnsiTheme="majorHAnsi"/>
          <w:sz w:val="16"/>
        </w:rPr>
        <w:t xml:space="preserve">Excellent Unpaid wage disbursement Management. </w:t>
      </w:r>
    </w:p>
    <w:p w:rsidR="00614231" w:rsidRPr="00614231" w:rsidRDefault="00614231" w:rsidP="00FB7CD2">
      <w:pPr>
        <w:pStyle w:val="ListParagraph"/>
        <w:numPr>
          <w:ilvl w:val="0"/>
          <w:numId w:val="10"/>
        </w:numPr>
        <w:rPr>
          <w:rFonts w:asciiTheme="majorHAnsi" w:hAnsiTheme="majorHAnsi"/>
          <w:sz w:val="16"/>
        </w:rPr>
      </w:pPr>
      <w:r w:rsidRPr="00614231">
        <w:rPr>
          <w:rFonts w:asciiTheme="majorHAnsi" w:hAnsiTheme="majorHAnsi"/>
          <w:sz w:val="16"/>
        </w:rPr>
        <w:t>Monitoring Debtors for realization and coordinating with Age wise Debtors &amp; Creditors</w:t>
      </w:r>
    </w:p>
    <w:p w:rsidR="00614231" w:rsidRDefault="00614231" w:rsidP="00FB7CD2">
      <w:pPr>
        <w:pStyle w:val="ListParagraph"/>
        <w:numPr>
          <w:ilvl w:val="0"/>
          <w:numId w:val="10"/>
        </w:numPr>
        <w:rPr>
          <w:rFonts w:asciiTheme="majorHAnsi" w:hAnsiTheme="majorHAnsi"/>
          <w:sz w:val="16"/>
        </w:rPr>
      </w:pPr>
      <w:r w:rsidRPr="00614231">
        <w:rPr>
          <w:rFonts w:asciiTheme="majorHAnsi" w:hAnsiTheme="majorHAnsi"/>
          <w:sz w:val="16"/>
        </w:rPr>
        <w:t xml:space="preserve">Maintaining stores ledger ensuring accounting of receipts &amp; issues every month in quantity &amp; value, evaluating input cost increases as compared to budget rates. </w:t>
      </w:r>
    </w:p>
    <w:p w:rsidR="00221D83" w:rsidRPr="00221D83" w:rsidRDefault="00221D83" w:rsidP="00221D83">
      <w:pPr>
        <w:pStyle w:val="ListParagraph"/>
        <w:numPr>
          <w:ilvl w:val="0"/>
          <w:numId w:val="10"/>
        </w:numPr>
        <w:rPr>
          <w:rFonts w:asciiTheme="majorHAnsi" w:hAnsiTheme="majorHAnsi"/>
          <w:sz w:val="16"/>
        </w:rPr>
      </w:pPr>
      <w:r w:rsidRPr="00221D83">
        <w:rPr>
          <w:rFonts w:asciiTheme="majorHAnsi" w:hAnsiTheme="majorHAnsi"/>
          <w:sz w:val="16"/>
        </w:rPr>
        <w:t>Experienced in preparing monthly financials like Trial Balance, Profit &amp; Loss a/c, Balance Sheet, Cash Flow statement, Ratios and Analytical points on Financials.</w:t>
      </w:r>
    </w:p>
    <w:p w:rsidR="00614231" w:rsidRPr="00614231" w:rsidRDefault="00614231" w:rsidP="00FB7CD2">
      <w:pPr>
        <w:pStyle w:val="ListParagraph"/>
        <w:numPr>
          <w:ilvl w:val="0"/>
          <w:numId w:val="10"/>
        </w:numPr>
        <w:rPr>
          <w:rFonts w:asciiTheme="majorHAnsi" w:hAnsiTheme="majorHAnsi"/>
          <w:sz w:val="16"/>
        </w:rPr>
      </w:pPr>
      <w:r w:rsidRPr="00614231">
        <w:rPr>
          <w:rFonts w:asciiTheme="majorHAnsi" w:hAnsiTheme="majorHAnsi"/>
          <w:sz w:val="16"/>
        </w:rPr>
        <w:t>Classifying &amp; codifying stores spares cost center, vendor, A/C Heads.</w:t>
      </w:r>
    </w:p>
    <w:p w:rsidR="00614231" w:rsidRDefault="00614231" w:rsidP="00FB7CD2">
      <w:pPr>
        <w:pStyle w:val="ListParagraph"/>
        <w:numPr>
          <w:ilvl w:val="0"/>
          <w:numId w:val="10"/>
        </w:numPr>
        <w:rPr>
          <w:rFonts w:asciiTheme="majorHAnsi" w:hAnsiTheme="majorHAnsi"/>
          <w:sz w:val="16"/>
        </w:rPr>
      </w:pPr>
      <w:r w:rsidRPr="00614231">
        <w:rPr>
          <w:rFonts w:asciiTheme="majorHAnsi" w:hAnsiTheme="majorHAnsi"/>
          <w:sz w:val="16"/>
        </w:rPr>
        <w:t>Controlling stocks lying for effective fixation of stock level and age wise inventory.</w:t>
      </w:r>
    </w:p>
    <w:p w:rsidR="00614231" w:rsidRPr="00614231" w:rsidRDefault="00614231" w:rsidP="00FB7CD2">
      <w:pPr>
        <w:pStyle w:val="ListParagraph"/>
        <w:numPr>
          <w:ilvl w:val="0"/>
          <w:numId w:val="10"/>
        </w:numPr>
        <w:rPr>
          <w:rFonts w:asciiTheme="majorHAnsi" w:hAnsiTheme="majorHAnsi"/>
          <w:sz w:val="16"/>
        </w:rPr>
      </w:pPr>
      <w:r w:rsidRPr="00614231">
        <w:rPr>
          <w:rFonts w:asciiTheme="majorHAnsi" w:hAnsiTheme="majorHAnsi"/>
          <w:sz w:val="16"/>
        </w:rPr>
        <w:t>Computerized store and material accounting was done to change the gloomy scenario of store management and also helped to reduce inventory and exercising greater control</w:t>
      </w:r>
    </w:p>
    <w:p w:rsidR="00614231" w:rsidRDefault="00614231" w:rsidP="00FB7CD2">
      <w:pPr>
        <w:pStyle w:val="ListParagraph"/>
        <w:numPr>
          <w:ilvl w:val="0"/>
          <w:numId w:val="10"/>
        </w:numPr>
        <w:rPr>
          <w:rFonts w:asciiTheme="majorHAnsi" w:hAnsiTheme="majorHAnsi"/>
          <w:sz w:val="16"/>
        </w:rPr>
      </w:pPr>
      <w:r w:rsidRPr="00614231">
        <w:rPr>
          <w:rFonts w:asciiTheme="majorHAnsi" w:hAnsiTheme="majorHAnsi"/>
          <w:sz w:val="16"/>
        </w:rPr>
        <w:t>Designed and implemented reporting system which made the management aware of grey areas.</w:t>
      </w:r>
    </w:p>
    <w:p w:rsidR="00114B89" w:rsidRPr="00614231" w:rsidRDefault="00114B89" w:rsidP="00114B89">
      <w:pPr>
        <w:pStyle w:val="ListParagraph"/>
        <w:rPr>
          <w:rFonts w:asciiTheme="majorHAnsi" w:hAnsiTheme="majorHAnsi"/>
          <w:sz w:val="16"/>
        </w:rPr>
      </w:pPr>
    </w:p>
    <w:p w:rsidR="00614231" w:rsidRDefault="00614231" w:rsidP="000B7A56">
      <w:pPr>
        <w:rPr>
          <w:rFonts w:asciiTheme="majorHAnsi" w:hAnsiTheme="majorHAnsi"/>
          <w:b/>
          <w:sz w:val="18"/>
          <w:u w:val="single"/>
        </w:rPr>
      </w:pPr>
    </w:p>
    <w:p w:rsidR="008738FF" w:rsidRDefault="000B7A56" w:rsidP="000B7A56">
      <w:pPr>
        <w:rPr>
          <w:rFonts w:asciiTheme="majorHAnsi" w:hAnsiTheme="majorHAnsi"/>
          <w:b/>
          <w:sz w:val="18"/>
          <w:u w:val="single"/>
        </w:rPr>
      </w:pPr>
      <w:r w:rsidRPr="008179C5">
        <w:rPr>
          <w:rFonts w:asciiTheme="majorHAnsi" w:hAnsiTheme="majorHAnsi"/>
          <w:b/>
          <w:sz w:val="18"/>
          <w:u w:val="single"/>
        </w:rPr>
        <w:t xml:space="preserve">Almarai </w:t>
      </w:r>
      <w:r w:rsidR="009037ED" w:rsidRPr="008179C5">
        <w:rPr>
          <w:rFonts w:asciiTheme="majorHAnsi" w:hAnsiTheme="majorHAnsi"/>
          <w:b/>
          <w:sz w:val="18"/>
          <w:u w:val="single"/>
        </w:rPr>
        <w:t>Company</w:t>
      </w:r>
      <w:r w:rsidR="008179C5" w:rsidRPr="008179C5">
        <w:rPr>
          <w:rFonts w:asciiTheme="majorHAnsi" w:hAnsiTheme="majorHAnsi"/>
          <w:b/>
          <w:sz w:val="18"/>
          <w:u w:val="single"/>
        </w:rPr>
        <w:t xml:space="preserve"> (Saudi Arabia</w:t>
      </w:r>
      <w:r w:rsidR="00E86696" w:rsidRPr="008179C5">
        <w:rPr>
          <w:rFonts w:asciiTheme="majorHAnsi" w:hAnsiTheme="majorHAnsi"/>
          <w:b/>
          <w:sz w:val="18"/>
          <w:u w:val="single"/>
        </w:rPr>
        <w:t>)</w:t>
      </w:r>
      <w:r w:rsidR="00E86696">
        <w:rPr>
          <w:rFonts w:asciiTheme="majorHAnsi" w:hAnsiTheme="majorHAnsi"/>
          <w:b/>
          <w:sz w:val="18"/>
          <w:u w:val="single"/>
        </w:rPr>
        <w:t xml:space="preserve"> (</w:t>
      </w:r>
      <w:r w:rsidR="00635048">
        <w:rPr>
          <w:rFonts w:asciiTheme="majorHAnsi" w:hAnsiTheme="majorHAnsi"/>
          <w:b/>
          <w:sz w:val="18"/>
          <w:u w:val="single"/>
        </w:rPr>
        <w:t>FMCG)</w:t>
      </w:r>
      <w:r w:rsidR="009037ED" w:rsidRPr="008179C5">
        <w:rPr>
          <w:rFonts w:asciiTheme="majorHAnsi" w:hAnsiTheme="majorHAnsi"/>
          <w:b/>
          <w:sz w:val="18"/>
          <w:u w:val="single"/>
        </w:rPr>
        <w:t>:</w:t>
      </w:r>
    </w:p>
    <w:p w:rsidR="000B7A56" w:rsidRPr="008738FF" w:rsidRDefault="000B7A56" w:rsidP="000B7A56">
      <w:pPr>
        <w:rPr>
          <w:rFonts w:asciiTheme="majorHAnsi" w:hAnsiTheme="majorHAnsi"/>
          <w:b/>
          <w:sz w:val="18"/>
          <w:u w:val="single"/>
        </w:rPr>
      </w:pPr>
      <w:r w:rsidRPr="00752E01">
        <w:rPr>
          <w:rFonts w:asciiTheme="majorHAnsi" w:hAnsiTheme="majorHAnsi"/>
          <w:b/>
          <w:i/>
          <w:sz w:val="16"/>
          <w:u w:val="single"/>
        </w:rPr>
        <w:t>Accounting Technician</w:t>
      </w:r>
      <w:r w:rsidR="008179C5">
        <w:rPr>
          <w:rFonts w:asciiTheme="majorHAnsi" w:hAnsiTheme="majorHAnsi"/>
          <w:b/>
          <w:i/>
          <w:sz w:val="16"/>
        </w:rPr>
        <w:t xml:space="preserve"> (May</w:t>
      </w:r>
      <w:r w:rsidR="0098246A" w:rsidRPr="00146B11">
        <w:rPr>
          <w:rFonts w:asciiTheme="majorHAnsi" w:hAnsiTheme="majorHAnsi"/>
          <w:b/>
          <w:i/>
          <w:sz w:val="16"/>
        </w:rPr>
        <w:t xml:space="preserve"> 2011 to </w:t>
      </w:r>
      <w:r w:rsidR="00954005">
        <w:rPr>
          <w:rFonts w:asciiTheme="majorHAnsi" w:hAnsiTheme="majorHAnsi"/>
          <w:b/>
          <w:i/>
          <w:sz w:val="16"/>
        </w:rPr>
        <w:t>July 2016</w:t>
      </w:r>
      <w:r w:rsidR="0098246A" w:rsidRPr="00146B11">
        <w:rPr>
          <w:rFonts w:asciiTheme="majorHAnsi" w:hAnsiTheme="majorHAnsi"/>
          <w:b/>
          <w:i/>
          <w:sz w:val="16"/>
        </w:rPr>
        <w:t>)</w:t>
      </w:r>
    </w:p>
    <w:p w:rsidR="000B7A56" w:rsidRPr="00752E01" w:rsidRDefault="00B64707" w:rsidP="000B7A56">
      <w:pPr>
        <w:rPr>
          <w:rFonts w:asciiTheme="majorHAnsi" w:hAnsiTheme="majorHAnsi"/>
          <w:b/>
          <w:i/>
          <w:sz w:val="16"/>
          <w:u w:val="single"/>
        </w:rPr>
      </w:pPr>
      <w:r w:rsidRPr="00752E01">
        <w:rPr>
          <w:rFonts w:asciiTheme="majorHAnsi" w:hAnsiTheme="majorHAnsi"/>
          <w:b/>
          <w:i/>
          <w:sz w:val="16"/>
          <w:u w:val="single"/>
        </w:rPr>
        <w:t>Hail</w:t>
      </w:r>
      <w:r w:rsidR="000B7A56" w:rsidRPr="00752E01">
        <w:rPr>
          <w:rFonts w:asciiTheme="majorHAnsi" w:hAnsiTheme="majorHAnsi"/>
          <w:b/>
          <w:i/>
          <w:sz w:val="16"/>
          <w:u w:val="single"/>
        </w:rPr>
        <w:t xml:space="preserve"> City KSA</w:t>
      </w:r>
    </w:p>
    <w:p w:rsidR="00072301" w:rsidRDefault="00072301" w:rsidP="000B7A56">
      <w:pPr>
        <w:pStyle w:val="ListParagraph"/>
        <w:numPr>
          <w:ilvl w:val="0"/>
          <w:numId w:val="3"/>
        </w:numPr>
        <w:rPr>
          <w:rFonts w:asciiTheme="majorHAnsi" w:hAnsiTheme="majorHAnsi"/>
          <w:sz w:val="16"/>
        </w:rPr>
      </w:pPr>
      <w:r>
        <w:rPr>
          <w:rFonts w:asciiTheme="majorHAnsi" w:hAnsiTheme="majorHAnsi"/>
          <w:sz w:val="16"/>
        </w:rPr>
        <w:t>Review invoices and check input data monitor accounts (GL) to ensure payments and posting are up-to-date.</w:t>
      </w:r>
    </w:p>
    <w:p w:rsidR="00072301" w:rsidRDefault="00072301" w:rsidP="000B7A56">
      <w:pPr>
        <w:pStyle w:val="ListParagraph"/>
        <w:numPr>
          <w:ilvl w:val="0"/>
          <w:numId w:val="3"/>
        </w:numPr>
        <w:rPr>
          <w:rFonts w:asciiTheme="majorHAnsi" w:hAnsiTheme="majorHAnsi"/>
          <w:sz w:val="16"/>
        </w:rPr>
      </w:pPr>
      <w:r>
        <w:rPr>
          <w:rFonts w:asciiTheme="majorHAnsi" w:hAnsiTheme="majorHAnsi"/>
          <w:sz w:val="16"/>
        </w:rPr>
        <w:t>Checking payment in accordance with company authority schedule.</w:t>
      </w:r>
    </w:p>
    <w:p w:rsidR="00752E01" w:rsidRPr="00CE7121" w:rsidRDefault="00752E01" w:rsidP="00752E01">
      <w:pPr>
        <w:pStyle w:val="ListParagraph"/>
        <w:numPr>
          <w:ilvl w:val="0"/>
          <w:numId w:val="3"/>
        </w:numPr>
        <w:rPr>
          <w:rFonts w:asciiTheme="majorHAnsi" w:hAnsiTheme="majorHAnsi"/>
          <w:sz w:val="16"/>
        </w:rPr>
      </w:pPr>
      <w:r w:rsidRPr="00CE7121">
        <w:rPr>
          <w:sz w:val="16"/>
        </w:rPr>
        <w:t>Maintained accurate accounts including cash, inventory, prepaid, fixed assets, accounts payable, accrued expenses and line of credit transactions.</w:t>
      </w:r>
    </w:p>
    <w:p w:rsidR="00CE7121" w:rsidRPr="00CE7121" w:rsidRDefault="00CE7121" w:rsidP="00752E01">
      <w:pPr>
        <w:pStyle w:val="ListParagraph"/>
        <w:numPr>
          <w:ilvl w:val="0"/>
          <w:numId w:val="3"/>
        </w:numPr>
        <w:rPr>
          <w:rFonts w:asciiTheme="majorHAnsi" w:hAnsiTheme="majorHAnsi"/>
          <w:sz w:val="16"/>
        </w:rPr>
      </w:pPr>
      <w:r>
        <w:rPr>
          <w:sz w:val="16"/>
        </w:rPr>
        <w:t xml:space="preserve">Verifying &amp; checking expense claims. </w:t>
      </w:r>
    </w:p>
    <w:p w:rsidR="00072301" w:rsidRDefault="00072301" w:rsidP="000B7A56">
      <w:pPr>
        <w:pStyle w:val="ListParagraph"/>
        <w:numPr>
          <w:ilvl w:val="0"/>
          <w:numId w:val="3"/>
        </w:numPr>
        <w:rPr>
          <w:rFonts w:asciiTheme="majorHAnsi" w:hAnsiTheme="majorHAnsi"/>
          <w:sz w:val="16"/>
        </w:rPr>
      </w:pPr>
      <w:r>
        <w:rPr>
          <w:rFonts w:asciiTheme="majorHAnsi" w:hAnsiTheme="majorHAnsi"/>
          <w:sz w:val="16"/>
        </w:rPr>
        <w:t xml:space="preserve">Preparing and processing of </w:t>
      </w:r>
      <w:r w:rsidR="00717019">
        <w:rPr>
          <w:rFonts w:asciiTheme="majorHAnsi" w:hAnsiTheme="majorHAnsi"/>
          <w:sz w:val="16"/>
        </w:rPr>
        <w:t>MTBE (Methyl-tert-butyl-ether) (Gasoline &amp; Diesel)</w:t>
      </w:r>
      <w:r>
        <w:rPr>
          <w:rFonts w:asciiTheme="majorHAnsi" w:hAnsiTheme="majorHAnsi"/>
          <w:sz w:val="16"/>
        </w:rPr>
        <w:t xml:space="preserve"> grid invoices, truck loading invoices and other receivable invoices like scrap sales, by products adjustment invoices etc.</w:t>
      </w:r>
    </w:p>
    <w:p w:rsidR="00072301" w:rsidRDefault="00072301" w:rsidP="000B7A56">
      <w:pPr>
        <w:pStyle w:val="ListParagraph"/>
        <w:numPr>
          <w:ilvl w:val="0"/>
          <w:numId w:val="3"/>
        </w:numPr>
        <w:rPr>
          <w:rFonts w:asciiTheme="majorHAnsi" w:hAnsiTheme="majorHAnsi"/>
          <w:sz w:val="16"/>
        </w:rPr>
      </w:pPr>
      <w:r>
        <w:rPr>
          <w:rFonts w:asciiTheme="majorHAnsi" w:hAnsiTheme="majorHAnsi"/>
          <w:sz w:val="16"/>
        </w:rPr>
        <w:t>Correspond with vendor financial services and respond to inquiries.</w:t>
      </w:r>
    </w:p>
    <w:p w:rsidR="00072301" w:rsidRDefault="00072301" w:rsidP="000B7A56">
      <w:pPr>
        <w:pStyle w:val="ListParagraph"/>
        <w:numPr>
          <w:ilvl w:val="0"/>
          <w:numId w:val="3"/>
        </w:numPr>
        <w:rPr>
          <w:rFonts w:asciiTheme="majorHAnsi" w:hAnsiTheme="majorHAnsi"/>
          <w:sz w:val="16"/>
        </w:rPr>
      </w:pPr>
      <w:r>
        <w:rPr>
          <w:rFonts w:asciiTheme="majorHAnsi" w:hAnsiTheme="majorHAnsi"/>
          <w:sz w:val="16"/>
        </w:rPr>
        <w:t xml:space="preserve">Tracking intercompany </w:t>
      </w:r>
      <w:r w:rsidR="00581D57">
        <w:rPr>
          <w:rFonts w:asciiTheme="majorHAnsi" w:hAnsiTheme="majorHAnsi"/>
          <w:sz w:val="16"/>
        </w:rPr>
        <w:t>invoices.</w:t>
      </w:r>
    </w:p>
    <w:p w:rsidR="00581D57" w:rsidRDefault="00581D57" w:rsidP="000B7A56">
      <w:pPr>
        <w:pStyle w:val="ListParagraph"/>
        <w:numPr>
          <w:ilvl w:val="0"/>
          <w:numId w:val="3"/>
        </w:numPr>
        <w:rPr>
          <w:rFonts w:asciiTheme="majorHAnsi" w:hAnsiTheme="majorHAnsi"/>
          <w:sz w:val="16"/>
        </w:rPr>
      </w:pPr>
      <w:r>
        <w:rPr>
          <w:rFonts w:asciiTheme="majorHAnsi" w:hAnsiTheme="majorHAnsi"/>
          <w:sz w:val="16"/>
        </w:rPr>
        <w:t>Bank reconciliation statement support in monthly/annual closing activities.</w:t>
      </w:r>
    </w:p>
    <w:p w:rsidR="00581D57" w:rsidRDefault="00717019" w:rsidP="000B7A56">
      <w:pPr>
        <w:pStyle w:val="ListParagraph"/>
        <w:numPr>
          <w:ilvl w:val="0"/>
          <w:numId w:val="3"/>
        </w:numPr>
        <w:rPr>
          <w:rFonts w:asciiTheme="majorHAnsi" w:hAnsiTheme="majorHAnsi"/>
          <w:sz w:val="16"/>
        </w:rPr>
      </w:pPr>
      <w:r>
        <w:rPr>
          <w:rFonts w:asciiTheme="majorHAnsi" w:hAnsiTheme="majorHAnsi"/>
          <w:sz w:val="16"/>
        </w:rPr>
        <w:t>KPIs (</w:t>
      </w:r>
      <w:r w:rsidR="00735B4F">
        <w:rPr>
          <w:rFonts w:asciiTheme="majorHAnsi" w:hAnsiTheme="majorHAnsi"/>
          <w:sz w:val="16"/>
        </w:rPr>
        <w:t>Key Performance Indicators)</w:t>
      </w:r>
      <w:r w:rsidR="00581D57">
        <w:rPr>
          <w:rFonts w:asciiTheme="majorHAnsi" w:hAnsiTheme="majorHAnsi"/>
          <w:sz w:val="16"/>
        </w:rPr>
        <w:t>, Accurate GL posting to ensure timely payment.</w:t>
      </w:r>
    </w:p>
    <w:p w:rsidR="00581D57" w:rsidRDefault="00581D57" w:rsidP="000B7A56">
      <w:pPr>
        <w:pStyle w:val="ListParagraph"/>
        <w:numPr>
          <w:ilvl w:val="0"/>
          <w:numId w:val="3"/>
        </w:numPr>
        <w:rPr>
          <w:rFonts w:asciiTheme="majorHAnsi" w:hAnsiTheme="majorHAnsi"/>
          <w:sz w:val="16"/>
        </w:rPr>
      </w:pPr>
      <w:r>
        <w:rPr>
          <w:rFonts w:asciiTheme="majorHAnsi" w:hAnsiTheme="majorHAnsi"/>
          <w:sz w:val="16"/>
        </w:rPr>
        <w:lastRenderedPageBreak/>
        <w:t>Solving issue vendors invoices with end users.</w:t>
      </w:r>
    </w:p>
    <w:p w:rsidR="00581D57" w:rsidRDefault="00581D57" w:rsidP="000B7A56">
      <w:pPr>
        <w:pStyle w:val="ListParagraph"/>
        <w:numPr>
          <w:ilvl w:val="0"/>
          <w:numId w:val="3"/>
        </w:numPr>
        <w:rPr>
          <w:rFonts w:asciiTheme="majorHAnsi" w:hAnsiTheme="majorHAnsi"/>
          <w:sz w:val="16"/>
        </w:rPr>
      </w:pPr>
      <w:r>
        <w:rPr>
          <w:rFonts w:asciiTheme="majorHAnsi" w:hAnsiTheme="majorHAnsi"/>
          <w:sz w:val="16"/>
        </w:rPr>
        <w:t>Completed regulatory, pre-implementation and risk-based audits to achieve business objectives.</w:t>
      </w:r>
    </w:p>
    <w:p w:rsidR="00EC3D27" w:rsidRDefault="00EC3D27" w:rsidP="000B7A56">
      <w:pPr>
        <w:pStyle w:val="ListParagraph"/>
        <w:numPr>
          <w:ilvl w:val="0"/>
          <w:numId w:val="3"/>
        </w:numPr>
        <w:rPr>
          <w:rFonts w:asciiTheme="majorHAnsi" w:hAnsiTheme="majorHAnsi"/>
          <w:sz w:val="16"/>
        </w:rPr>
      </w:pPr>
      <w:r w:rsidRPr="00EC3D27">
        <w:rPr>
          <w:rFonts w:asciiTheme="majorHAnsi" w:hAnsiTheme="majorHAnsi"/>
          <w:sz w:val="16"/>
        </w:rPr>
        <w:t>Disbursement of petty cash and reporting, ensuring that the cash book and petty cash are updated on daily basis</w:t>
      </w:r>
      <w:r>
        <w:rPr>
          <w:rFonts w:asciiTheme="majorHAnsi" w:hAnsiTheme="majorHAnsi"/>
          <w:sz w:val="16"/>
        </w:rPr>
        <w:t>.</w:t>
      </w:r>
    </w:p>
    <w:p w:rsidR="00581D57" w:rsidRDefault="00581D57" w:rsidP="000B7A56">
      <w:pPr>
        <w:pStyle w:val="ListParagraph"/>
        <w:numPr>
          <w:ilvl w:val="0"/>
          <w:numId w:val="3"/>
        </w:numPr>
        <w:rPr>
          <w:rFonts w:asciiTheme="majorHAnsi" w:hAnsiTheme="majorHAnsi"/>
          <w:sz w:val="16"/>
        </w:rPr>
      </w:pPr>
      <w:r>
        <w:rPr>
          <w:rFonts w:asciiTheme="majorHAnsi" w:hAnsiTheme="majorHAnsi"/>
          <w:sz w:val="16"/>
        </w:rPr>
        <w:t>Verified that company controls were in compliance with established policies by auditing stores &amp; ware houses.</w:t>
      </w:r>
    </w:p>
    <w:p w:rsidR="00581D57" w:rsidRDefault="00581D57" w:rsidP="000B7A56">
      <w:pPr>
        <w:pStyle w:val="ListParagraph"/>
        <w:numPr>
          <w:ilvl w:val="0"/>
          <w:numId w:val="3"/>
        </w:numPr>
        <w:rPr>
          <w:rFonts w:asciiTheme="majorHAnsi" w:hAnsiTheme="majorHAnsi"/>
          <w:sz w:val="16"/>
        </w:rPr>
      </w:pPr>
      <w:r>
        <w:rPr>
          <w:rFonts w:asciiTheme="majorHAnsi" w:hAnsiTheme="majorHAnsi"/>
          <w:sz w:val="16"/>
        </w:rPr>
        <w:t>Created and maintained computer and paper based filling and organization system records, reports &amp; documents.</w:t>
      </w:r>
    </w:p>
    <w:p w:rsidR="00581D57" w:rsidRDefault="00581D57" w:rsidP="000B7A56">
      <w:pPr>
        <w:pStyle w:val="ListParagraph"/>
        <w:numPr>
          <w:ilvl w:val="0"/>
          <w:numId w:val="3"/>
        </w:numPr>
        <w:rPr>
          <w:rFonts w:asciiTheme="majorHAnsi" w:hAnsiTheme="majorHAnsi"/>
          <w:sz w:val="16"/>
        </w:rPr>
      </w:pPr>
      <w:r>
        <w:rPr>
          <w:rFonts w:asciiTheme="majorHAnsi" w:hAnsiTheme="majorHAnsi"/>
          <w:sz w:val="16"/>
        </w:rPr>
        <w:t>Performed a variety of key functions.</w:t>
      </w:r>
    </w:p>
    <w:p w:rsidR="00581D57" w:rsidRDefault="00581D57" w:rsidP="00581D57">
      <w:pPr>
        <w:pStyle w:val="ListParagraph"/>
        <w:rPr>
          <w:rFonts w:asciiTheme="majorHAnsi" w:hAnsiTheme="majorHAnsi"/>
          <w:sz w:val="16"/>
        </w:rPr>
      </w:pPr>
      <w:r>
        <w:rPr>
          <w:rFonts w:asciiTheme="majorHAnsi" w:hAnsiTheme="majorHAnsi"/>
          <w:sz w:val="16"/>
        </w:rPr>
        <w:t>Managed daily cash allocation as per deposits and account instructions ensuring accuracy of transaction.</w:t>
      </w:r>
    </w:p>
    <w:p w:rsidR="000B7A56" w:rsidRPr="00DF0936" w:rsidRDefault="000B7A56" w:rsidP="000B7A56">
      <w:pPr>
        <w:pStyle w:val="ListParagraph"/>
        <w:numPr>
          <w:ilvl w:val="0"/>
          <w:numId w:val="3"/>
        </w:numPr>
        <w:rPr>
          <w:rFonts w:asciiTheme="majorHAnsi" w:hAnsiTheme="majorHAnsi"/>
          <w:sz w:val="16"/>
        </w:rPr>
      </w:pPr>
      <w:r w:rsidRPr="00DF0936">
        <w:rPr>
          <w:rFonts w:asciiTheme="majorHAnsi" w:hAnsiTheme="majorHAnsi"/>
          <w:sz w:val="16"/>
        </w:rPr>
        <w:t>Monitored new trend and technologies as they applied to audit areas.</w:t>
      </w:r>
    </w:p>
    <w:p w:rsidR="000B7A56" w:rsidRDefault="000B7A56" w:rsidP="000B7A56">
      <w:pPr>
        <w:pStyle w:val="ListParagraph"/>
        <w:numPr>
          <w:ilvl w:val="0"/>
          <w:numId w:val="3"/>
        </w:numPr>
        <w:rPr>
          <w:rFonts w:asciiTheme="majorHAnsi" w:hAnsiTheme="majorHAnsi"/>
          <w:sz w:val="16"/>
        </w:rPr>
      </w:pPr>
      <w:r w:rsidRPr="00DF0936">
        <w:rPr>
          <w:rFonts w:asciiTheme="majorHAnsi" w:hAnsiTheme="majorHAnsi"/>
          <w:sz w:val="16"/>
        </w:rPr>
        <w:t xml:space="preserve">Completed regulatory, </w:t>
      </w:r>
      <w:r w:rsidR="0098246A" w:rsidRPr="00DF0936">
        <w:rPr>
          <w:rFonts w:asciiTheme="majorHAnsi" w:hAnsiTheme="majorHAnsi"/>
          <w:sz w:val="16"/>
        </w:rPr>
        <w:t>pre-implementation and risk-based audits to achieve business objectives.</w:t>
      </w:r>
    </w:p>
    <w:p w:rsidR="00752E01" w:rsidRPr="00752E01" w:rsidRDefault="00752E01" w:rsidP="000B7A56">
      <w:pPr>
        <w:pStyle w:val="ListParagraph"/>
        <w:numPr>
          <w:ilvl w:val="0"/>
          <w:numId w:val="3"/>
        </w:numPr>
        <w:rPr>
          <w:rFonts w:asciiTheme="majorHAnsi" w:hAnsiTheme="majorHAnsi"/>
          <w:sz w:val="16"/>
        </w:rPr>
      </w:pPr>
      <w:r w:rsidRPr="00DF0936">
        <w:rPr>
          <w:sz w:val="16"/>
        </w:rPr>
        <w:t>Researched &amp; resolved billing problems that had been previously missed</w:t>
      </w:r>
      <w:r>
        <w:rPr>
          <w:sz w:val="16"/>
        </w:rPr>
        <w:t>.</w:t>
      </w:r>
    </w:p>
    <w:p w:rsidR="00752E01" w:rsidRPr="00DF0936" w:rsidRDefault="00752E01" w:rsidP="00752E01">
      <w:pPr>
        <w:pStyle w:val="ListParagraph"/>
        <w:numPr>
          <w:ilvl w:val="0"/>
          <w:numId w:val="3"/>
        </w:numPr>
        <w:rPr>
          <w:sz w:val="16"/>
        </w:rPr>
      </w:pPr>
      <w:r w:rsidRPr="00DF0936">
        <w:rPr>
          <w:sz w:val="16"/>
        </w:rPr>
        <w:t>Operated computers programmed with accounting software to record, store and analyze information.</w:t>
      </w:r>
    </w:p>
    <w:p w:rsidR="0098246A" w:rsidRPr="00DF0936" w:rsidRDefault="00FE3A67" w:rsidP="0098246A">
      <w:pPr>
        <w:rPr>
          <w:rFonts w:asciiTheme="majorHAnsi" w:hAnsiTheme="majorHAnsi"/>
          <w:b/>
          <w:sz w:val="18"/>
          <w:u w:val="single"/>
        </w:rPr>
      </w:pPr>
      <w:r>
        <w:rPr>
          <w:rFonts w:asciiTheme="majorHAnsi" w:hAnsiTheme="majorHAnsi"/>
          <w:b/>
          <w:sz w:val="18"/>
          <w:u w:val="single"/>
        </w:rPr>
        <w:t>FG Foods</w:t>
      </w:r>
      <w:r w:rsidR="004F2EB6">
        <w:rPr>
          <w:rFonts w:asciiTheme="majorHAnsi" w:hAnsiTheme="majorHAnsi"/>
          <w:b/>
          <w:sz w:val="18"/>
          <w:u w:val="single"/>
        </w:rPr>
        <w:t xml:space="preserve"> (Sole distributor of </w:t>
      </w:r>
      <w:r w:rsidR="00780436">
        <w:rPr>
          <w:rFonts w:asciiTheme="majorHAnsi" w:hAnsiTheme="majorHAnsi"/>
          <w:b/>
          <w:sz w:val="18"/>
          <w:u w:val="single"/>
        </w:rPr>
        <w:t>Kolson)</w:t>
      </w:r>
      <w:r w:rsidR="00635048">
        <w:rPr>
          <w:rFonts w:asciiTheme="majorHAnsi" w:hAnsiTheme="majorHAnsi"/>
          <w:b/>
          <w:sz w:val="18"/>
          <w:u w:val="single"/>
        </w:rPr>
        <w:t>(FMCG)</w:t>
      </w:r>
      <w:r w:rsidR="0098246A" w:rsidRPr="00DF0936">
        <w:rPr>
          <w:rFonts w:asciiTheme="majorHAnsi" w:hAnsiTheme="majorHAnsi"/>
          <w:b/>
          <w:sz w:val="18"/>
          <w:u w:val="single"/>
        </w:rPr>
        <w:t>:</w:t>
      </w:r>
    </w:p>
    <w:p w:rsidR="0098246A" w:rsidRPr="00146B11" w:rsidRDefault="0098246A" w:rsidP="0098246A">
      <w:pPr>
        <w:rPr>
          <w:rFonts w:asciiTheme="majorHAnsi" w:hAnsiTheme="majorHAnsi"/>
          <w:b/>
          <w:i/>
          <w:sz w:val="16"/>
        </w:rPr>
      </w:pPr>
      <w:r w:rsidRPr="00146B11">
        <w:rPr>
          <w:rFonts w:asciiTheme="majorHAnsi" w:hAnsiTheme="majorHAnsi"/>
          <w:b/>
          <w:i/>
          <w:sz w:val="16"/>
        </w:rPr>
        <w:t xml:space="preserve">Assistant Finance Officer (August 2004 to </w:t>
      </w:r>
      <w:r w:rsidR="002D06AB">
        <w:rPr>
          <w:rFonts w:asciiTheme="majorHAnsi" w:hAnsiTheme="majorHAnsi"/>
          <w:b/>
          <w:i/>
          <w:sz w:val="16"/>
        </w:rPr>
        <w:t>April</w:t>
      </w:r>
      <w:r w:rsidRPr="00146B11">
        <w:rPr>
          <w:rFonts w:asciiTheme="majorHAnsi" w:hAnsiTheme="majorHAnsi"/>
          <w:b/>
          <w:i/>
          <w:sz w:val="16"/>
        </w:rPr>
        <w:t xml:space="preserve"> 2011)</w:t>
      </w:r>
    </w:p>
    <w:p w:rsidR="0098246A" w:rsidRPr="00146B11" w:rsidRDefault="0098246A" w:rsidP="0098246A">
      <w:pPr>
        <w:rPr>
          <w:rFonts w:asciiTheme="majorHAnsi" w:hAnsiTheme="majorHAnsi"/>
          <w:b/>
          <w:i/>
          <w:sz w:val="16"/>
        </w:rPr>
      </w:pPr>
      <w:r w:rsidRPr="00146B11">
        <w:rPr>
          <w:rFonts w:asciiTheme="majorHAnsi" w:hAnsiTheme="majorHAnsi"/>
          <w:b/>
          <w:i/>
          <w:sz w:val="16"/>
        </w:rPr>
        <w:t>Karachi, Pakistan.</w:t>
      </w:r>
    </w:p>
    <w:p w:rsidR="0098246A" w:rsidRPr="00DF0936" w:rsidRDefault="0098246A" w:rsidP="0098246A">
      <w:pPr>
        <w:pStyle w:val="ListParagraph"/>
        <w:numPr>
          <w:ilvl w:val="0"/>
          <w:numId w:val="4"/>
        </w:numPr>
        <w:rPr>
          <w:rFonts w:asciiTheme="majorHAnsi" w:hAnsiTheme="majorHAnsi"/>
          <w:sz w:val="16"/>
        </w:rPr>
      </w:pPr>
      <w:r w:rsidRPr="00DF0936">
        <w:rPr>
          <w:rFonts w:asciiTheme="majorHAnsi" w:hAnsiTheme="majorHAnsi"/>
          <w:sz w:val="16"/>
        </w:rPr>
        <w:t>Executed accounts receivable reporting enhancement and reconciliation procedures.</w:t>
      </w:r>
    </w:p>
    <w:p w:rsidR="0098246A" w:rsidRPr="00DF0936" w:rsidRDefault="0098246A" w:rsidP="0098246A">
      <w:pPr>
        <w:pStyle w:val="ListParagraph"/>
        <w:numPr>
          <w:ilvl w:val="0"/>
          <w:numId w:val="4"/>
        </w:numPr>
        <w:rPr>
          <w:rFonts w:asciiTheme="majorHAnsi" w:hAnsiTheme="majorHAnsi"/>
          <w:sz w:val="16"/>
        </w:rPr>
      </w:pPr>
      <w:r w:rsidRPr="00DF0936">
        <w:rPr>
          <w:rFonts w:asciiTheme="majorHAnsi" w:hAnsiTheme="majorHAnsi"/>
          <w:sz w:val="16"/>
        </w:rPr>
        <w:t xml:space="preserve">Managed accounting operations, accounting </w:t>
      </w:r>
      <w:r w:rsidR="00DF0936" w:rsidRPr="00DF0936">
        <w:rPr>
          <w:rFonts w:asciiTheme="majorHAnsi" w:hAnsiTheme="majorHAnsi"/>
          <w:sz w:val="16"/>
        </w:rPr>
        <w:t>closing, accounts</w:t>
      </w:r>
      <w:r w:rsidRPr="00DF0936">
        <w:rPr>
          <w:rFonts w:asciiTheme="majorHAnsi" w:hAnsiTheme="majorHAnsi"/>
          <w:sz w:val="16"/>
        </w:rPr>
        <w:t xml:space="preserve"> reporting and reconciliation.</w:t>
      </w:r>
    </w:p>
    <w:p w:rsidR="0098246A" w:rsidRPr="00DF0936" w:rsidRDefault="0098246A" w:rsidP="0098246A">
      <w:pPr>
        <w:pStyle w:val="ListParagraph"/>
        <w:numPr>
          <w:ilvl w:val="0"/>
          <w:numId w:val="4"/>
        </w:numPr>
        <w:rPr>
          <w:rFonts w:asciiTheme="majorHAnsi" w:hAnsiTheme="majorHAnsi"/>
          <w:sz w:val="16"/>
        </w:rPr>
      </w:pPr>
      <w:r w:rsidRPr="00DF0936">
        <w:rPr>
          <w:rFonts w:asciiTheme="majorHAnsi" w:hAnsiTheme="majorHAnsi"/>
          <w:sz w:val="16"/>
        </w:rPr>
        <w:t xml:space="preserve">Performed </w:t>
      </w:r>
      <w:r w:rsidR="00397067" w:rsidRPr="00DF0936">
        <w:rPr>
          <w:rFonts w:asciiTheme="majorHAnsi" w:hAnsiTheme="majorHAnsi"/>
          <w:sz w:val="16"/>
        </w:rPr>
        <w:t>debit, credit</w:t>
      </w:r>
      <w:r w:rsidRPr="00DF0936">
        <w:rPr>
          <w:rFonts w:asciiTheme="majorHAnsi" w:hAnsiTheme="majorHAnsi"/>
          <w:sz w:val="16"/>
        </w:rPr>
        <w:t xml:space="preserve"> and total accounts on computer spreadsheet/databases, using specialized accounting software.</w:t>
      </w:r>
    </w:p>
    <w:p w:rsidR="0098246A" w:rsidRPr="00DF0936" w:rsidRDefault="0098246A" w:rsidP="0098246A">
      <w:pPr>
        <w:pStyle w:val="ListParagraph"/>
        <w:numPr>
          <w:ilvl w:val="0"/>
          <w:numId w:val="4"/>
        </w:numPr>
        <w:rPr>
          <w:rFonts w:asciiTheme="majorHAnsi" w:hAnsiTheme="majorHAnsi"/>
          <w:sz w:val="16"/>
        </w:rPr>
      </w:pPr>
      <w:r w:rsidRPr="00DF0936">
        <w:rPr>
          <w:rFonts w:asciiTheme="majorHAnsi" w:hAnsiTheme="majorHAnsi"/>
          <w:sz w:val="16"/>
        </w:rPr>
        <w:t>Reconcile bank statement to clients’ book and prepared financial statements from clients documents.</w:t>
      </w:r>
    </w:p>
    <w:p w:rsidR="00DF0936" w:rsidRPr="00DF0936" w:rsidRDefault="0098246A" w:rsidP="0098246A">
      <w:pPr>
        <w:pStyle w:val="ListParagraph"/>
        <w:numPr>
          <w:ilvl w:val="0"/>
          <w:numId w:val="4"/>
        </w:numPr>
        <w:rPr>
          <w:rFonts w:asciiTheme="majorHAnsi" w:hAnsiTheme="majorHAnsi"/>
          <w:sz w:val="16"/>
        </w:rPr>
      </w:pPr>
      <w:r w:rsidRPr="00DF0936">
        <w:rPr>
          <w:rFonts w:asciiTheme="majorHAnsi" w:hAnsiTheme="majorHAnsi"/>
          <w:sz w:val="16"/>
        </w:rPr>
        <w:t xml:space="preserve">Worked </w:t>
      </w:r>
      <w:r w:rsidR="00DF0936" w:rsidRPr="00DF0936">
        <w:rPr>
          <w:rFonts w:asciiTheme="majorHAnsi" w:hAnsiTheme="majorHAnsi"/>
          <w:sz w:val="16"/>
        </w:rPr>
        <w:t>with management to documents and offset unusual expense variance in their respective areas.</w:t>
      </w:r>
    </w:p>
    <w:p w:rsidR="00DF0936" w:rsidRPr="00DF0936" w:rsidRDefault="00DF0936" w:rsidP="0098246A">
      <w:pPr>
        <w:pStyle w:val="ListParagraph"/>
        <w:numPr>
          <w:ilvl w:val="0"/>
          <w:numId w:val="4"/>
        </w:numPr>
        <w:rPr>
          <w:rFonts w:asciiTheme="majorHAnsi" w:hAnsiTheme="majorHAnsi"/>
          <w:sz w:val="16"/>
        </w:rPr>
      </w:pPr>
      <w:r w:rsidRPr="00DF0936">
        <w:rPr>
          <w:rFonts w:asciiTheme="majorHAnsi" w:hAnsiTheme="majorHAnsi"/>
          <w:sz w:val="16"/>
        </w:rPr>
        <w:t>Investigated and resolved discrepancies in monthly bank accounts while under tight deadlines.</w:t>
      </w:r>
    </w:p>
    <w:p w:rsidR="00DF0936" w:rsidRPr="00DF0936" w:rsidRDefault="00DF0936" w:rsidP="0098246A">
      <w:pPr>
        <w:pStyle w:val="ListParagraph"/>
        <w:numPr>
          <w:ilvl w:val="0"/>
          <w:numId w:val="4"/>
        </w:numPr>
        <w:rPr>
          <w:rFonts w:asciiTheme="majorHAnsi" w:hAnsiTheme="majorHAnsi"/>
          <w:sz w:val="16"/>
        </w:rPr>
      </w:pPr>
      <w:r w:rsidRPr="00DF0936">
        <w:rPr>
          <w:rFonts w:asciiTheme="majorHAnsi" w:hAnsiTheme="majorHAnsi"/>
          <w:sz w:val="16"/>
        </w:rPr>
        <w:t>Supplied detailed tax documentation needed to submit accurate corporate return.</w:t>
      </w:r>
    </w:p>
    <w:p w:rsidR="00DF0936" w:rsidRDefault="00DF0936" w:rsidP="0098246A">
      <w:pPr>
        <w:pStyle w:val="ListParagraph"/>
        <w:numPr>
          <w:ilvl w:val="0"/>
          <w:numId w:val="4"/>
        </w:numPr>
        <w:rPr>
          <w:rFonts w:asciiTheme="majorHAnsi" w:hAnsiTheme="majorHAnsi"/>
          <w:sz w:val="16"/>
        </w:rPr>
      </w:pPr>
      <w:r w:rsidRPr="00DF0936">
        <w:rPr>
          <w:rFonts w:asciiTheme="majorHAnsi" w:hAnsiTheme="majorHAnsi"/>
          <w:sz w:val="16"/>
        </w:rPr>
        <w:t>Created and maintained computer and paper based filling and organization system records, reports and documents.</w:t>
      </w:r>
    </w:p>
    <w:p w:rsidR="00B226B8" w:rsidRPr="00B226B8" w:rsidRDefault="00B226B8" w:rsidP="00B226B8">
      <w:pPr>
        <w:pStyle w:val="ListParagraph"/>
        <w:numPr>
          <w:ilvl w:val="0"/>
          <w:numId w:val="4"/>
        </w:numPr>
        <w:rPr>
          <w:rFonts w:asciiTheme="majorHAnsi" w:hAnsiTheme="majorHAnsi"/>
          <w:sz w:val="16"/>
        </w:rPr>
      </w:pPr>
      <w:r w:rsidRPr="00B226B8">
        <w:rPr>
          <w:rFonts w:asciiTheme="majorHAnsi" w:hAnsiTheme="majorHAnsi"/>
          <w:sz w:val="16"/>
        </w:rPr>
        <w:t>Managed daily cash allocations as per deposits and account instructions ensuring accuracy of transactions.</w:t>
      </w:r>
    </w:p>
    <w:p w:rsidR="00B226B8" w:rsidRPr="00B226B8" w:rsidRDefault="00B226B8" w:rsidP="00B226B8">
      <w:pPr>
        <w:pStyle w:val="ListParagraph"/>
        <w:numPr>
          <w:ilvl w:val="0"/>
          <w:numId w:val="4"/>
        </w:numPr>
        <w:rPr>
          <w:rFonts w:asciiTheme="majorHAnsi" w:hAnsiTheme="majorHAnsi"/>
          <w:sz w:val="16"/>
        </w:rPr>
      </w:pPr>
      <w:r w:rsidRPr="00B226B8">
        <w:rPr>
          <w:rFonts w:asciiTheme="majorHAnsi" w:hAnsiTheme="majorHAnsi"/>
          <w:sz w:val="16"/>
        </w:rPr>
        <w:t>Created and distributed Treasury Management Report enabling quick reviews of bank cash positions.</w:t>
      </w:r>
    </w:p>
    <w:p w:rsidR="00B226B8" w:rsidRPr="00B226B8" w:rsidRDefault="00B226B8" w:rsidP="00B226B8">
      <w:pPr>
        <w:pStyle w:val="ListParagraph"/>
        <w:numPr>
          <w:ilvl w:val="0"/>
          <w:numId w:val="4"/>
        </w:numPr>
        <w:rPr>
          <w:rFonts w:asciiTheme="majorHAnsi" w:hAnsiTheme="majorHAnsi"/>
          <w:sz w:val="16"/>
        </w:rPr>
      </w:pPr>
      <w:r w:rsidRPr="00B226B8">
        <w:rPr>
          <w:rFonts w:asciiTheme="majorHAnsi" w:hAnsiTheme="majorHAnsi"/>
          <w:sz w:val="16"/>
        </w:rPr>
        <w:t>Bank Operating Relationships.</w:t>
      </w:r>
    </w:p>
    <w:p w:rsidR="00221D83" w:rsidRPr="00221D83" w:rsidRDefault="00B226B8" w:rsidP="00221D83">
      <w:pPr>
        <w:pStyle w:val="ListParagraph"/>
        <w:numPr>
          <w:ilvl w:val="0"/>
          <w:numId w:val="4"/>
        </w:numPr>
        <w:rPr>
          <w:rFonts w:asciiTheme="majorHAnsi" w:hAnsiTheme="majorHAnsi"/>
          <w:b/>
          <w:sz w:val="20"/>
          <w:u w:val="single"/>
        </w:rPr>
      </w:pPr>
      <w:r w:rsidRPr="008738FF">
        <w:rPr>
          <w:rFonts w:asciiTheme="majorHAnsi" w:hAnsiTheme="majorHAnsi"/>
          <w:sz w:val="16"/>
        </w:rPr>
        <w:t>Analyzed bank service &amp; account analysis fees and resolved any outstanding banking issues.</w:t>
      </w:r>
    </w:p>
    <w:p w:rsidR="00221D83" w:rsidRPr="00221D83" w:rsidRDefault="00221D83" w:rsidP="00221D83">
      <w:pPr>
        <w:pStyle w:val="ListParagraph"/>
        <w:numPr>
          <w:ilvl w:val="0"/>
          <w:numId w:val="4"/>
        </w:numPr>
        <w:rPr>
          <w:rFonts w:asciiTheme="majorHAnsi" w:hAnsiTheme="majorHAnsi"/>
          <w:sz w:val="16"/>
        </w:rPr>
      </w:pPr>
      <w:r w:rsidRPr="00221D83">
        <w:rPr>
          <w:rFonts w:asciiTheme="majorHAnsi" w:hAnsiTheme="majorHAnsi"/>
          <w:sz w:val="16"/>
        </w:rPr>
        <w:t>Expertise in ORACLE for the all the modules such as Accounts Payable, Accounts Receivable, Cash Management, General Ledger and Inventory Modules</w:t>
      </w:r>
    </w:p>
    <w:p w:rsidR="00221D83" w:rsidRPr="00221D83" w:rsidRDefault="00221D83" w:rsidP="00221D83">
      <w:pPr>
        <w:pStyle w:val="ListParagraph"/>
        <w:numPr>
          <w:ilvl w:val="0"/>
          <w:numId w:val="4"/>
        </w:numPr>
        <w:rPr>
          <w:rFonts w:asciiTheme="majorHAnsi" w:hAnsiTheme="majorHAnsi"/>
          <w:sz w:val="16"/>
        </w:rPr>
      </w:pPr>
      <w:r w:rsidRPr="00221D83">
        <w:rPr>
          <w:rFonts w:asciiTheme="majorHAnsi" w:hAnsiTheme="majorHAnsi"/>
          <w:sz w:val="16"/>
        </w:rPr>
        <w:t>Expertise in monthly job analysis</w:t>
      </w:r>
    </w:p>
    <w:p w:rsidR="00221D83" w:rsidRPr="00221D83" w:rsidRDefault="00221D83" w:rsidP="00221D83">
      <w:pPr>
        <w:pStyle w:val="ListParagraph"/>
        <w:numPr>
          <w:ilvl w:val="0"/>
          <w:numId w:val="4"/>
        </w:numPr>
        <w:rPr>
          <w:rFonts w:asciiTheme="majorHAnsi" w:hAnsiTheme="majorHAnsi"/>
          <w:sz w:val="16"/>
        </w:rPr>
      </w:pPr>
      <w:r w:rsidRPr="00221D83">
        <w:rPr>
          <w:rFonts w:asciiTheme="majorHAnsi" w:hAnsiTheme="majorHAnsi"/>
          <w:sz w:val="16"/>
        </w:rPr>
        <w:t>Expertise in preparing of weekly Bank, Cash positions and Cash Budget statement</w:t>
      </w:r>
    </w:p>
    <w:p w:rsidR="00221D83" w:rsidRPr="00221D83" w:rsidRDefault="00221D83" w:rsidP="00221D83">
      <w:pPr>
        <w:pStyle w:val="ListParagraph"/>
        <w:numPr>
          <w:ilvl w:val="0"/>
          <w:numId w:val="4"/>
        </w:numPr>
        <w:rPr>
          <w:rFonts w:asciiTheme="majorHAnsi" w:hAnsiTheme="majorHAnsi"/>
          <w:sz w:val="16"/>
        </w:rPr>
      </w:pPr>
      <w:r w:rsidRPr="00221D83">
        <w:rPr>
          <w:rFonts w:asciiTheme="majorHAnsi" w:hAnsiTheme="majorHAnsi"/>
          <w:sz w:val="16"/>
        </w:rPr>
        <w:t>Expertise in managing the Fund Management</w:t>
      </w:r>
    </w:p>
    <w:p w:rsidR="00221D83" w:rsidRPr="00221D83" w:rsidRDefault="00221D83" w:rsidP="00221D83">
      <w:pPr>
        <w:pStyle w:val="ListParagraph"/>
        <w:numPr>
          <w:ilvl w:val="0"/>
          <w:numId w:val="4"/>
        </w:numPr>
        <w:rPr>
          <w:rFonts w:asciiTheme="majorHAnsi" w:hAnsiTheme="majorHAnsi"/>
          <w:sz w:val="16"/>
        </w:rPr>
      </w:pPr>
      <w:r w:rsidRPr="00221D83">
        <w:rPr>
          <w:rFonts w:asciiTheme="majorHAnsi" w:hAnsiTheme="majorHAnsi"/>
          <w:sz w:val="16"/>
        </w:rPr>
        <w:t>Expertise in Audit preparation of yearly financials in audit format and submitting to auditors for auditing</w:t>
      </w:r>
    </w:p>
    <w:p w:rsidR="00221D83" w:rsidRPr="00221D83" w:rsidRDefault="00221D83" w:rsidP="00221D83">
      <w:pPr>
        <w:pStyle w:val="ListParagraph"/>
        <w:rPr>
          <w:rFonts w:asciiTheme="majorHAnsi" w:hAnsiTheme="majorHAnsi"/>
          <w:b/>
          <w:sz w:val="20"/>
          <w:u w:val="single"/>
        </w:rPr>
      </w:pPr>
    </w:p>
    <w:p w:rsidR="00DF0936" w:rsidRPr="00146B11" w:rsidRDefault="00DF0936" w:rsidP="00DF0936">
      <w:pPr>
        <w:rPr>
          <w:rFonts w:asciiTheme="majorHAnsi" w:hAnsiTheme="majorHAnsi"/>
          <w:b/>
          <w:sz w:val="20"/>
          <w:u w:val="single"/>
        </w:rPr>
      </w:pPr>
      <w:r w:rsidRPr="00146B11">
        <w:rPr>
          <w:rFonts w:asciiTheme="majorHAnsi" w:hAnsiTheme="majorHAnsi"/>
          <w:b/>
          <w:sz w:val="20"/>
          <w:u w:val="single"/>
        </w:rPr>
        <w:t>Education:</w:t>
      </w:r>
    </w:p>
    <w:p w:rsidR="0003531C" w:rsidRDefault="0003531C" w:rsidP="00146B11">
      <w:pPr>
        <w:pStyle w:val="ListParagraph"/>
        <w:numPr>
          <w:ilvl w:val="0"/>
          <w:numId w:val="5"/>
        </w:numPr>
        <w:rPr>
          <w:sz w:val="16"/>
        </w:rPr>
      </w:pPr>
      <w:r>
        <w:rPr>
          <w:sz w:val="16"/>
        </w:rPr>
        <w:t>Masters in Business Economics (Appearing)</w:t>
      </w:r>
    </w:p>
    <w:p w:rsidR="00260746" w:rsidRDefault="00260746" w:rsidP="00146B11">
      <w:pPr>
        <w:pStyle w:val="ListParagraph"/>
        <w:numPr>
          <w:ilvl w:val="0"/>
          <w:numId w:val="5"/>
        </w:numPr>
        <w:rPr>
          <w:sz w:val="16"/>
        </w:rPr>
      </w:pPr>
      <w:r>
        <w:rPr>
          <w:sz w:val="16"/>
        </w:rPr>
        <w:t>Bachelors in Commerce completed in 2008 from Karachi University.</w:t>
      </w:r>
    </w:p>
    <w:p w:rsidR="00146B11" w:rsidRDefault="00146B11" w:rsidP="00146B11">
      <w:pPr>
        <w:pStyle w:val="ListParagraph"/>
        <w:numPr>
          <w:ilvl w:val="0"/>
          <w:numId w:val="5"/>
        </w:numPr>
        <w:rPr>
          <w:sz w:val="16"/>
        </w:rPr>
      </w:pPr>
      <w:r w:rsidRPr="009472C0">
        <w:rPr>
          <w:sz w:val="16"/>
        </w:rPr>
        <w:t>Certification in Peachtree Accounting Software.</w:t>
      </w:r>
    </w:p>
    <w:p w:rsidR="00146B11" w:rsidRPr="00146B11" w:rsidRDefault="00146B11" w:rsidP="00146B11">
      <w:pPr>
        <w:pStyle w:val="ListParagraph"/>
        <w:numPr>
          <w:ilvl w:val="0"/>
          <w:numId w:val="5"/>
        </w:numPr>
        <w:rPr>
          <w:sz w:val="16"/>
        </w:rPr>
      </w:pPr>
      <w:r w:rsidRPr="00146B11">
        <w:rPr>
          <w:sz w:val="16"/>
        </w:rPr>
        <w:t>Coursework in MS Office.</w:t>
      </w:r>
    </w:p>
    <w:p w:rsidR="00146B11" w:rsidRPr="00146B11" w:rsidRDefault="00146B11" w:rsidP="00146B11">
      <w:pPr>
        <w:rPr>
          <w:rFonts w:asciiTheme="majorHAnsi" w:hAnsiTheme="majorHAnsi"/>
          <w:b/>
          <w:sz w:val="20"/>
          <w:u w:val="single"/>
        </w:rPr>
      </w:pPr>
      <w:r w:rsidRPr="00146B11">
        <w:rPr>
          <w:rFonts w:asciiTheme="majorHAnsi" w:hAnsiTheme="majorHAnsi"/>
          <w:b/>
          <w:sz w:val="20"/>
          <w:u w:val="single"/>
        </w:rPr>
        <w:t>Additional Information:</w:t>
      </w:r>
    </w:p>
    <w:p w:rsidR="00146B11" w:rsidRPr="00146B11" w:rsidRDefault="00146B11" w:rsidP="00146B11">
      <w:pPr>
        <w:pStyle w:val="ListParagraph"/>
        <w:numPr>
          <w:ilvl w:val="0"/>
          <w:numId w:val="6"/>
        </w:numPr>
        <w:rPr>
          <w:rFonts w:asciiTheme="majorHAnsi" w:hAnsiTheme="majorHAnsi"/>
          <w:sz w:val="16"/>
        </w:rPr>
      </w:pPr>
      <w:r w:rsidRPr="00146B11">
        <w:rPr>
          <w:rFonts w:asciiTheme="majorHAnsi" w:hAnsiTheme="majorHAnsi"/>
          <w:sz w:val="16"/>
        </w:rPr>
        <w:t>Father name: Muhammad Atiq Siddiqui</w:t>
      </w:r>
      <w:r w:rsidR="00530E50">
        <w:rPr>
          <w:rFonts w:asciiTheme="majorHAnsi" w:hAnsiTheme="majorHAnsi"/>
          <w:sz w:val="16"/>
        </w:rPr>
        <w:t>(Late)</w:t>
      </w:r>
    </w:p>
    <w:p w:rsidR="00146B11" w:rsidRPr="00146B11" w:rsidRDefault="00146B11" w:rsidP="00146B11">
      <w:pPr>
        <w:pStyle w:val="ListParagraph"/>
        <w:numPr>
          <w:ilvl w:val="0"/>
          <w:numId w:val="6"/>
        </w:numPr>
        <w:rPr>
          <w:rFonts w:asciiTheme="majorHAnsi" w:hAnsiTheme="majorHAnsi"/>
          <w:sz w:val="16"/>
        </w:rPr>
      </w:pPr>
      <w:r w:rsidRPr="00146B11">
        <w:rPr>
          <w:rFonts w:asciiTheme="majorHAnsi" w:hAnsiTheme="majorHAnsi"/>
          <w:sz w:val="16"/>
        </w:rPr>
        <w:t>Date Of Birth: 26</w:t>
      </w:r>
      <w:r w:rsidRPr="00146B11">
        <w:rPr>
          <w:rFonts w:asciiTheme="majorHAnsi" w:hAnsiTheme="majorHAnsi"/>
          <w:sz w:val="16"/>
          <w:vertAlign w:val="superscript"/>
        </w:rPr>
        <w:t>th</w:t>
      </w:r>
      <w:r w:rsidRPr="00146B11">
        <w:rPr>
          <w:rFonts w:asciiTheme="majorHAnsi" w:hAnsiTheme="majorHAnsi"/>
          <w:sz w:val="16"/>
        </w:rPr>
        <w:t xml:space="preserve"> October 1982</w:t>
      </w:r>
    </w:p>
    <w:p w:rsidR="00146B11" w:rsidRDefault="00146B11" w:rsidP="00146B11">
      <w:pPr>
        <w:pStyle w:val="ListParagraph"/>
        <w:numPr>
          <w:ilvl w:val="0"/>
          <w:numId w:val="6"/>
        </w:numPr>
        <w:rPr>
          <w:rFonts w:asciiTheme="majorHAnsi" w:hAnsiTheme="majorHAnsi"/>
          <w:sz w:val="16"/>
        </w:rPr>
      </w:pPr>
      <w:r w:rsidRPr="00146B11">
        <w:rPr>
          <w:rFonts w:asciiTheme="majorHAnsi" w:hAnsiTheme="majorHAnsi"/>
          <w:sz w:val="16"/>
        </w:rPr>
        <w:t>Iqama No: 2305020691</w:t>
      </w:r>
    </w:p>
    <w:p w:rsidR="005C3812" w:rsidRPr="00146B11" w:rsidRDefault="005C3812" w:rsidP="00146B11">
      <w:pPr>
        <w:pStyle w:val="ListParagraph"/>
        <w:numPr>
          <w:ilvl w:val="0"/>
          <w:numId w:val="6"/>
        </w:numPr>
        <w:rPr>
          <w:rFonts w:asciiTheme="majorHAnsi" w:hAnsiTheme="majorHAnsi"/>
          <w:sz w:val="16"/>
        </w:rPr>
      </w:pPr>
      <w:r>
        <w:rPr>
          <w:rFonts w:asciiTheme="majorHAnsi" w:hAnsiTheme="majorHAnsi"/>
          <w:sz w:val="16"/>
        </w:rPr>
        <w:t xml:space="preserve">NICOP: </w:t>
      </w:r>
      <w:r w:rsidRPr="005C3812">
        <w:rPr>
          <w:rFonts w:asciiTheme="majorHAnsi" w:hAnsiTheme="majorHAnsi"/>
          <w:sz w:val="16"/>
        </w:rPr>
        <w:t>421011-641701-5</w:t>
      </w:r>
    </w:p>
    <w:p w:rsidR="00146B11" w:rsidRPr="00146B11" w:rsidRDefault="00836E32" w:rsidP="00146B11">
      <w:pPr>
        <w:pStyle w:val="ListParagraph"/>
        <w:numPr>
          <w:ilvl w:val="0"/>
          <w:numId w:val="6"/>
        </w:numPr>
        <w:rPr>
          <w:rFonts w:asciiTheme="majorHAnsi" w:hAnsiTheme="majorHAnsi"/>
          <w:sz w:val="16"/>
        </w:rPr>
      </w:pPr>
      <w:r>
        <w:rPr>
          <w:rFonts w:asciiTheme="majorHAnsi" w:hAnsiTheme="majorHAnsi"/>
          <w:sz w:val="16"/>
        </w:rPr>
        <w:t>Passport No: A</w:t>
      </w:r>
      <w:r w:rsidR="001D5259">
        <w:rPr>
          <w:rFonts w:asciiTheme="majorHAnsi" w:hAnsiTheme="majorHAnsi"/>
          <w:sz w:val="16"/>
        </w:rPr>
        <w:t>C</w:t>
      </w:r>
      <w:r>
        <w:rPr>
          <w:rFonts w:asciiTheme="majorHAnsi" w:hAnsiTheme="majorHAnsi"/>
          <w:sz w:val="16"/>
        </w:rPr>
        <w:t>5467013</w:t>
      </w:r>
    </w:p>
    <w:p w:rsidR="00146B11" w:rsidRPr="00146B11" w:rsidRDefault="00146B11" w:rsidP="00146B11">
      <w:pPr>
        <w:pStyle w:val="ListParagraph"/>
        <w:numPr>
          <w:ilvl w:val="0"/>
          <w:numId w:val="6"/>
        </w:numPr>
        <w:rPr>
          <w:rFonts w:asciiTheme="majorHAnsi" w:hAnsiTheme="majorHAnsi"/>
          <w:sz w:val="16"/>
        </w:rPr>
      </w:pPr>
      <w:r w:rsidRPr="00146B11">
        <w:rPr>
          <w:rFonts w:asciiTheme="majorHAnsi" w:hAnsiTheme="majorHAnsi"/>
          <w:sz w:val="16"/>
        </w:rPr>
        <w:t>Domicile: Karachi-Pakistan</w:t>
      </w:r>
    </w:p>
    <w:p w:rsidR="00146B11" w:rsidRDefault="00146B11" w:rsidP="00146B11">
      <w:pPr>
        <w:pStyle w:val="ListParagraph"/>
        <w:numPr>
          <w:ilvl w:val="0"/>
          <w:numId w:val="6"/>
        </w:numPr>
        <w:rPr>
          <w:rFonts w:asciiTheme="majorHAnsi" w:hAnsiTheme="majorHAnsi"/>
          <w:sz w:val="16"/>
        </w:rPr>
      </w:pPr>
      <w:r w:rsidRPr="00146B11">
        <w:rPr>
          <w:rFonts w:asciiTheme="majorHAnsi" w:hAnsiTheme="majorHAnsi"/>
          <w:sz w:val="16"/>
        </w:rPr>
        <w:t xml:space="preserve">Marital Status: </w:t>
      </w:r>
      <w:r w:rsidR="00EC3D27">
        <w:rPr>
          <w:rFonts w:asciiTheme="majorHAnsi" w:hAnsiTheme="majorHAnsi"/>
          <w:sz w:val="16"/>
        </w:rPr>
        <w:t>Married</w:t>
      </w:r>
    </w:p>
    <w:p w:rsidR="00146B11" w:rsidRPr="00146B11" w:rsidRDefault="00146B11" w:rsidP="00146B11">
      <w:pPr>
        <w:pStyle w:val="ListParagraph"/>
        <w:rPr>
          <w:rFonts w:asciiTheme="majorHAnsi" w:hAnsiTheme="majorHAnsi"/>
          <w:sz w:val="16"/>
        </w:rPr>
      </w:pPr>
    </w:p>
    <w:p w:rsidR="00146B11" w:rsidRPr="00146B11" w:rsidRDefault="00146B11" w:rsidP="00146B11">
      <w:pPr>
        <w:rPr>
          <w:sz w:val="18"/>
        </w:rPr>
      </w:pPr>
    </w:p>
    <w:sectPr w:rsidR="00146B11" w:rsidRPr="00146B11" w:rsidSect="008738FF">
      <w:pgSz w:w="12962" w:h="17282" w:code="13611"/>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760"/>
    <w:multiLevelType w:val="hybridMultilevel"/>
    <w:tmpl w:val="0BD8B49E"/>
    <w:lvl w:ilvl="0" w:tplc="A56212E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A2FC3136">
      <w:numFmt w:val="bullet"/>
      <w:lvlText w:val=""/>
      <w:lvlJc w:val="left"/>
      <w:pPr>
        <w:tabs>
          <w:tab w:val="num" w:pos="2160"/>
        </w:tabs>
        <w:ind w:left="2160" w:hanging="360"/>
      </w:pPr>
      <w:rPr>
        <w:rFonts w:ascii="Symbol" w:eastAsia="Times New Roman" w:hAnsi="Symbol" w:cs="Times New Roman"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22671F"/>
    <w:multiLevelType w:val="hybridMultilevel"/>
    <w:tmpl w:val="D4C0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6005C"/>
    <w:multiLevelType w:val="hybridMultilevel"/>
    <w:tmpl w:val="FAB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52D19"/>
    <w:multiLevelType w:val="hybridMultilevel"/>
    <w:tmpl w:val="971E014E"/>
    <w:lvl w:ilvl="0" w:tplc="9A925F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4360D"/>
    <w:multiLevelType w:val="hybridMultilevel"/>
    <w:tmpl w:val="86E8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12E17"/>
    <w:multiLevelType w:val="hybridMultilevel"/>
    <w:tmpl w:val="B91C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B5D1C"/>
    <w:multiLevelType w:val="multilevel"/>
    <w:tmpl w:val="A51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1167D"/>
    <w:multiLevelType w:val="hybridMultilevel"/>
    <w:tmpl w:val="C2E4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94A9D"/>
    <w:multiLevelType w:val="hybridMultilevel"/>
    <w:tmpl w:val="4260A9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12AAB"/>
    <w:multiLevelType w:val="multilevel"/>
    <w:tmpl w:val="30C8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E0641C"/>
    <w:multiLevelType w:val="hybridMultilevel"/>
    <w:tmpl w:val="8422A1AA"/>
    <w:lvl w:ilvl="0" w:tplc="BCDA6B94">
      <w:start w:val="1"/>
      <w:numFmt w:val="bullet"/>
      <w:lvlText w:val="▪"/>
      <w:lvlJc w:val="left"/>
      <w:pPr>
        <w:tabs>
          <w:tab w:val="num" w:pos="360"/>
        </w:tabs>
        <w:ind w:left="360" w:hanging="360"/>
      </w:pPr>
      <w:rPr>
        <w:rFonts w:ascii="Palatino Linotype" w:hAnsi="Palatino Linotype"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6C1539E"/>
    <w:multiLevelType w:val="hybridMultilevel"/>
    <w:tmpl w:val="B256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4D1BFB"/>
    <w:multiLevelType w:val="hybridMultilevel"/>
    <w:tmpl w:val="5BC8733C"/>
    <w:lvl w:ilvl="0" w:tplc="F0BE4B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10"/>
  </w:num>
  <w:num w:numId="8">
    <w:abstractNumId w:val="0"/>
  </w:num>
  <w:num w:numId="9">
    <w:abstractNumId w:val="12"/>
  </w:num>
  <w:num w:numId="10">
    <w:abstractNumId w:val="8"/>
  </w:num>
  <w:num w:numId="11">
    <w:abstractNumId w:val="1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compat>
    <w:useFELayout/>
  </w:compat>
  <w:rsids>
    <w:rsidRoot w:val="00BD53B1"/>
    <w:rsid w:val="00032435"/>
    <w:rsid w:val="00032FAA"/>
    <w:rsid w:val="0003531C"/>
    <w:rsid w:val="00061699"/>
    <w:rsid w:val="00063616"/>
    <w:rsid w:val="00072301"/>
    <w:rsid w:val="000A658A"/>
    <w:rsid w:val="000B7A56"/>
    <w:rsid w:val="000C7AD0"/>
    <w:rsid w:val="001105CD"/>
    <w:rsid w:val="00114B89"/>
    <w:rsid w:val="001168D8"/>
    <w:rsid w:val="00137E6B"/>
    <w:rsid w:val="00146B11"/>
    <w:rsid w:val="0015314A"/>
    <w:rsid w:val="00182490"/>
    <w:rsid w:val="001A278B"/>
    <w:rsid w:val="001D5259"/>
    <w:rsid w:val="001F36DB"/>
    <w:rsid w:val="00206C56"/>
    <w:rsid w:val="00210468"/>
    <w:rsid w:val="00221D83"/>
    <w:rsid w:val="00223C06"/>
    <w:rsid w:val="00234D7A"/>
    <w:rsid w:val="00246C01"/>
    <w:rsid w:val="00253E70"/>
    <w:rsid w:val="00260746"/>
    <w:rsid w:val="002670B9"/>
    <w:rsid w:val="00270118"/>
    <w:rsid w:val="00272684"/>
    <w:rsid w:val="00292F6F"/>
    <w:rsid w:val="00296B2B"/>
    <w:rsid w:val="002B5672"/>
    <w:rsid w:val="002C065F"/>
    <w:rsid w:val="002C52E6"/>
    <w:rsid w:val="002D06AB"/>
    <w:rsid w:val="002E2D5A"/>
    <w:rsid w:val="002F5CD3"/>
    <w:rsid w:val="0030057B"/>
    <w:rsid w:val="00323B30"/>
    <w:rsid w:val="0035106A"/>
    <w:rsid w:val="00360432"/>
    <w:rsid w:val="0038100F"/>
    <w:rsid w:val="00397067"/>
    <w:rsid w:val="003B2976"/>
    <w:rsid w:val="003D1502"/>
    <w:rsid w:val="00422433"/>
    <w:rsid w:val="00425928"/>
    <w:rsid w:val="00430E1F"/>
    <w:rsid w:val="00433C97"/>
    <w:rsid w:val="0044252E"/>
    <w:rsid w:val="00477DE5"/>
    <w:rsid w:val="004869FD"/>
    <w:rsid w:val="004964A7"/>
    <w:rsid w:val="004966E9"/>
    <w:rsid w:val="004B015A"/>
    <w:rsid w:val="004D063E"/>
    <w:rsid w:val="004F2EB6"/>
    <w:rsid w:val="00527311"/>
    <w:rsid w:val="00530E50"/>
    <w:rsid w:val="005315ED"/>
    <w:rsid w:val="00545EBB"/>
    <w:rsid w:val="00581D57"/>
    <w:rsid w:val="005840A4"/>
    <w:rsid w:val="005A5037"/>
    <w:rsid w:val="005C3812"/>
    <w:rsid w:val="005D3B3C"/>
    <w:rsid w:val="005F2493"/>
    <w:rsid w:val="00614231"/>
    <w:rsid w:val="00635048"/>
    <w:rsid w:val="00650F48"/>
    <w:rsid w:val="00683F6F"/>
    <w:rsid w:val="006A7BC3"/>
    <w:rsid w:val="00717019"/>
    <w:rsid w:val="00735B4F"/>
    <w:rsid w:val="00752E01"/>
    <w:rsid w:val="00780436"/>
    <w:rsid w:val="0078314A"/>
    <w:rsid w:val="0079466B"/>
    <w:rsid w:val="007B120F"/>
    <w:rsid w:val="007C0E10"/>
    <w:rsid w:val="007C6527"/>
    <w:rsid w:val="008043A7"/>
    <w:rsid w:val="008179C5"/>
    <w:rsid w:val="00836E32"/>
    <w:rsid w:val="008473B6"/>
    <w:rsid w:val="00850B23"/>
    <w:rsid w:val="008738FF"/>
    <w:rsid w:val="008A053D"/>
    <w:rsid w:val="008B4892"/>
    <w:rsid w:val="009037ED"/>
    <w:rsid w:val="00914805"/>
    <w:rsid w:val="00916451"/>
    <w:rsid w:val="00936BB4"/>
    <w:rsid w:val="009472C0"/>
    <w:rsid w:val="00954005"/>
    <w:rsid w:val="0098246A"/>
    <w:rsid w:val="0099340F"/>
    <w:rsid w:val="009A67E4"/>
    <w:rsid w:val="009D24FE"/>
    <w:rsid w:val="009E4EF7"/>
    <w:rsid w:val="009F30FB"/>
    <w:rsid w:val="00A11F38"/>
    <w:rsid w:val="00A20B1A"/>
    <w:rsid w:val="00A270B6"/>
    <w:rsid w:val="00A465F9"/>
    <w:rsid w:val="00A66B11"/>
    <w:rsid w:val="00A72E04"/>
    <w:rsid w:val="00A969A6"/>
    <w:rsid w:val="00AD6496"/>
    <w:rsid w:val="00AE02E6"/>
    <w:rsid w:val="00AF7F99"/>
    <w:rsid w:val="00B04DFB"/>
    <w:rsid w:val="00B226B8"/>
    <w:rsid w:val="00B546FB"/>
    <w:rsid w:val="00B64707"/>
    <w:rsid w:val="00B93536"/>
    <w:rsid w:val="00B94C21"/>
    <w:rsid w:val="00BB5CFB"/>
    <w:rsid w:val="00BD53B1"/>
    <w:rsid w:val="00C47A5E"/>
    <w:rsid w:val="00C515A5"/>
    <w:rsid w:val="00C61E72"/>
    <w:rsid w:val="00C807D1"/>
    <w:rsid w:val="00C9274F"/>
    <w:rsid w:val="00CA2C58"/>
    <w:rsid w:val="00CC6EF4"/>
    <w:rsid w:val="00CD0DC5"/>
    <w:rsid w:val="00CE7121"/>
    <w:rsid w:val="00CF20C1"/>
    <w:rsid w:val="00D14404"/>
    <w:rsid w:val="00D25D7F"/>
    <w:rsid w:val="00D31B41"/>
    <w:rsid w:val="00D64932"/>
    <w:rsid w:val="00DA0E8F"/>
    <w:rsid w:val="00DB3EAD"/>
    <w:rsid w:val="00DC201C"/>
    <w:rsid w:val="00DF0936"/>
    <w:rsid w:val="00E34B3B"/>
    <w:rsid w:val="00E531FE"/>
    <w:rsid w:val="00E5348B"/>
    <w:rsid w:val="00E77DBA"/>
    <w:rsid w:val="00E86696"/>
    <w:rsid w:val="00E91B67"/>
    <w:rsid w:val="00EB44AB"/>
    <w:rsid w:val="00EC3D27"/>
    <w:rsid w:val="00ED1C2B"/>
    <w:rsid w:val="00EF5671"/>
    <w:rsid w:val="00F13C81"/>
    <w:rsid w:val="00F445D4"/>
    <w:rsid w:val="00F51A05"/>
    <w:rsid w:val="00F625C5"/>
    <w:rsid w:val="00F65853"/>
    <w:rsid w:val="00F8449B"/>
    <w:rsid w:val="00F8705A"/>
    <w:rsid w:val="00F91CBA"/>
    <w:rsid w:val="00FB0FDB"/>
    <w:rsid w:val="00FB7CD2"/>
    <w:rsid w:val="00FC7C63"/>
    <w:rsid w:val="00FE3A67"/>
    <w:rsid w:val="00FF7E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B1"/>
    <w:rPr>
      <w:rFonts w:ascii="Tahoma" w:hAnsi="Tahoma" w:cs="Tahoma"/>
      <w:sz w:val="16"/>
      <w:szCs w:val="16"/>
    </w:rPr>
  </w:style>
  <w:style w:type="paragraph" w:styleId="ListParagraph">
    <w:name w:val="List Paragraph"/>
    <w:basedOn w:val="Normal"/>
    <w:uiPriority w:val="34"/>
    <w:qFormat/>
    <w:rsid w:val="006A7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861172">
      <w:bodyDiv w:val="1"/>
      <w:marLeft w:val="0"/>
      <w:marRight w:val="0"/>
      <w:marTop w:val="0"/>
      <w:marBottom w:val="0"/>
      <w:divBdr>
        <w:top w:val="none" w:sz="0" w:space="0" w:color="auto"/>
        <w:left w:val="none" w:sz="0" w:space="0" w:color="auto"/>
        <w:bottom w:val="none" w:sz="0" w:space="0" w:color="auto"/>
        <w:right w:val="none" w:sz="0" w:space="0" w:color="auto"/>
      </w:divBdr>
    </w:div>
    <w:div w:id="729814041">
      <w:bodyDiv w:val="1"/>
      <w:marLeft w:val="0"/>
      <w:marRight w:val="0"/>
      <w:marTop w:val="0"/>
      <w:marBottom w:val="0"/>
      <w:divBdr>
        <w:top w:val="none" w:sz="0" w:space="0" w:color="auto"/>
        <w:left w:val="none" w:sz="0" w:space="0" w:color="auto"/>
        <w:bottom w:val="none" w:sz="0" w:space="0" w:color="auto"/>
        <w:right w:val="none" w:sz="0" w:space="0" w:color="auto"/>
      </w:divBdr>
    </w:div>
    <w:div w:id="10934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1552-35F3-44CF-BD48-F0755D25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Almarai Co</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yanbu</dc:creator>
  <cp:lastModifiedBy>Hammad Siddiqui</cp:lastModifiedBy>
  <cp:revision>37</cp:revision>
  <dcterms:created xsi:type="dcterms:W3CDTF">2018-02-01T07:02:00Z</dcterms:created>
  <dcterms:modified xsi:type="dcterms:W3CDTF">2021-02-14T10:24:00Z</dcterms:modified>
</cp:coreProperties>
</file>