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53" w:rsidRDefault="000E12A1">
      <w:pPr>
        <w:pStyle w:val="Heading1"/>
        <w:spacing w:before="38"/>
        <w:ind w:left="906"/>
      </w:pPr>
      <w:r w:rsidRPr="0019777B">
        <w:rPr>
          <w:b w:val="0"/>
        </w:rPr>
        <w:pict>
          <v:group id="_x0000_s1038" style="position:absolute;left:0;text-align:left;margin-left:4.2pt;margin-top:34.45pt;width:587.2pt;height:770.9pt;z-index:-15843328;mso-position-horizontal-relative:page;mso-position-vertical-relative:page" coordorigin="84,715" coordsize="11744,15418">
            <v:shape id="_x0000_s1041" style="position:absolute;left:96;top:724;width:3605;height:15409" coordorigin="96,725" coordsize="3605,15409" path="m3701,725r-166,l254,725r,223l254,1217r,269l254,1754r,1899l254,7346r,269l254,725r-158,l96,16133r158,l3535,16133r,-3948l3535,11928r-3281,l3535,11928r,4205l3701,16133r,-15408xe" fillcolor="silver" stroked="f">
              <v:path arrowok="t"/>
            </v:shape>
            <v:shape id="_x0000_s1040" style="position:absolute;left:83;top:715;width:11744;height:15418" coordorigin="84,715" coordsize="11744,15418" o:spt="100" adj="0,,0" path="m94,725r-10,l84,16133r10,l94,725xm11827,715r-9,l11818,715r-8110,l3698,715,94,715r-10,l84,725r10,l94,725r3604,l3708,725r8109,l11817,16133r10,l11827,715xe" fillcolor="#7f7f7f" stroked="f">
              <v:stroke joinstyle="round"/>
              <v:formulas/>
              <v:path arrowok="t" o:connecttype="segments"/>
            </v:shape>
            <v:shape id="_x0000_s1039" type="#_x0000_t75" style="position:absolute;left:1106;top:1756;width:1563;height:1896">
              <v:imagedata r:id="rId7" o:title=""/>
            </v:shape>
            <w10:wrap anchorx="page" anchory="page"/>
          </v:group>
        </w:pict>
      </w:r>
      <w:r w:rsidR="0068219A">
        <w:t>SHABAN RAZA</w:t>
      </w:r>
    </w:p>
    <w:p w:rsidR="004B3E53" w:rsidRDefault="0068219A">
      <w:pPr>
        <w:spacing w:before="136"/>
        <w:ind w:left="875" w:right="1152"/>
        <w:jc w:val="center"/>
        <w:rPr>
          <w:b/>
          <w:sz w:val="39"/>
        </w:rPr>
      </w:pPr>
      <w:r>
        <w:br w:type="column"/>
      </w:r>
      <w:r>
        <w:rPr>
          <w:rFonts w:ascii="Georgia"/>
          <w:b/>
          <w:sz w:val="35"/>
          <w:u w:val="thick"/>
        </w:rPr>
        <w:lastRenderedPageBreak/>
        <w:t xml:space="preserve">SAFETY PROFESSIONAL </w:t>
      </w:r>
      <w:r>
        <w:rPr>
          <w:b/>
          <w:sz w:val="39"/>
          <w:u w:val="thick"/>
        </w:rPr>
        <w:t>(HSE)</w:t>
      </w:r>
    </w:p>
    <w:p w:rsidR="004B3E53" w:rsidRDefault="004B3E53" w:rsidP="00753757">
      <w:pPr>
        <w:rPr>
          <w:sz w:val="39"/>
        </w:rPr>
        <w:sectPr w:rsidR="004B3E53">
          <w:type w:val="continuous"/>
          <w:pgSz w:w="11900" w:h="16840"/>
          <w:pgMar w:top="1180" w:right="120" w:bottom="280" w:left="140" w:header="720" w:footer="720" w:gutter="0"/>
          <w:cols w:num="2" w:space="720" w:equalWidth="0">
            <w:col w:w="2639" w:space="1244"/>
            <w:col w:w="7757"/>
          </w:cols>
        </w:sectPr>
      </w:pPr>
    </w:p>
    <w:p w:rsidR="004B3E53" w:rsidRDefault="00386CEF" w:rsidP="00386CEF">
      <w:pPr>
        <w:pStyle w:val="BodyText"/>
        <w:tabs>
          <w:tab w:val="left" w:pos="1152"/>
        </w:tabs>
        <w:spacing w:before="3"/>
        <w:ind w:firstLine="0"/>
        <w:rPr>
          <w:b/>
          <w:sz w:val="27"/>
        </w:rPr>
      </w:pPr>
      <w:r>
        <w:rPr>
          <w:b/>
          <w:sz w:val="27"/>
        </w:rPr>
        <w:lastRenderedPageBreak/>
        <w:tab/>
      </w:r>
    </w:p>
    <w:p w:rsidR="004B3E53" w:rsidRDefault="0068219A">
      <w:pPr>
        <w:spacing w:before="105" w:line="244" w:lineRule="auto"/>
        <w:ind w:left="3841" w:right="313" w:hanging="1"/>
        <w:rPr>
          <w:rFonts w:ascii="Georgia"/>
          <w:b/>
          <w:i/>
          <w:sz w:val="21"/>
        </w:rPr>
      </w:pPr>
      <w:r>
        <w:rPr>
          <w:rFonts w:ascii="Georgia"/>
          <w:b/>
          <w:i/>
          <w:color w:val="323299"/>
          <w:sz w:val="21"/>
        </w:rPr>
        <w:t>Seeking challenging assignments with growth-oriented organization offering opportunities for professional development and where I can utilize my experience &amp; expertise to contribute</w:t>
      </w:r>
    </w:p>
    <w:p w:rsidR="004B3E53" w:rsidRDefault="0068219A">
      <w:pPr>
        <w:spacing w:before="48"/>
        <w:ind w:left="3841"/>
        <w:rPr>
          <w:rFonts w:ascii="Georgia"/>
          <w:b/>
          <w:i/>
          <w:sz w:val="21"/>
        </w:rPr>
      </w:pPr>
      <w:r>
        <w:rPr>
          <w:rFonts w:ascii="Georgia"/>
          <w:b/>
          <w:i/>
          <w:color w:val="323299"/>
          <w:sz w:val="21"/>
        </w:rPr>
        <w:t>towards organizational objectives.</w:t>
      </w:r>
    </w:p>
    <w:p w:rsidR="004B3E53" w:rsidRDefault="004B3E53">
      <w:pPr>
        <w:pStyle w:val="BodyText"/>
        <w:ind w:firstLine="0"/>
        <w:rPr>
          <w:rFonts w:ascii="Georgia"/>
          <w:b/>
          <w:i/>
          <w:sz w:val="20"/>
        </w:rPr>
      </w:pPr>
    </w:p>
    <w:p w:rsidR="004B3E53" w:rsidRDefault="004B3E53">
      <w:pPr>
        <w:pStyle w:val="BodyText"/>
        <w:spacing w:before="11"/>
        <w:ind w:firstLine="0"/>
        <w:rPr>
          <w:rFonts w:ascii="Georgia"/>
          <w:b/>
          <w:i/>
          <w:sz w:val="17"/>
        </w:rPr>
      </w:pPr>
    </w:p>
    <w:p w:rsidR="004B3E53" w:rsidRDefault="004B3E53">
      <w:pPr>
        <w:rPr>
          <w:rFonts w:ascii="Georgia"/>
          <w:sz w:val="17"/>
        </w:rPr>
        <w:sectPr w:rsidR="004B3E53">
          <w:type w:val="continuous"/>
          <w:pgSz w:w="11900" w:h="16840"/>
          <w:pgMar w:top="1180" w:right="120" w:bottom="280" w:left="140" w:header="720" w:footer="720" w:gutter="0"/>
          <w:cols w:space="720"/>
        </w:sectPr>
      </w:pPr>
    </w:p>
    <w:p w:rsidR="004B3E53" w:rsidRDefault="004B3E53">
      <w:pPr>
        <w:pStyle w:val="BodyText"/>
        <w:spacing w:before="9"/>
        <w:ind w:firstLine="0"/>
        <w:rPr>
          <w:rFonts w:ascii="Georgia"/>
          <w:b/>
          <w:i/>
        </w:rPr>
      </w:pPr>
    </w:p>
    <w:p w:rsidR="004B3E53" w:rsidRDefault="0068219A">
      <w:pPr>
        <w:spacing w:line="241" w:lineRule="exact"/>
        <w:ind w:left="114"/>
        <w:rPr>
          <w:b/>
          <w:sz w:val="21"/>
        </w:rPr>
      </w:pPr>
      <w:r>
        <w:rPr>
          <w:b/>
          <w:sz w:val="21"/>
          <w:u w:val="thick"/>
        </w:rPr>
        <w:t>Contact. No:</w:t>
      </w:r>
    </w:p>
    <w:p w:rsidR="004B3E53" w:rsidRDefault="00F7572E" w:rsidP="00483E1B">
      <w:pPr>
        <w:pStyle w:val="BodyText"/>
        <w:numPr>
          <w:ilvl w:val="0"/>
          <w:numId w:val="10"/>
        </w:numPr>
        <w:spacing w:line="241" w:lineRule="exact"/>
      </w:pPr>
      <w:r>
        <w:t>+974-33031462</w:t>
      </w:r>
    </w:p>
    <w:p w:rsidR="004B3E53" w:rsidRDefault="007F0ADA" w:rsidP="007F0ADA">
      <w:pPr>
        <w:pStyle w:val="BodyText"/>
        <w:spacing w:before="3"/>
        <w:ind w:firstLine="0"/>
      </w:pPr>
      <w:r>
        <w:t xml:space="preserve">   </w:t>
      </w:r>
      <w:r w:rsidR="00B128EA">
        <w:rPr>
          <w:noProof/>
        </w:rPr>
        <w:drawing>
          <wp:inline distT="0" distB="0" distL="0" distR="0">
            <wp:extent cx="268632" cy="151075"/>
            <wp:effectExtent l="19050" t="0" r="0" b="0"/>
            <wp:docPr id="7" name="Picture 7" descr="WhatsApp Spotted Testing a Custom Privacy Setting for Profile Photos on  Android | Technology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sApp Spotted Testing a Custom Privacy Setting for Profile Photos on  Android | Technology New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61" cy="15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19A">
        <w:t>+91-8252344214</w:t>
      </w:r>
    </w:p>
    <w:p w:rsidR="00F7572E" w:rsidRDefault="00F7572E" w:rsidP="00F7572E">
      <w:pPr>
        <w:pStyle w:val="BodyText"/>
        <w:spacing w:before="6" w:line="480" w:lineRule="auto"/>
        <w:ind w:left="114" w:right="590" w:firstLine="0"/>
      </w:pPr>
      <w:r>
        <w:t>Emai</w:t>
      </w:r>
    </w:p>
    <w:p w:rsidR="004B3E53" w:rsidRDefault="00F7572E" w:rsidP="00F7572E">
      <w:pPr>
        <w:pStyle w:val="BodyText"/>
        <w:spacing w:before="6" w:line="480" w:lineRule="auto"/>
        <w:ind w:left="114" w:right="590" w:firstLine="0"/>
      </w:pPr>
      <w:r>
        <w:t>shabansafety@gmail.com</w:t>
      </w:r>
      <w:r w:rsidR="0068219A">
        <w:t xml:space="preserve"> </w:t>
      </w:r>
      <w:hyperlink r:id="rId9">
        <w:r w:rsidR="0068219A">
          <w:rPr>
            <w:spacing w:val="-1"/>
          </w:rPr>
          <w:t>shabanqc@gmail.com</w:t>
        </w:r>
      </w:hyperlink>
    </w:p>
    <w:p w:rsidR="004B3E53" w:rsidRDefault="004B3E53">
      <w:pPr>
        <w:pStyle w:val="BodyText"/>
        <w:spacing w:before="1"/>
        <w:ind w:firstLine="0"/>
        <w:rPr>
          <w:sz w:val="22"/>
        </w:rPr>
      </w:pPr>
    </w:p>
    <w:p w:rsidR="004B3E53" w:rsidRDefault="0068219A">
      <w:pPr>
        <w:ind w:left="114"/>
        <w:rPr>
          <w:b/>
          <w:sz w:val="21"/>
        </w:rPr>
      </w:pPr>
      <w:r>
        <w:rPr>
          <w:b/>
          <w:sz w:val="21"/>
          <w:u w:val="single"/>
        </w:rPr>
        <w:t>Permanent</w:t>
      </w:r>
      <w:r>
        <w:rPr>
          <w:b/>
          <w:spacing w:val="30"/>
          <w:sz w:val="21"/>
          <w:u w:val="single"/>
        </w:rPr>
        <w:t xml:space="preserve"> </w:t>
      </w:r>
      <w:r>
        <w:rPr>
          <w:b/>
          <w:sz w:val="21"/>
          <w:u w:val="single"/>
        </w:rPr>
        <w:t>Address:</w:t>
      </w:r>
    </w:p>
    <w:p w:rsidR="004B3E53" w:rsidRDefault="004B3E53">
      <w:pPr>
        <w:pStyle w:val="BodyText"/>
        <w:spacing w:before="2"/>
        <w:ind w:firstLine="0"/>
        <w:rPr>
          <w:b/>
        </w:rPr>
      </w:pPr>
    </w:p>
    <w:p w:rsidR="004B3E53" w:rsidRDefault="0068219A">
      <w:pPr>
        <w:pStyle w:val="BodyText"/>
        <w:spacing w:line="244" w:lineRule="auto"/>
        <w:ind w:left="114" w:right="934" w:firstLine="0"/>
      </w:pPr>
      <w:r>
        <w:t>V.P.O.- Qutub Chhapra , Ps. . -Hussaingunj , Distt. -Siwan ,</w:t>
      </w:r>
      <w:r>
        <w:rPr>
          <w:spacing w:val="12"/>
        </w:rPr>
        <w:t xml:space="preserve"> </w:t>
      </w:r>
      <w:r>
        <w:t>Bihar</w:t>
      </w:r>
    </w:p>
    <w:p w:rsidR="004B3E53" w:rsidRDefault="0068219A">
      <w:pPr>
        <w:pStyle w:val="BodyText"/>
        <w:ind w:left="114" w:firstLine="0"/>
      </w:pPr>
      <w:r>
        <w:t>Pin - (841286)</w:t>
      </w:r>
    </w:p>
    <w:p w:rsidR="004B3E53" w:rsidRDefault="004B3E53">
      <w:pPr>
        <w:pStyle w:val="BodyText"/>
        <w:spacing w:before="3"/>
        <w:ind w:firstLine="0"/>
        <w:rPr>
          <w:sz w:val="24"/>
        </w:rPr>
      </w:pPr>
    </w:p>
    <w:p w:rsidR="004B3E53" w:rsidRDefault="0068219A">
      <w:pPr>
        <w:pStyle w:val="Heading2"/>
      </w:pPr>
      <w:r>
        <w:rPr>
          <w:u w:val="single"/>
        </w:rPr>
        <w:t>Personal Details:</w:t>
      </w:r>
    </w:p>
    <w:p w:rsidR="004B3E53" w:rsidRDefault="004B3E53">
      <w:pPr>
        <w:pStyle w:val="BodyText"/>
        <w:spacing w:before="3"/>
        <w:ind w:firstLine="0"/>
        <w:rPr>
          <w:b/>
          <w:sz w:val="23"/>
        </w:rPr>
      </w:pPr>
    </w:p>
    <w:p w:rsidR="004B3E53" w:rsidRDefault="0068219A">
      <w:pPr>
        <w:pStyle w:val="BodyText"/>
        <w:spacing w:line="242" w:lineRule="auto"/>
        <w:ind w:left="114" w:firstLine="0"/>
      </w:pPr>
      <w:r>
        <w:t>Father: Late. Mohd. Hasan DOB:March03,1995</w:t>
      </w:r>
    </w:p>
    <w:p w:rsidR="004B3E53" w:rsidRDefault="0068219A">
      <w:pPr>
        <w:pStyle w:val="BodyText"/>
        <w:tabs>
          <w:tab w:val="left" w:pos="765"/>
        </w:tabs>
        <w:spacing w:before="2"/>
        <w:ind w:left="114" w:firstLine="0"/>
      </w:pPr>
      <w:r>
        <w:t>Sex:</w:t>
      </w:r>
      <w:r>
        <w:tab/>
        <w:t>Male</w:t>
      </w:r>
    </w:p>
    <w:p w:rsidR="004B3E53" w:rsidRDefault="0068219A">
      <w:pPr>
        <w:pStyle w:val="BodyText"/>
        <w:spacing w:before="8" w:line="242" w:lineRule="auto"/>
        <w:ind w:left="114" w:firstLine="0"/>
      </w:pPr>
      <w:r>
        <w:t>Languages: English, Hindi &amp; Urdu Nationality: Indian</w:t>
      </w:r>
    </w:p>
    <w:p w:rsidR="004B3E53" w:rsidRDefault="0068219A">
      <w:pPr>
        <w:pStyle w:val="BodyText"/>
        <w:spacing w:before="4"/>
        <w:ind w:left="114" w:firstLine="0"/>
      </w:pPr>
      <w:r>
        <w:t>Marital Status: Unmarried</w:t>
      </w:r>
    </w:p>
    <w:p w:rsidR="004B3E53" w:rsidRDefault="004B3E53">
      <w:pPr>
        <w:pStyle w:val="BodyText"/>
        <w:spacing w:before="4"/>
        <w:ind w:firstLine="0"/>
        <w:rPr>
          <w:sz w:val="24"/>
        </w:rPr>
      </w:pPr>
    </w:p>
    <w:p w:rsidR="004B3E53" w:rsidRDefault="0068219A">
      <w:pPr>
        <w:pStyle w:val="Heading2"/>
      </w:pPr>
      <w:r>
        <w:rPr>
          <w:u w:val="thick"/>
        </w:rPr>
        <w:t>Computer Skills:</w:t>
      </w:r>
    </w:p>
    <w:p w:rsidR="004B3E53" w:rsidRDefault="004B3E53">
      <w:pPr>
        <w:pStyle w:val="BodyText"/>
        <w:spacing w:before="11"/>
        <w:ind w:firstLine="0"/>
        <w:rPr>
          <w:b/>
          <w:sz w:val="22"/>
        </w:rPr>
      </w:pPr>
    </w:p>
    <w:p w:rsidR="004B3E53" w:rsidRDefault="0068219A">
      <w:pPr>
        <w:pStyle w:val="ListParagraph"/>
        <w:numPr>
          <w:ilvl w:val="0"/>
          <w:numId w:val="2"/>
        </w:numPr>
        <w:tabs>
          <w:tab w:val="left" w:pos="816"/>
        </w:tabs>
        <w:spacing w:before="0"/>
        <w:ind w:hanging="352"/>
        <w:rPr>
          <w:sz w:val="21"/>
        </w:rPr>
      </w:pPr>
      <w:r>
        <w:rPr>
          <w:sz w:val="21"/>
        </w:rPr>
        <w:t>Windows-2000/XP.</w:t>
      </w:r>
    </w:p>
    <w:p w:rsidR="004B3E53" w:rsidRDefault="0068219A">
      <w:pPr>
        <w:pStyle w:val="ListParagraph"/>
        <w:numPr>
          <w:ilvl w:val="0"/>
          <w:numId w:val="2"/>
        </w:numPr>
        <w:tabs>
          <w:tab w:val="left" w:pos="816"/>
        </w:tabs>
        <w:ind w:hanging="352"/>
        <w:rPr>
          <w:sz w:val="21"/>
        </w:rPr>
      </w:pPr>
      <w:r>
        <w:rPr>
          <w:sz w:val="21"/>
        </w:rPr>
        <w:t>MS Office,</w:t>
      </w:r>
      <w:r>
        <w:rPr>
          <w:spacing w:val="2"/>
          <w:sz w:val="21"/>
        </w:rPr>
        <w:t xml:space="preserve"> </w:t>
      </w:r>
      <w:r>
        <w:rPr>
          <w:sz w:val="21"/>
        </w:rPr>
        <w:t>Excel.</w:t>
      </w:r>
    </w:p>
    <w:p w:rsidR="004B3E53" w:rsidRDefault="0068219A">
      <w:pPr>
        <w:pStyle w:val="ListParagraph"/>
        <w:numPr>
          <w:ilvl w:val="0"/>
          <w:numId w:val="2"/>
        </w:numPr>
        <w:tabs>
          <w:tab w:val="left" w:pos="816"/>
        </w:tabs>
        <w:ind w:hanging="352"/>
        <w:rPr>
          <w:sz w:val="21"/>
        </w:rPr>
      </w:pPr>
      <w:r>
        <w:rPr>
          <w:sz w:val="21"/>
        </w:rPr>
        <w:t>Power Point,</w:t>
      </w:r>
      <w:r>
        <w:rPr>
          <w:spacing w:val="11"/>
          <w:sz w:val="21"/>
        </w:rPr>
        <w:t xml:space="preserve"> </w:t>
      </w:r>
      <w:r>
        <w:rPr>
          <w:sz w:val="21"/>
        </w:rPr>
        <w:t>Internet.</w:t>
      </w:r>
    </w:p>
    <w:p w:rsidR="004B3E53" w:rsidRDefault="004B3E53">
      <w:pPr>
        <w:pStyle w:val="BodyText"/>
        <w:spacing w:before="10"/>
        <w:ind w:firstLine="0"/>
        <w:rPr>
          <w:sz w:val="23"/>
        </w:rPr>
      </w:pPr>
    </w:p>
    <w:p w:rsidR="004B3E53" w:rsidRDefault="0068219A">
      <w:pPr>
        <w:pStyle w:val="Heading2"/>
        <w:rPr>
          <w:b w:val="0"/>
        </w:rPr>
      </w:pPr>
      <w:r>
        <w:rPr>
          <w:u w:val="thick"/>
        </w:rPr>
        <w:t>Strengths</w:t>
      </w:r>
      <w:r>
        <w:rPr>
          <w:b w:val="0"/>
          <w:u w:val="thick"/>
        </w:rPr>
        <w:t>:</w:t>
      </w:r>
    </w:p>
    <w:p w:rsidR="004B3E53" w:rsidRDefault="0068219A">
      <w:pPr>
        <w:pStyle w:val="ListParagraph"/>
        <w:numPr>
          <w:ilvl w:val="0"/>
          <w:numId w:val="2"/>
        </w:numPr>
        <w:tabs>
          <w:tab w:val="left" w:pos="816"/>
        </w:tabs>
        <w:ind w:hanging="352"/>
        <w:rPr>
          <w:sz w:val="21"/>
        </w:rPr>
      </w:pPr>
      <w:r>
        <w:rPr>
          <w:sz w:val="21"/>
        </w:rPr>
        <w:t>C</w:t>
      </w:r>
      <w:r>
        <w:rPr>
          <w:spacing w:val="-23"/>
          <w:sz w:val="21"/>
        </w:rPr>
        <w:t xml:space="preserve"> </w:t>
      </w:r>
      <w:r>
        <w:rPr>
          <w:sz w:val="21"/>
        </w:rPr>
        <w:t>o</w:t>
      </w:r>
      <w:r>
        <w:rPr>
          <w:spacing w:val="-24"/>
          <w:sz w:val="21"/>
        </w:rPr>
        <w:t xml:space="preserve"> </w:t>
      </w:r>
      <w:r>
        <w:rPr>
          <w:sz w:val="21"/>
        </w:rPr>
        <w:t>n</w:t>
      </w:r>
      <w:r>
        <w:rPr>
          <w:spacing w:val="-23"/>
          <w:sz w:val="21"/>
        </w:rPr>
        <w:t xml:space="preserve"> </w:t>
      </w:r>
      <w:r>
        <w:rPr>
          <w:sz w:val="21"/>
        </w:rPr>
        <w:t>f</w:t>
      </w:r>
      <w:r>
        <w:rPr>
          <w:spacing w:val="-26"/>
          <w:sz w:val="21"/>
        </w:rPr>
        <w:t xml:space="preserve"> </w:t>
      </w:r>
      <w:r>
        <w:rPr>
          <w:sz w:val="21"/>
        </w:rPr>
        <w:t>i</w:t>
      </w:r>
      <w:r>
        <w:rPr>
          <w:spacing w:val="-21"/>
          <w:sz w:val="21"/>
        </w:rPr>
        <w:t xml:space="preserve"> </w:t>
      </w:r>
      <w:r>
        <w:rPr>
          <w:sz w:val="21"/>
        </w:rPr>
        <w:t>d</w:t>
      </w:r>
      <w:r>
        <w:rPr>
          <w:spacing w:val="-25"/>
          <w:sz w:val="21"/>
        </w:rPr>
        <w:t xml:space="preserve"> </w:t>
      </w:r>
      <w:r>
        <w:rPr>
          <w:sz w:val="21"/>
        </w:rPr>
        <w:t>e</w:t>
      </w:r>
      <w:r>
        <w:rPr>
          <w:spacing w:val="-24"/>
          <w:sz w:val="21"/>
        </w:rPr>
        <w:t xml:space="preserve"> </w:t>
      </w:r>
      <w:r>
        <w:rPr>
          <w:sz w:val="21"/>
        </w:rPr>
        <w:t>n</w:t>
      </w:r>
      <w:r>
        <w:rPr>
          <w:spacing w:val="-26"/>
          <w:sz w:val="21"/>
        </w:rPr>
        <w:t xml:space="preserve"> </w:t>
      </w:r>
      <w:r>
        <w:rPr>
          <w:sz w:val="21"/>
        </w:rPr>
        <w:t>t</w:t>
      </w:r>
    </w:p>
    <w:p w:rsidR="004B3E53" w:rsidRDefault="0068219A">
      <w:pPr>
        <w:pStyle w:val="ListParagraph"/>
        <w:numPr>
          <w:ilvl w:val="0"/>
          <w:numId w:val="2"/>
        </w:numPr>
        <w:tabs>
          <w:tab w:val="left" w:pos="816"/>
        </w:tabs>
        <w:ind w:hanging="352"/>
        <w:rPr>
          <w:sz w:val="21"/>
        </w:rPr>
      </w:pPr>
      <w:r>
        <w:rPr>
          <w:sz w:val="21"/>
        </w:rPr>
        <w:t>H</w:t>
      </w:r>
      <w:r>
        <w:rPr>
          <w:spacing w:val="-23"/>
          <w:sz w:val="21"/>
        </w:rPr>
        <w:t xml:space="preserve"> </w:t>
      </w:r>
      <w:r>
        <w:rPr>
          <w:sz w:val="21"/>
        </w:rPr>
        <w:t>a</w:t>
      </w:r>
      <w:r>
        <w:rPr>
          <w:spacing w:val="-23"/>
          <w:sz w:val="21"/>
        </w:rPr>
        <w:t xml:space="preserve"> </w:t>
      </w:r>
      <w:r>
        <w:rPr>
          <w:sz w:val="21"/>
        </w:rPr>
        <w:t>r</w:t>
      </w:r>
      <w:r>
        <w:rPr>
          <w:spacing w:val="-26"/>
          <w:sz w:val="21"/>
        </w:rPr>
        <w:t xml:space="preserve"> </w:t>
      </w:r>
      <w:r>
        <w:rPr>
          <w:sz w:val="21"/>
        </w:rPr>
        <w:t>d</w:t>
      </w:r>
      <w:r>
        <w:rPr>
          <w:spacing w:val="13"/>
          <w:sz w:val="21"/>
        </w:rPr>
        <w:t xml:space="preserve"> </w:t>
      </w:r>
      <w:r>
        <w:rPr>
          <w:sz w:val="21"/>
        </w:rPr>
        <w:t>w</w:t>
      </w:r>
      <w:r>
        <w:rPr>
          <w:spacing w:val="-26"/>
          <w:sz w:val="21"/>
        </w:rPr>
        <w:t xml:space="preserve"> </w:t>
      </w:r>
      <w:r>
        <w:rPr>
          <w:sz w:val="21"/>
        </w:rPr>
        <w:t>o</w:t>
      </w:r>
      <w:r>
        <w:rPr>
          <w:spacing w:val="-25"/>
          <w:sz w:val="21"/>
        </w:rPr>
        <w:t xml:space="preserve"> </w:t>
      </w:r>
      <w:r>
        <w:rPr>
          <w:sz w:val="21"/>
        </w:rPr>
        <w:t>r</w:t>
      </w:r>
      <w:r>
        <w:rPr>
          <w:spacing w:val="-20"/>
          <w:sz w:val="21"/>
        </w:rPr>
        <w:t xml:space="preserve"> </w:t>
      </w:r>
      <w:r>
        <w:rPr>
          <w:sz w:val="21"/>
        </w:rPr>
        <w:t>k</w:t>
      </w:r>
      <w:r>
        <w:rPr>
          <w:spacing w:val="-26"/>
          <w:sz w:val="21"/>
        </w:rPr>
        <w:t xml:space="preserve"> </w:t>
      </w:r>
      <w:r>
        <w:rPr>
          <w:sz w:val="21"/>
        </w:rPr>
        <w:t>i</w:t>
      </w:r>
      <w:r>
        <w:rPr>
          <w:spacing w:val="-23"/>
          <w:sz w:val="21"/>
        </w:rPr>
        <w:t xml:space="preserve"> </w:t>
      </w:r>
      <w:r>
        <w:rPr>
          <w:sz w:val="21"/>
        </w:rPr>
        <w:t>n</w:t>
      </w:r>
      <w:r>
        <w:rPr>
          <w:spacing w:val="-24"/>
          <w:sz w:val="21"/>
        </w:rPr>
        <w:t xml:space="preserve"> </w:t>
      </w:r>
      <w:r>
        <w:rPr>
          <w:sz w:val="21"/>
        </w:rPr>
        <w:t>g</w:t>
      </w:r>
    </w:p>
    <w:p w:rsidR="004B3E53" w:rsidRDefault="0068219A">
      <w:pPr>
        <w:pStyle w:val="ListParagraph"/>
        <w:numPr>
          <w:ilvl w:val="0"/>
          <w:numId w:val="2"/>
        </w:numPr>
        <w:tabs>
          <w:tab w:val="left" w:pos="816"/>
        </w:tabs>
        <w:spacing w:before="3"/>
        <w:ind w:hanging="352"/>
        <w:rPr>
          <w:sz w:val="21"/>
        </w:rPr>
      </w:pPr>
      <w:r>
        <w:rPr>
          <w:sz w:val="21"/>
        </w:rPr>
        <w:t>G</w:t>
      </w:r>
      <w:r>
        <w:rPr>
          <w:spacing w:val="-23"/>
          <w:sz w:val="21"/>
        </w:rPr>
        <w:t xml:space="preserve"> </w:t>
      </w:r>
      <w:r>
        <w:rPr>
          <w:sz w:val="21"/>
        </w:rPr>
        <w:t>o</w:t>
      </w:r>
      <w:r>
        <w:rPr>
          <w:spacing w:val="-25"/>
          <w:sz w:val="21"/>
        </w:rPr>
        <w:t xml:space="preserve"> </w:t>
      </w:r>
      <w:r>
        <w:rPr>
          <w:sz w:val="21"/>
        </w:rPr>
        <w:t>o</w:t>
      </w:r>
      <w:r>
        <w:rPr>
          <w:spacing w:val="-20"/>
          <w:sz w:val="21"/>
        </w:rPr>
        <w:t xml:space="preserve"> </w:t>
      </w:r>
      <w:r>
        <w:rPr>
          <w:sz w:val="21"/>
        </w:rPr>
        <w:t>d</w:t>
      </w:r>
      <w:r>
        <w:rPr>
          <w:spacing w:val="10"/>
          <w:sz w:val="21"/>
        </w:rPr>
        <w:t xml:space="preserve"> </w:t>
      </w:r>
      <w:r>
        <w:rPr>
          <w:sz w:val="21"/>
        </w:rPr>
        <w:t>L</w:t>
      </w:r>
      <w:r>
        <w:rPr>
          <w:spacing w:val="-25"/>
          <w:sz w:val="21"/>
        </w:rPr>
        <w:t xml:space="preserve"> </w:t>
      </w:r>
      <w:r>
        <w:rPr>
          <w:sz w:val="21"/>
        </w:rPr>
        <w:t>i</w:t>
      </w:r>
      <w:r>
        <w:rPr>
          <w:spacing w:val="-24"/>
          <w:sz w:val="21"/>
        </w:rPr>
        <w:t xml:space="preserve"> </w:t>
      </w:r>
      <w:r>
        <w:rPr>
          <w:sz w:val="21"/>
        </w:rPr>
        <w:t>s</w:t>
      </w:r>
      <w:r>
        <w:rPr>
          <w:spacing w:val="-25"/>
          <w:sz w:val="21"/>
        </w:rPr>
        <w:t xml:space="preserve"> </w:t>
      </w:r>
      <w:r>
        <w:rPr>
          <w:sz w:val="21"/>
        </w:rPr>
        <w:t>t</w:t>
      </w:r>
      <w:r>
        <w:rPr>
          <w:spacing w:val="-23"/>
          <w:sz w:val="21"/>
        </w:rPr>
        <w:t xml:space="preserve"> </w:t>
      </w:r>
      <w:r>
        <w:rPr>
          <w:sz w:val="21"/>
        </w:rPr>
        <w:t>e</w:t>
      </w:r>
      <w:r>
        <w:rPr>
          <w:spacing w:val="-24"/>
          <w:sz w:val="21"/>
        </w:rPr>
        <w:t xml:space="preserve"> </w:t>
      </w:r>
      <w:r>
        <w:rPr>
          <w:sz w:val="21"/>
        </w:rPr>
        <w:t>n</w:t>
      </w:r>
      <w:r>
        <w:rPr>
          <w:spacing w:val="-25"/>
          <w:sz w:val="21"/>
        </w:rPr>
        <w:t xml:space="preserve"> </w:t>
      </w:r>
      <w:r>
        <w:rPr>
          <w:sz w:val="21"/>
        </w:rPr>
        <w:t>e</w:t>
      </w:r>
      <w:r>
        <w:rPr>
          <w:spacing w:val="-20"/>
          <w:sz w:val="21"/>
        </w:rPr>
        <w:t xml:space="preserve"> </w:t>
      </w:r>
      <w:r>
        <w:rPr>
          <w:sz w:val="21"/>
        </w:rPr>
        <w:t>r</w:t>
      </w:r>
    </w:p>
    <w:p w:rsidR="004B3E53" w:rsidRDefault="0068219A">
      <w:pPr>
        <w:pStyle w:val="ListParagraph"/>
        <w:numPr>
          <w:ilvl w:val="0"/>
          <w:numId w:val="2"/>
        </w:numPr>
        <w:tabs>
          <w:tab w:val="left" w:pos="816"/>
        </w:tabs>
        <w:ind w:hanging="352"/>
        <w:rPr>
          <w:sz w:val="21"/>
        </w:rPr>
      </w:pPr>
      <w:r>
        <w:rPr>
          <w:sz w:val="21"/>
        </w:rPr>
        <w:t>Q</w:t>
      </w:r>
      <w:r>
        <w:rPr>
          <w:spacing w:val="-23"/>
          <w:sz w:val="21"/>
        </w:rPr>
        <w:t xml:space="preserve"> </w:t>
      </w:r>
      <w:r>
        <w:rPr>
          <w:sz w:val="21"/>
        </w:rPr>
        <w:t>u</w:t>
      </w:r>
      <w:r>
        <w:rPr>
          <w:spacing w:val="-25"/>
          <w:sz w:val="21"/>
        </w:rPr>
        <w:t xml:space="preserve"> </w:t>
      </w:r>
      <w:r>
        <w:rPr>
          <w:sz w:val="21"/>
        </w:rPr>
        <w:t>i</w:t>
      </w:r>
      <w:r>
        <w:rPr>
          <w:spacing w:val="-23"/>
          <w:sz w:val="21"/>
        </w:rPr>
        <w:t xml:space="preserve"> </w:t>
      </w:r>
      <w:r>
        <w:rPr>
          <w:sz w:val="21"/>
        </w:rPr>
        <w:t>c</w:t>
      </w:r>
      <w:r>
        <w:rPr>
          <w:spacing w:val="-20"/>
          <w:sz w:val="21"/>
        </w:rPr>
        <w:t xml:space="preserve"> </w:t>
      </w:r>
      <w:r>
        <w:rPr>
          <w:sz w:val="21"/>
        </w:rPr>
        <w:t>k</w:t>
      </w:r>
      <w:r>
        <w:rPr>
          <w:spacing w:val="9"/>
          <w:sz w:val="21"/>
        </w:rPr>
        <w:t xml:space="preserve"> </w:t>
      </w:r>
      <w:r>
        <w:rPr>
          <w:sz w:val="21"/>
        </w:rPr>
        <w:t>L</w:t>
      </w:r>
      <w:r>
        <w:rPr>
          <w:spacing w:val="-22"/>
          <w:sz w:val="21"/>
        </w:rPr>
        <w:t xml:space="preserve"> </w:t>
      </w:r>
      <w:r>
        <w:rPr>
          <w:sz w:val="21"/>
        </w:rPr>
        <w:t>e</w:t>
      </w:r>
      <w:r>
        <w:rPr>
          <w:spacing w:val="-25"/>
          <w:sz w:val="21"/>
        </w:rPr>
        <w:t xml:space="preserve"> </w:t>
      </w:r>
      <w:r>
        <w:rPr>
          <w:sz w:val="21"/>
        </w:rPr>
        <w:t>a</w:t>
      </w:r>
      <w:r>
        <w:rPr>
          <w:spacing w:val="-24"/>
          <w:sz w:val="21"/>
        </w:rPr>
        <w:t xml:space="preserve"> </w:t>
      </w:r>
      <w:r>
        <w:rPr>
          <w:sz w:val="21"/>
        </w:rPr>
        <w:t>r</w:t>
      </w:r>
      <w:r>
        <w:rPr>
          <w:spacing w:val="-23"/>
          <w:sz w:val="21"/>
        </w:rPr>
        <w:t xml:space="preserve"> </w:t>
      </w:r>
      <w:r>
        <w:rPr>
          <w:sz w:val="21"/>
        </w:rPr>
        <w:t>n</w:t>
      </w:r>
      <w:r>
        <w:rPr>
          <w:spacing w:val="-25"/>
          <w:sz w:val="21"/>
        </w:rPr>
        <w:t xml:space="preserve"> </w:t>
      </w:r>
      <w:r>
        <w:rPr>
          <w:sz w:val="21"/>
        </w:rPr>
        <w:t>i</w:t>
      </w:r>
      <w:r>
        <w:rPr>
          <w:spacing w:val="-20"/>
          <w:sz w:val="21"/>
        </w:rPr>
        <w:t xml:space="preserve"> </w:t>
      </w:r>
      <w:r>
        <w:rPr>
          <w:sz w:val="21"/>
        </w:rPr>
        <w:t>n</w:t>
      </w:r>
      <w:r>
        <w:rPr>
          <w:spacing w:val="-20"/>
          <w:sz w:val="21"/>
        </w:rPr>
        <w:t xml:space="preserve"> </w:t>
      </w:r>
      <w:r>
        <w:rPr>
          <w:sz w:val="21"/>
        </w:rPr>
        <w:t>g</w:t>
      </w:r>
    </w:p>
    <w:p w:rsidR="004B3E53" w:rsidRDefault="0068219A">
      <w:pPr>
        <w:pStyle w:val="ListParagraph"/>
        <w:numPr>
          <w:ilvl w:val="0"/>
          <w:numId w:val="2"/>
        </w:numPr>
        <w:tabs>
          <w:tab w:val="left" w:pos="816"/>
        </w:tabs>
        <w:ind w:hanging="352"/>
        <w:rPr>
          <w:sz w:val="21"/>
        </w:rPr>
      </w:pPr>
      <w:r>
        <w:rPr>
          <w:sz w:val="21"/>
        </w:rPr>
        <w:t>P</w:t>
      </w:r>
      <w:r>
        <w:rPr>
          <w:spacing w:val="-24"/>
          <w:sz w:val="21"/>
        </w:rPr>
        <w:t xml:space="preserve"> </w:t>
      </w:r>
      <w:r>
        <w:rPr>
          <w:sz w:val="21"/>
        </w:rPr>
        <w:t>u</w:t>
      </w:r>
      <w:r>
        <w:rPr>
          <w:spacing w:val="-23"/>
          <w:sz w:val="21"/>
        </w:rPr>
        <w:t xml:space="preserve"> </w:t>
      </w:r>
      <w:r>
        <w:rPr>
          <w:sz w:val="21"/>
        </w:rPr>
        <w:t>n</w:t>
      </w:r>
      <w:r>
        <w:rPr>
          <w:spacing w:val="-26"/>
          <w:sz w:val="21"/>
        </w:rPr>
        <w:t xml:space="preserve"> </w:t>
      </w:r>
      <w:r>
        <w:rPr>
          <w:sz w:val="21"/>
        </w:rPr>
        <w:t>c</w:t>
      </w:r>
      <w:r>
        <w:rPr>
          <w:spacing w:val="-23"/>
          <w:sz w:val="21"/>
        </w:rPr>
        <w:t xml:space="preserve"> </w:t>
      </w:r>
      <w:r>
        <w:rPr>
          <w:sz w:val="21"/>
        </w:rPr>
        <w:t>t</w:t>
      </w:r>
      <w:r>
        <w:rPr>
          <w:spacing w:val="-21"/>
          <w:sz w:val="21"/>
        </w:rPr>
        <w:t xml:space="preserve"> </w:t>
      </w:r>
      <w:r>
        <w:rPr>
          <w:sz w:val="21"/>
        </w:rPr>
        <w:t>u</w:t>
      </w:r>
      <w:r>
        <w:rPr>
          <w:spacing w:val="-25"/>
          <w:sz w:val="21"/>
        </w:rPr>
        <w:t xml:space="preserve"> </w:t>
      </w:r>
      <w:r>
        <w:rPr>
          <w:sz w:val="21"/>
        </w:rPr>
        <w:t>a</w:t>
      </w:r>
      <w:r>
        <w:rPr>
          <w:spacing w:val="-24"/>
          <w:sz w:val="21"/>
        </w:rPr>
        <w:t xml:space="preserve"> </w:t>
      </w:r>
      <w:r>
        <w:rPr>
          <w:sz w:val="21"/>
        </w:rPr>
        <w:t>l</w:t>
      </w:r>
      <w:r>
        <w:rPr>
          <w:spacing w:val="-23"/>
          <w:sz w:val="21"/>
        </w:rPr>
        <w:t xml:space="preserve"> </w:t>
      </w:r>
      <w:r>
        <w:rPr>
          <w:sz w:val="21"/>
        </w:rPr>
        <w:t>i</w:t>
      </w:r>
      <w:r>
        <w:rPr>
          <w:spacing w:val="-24"/>
          <w:sz w:val="21"/>
        </w:rPr>
        <w:t xml:space="preserve"> </w:t>
      </w:r>
      <w:r>
        <w:rPr>
          <w:sz w:val="21"/>
        </w:rPr>
        <w:t>t</w:t>
      </w:r>
      <w:r>
        <w:rPr>
          <w:spacing w:val="-20"/>
          <w:sz w:val="21"/>
        </w:rPr>
        <w:t xml:space="preserve"> </w:t>
      </w:r>
      <w:r>
        <w:rPr>
          <w:spacing w:val="11"/>
          <w:sz w:val="21"/>
        </w:rPr>
        <w:t>y.</w:t>
      </w:r>
    </w:p>
    <w:p w:rsidR="004B3E53" w:rsidRDefault="004B3E53">
      <w:pPr>
        <w:pStyle w:val="BodyText"/>
        <w:spacing w:before="10"/>
        <w:ind w:firstLine="0"/>
        <w:rPr>
          <w:sz w:val="23"/>
        </w:rPr>
      </w:pPr>
    </w:p>
    <w:p w:rsidR="004B3E53" w:rsidRDefault="0068219A">
      <w:pPr>
        <w:pStyle w:val="Heading2"/>
        <w:rPr>
          <w:b w:val="0"/>
        </w:rPr>
      </w:pPr>
      <w:r>
        <w:rPr>
          <w:u w:val="single"/>
        </w:rPr>
        <w:t>Hobbies</w:t>
      </w:r>
      <w:r>
        <w:rPr>
          <w:b w:val="0"/>
          <w:u w:val="single"/>
        </w:rPr>
        <w:t>:</w:t>
      </w:r>
    </w:p>
    <w:p w:rsidR="004B3E53" w:rsidRDefault="0068219A">
      <w:pPr>
        <w:pStyle w:val="ListParagraph"/>
        <w:numPr>
          <w:ilvl w:val="0"/>
          <w:numId w:val="2"/>
        </w:numPr>
        <w:tabs>
          <w:tab w:val="left" w:pos="816"/>
        </w:tabs>
        <w:spacing w:before="3"/>
        <w:ind w:hanging="352"/>
        <w:rPr>
          <w:sz w:val="21"/>
        </w:rPr>
      </w:pPr>
      <w:r>
        <w:rPr>
          <w:sz w:val="21"/>
        </w:rPr>
        <w:t>Listening to</w:t>
      </w:r>
      <w:r>
        <w:rPr>
          <w:spacing w:val="2"/>
          <w:sz w:val="21"/>
        </w:rPr>
        <w:t xml:space="preserve"> </w:t>
      </w:r>
      <w:r>
        <w:rPr>
          <w:sz w:val="21"/>
        </w:rPr>
        <w:t>music</w:t>
      </w:r>
    </w:p>
    <w:p w:rsidR="004B3E53" w:rsidRDefault="0068219A">
      <w:pPr>
        <w:pStyle w:val="ListParagraph"/>
        <w:numPr>
          <w:ilvl w:val="0"/>
          <w:numId w:val="2"/>
        </w:numPr>
        <w:tabs>
          <w:tab w:val="left" w:pos="816"/>
        </w:tabs>
        <w:ind w:hanging="352"/>
        <w:rPr>
          <w:sz w:val="21"/>
        </w:rPr>
      </w:pPr>
      <w:r>
        <w:rPr>
          <w:sz w:val="21"/>
        </w:rPr>
        <w:t>Traveling.</w:t>
      </w:r>
    </w:p>
    <w:p w:rsidR="004B3E53" w:rsidRDefault="0068219A">
      <w:pPr>
        <w:pStyle w:val="ListParagraph"/>
        <w:numPr>
          <w:ilvl w:val="0"/>
          <w:numId w:val="2"/>
        </w:numPr>
        <w:tabs>
          <w:tab w:val="left" w:pos="816"/>
        </w:tabs>
        <w:spacing w:before="3"/>
        <w:ind w:hanging="352"/>
        <w:rPr>
          <w:sz w:val="21"/>
        </w:rPr>
      </w:pPr>
      <w:r>
        <w:rPr>
          <w:sz w:val="21"/>
        </w:rPr>
        <w:t>Playing</w:t>
      </w:r>
      <w:r>
        <w:rPr>
          <w:spacing w:val="1"/>
          <w:sz w:val="21"/>
        </w:rPr>
        <w:t xml:space="preserve"> </w:t>
      </w:r>
      <w:r>
        <w:rPr>
          <w:sz w:val="21"/>
        </w:rPr>
        <w:t>Cricket.</w:t>
      </w:r>
    </w:p>
    <w:p w:rsidR="004B3E53" w:rsidRDefault="0068219A">
      <w:pPr>
        <w:pStyle w:val="ListParagraph"/>
        <w:numPr>
          <w:ilvl w:val="0"/>
          <w:numId w:val="2"/>
        </w:numPr>
        <w:tabs>
          <w:tab w:val="left" w:pos="816"/>
        </w:tabs>
        <w:ind w:hanging="352"/>
        <w:rPr>
          <w:sz w:val="21"/>
        </w:rPr>
      </w:pPr>
      <w:r>
        <w:rPr>
          <w:sz w:val="21"/>
        </w:rPr>
        <w:t>Reading News</w:t>
      </w:r>
      <w:r>
        <w:rPr>
          <w:spacing w:val="6"/>
          <w:sz w:val="21"/>
        </w:rPr>
        <w:t xml:space="preserve"> </w:t>
      </w:r>
      <w:r>
        <w:rPr>
          <w:sz w:val="21"/>
        </w:rPr>
        <w:t>Paper.</w:t>
      </w:r>
    </w:p>
    <w:p w:rsidR="004B3E53" w:rsidRDefault="0068219A">
      <w:pPr>
        <w:pStyle w:val="Heading1"/>
        <w:spacing w:before="103"/>
        <w:ind w:left="114"/>
        <w:rPr>
          <w:rFonts w:ascii="Georgia"/>
        </w:rPr>
      </w:pPr>
      <w:r>
        <w:rPr>
          <w:b w:val="0"/>
        </w:rPr>
        <w:br w:type="column"/>
      </w:r>
      <w:r>
        <w:rPr>
          <w:rFonts w:ascii="Georgia"/>
        </w:rPr>
        <w:lastRenderedPageBreak/>
        <w:t>PROFILE &amp; STRENGTHS</w:t>
      </w:r>
    </w:p>
    <w:p w:rsidR="004B3E53" w:rsidRDefault="0068219A" w:rsidP="006905DF">
      <w:pPr>
        <w:spacing w:before="100" w:line="266" w:lineRule="auto"/>
        <w:ind w:left="114" w:right="288"/>
        <w:rPr>
          <w:b/>
          <w:sz w:val="23"/>
        </w:rPr>
      </w:pPr>
      <w:r>
        <w:rPr>
          <w:rFonts w:ascii="Georgia"/>
          <w:sz w:val="21"/>
        </w:rPr>
        <w:t xml:space="preserve">Dynamic, resourceful and diligent professional; </w:t>
      </w:r>
      <w:r>
        <w:rPr>
          <w:rFonts w:ascii="Georgia"/>
          <w:b/>
          <w:sz w:val="21"/>
        </w:rPr>
        <w:t xml:space="preserve">Diploma in Industrial and Safety Engineering Management, </w:t>
      </w:r>
      <w:r>
        <w:rPr>
          <w:rFonts w:ascii="Georgia"/>
          <w:sz w:val="21"/>
        </w:rPr>
        <w:t xml:space="preserve">offering </w:t>
      </w:r>
      <w:r w:rsidR="00F7572E">
        <w:rPr>
          <w:rFonts w:ascii="Arial"/>
          <w:b/>
          <w:sz w:val="23"/>
        </w:rPr>
        <w:t>5</w:t>
      </w:r>
      <w:r>
        <w:rPr>
          <w:rFonts w:ascii="Georgia"/>
          <w:sz w:val="21"/>
        </w:rPr>
        <w:t>.</w:t>
      </w:r>
      <w:r w:rsidR="00F7572E">
        <w:rPr>
          <w:rFonts w:ascii="Georgia"/>
          <w:sz w:val="21"/>
        </w:rPr>
        <w:t>2</w:t>
      </w:r>
      <w:r>
        <w:rPr>
          <w:rFonts w:ascii="Georgia"/>
          <w:b/>
          <w:sz w:val="21"/>
        </w:rPr>
        <w:t xml:space="preserve">years </w:t>
      </w:r>
      <w:r>
        <w:rPr>
          <w:rFonts w:ascii="Georgia"/>
          <w:sz w:val="21"/>
        </w:rPr>
        <w:t>of experience in the field of HSE Dept.</w:t>
      </w:r>
      <w:r w:rsidR="006905DF">
        <w:rPr>
          <w:rFonts w:ascii="Georgia"/>
          <w:sz w:val="21"/>
        </w:rPr>
        <w:t xml:space="preserve"> </w:t>
      </w:r>
      <w:r>
        <w:rPr>
          <w:rFonts w:ascii="Georgia"/>
          <w:sz w:val="21"/>
        </w:rPr>
        <w:t xml:space="preserve">Currently spearheading as </w:t>
      </w:r>
      <w:r>
        <w:rPr>
          <w:rFonts w:ascii="Georgia"/>
          <w:b/>
          <w:sz w:val="21"/>
        </w:rPr>
        <w:t xml:space="preserve">Safety Officer with </w:t>
      </w:r>
      <w:r w:rsidR="00FC6045">
        <w:rPr>
          <w:b/>
          <w:sz w:val="23"/>
        </w:rPr>
        <w:t>Danem</w:t>
      </w:r>
      <w:r w:rsidR="006905DF">
        <w:rPr>
          <w:b/>
          <w:sz w:val="23"/>
        </w:rPr>
        <w:t xml:space="preserve"> </w:t>
      </w:r>
      <w:r w:rsidR="00FC6045">
        <w:rPr>
          <w:b/>
          <w:sz w:val="23"/>
        </w:rPr>
        <w:t>Engineering Management WLL Doha</w:t>
      </w:r>
      <w:r w:rsidR="00483E1B">
        <w:rPr>
          <w:b/>
          <w:sz w:val="23"/>
        </w:rPr>
        <w:t xml:space="preserve"> Qatar</w:t>
      </w:r>
      <w:r w:rsidR="00FC6045">
        <w:rPr>
          <w:b/>
          <w:sz w:val="23"/>
        </w:rPr>
        <w:t>.</w:t>
      </w:r>
    </w:p>
    <w:p w:rsidR="00FC6045" w:rsidRDefault="00FC6045" w:rsidP="006905DF">
      <w:pPr>
        <w:spacing w:before="100" w:line="266" w:lineRule="auto"/>
        <w:ind w:left="114" w:right="288"/>
        <w:rPr>
          <w:b/>
          <w:sz w:val="21"/>
        </w:rPr>
      </w:pPr>
    </w:p>
    <w:p w:rsidR="00F7572E" w:rsidRDefault="0068219A" w:rsidP="00FC6045">
      <w:pPr>
        <w:pStyle w:val="Heading1"/>
        <w:spacing w:before="86"/>
        <w:ind w:left="114"/>
        <w:rPr>
          <w:rFonts w:ascii="Georgia"/>
        </w:rPr>
      </w:pPr>
      <w:r>
        <w:rPr>
          <w:rFonts w:ascii="Georgia"/>
        </w:rPr>
        <w:t>PROFESSIONAL</w:t>
      </w:r>
      <w:r>
        <w:rPr>
          <w:rFonts w:ascii="Georgia"/>
          <w:spacing w:val="43"/>
        </w:rPr>
        <w:t xml:space="preserve"> </w:t>
      </w:r>
      <w:r>
        <w:rPr>
          <w:rFonts w:ascii="Georgia"/>
        </w:rPr>
        <w:t>EXPERIENCE</w:t>
      </w:r>
    </w:p>
    <w:p w:rsidR="00F7572E" w:rsidRDefault="0019777B" w:rsidP="00F7572E">
      <w:pPr>
        <w:pStyle w:val="Heading1"/>
        <w:spacing w:before="86"/>
        <w:ind w:left="114"/>
        <w:rPr>
          <w:rFonts w:ascii="Georgia"/>
          <w:sz w:val="21"/>
          <w:szCs w:val="21"/>
        </w:rPr>
      </w:pPr>
      <w:r w:rsidRPr="0019777B">
        <w:rPr>
          <w:rFonts w:ascii="Georgia"/>
          <w:noProof/>
          <w:sz w:val="21"/>
          <w:szCs w:val="21"/>
          <w:lang w:val="en-IN" w:eastAsia="en-IN"/>
        </w:rPr>
        <w:pict>
          <v:group id="_x0000_s1049" style="position:absolute;left:0;text-align:left;margin-left:189.5pt;margin-top:10.75pt;width:394pt;height:19.35pt;z-index:-15721472;mso-wrap-distance-left:0;mso-wrap-distance-right:0;mso-position-horizontal-relative:page" coordorigin="3790,215" coordsize="7880,387">
            <v:rect id="_x0000_s1050" style="position:absolute;left:3816;top:243;width:7824;height:329" fillcolor="silver" stroked="f"/>
            <v:shape id="_x0000_s1051" style="position:absolute;left:3789;top:214;width:7880;height:387" coordorigin="3790,215" coordsize="7880,387" o:spt="100" adj="0,,0" path="m11650,234r-10,l11640,234r,10l11640,572r-7824,l3816,244r7824,l11640,234r-7824,l3809,234r,348l3816,582r7824,l11640,582r10,l11650,234xm11669,215r-10,l11659,224r,368l11640,592r-7824,l3799,592r,-368l3816,224r7824,l11659,224r,-9l11640,215r-7824,l3799,215r-9,l3790,224r,368l3790,601r9,l3816,601r7824,l11659,601r10,l11669,592r,-368l11669,21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3807;top:234;width:7842;height:348" filled="f" stroked="f">
              <v:textbox style="mso-next-textbox:#_x0000_s1052" inset="0,0,0,0">
                <w:txbxContent>
                  <w:p w:rsidR="000E12A1" w:rsidRDefault="000E12A1" w:rsidP="00F7572E">
                    <w:pPr>
                      <w:spacing w:before="68"/>
                      <w:ind w:left="56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From June 2021 to Till Date</w:t>
                    </w:r>
                  </w:p>
                </w:txbxContent>
              </v:textbox>
            </v:shape>
            <w10:wrap type="topAndBottom" anchorx="page"/>
          </v:group>
        </w:pict>
      </w:r>
      <w:r w:rsidR="00F7572E" w:rsidRPr="00AB3B69">
        <w:rPr>
          <w:rFonts w:ascii="Georgia"/>
          <w:sz w:val="21"/>
          <w:szCs w:val="21"/>
        </w:rPr>
        <w:t>Company</w:t>
      </w:r>
      <w:r w:rsidR="00F7572E">
        <w:rPr>
          <w:rFonts w:ascii="Georgia"/>
        </w:rPr>
        <w:t>-</w:t>
      </w:r>
      <w:r w:rsidR="00FC6045">
        <w:rPr>
          <w:rFonts w:ascii="Georgia"/>
          <w:sz w:val="21"/>
          <w:szCs w:val="21"/>
        </w:rPr>
        <w:t xml:space="preserve">  Danem Engineering </w:t>
      </w:r>
      <w:r w:rsidR="00FC6045" w:rsidRPr="00FC6045">
        <w:rPr>
          <w:rFonts w:ascii="Georgia"/>
          <w:sz w:val="18"/>
          <w:szCs w:val="18"/>
        </w:rPr>
        <w:t>WLL DOHA</w:t>
      </w:r>
    </w:p>
    <w:p w:rsidR="00F7572E" w:rsidRDefault="00F7572E" w:rsidP="00F7572E">
      <w:pPr>
        <w:pStyle w:val="Heading1"/>
        <w:spacing w:before="86"/>
        <w:ind w:left="114"/>
        <w:rPr>
          <w:rFonts w:ascii="Georgia"/>
          <w:sz w:val="21"/>
          <w:szCs w:val="21"/>
        </w:rPr>
      </w:pPr>
      <w:r>
        <w:rPr>
          <w:rFonts w:ascii="Georgia"/>
          <w:sz w:val="21"/>
          <w:szCs w:val="21"/>
        </w:rPr>
        <w:t>Post-            Safety Officer</w:t>
      </w:r>
    </w:p>
    <w:p w:rsidR="005732AC" w:rsidRDefault="00F7572E" w:rsidP="005732AC">
      <w:pPr>
        <w:pStyle w:val="Heading1"/>
        <w:spacing w:before="86"/>
        <w:ind w:left="114"/>
        <w:rPr>
          <w:rFonts w:ascii="Georgia"/>
          <w:sz w:val="21"/>
          <w:szCs w:val="21"/>
        </w:rPr>
      </w:pPr>
      <w:r>
        <w:rPr>
          <w:rFonts w:ascii="Georgia"/>
          <w:sz w:val="21"/>
          <w:szCs w:val="21"/>
        </w:rPr>
        <w:t xml:space="preserve">Client-         </w:t>
      </w:r>
      <w:r w:rsidR="00FC6045">
        <w:rPr>
          <w:rFonts w:ascii="Georgia"/>
          <w:sz w:val="21"/>
          <w:szCs w:val="21"/>
        </w:rPr>
        <w:t xml:space="preserve">Qatar </w:t>
      </w:r>
      <w:r w:rsidR="005732AC">
        <w:rPr>
          <w:rFonts w:ascii="Georgia"/>
          <w:sz w:val="21"/>
          <w:szCs w:val="21"/>
        </w:rPr>
        <w:t>Petrochemicals</w:t>
      </w:r>
      <w:r w:rsidR="00FC6045">
        <w:rPr>
          <w:rFonts w:ascii="Georgia"/>
          <w:sz w:val="21"/>
          <w:szCs w:val="21"/>
        </w:rPr>
        <w:t xml:space="preserve"> Company</w:t>
      </w:r>
      <w:r w:rsidR="00DC3147">
        <w:rPr>
          <w:rFonts w:ascii="Georgia"/>
          <w:sz w:val="21"/>
          <w:szCs w:val="21"/>
        </w:rPr>
        <w:t xml:space="preserve"> </w:t>
      </w:r>
      <w:r w:rsidR="005732AC">
        <w:rPr>
          <w:rFonts w:ascii="Georgia"/>
          <w:sz w:val="21"/>
          <w:szCs w:val="21"/>
        </w:rPr>
        <w:t>(QAPCO)</w:t>
      </w:r>
      <w:r w:rsidR="00F22A38">
        <w:rPr>
          <w:rFonts w:ascii="Georgia"/>
          <w:sz w:val="21"/>
          <w:szCs w:val="21"/>
        </w:rPr>
        <w:t xml:space="preserve">&amp; </w:t>
      </w:r>
      <w:r w:rsidR="006A0DAE">
        <w:rPr>
          <w:rFonts w:ascii="Georgia"/>
          <w:sz w:val="21"/>
          <w:szCs w:val="21"/>
        </w:rPr>
        <w:t xml:space="preserve">Qatar </w:t>
      </w:r>
      <w:r w:rsidR="00DC3147">
        <w:rPr>
          <w:rFonts w:ascii="Georgia"/>
          <w:sz w:val="21"/>
          <w:szCs w:val="21"/>
        </w:rPr>
        <w:t>Fertilizer</w:t>
      </w:r>
    </w:p>
    <w:p w:rsidR="00F7572E" w:rsidRDefault="005732AC" w:rsidP="005732AC">
      <w:pPr>
        <w:pStyle w:val="Heading1"/>
        <w:spacing w:before="86"/>
        <w:ind w:left="114"/>
        <w:rPr>
          <w:rFonts w:ascii="Georgia"/>
          <w:sz w:val="21"/>
          <w:szCs w:val="21"/>
        </w:rPr>
      </w:pPr>
      <w:r>
        <w:rPr>
          <w:rFonts w:ascii="Georgia"/>
          <w:sz w:val="21"/>
          <w:szCs w:val="21"/>
        </w:rPr>
        <w:t xml:space="preserve">                       Company (QAFCO)                                                                                            </w:t>
      </w:r>
      <w:r w:rsidR="006A0DAE">
        <w:rPr>
          <w:rFonts w:ascii="Georgia"/>
          <w:sz w:val="21"/>
          <w:szCs w:val="21"/>
        </w:rPr>
        <w:t xml:space="preserve">      </w:t>
      </w:r>
      <w:r>
        <w:rPr>
          <w:rFonts w:ascii="Georgia"/>
          <w:sz w:val="21"/>
          <w:szCs w:val="21"/>
        </w:rPr>
        <w:t xml:space="preserve">               </w:t>
      </w:r>
    </w:p>
    <w:p w:rsidR="00F7572E" w:rsidRPr="00FC6045" w:rsidRDefault="00F7572E" w:rsidP="00FC6045">
      <w:pPr>
        <w:pStyle w:val="Heading1"/>
        <w:spacing w:before="86"/>
        <w:ind w:left="114"/>
        <w:rPr>
          <w:rFonts w:ascii="Georgia"/>
          <w:sz w:val="21"/>
          <w:szCs w:val="21"/>
        </w:rPr>
      </w:pPr>
      <w:r>
        <w:rPr>
          <w:rFonts w:ascii="Georgia"/>
          <w:sz w:val="21"/>
          <w:szCs w:val="21"/>
        </w:rPr>
        <w:t xml:space="preserve">Project-      </w:t>
      </w:r>
      <w:r w:rsidR="00DC3147">
        <w:rPr>
          <w:rFonts w:ascii="Georgia"/>
          <w:sz w:val="21"/>
          <w:szCs w:val="21"/>
        </w:rPr>
        <w:t>Oil &amp; Gas, and</w:t>
      </w:r>
      <w:r w:rsidR="005732AC">
        <w:rPr>
          <w:rFonts w:ascii="Georgia"/>
          <w:sz w:val="21"/>
          <w:szCs w:val="21"/>
        </w:rPr>
        <w:t xml:space="preserve"> Chemicals</w:t>
      </w:r>
      <w:r w:rsidR="00DC3147">
        <w:rPr>
          <w:rFonts w:ascii="Georgia"/>
          <w:sz w:val="21"/>
          <w:szCs w:val="21"/>
        </w:rPr>
        <w:t xml:space="preserve"> project Qatar</w:t>
      </w:r>
    </w:p>
    <w:p w:rsidR="00AB3B69" w:rsidRDefault="0019777B" w:rsidP="00AB3B69">
      <w:pPr>
        <w:pStyle w:val="Heading1"/>
        <w:spacing w:before="86"/>
        <w:ind w:left="114"/>
        <w:rPr>
          <w:rFonts w:ascii="Georgia"/>
          <w:sz w:val="21"/>
          <w:szCs w:val="21"/>
        </w:rPr>
      </w:pPr>
      <w:r w:rsidRPr="0019777B">
        <w:rPr>
          <w:rFonts w:ascii="Georgia"/>
          <w:noProof/>
          <w:sz w:val="21"/>
          <w:szCs w:val="21"/>
          <w:lang w:val="en-IN" w:eastAsia="en-IN"/>
        </w:rPr>
        <w:pict>
          <v:group id="_x0000_s1043" style="position:absolute;left:0;text-align:left;margin-left:189.5pt;margin-top:10.75pt;width:394pt;height:19.35pt;z-index:-15723520;mso-wrap-distance-left:0;mso-wrap-distance-right:0;mso-position-horizontal-relative:page" coordorigin="3790,215" coordsize="7880,387">
            <v:rect id="_x0000_s1044" style="position:absolute;left:3816;top:243;width:7824;height:329" fillcolor="silver" stroked="f"/>
            <v:shape id="_x0000_s1045" style="position:absolute;left:3789;top:214;width:7880;height:387" coordorigin="3790,215" coordsize="7880,387" o:spt="100" adj="0,,0" path="m11650,234r-10,l11640,234r,10l11640,572r-7824,l3816,244r7824,l11640,234r-7824,l3809,234r,348l3816,582r7824,l11640,582r10,l11650,234xm11669,215r-10,l11659,224r,368l11640,592r-7824,l3799,592r,-368l3816,224r7824,l11659,224r,-9l11640,215r-7824,l3799,215r-9,l3790,224r,368l3790,601r9,l3816,601r7824,l11659,601r10,l11669,592r,-368l11669,215xe" fillcolor="black" stroked="f">
              <v:stroke joinstyle="round"/>
              <v:formulas/>
              <v:path arrowok="t" o:connecttype="segments"/>
            </v:shape>
            <v:shape id="_x0000_s1046" type="#_x0000_t202" style="position:absolute;left:3807;top:234;width:7842;height:348" filled="f" stroked="f">
              <v:textbox style="mso-next-textbox:#_x0000_s1046" inset="0,0,0,0">
                <w:txbxContent>
                  <w:p w:rsidR="000E12A1" w:rsidRDefault="000E12A1" w:rsidP="00AB3B69">
                    <w:pPr>
                      <w:spacing w:before="68"/>
                      <w:ind w:left="56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From 10 Jan 2021 to 14 June</w:t>
                    </w:r>
                  </w:p>
                </w:txbxContent>
              </v:textbox>
            </v:shape>
            <w10:wrap type="topAndBottom" anchorx="page"/>
          </v:group>
        </w:pict>
      </w:r>
      <w:r w:rsidR="00AB3B69" w:rsidRPr="00AB3B69">
        <w:rPr>
          <w:rFonts w:ascii="Georgia"/>
          <w:sz w:val="21"/>
          <w:szCs w:val="21"/>
        </w:rPr>
        <w:t>Company</w:t>
      </w:r>
      <w:r w:rsidR="00AB3B69">
        <w:rPr>
          <w:rFonts w:ascii="Georgia"/>
        </w:rPr>
        <w:t>-</w:t>
      </w:r>
      <w:r w:rsidR="00DC3147">
        <w:rPr>
          <w:rFonts w:ascii="Georgia"/>
          <w:sz w:val="21"/>
          <w:szCs w:val="21"/>
        </w:rPr>
        <w:t xml:space="preserve">    Bhumi Developers, BD</w:t>
      </w:r>
      <w:r w:rsidR="00AB3B69">
        <w:rPr>
          <w:rFonts w:ascii="Georgia"/>
          <w:sz w:val="21"/>
          <w:szCs w:val="21"/>
        </w:rPr>
        <w:t xml:space="preserve"> Build Con LLP</w:t>
      </w:r>
      <w:r w:rsidR="00AB3B69" w:rsidRPr="00AB3B69">
        <w:rPr>
          <w:rFonts w:ascii="Georgia"/>
          <w:sz w:val="21"/>
          <w:szCs w:val="21"/>
        </w:rPr>
        <w:t>.</w:t>
      </w:r>
    </w:p>
    <w:p w:rsidR="00AB3B69" w:rsidRDefault="00DC3147" w:rsidP="00DC3147">
      <w:pPr>
        <w:pStyle w:val="Heading1"/>
        <w:spacing w:before="86"/>
        <w:ind w:left="0"/>
        <w:rPr>
          <w:rFonts w:ascii="Georgia"/>
          <w:sz w:val="21"/>
          <w:szCs w:val="21"/>
        </w:rPr>
      </w:pPr>
      <w:r>
        <w:rPr>
          <w:rFonts w:ascii="Georgia"/>
          <w:sz w:val="21"/>
          <w:szCs w:val="21"/>
        </w:rPr>
        <w:t xml:space="preserve">  </w:t>
      </w:r>
      <w:r w:rsidR="00AB3B69">
        <w:rPr>
          <w:rFonts w:ascii="Georgia"/>
          <w:sz w:val="21"/>
          <w:szCs w:val="21"/>
        </w:rPr>
        <w:t xml:space="preserve">Post-           </w:t>
      </w:r>
      <w:r>
        <w:rPr>
          <w:rFonts w:ascii="Georgia"/>
          <w:sz w:val="21"/>
          <w:szCs w:val="21"/>
        </w:rPr>
        <w:t xml:space="preserve">   </w:t>
      </w:r>
      <w:r w:rsidR="00AB3B69">
        <w:rPr>
          <w:rFonts w:ascii="Georgia"/>
          <w:sz w:val="21"/>
          <w:szCs w:val="21"/>
        </w:rPr>
        <w:t xml:space="preserve"> Safety Officer</w:t>
      </w:r>
    </w:p>
    <w:p w:rsidR="00AB3B69" w:rsidRDefault="00DC3147" w:rsidP="00DC3147">
      <w:pPr>
        <w:pStyle w:val="Heading1"/>
        <w:spacing w:before="86"/>
        <w:ind w:left="0"/>
        <w:rPr>
          <w:rFonts w:ascii="Georgia"/>
          <w:sz w:val="21"/>
          <w:szCs w:val="21"/>
        </w:rPr>
      </w:pPr>
      <w:r>
        <w:rPr>
          <w:rFonts w:ascii="Georgia"/>
          <w:sz w:val="21"/>
          <w:szCs w:val="21"/>
        </w:rPr>
        <w:t xml:space="preserve">  </w:t>
      </w:r>
      <w:r w:rsidR="00AB3B69">
        <w:rPr>
          <w:rFonts w:ascii="Georgia"/>
          <w:sz w:val="21"/>
          <w:szCs w:val="21"/>
        </w:rPr>
        <w:t xml:space="preserve">Client-         </w:t>
      </w:r>
      <w:r>
        <w:rPr>
          <w:rFonts w:ascii="Georgia"/>
          <w:sz w:val="21"/>
          <w:szCs w:val="21"/>
        </w:rPr>
        <w:t xml:space="preserve">   </w:t>
      </w:r>
      <w:r w:rsidR="00AB3B69">
        <w:rPr>
          <w:rFonts w:ascii="Georgia"/>
          <w:sz w:val="21"/>
          <w:szCs w:val="21"/>
        </w:rPr>
        <w:t>GACL</w:t>
      </w:r>
      <w:r w:rsidR="006905DF">
        <w:rPr>
          <w:rFonts w:ascii="Georgia"/>
          <w:sz w:val="21"/>
          <w:szCs w:val="21"/>
        </w:rPr>
        <w:t xml:space="preserve"> (Gujarat Alkalies and </w:t>
      </w:r>
      <w:r w:rsidR="002905AE">
        <w:rPr>
          <w:rFonts w:ascii="Georgia"/>
          <w:sz w:val="21"/>
          <w:szCs w:val="21"/>
        </w:rPr>
        <w:t>Chemicals Limited)</w:t>
      </w:r>
    </w:p>
    <w:p w:rsidR="006905DF" w:rsidRDefault="00DC3147" w:rsidP="00DC3147">
      <w:pPr>
        <w:pStyle w:val="Heading1"/>
        <w:spacing w:before="86"/>
        <w:ind w:left="0"/>
        <w:rPr>
          <w:rFonts w:ascii="Georgia"/>
          <w:sz w:val="21"/>
          <w:szCs w:val="21"/>
        </w:rPr>
      </w:pPr>
      <w:r>
        <w:rPr>
          <w:rFonts w:ascii="Georgia"/>
          <w:sz w:val="21"/>
          <w:szCs w:val="21"/>
        </w:rPr>
        <w:t xml:space="preserve">  Consultant </w:t>
      </w:r>
      <w:r w:rsidR="006905DF">
        <w:rPr>
          <w:rFonts w:ascii="Georgia"/>
          <w:sz w:val="21"/>
          <w:szCs w:val="21"/>
        </w:rPr>
        <w:t>- Worley</w:t>
      </w:r>
    </w:p>
    <w:p w:rsidR="002905AE" w:rsidRPr="00CB2DA1" w:rsidRDefault="00AB3B69" w:rsidP="00CB2DA1">
      <w:pPr>
        <w:pStyle w:val="Heading1"/>
        <w:spacing w:before="86"/>
        <w:ind w:left="114"/>
        <w:rPr>
          <w:rFonts w:ascii="Georgia"/>
          <w:sz w:val="21"/>
          <w:szCs w:val="21"/>
        </w:rPr>
      </w:pPr>
      <w:r>
        <w:rPr>
          <w:rFonts w:ascii="Georgia"/>
          <w:sz w:val="21"/>
          <w:szCs w:val="21"/>
        </w:rPr>
        <w:t xml:space="preserve">Project-     </w:t>
      </w:r>
      <w:r w:rsidR="00DC3147">
        <w:rPr>
          <w:rFonts w:ascii="Georgia"/>
          <w:sz w:val="21"/>
          <w:szCs w:val="21"/>
        </w:rPr>
        <w:t xml:space="preserve">   </w:t>
      </w:r>
      <w:r>
        <w:rPr>
          <w:rFonts w:ascii="Georgia"/>
          <w:sz w:val="21"/>
          <w:szCs w:val="21"/>
        </w:rPr>
        <w:t xml:space="preserve"> PPA-2</w:t>
      </w:r>
      <w:r w:rsidR="002905AE">
        <w:rPr>
          <w:rFonts w:ascii="Georgia"/>
          <w:sz w:val="21"/>
          <w:szCs w:val="21"/>
        </w:rPr>
        <w:t>(Purified Phosphorus Acid)</w:t>
      </w:r>
      <w:r>
        <w:rPr>
          <w:rFonts w:ascii="Georgia"/>
          <w:sz w:val="21"/>
          <w:szCs w:val="21"/>
        </w:rPr>
        <w:t xml:space="preserve"> &amp; CSP in Gujarat Dahej</w:t>
      </w:r>
    </w:p>
    <w:p w:rsidR="00AB3B69" w:rsidRDefault="00AB3B69">
      <w:pPr>
        <w:pStyle w:val="BodyText"/>
        <w:spacing w:before="5"/>
        <w:ind w:firstLine="0"/>
        <w:rPr>
          <w:rFonts w:ascii="Georgia"/>
          <w:b/>
          <w:sz w:val="15"/>
        </w:rPr>
      </w:pPr>
    </w:p>
    <w:p w:rsidR="004B3E53" w:rsidRDefault="0019777B">
      <w:pPr>
        <w:pStyle w:val="BodyText"/>
        <w:spacing w:before="5"/>
        <w:ind w:firstLine="0"/>
        <w:rPr>
          <w:rFonts w:ascii="Georgia"/>
          <w:b/>
          <w:sz w:val="15"/>
        </w:rPr>
      </w:pPr>
      <w:r w:rsidRPr="0019777B">
        <w:pict>
          <v:group id="_x0000_s1034" style="position:absolute;margin-left:189.5pt;margin-top:10.75pt;width:394pt;height:19.35pt;z-index:-15728128;mso-wrap-distance-left:0;mso-wrap-distance-right:0;mso-position-horizontal-relative:page" coordorigin="3790,215" coordsize="7880,387">
            <v:rect id="_x0000_s1037" style="position:absolute;left:3816;top:243;width:7824;height:329" fillcolor="silver" stroked="f"/>
            <v:shape id="_x0000_s1036" style="position:absolute;left:3789;top:214;width:7880;height:387" coordorigin="3790,215" coordsize="7880,387" o:spt="100" adj="0,,0" path="m11650,234r-10,l11640,234r,10l11640,572r-7824,l3816,244r7824,l11640,234r-7824,l3809,234r,348l3816,582r7824,l11640,582r10,l11650,234xm11669,215r-10,l11659,224r,368l11640,592r-7824,l3799,592r,-368l3816,224r7824,l11659,224r,-9l11640,215r-7824,l3799,215r-9,l3790,224r,368l3790,601r9,l3816,601r7824,l11659,601r10,l11669,592r,-368l11669,215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3807;top:234;width:7842;height:348" filled="f" stroked="f">
              <v:textbox inset="0,0,0,0">
                <w:txbxContent>
                  <w:p w:rsidR="000E12A1" w:rsidRDefault="000E12A1">
                    <w:pPr>
                      <w:spacing w:before="68"/>
                      <w:ind w:left="56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From 15 Jan 2020 to 15 June 2020.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B3E53" w:rsidRDefault="0068219A">
      <w:pPr>
        <w:spacing w:before="214"/>
        <w:ind w:left="114"/>
        <w:rPr>
          <w:b/>
          <w:sz w:val="23"/>
        </w:rPr>
      </w:pPr>
      <w:r>
        <w:rPr>
          <w:b/>
          <w:sz w:val="21"/>
        </w:rPr>
        <w:t xml:space="preserve">Company- SESCON  </w:t>
      </w:r>
      <w:r>
        <w:rPr>
          <w:b/>
          <w:sz w:val="23"/>
        </w:rPr>
        <w:t>Builders Pvt.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Ltd.</w:t>
      </w:r>
    </w:p>
    <w:p w:rsidR="004B3E53" w:rsidRDefault="0068219A">
      <w:pPr>
        <w:tabs>
          <w:tab w:val="left" w:pos="1115"/>
        </w:tabs>
        <w:spacing w:before="41"/>
        <w:ind w:left="114"/>
        <w:rPr>
          <w:b/>
          <w:sz w:val="23"/>
        </w:rPr>
      </w:pPr>
      <w:r>
        <w:rPr>
          <w:b/>
          <w:sz w:val="21"/>
        </w:rPr>
        <w:t>Post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z w:val="21"/>
        </w:rPr>
        <w:tab/>
      </w:r>
      <w:r>
        <w:rPr>
          <w:b/>
          <w:sz w:val="23"/>
        </w:rPr>
        <w:t>Safety Officer</w:t>
      </w:r>
    </w:p>
    <w:p w:rsidR="004B3E53" w:rsidRDefault="0068219A">
      <w:pPr>
        <w:pStyle w:val="Heading1"/>
        <w:spacing w:before="71"/>
        <w:ind w:left="114"/>
      </w:pPr>
      <w:r>
        <w:t>Clients -</w:t>
      </w:r>
      <w:r w:rsidR="007F0ADA">
        <w:t xml:space="preserve">  </w:t>
      </w:r>
      <w:r>
        <w:t xml:space="preserve"> TAKENAKA INDIA PVT. LTD</w:t>
      </w:r>
    </w:p>
    <w:p w:rsidR="005732AC" w:rsidRDefault="0068219A" w:rsidP="005732AC">
      <w:pPr>
        <w:pStyle w:val="Heading2"/>
        <w:tabs>
          <w:tab w:val="left" w:pos="1122"/>
        </w:tabs>
        <w:spacing w:before="73"/>
      </w:pPr>
      <w:r>
        <w:t>Project</w:t>
      </w:r>
      <w:r>
        <w:rPr>
          <w:spacing w:val="1"/>
        </w:rPr>
        <w:t xml:space="preserve"> </w:t>
      </w:r>
      <w:r>
        <w:t>-</w:t>
      </w:r>
      <w:r>
        <w:tab/>
        <w:t>TOYO INK GRAVURE,</w:t>
      </w:r>
      <w:r>
        <w:rPr>
          <w:spacing w:val="5"/>
        </w:rPr>
        <w:t xml:space="preserve"> </w:t>
      </w:r>
      <w:r>
        <w:t>GUJARAT</w:t>
      </w:r>
      <w:r w:rsidR="005732AC">
        <w:t xml:space="preserve"> </w:t>
      </w:r>
    </w:p>
    <w:p w:rsidR="00807826" w:rsidRDefault="002905AE" w:rsidP="002905AE">
      <w:pPr>
        <w:spacing w:before="134"/>
        <w:rPr>
          <w:b/>
          <w:sz w:val="23"/>
          <w:u w:val="thick"/>
        </w:rPr>
      </w:pPr>
      <w:r>
        <w:rPr>
          <w:b/>
          <w:szCs w:val="21"/>
        </w:rPr>
        <w:t xml:space="preserve">   </w:t>
      </w:r>
      <w:r w:rsidR="0068219A">
        <w:rPr>
          <w:b/>
          <w:sz w:val="23"/>
          <w:u w:val="thick"/>
        </w:rPr>
        <w:t>Job Profile:</w:t>
      </w:r>
    </w:p>
    <w:p w:rsidR="00807826" w:rsidRDefault="00807826">
      <w:pPr>
        <w:pStyle w:val="ListParagraph"/>
        <w:numPr>
          <w:ilvl w:val="0"/>
          <w:numId w:val="2"/>
        </w:numPr>
        <w:tabs>
          <w:tab w:val="left" w:pos="816"/>
        </w:tabs>
        <w:ind w:hanging="352"/>
        <w:rPr>
          <w:sz w:val="21"/>
        </w:rPr>
      </w:pPr>
      <w:r>
        <w:rPr>
          <w:sz w:val="21"/>
        </w:rPr>
        <w:t xml:space="preserve">Identify Job Safety Analysis (JSA) &amp; Job Readiness Audit   (JRA) where the </w:t>
      </w:r>
      <w:r w:rsidR="00DB7F4F">
        <w:rPr>
          <w:sz w:val="21"/>
        </w:rPr>
        <w:t>job found hazardous in the nature</w:t>
      </w:r>
    </w:p>
    <w:p w:rsidR="004B3E53" w:rsidRDefault="0068219A">
      <w:pPr>
        <w:pStyle w:val="ListParagraph"/>
        <w:numPr>
          <w:ilvl w:val="0"/>
          <w:numId w:val="2"/>
        </w:numPr>
        <w:tabs>
          <w:tab w:val="left" w:pos="816"/>
        </w:tabs>
        <w:ind w:hanging="352"/>
        <w:rPr>
          <w:sz w:val="21"/>
        </w:rPr>
      </w:pPr>
      <w:r>
        <w:rPr>
          <w:sz w:val="21"/>
        </w:rPr>
        <w:t>Monitoring the strictly implementation of Work Permit</w:t>
      </w:r>
      <w:r>
        <w:rPr>
          <w:spacing w:val="7"/>
          <w:sz w:val="21"/>
        </w:rPr>
        <w:t xml:space="preserve"> </w:t>
      </w:r>
      <w:r>
        <w:rPr>
          <w:sz w:val="21"/>
        </w:rPr>
        <w:t>system.</w:t>
      </w:r>
    </w:p>
    <w:p w:rsidR="004B3E53" w:rsidRDefault="0068219A">
      <w:pPr>
        <w:pStyle w:val="ListParagraph"/>
        <w:numPr>
          <w:ilvl w:val="0"/>
          <w:numId w:val="2"/>
        </w:numPr>
        <w:tabs>
          <w:tab w:val="left" w:pos="816"/>
        </w:tabs>
        <w:ind w:hanging="352"/>
        <w:rPr>
          <w:sz w:val="21"/>
        </w:rPr>
      </w:pPr>
      <w:r>
        <w:rPr>
          <w:sz w:val="21"/>
        </w:rPr>
        <w:t>Holding of weekly safety internal review meeting with all the team</w:t>
      </w:r>
      <w:r>
        <w:rPr>
          <w:spacing w:val="42"/>
          <w:sz w:val="21"/>
        </w:rPr>
        <w:t xml:space="preserve"> </w:t>
      </w:r>
      <w:r>
        <w:rPr>
          <w:sz w:val="21"/>
        </w:rPr>
        <w:t>members.</w:t>
      </w:r>
    </w:p>
    <w:p w:rsidR="004B3E53" w:rsidRDefault="0068219A" w:rsidP="002905AE">
      <w:pPr>
        <w:pStyle w:val="ListParagraph"/>
        <w:numPr>
          <w:ilvl w:val="0"/>
          <w:numId w:val="2"/>
        </w:numPr>
        <w:tabs>
          <w:tab w:val="left" w:pos="816"/>
        </w:tabs>
        <w:spacing w:before="3" w:line="244" w:lineRule="auto"/>
        <w:ind w:right="680"/>
        <w:rPr>
          <w:sz w:val="21"/>
        </w:rPr>
      </w:pPr>
      <w:r>
        <w:rPr>
          <w:sz w:val="21"/>
        </w:rPr>
        <w:t>Provided safety information and guidance to supervisor or staff members on proper safety procedures, current and potential hazards employees training requirements.</w:t>
      </w:r>
    </w:p>
    <w:p w:rsidR="004B3E53" w:rsidRDefault="0068219A">
      <w:pPr>
        <w:pStyle w:val="ListParagraph"/>
        <w:numPr>
          <w:ilvl w:val="0"/>
          <w:numId w:val="2"/>
        </w:numPr>
        <w:tabs>
          <w:tab w:val="left" w:pos="816"/>
        </w:tabs>
        <w:spacing w:before="0" w:line="251" w:lineRule="exact"/>
        <w:ind w:hanging="352"/>
        <w:rPr>
          <w:sz w:val="21"/>
        </w:rPr>
      </w:pPr>
      <w:r>
        <w:rPr>
          <w:sz w:val="21"/>
        </w:rPr>
        <w:t>To ensure safety of all</w:t>
      </w:r>
      <w:r>
        <w:rPr>
          <w:spacing w:val="-1"/>
          <w:sz w:val="21"/>
        </w:rPr>
        <w:t xml:space="preserve"> </w:t>
      </w:r>
      <w:r>
        <w:rPr>
          <w:sz w:val="21"/>
        </w:rPr>
        <w:t>personnel.</w:t>
      </w:r>
    </w:p>
    <w:p w:rsidR="004B3E53" w:rsidRDefault="0068219A">
      <w:pPr>
        <w:pStyle w:val="ListParagraph"/>
        <w:numPr>
          <w:ilvl w:val="0"/>
          <w:numId w:val="2"/>
        </w:numPr>
        <w:tabs>
          <w:tab w:val="left" w:pos="816"/>
        </w:tabs>
        <w:spacing w:line="244" w:lineRule="auto"/>
        <w:ind w:right="242"/>
        <w:rPr>
          <w:sz w:val="21"/>
        </w:rPr>
      </w:pPr>
      <w:r>
        <w:rPr>
          <w:sz w:val="21"/>
        </w:rPr>
        <w:t>Carry out daily site inspection, checking the safety devices, P.P.E and ensure that safety requirements are being</w:t>
      </w:r>
      <w:r>
        <w:rPr>
          <w:spacing w:val="-1"/>
          <w:sz w:val="21"/>
        </w:rPr>
        <w:t xml:space="preserve"> </w:t>
      </w:r>
      <w:r>
        <w:rPr>
          <w:sz w:val="21"/>
        </w:rPr>
        <w:t>completed.</w:t>
      </w:r>
    </w:p>
    <w:p w:rsidR="004B3E53" w:rsidRDefault="0068219A">
      <w:pPr>
        <w:pStyle w:val="ListParagraph"/>
        <w:numPr>
          <w:ilvl w:val="0"/>
          <w:numId w:val="2"/>
        </w:numPr>
        <w:tabs>
          <w:tab w:val="left" w:pos="816"/>
        </w:tabs>
        <w:spacing w:before="1" w:line="244" w:lineRule="auto"/>
        <w:ind w:right="288"/>
        <w:rPr>
          <w:sz w:val="21"/>
        </w:rPr>
      </w:pPr>
      <w:r>
        <w:rPr>
          <w:sz w:val="21"/>
        </w:rPr>
        <w:t>Inspection of welding machine &amp; gas cutting set, Electrical equipment &amp; vehicle &amp; earth moving equipment’s as per</w:t>
      </w:r>
      <w:r>
        <w:rPr>
          <w:spacing w:val="9"/>
          <w:sz w:val="21"/>
        </w:rPr>
        <w:t xml:space="preserve"> </w:t>
      </w:r>
      <w:r>
        <w:rPr>
          <w:sz w:val="21"/>
        </w:rPr>
        <w:t>checklists.</w:t>
      </w:r>
    </w:p>
    <w:p w:rsidR="004B3E53" w:rsidRPr="00DC3147" w:rsidRDefault="0068219A" w:rsidP="00DC3147">
      <w:pPr>
        <w:pStyle w:val="ListParagraph"/>
        <w:numPr>
          <w:ilvl w:val="0"/>
          <w:numId w:val="2"/>
        </w:numPr>
        <w:tabs>
          <w:tab w:val="left" w:pos="816"/>
        </w:tabs>
        <w:spacing w:before="0" w:line="250" w:lineRule="exact"/>
        <w:ind w:hanging="352"/>
        <w:rPr>
          <w:sz w:val="21"/>
        </w:rPr>
        <w:sectPr w:rsidR="004B3E53" w:rsidRPr="00DC3147">
          <w:type w:val="continuous"/>
          <w:pgSz w:w="11900" w:h="16840"/>
          <w:pgMar w:top="1180" w:right="120" w:bottom="280" w:left="140" w:header="720" w:footer="720" w:gutter="0"/>
          <w:cols w:num="2" w:space="720" w:equalWidth="0">
            <w:col w:w="3163" w:space="447"/>
            <w:col w:w="8030"/>
          </w:cols>
        </w:sectPr>
      </w:pPr>
      <w:r>
        <w:rPr>
          <w:sz w:val="21"/>
        </w:rPr>
        <w:t>Inspection all type of cranes and lifting tools &amp; tackles as per</w:t>
      </w:r>
      <w:r>
        <w:rPr>
          <w:spacing w:val="42"/>
          <w:sz w:val="21"/>
        </w:rPr>
        <w:t xml:space="preserve"> </w:t>
      </w:r>
      <w:r w:rsidR="00D008EE">
        <w:rPr>
          <w:sz w:val="21"/>
        </w:rPr>
        <w:t>checklists</w:t>
      </w:r>
    </w:p>
    <w:p w:rsidR="004B3E53" w:rsidRDefault="00D008EE" w:rsidP="00F22A38">
      <w:pPr>
        <w:pStyle w:val="BodyText"/>
        <w:ind w:firstLine="0"/>
        <w:rPr>
          <w:sz w:val="20"/>
        </w:rPr>
      </w:pPr>
      <w:r>
        <w:rPr>
          <w:b/>
          <w:sz w:val="23"/>
          <w:szCs w:val="22"/>
        </w:rPr>
        <w:lastRenderedPageBreak/>
        <w:t xml:space="preserve">             </w:t>
      </w:r>
      <w:r w:rsidR="006903F8">
        <w:rPr>
          <w:b/>
          <w:sz w:val="23"/>
          <w:szCs w:val="22"/>
        </w:rPr>
        <w:t xml:space="preserve"> </w:t>
      </w:r>
      <w:r>
        <w:rPr>
          <w:b/>
          <w:sz w:val="23"/>
          <w:szCs w:val="22"/>
        </w:rPr>
        <w:t xml:space="preserve">   </w:t>
      </w:r>
      <w:r w:rsidR="005732AC">
        <w:rPr>
          <w:b/>
          <w:sz w:val="23"/>
          <w:szCs w:val="22"/>
        </w:rPr>
        <w:t xml:space="preserve">  </w:t>
      </w:r>
      <w:r w:rsidR="0019777B">
        <w:rPr>
          <w:sz w:val="20"/>
        </w:rPr>
      </w:r>
      <w:r w:rsidR="0019777B" w:rsidRPr="0019777B">
        <w:rPr>
          <w:sz w:val="20"/>
        </w:rPr>
        <w:pict>
          <v:shape id="_x0000_s1053" type="#_x0000_t202" style="width:464.6pt;height:17.9pt;mso-position-horizontal-relative:char;mso-position-vertical-relative:line" fillcolor="silver" strokeweight=".16936mm">
            <v:stroke linestyle="thinThin"/>
            <v:textbox style="mso-next-textbox:#_x0000_s1053" inset="0,0,0,0">
              <w:txbxContent>
                <w:p w:rsidR="000E12A1" w:rsidRDefault="000E12A1">
                  <w:pPr>
                    <w:spacing w:before="71"/>
                    <w:ind w:left="55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From March 2017 to Nov 2019 in Lisha Engineers Pvt Ltd</w:t>
                  </w:r>
                </w:p>
              </w:txbxContent>
            </v:textbox>
            <w10:wrap type="none"/>
            <w10:anchorlock/>
          </v:shape>
        </w:pict>
      </w:r>
    </w:p>
    <w:p w:rsidR="004B3E53" w:rsidRDefault="004B3E53">
      <w:pPr>
        <w:pStyle w:val="BodyText"/>
        <w:spacing w:before="7"/>
        <w:ind w:firstLine="0"/>
        <w:rPr>
          <w:sz w:val="18"/>
        </w:rPr>
      </w:pPr>
    </w:p>
    <w:p w:rsidR="004B3E53" w:rsidRDefault="0068219A">
      <w:pPr>
        <w:spacing w:before="66"/>
        <w:ind w:left="1261"/>
        <w:rPr>
          <w:b/>
          <w:sz w:val="23"/>
        </w:rPr>
      </w:pPr>
      <w:r>
        <w:rPr>
          <w:b/>
          <w:sz w:val="21"/>
        </w:rPr>
        <w:t xml:space="preserve">Company- Lisha </w:t>
      </w:r>
      <w:r>
        <w:rPr>
          <w:b/>
          <w:sz w:val="23"/>
        </w:rPr>
        <w:t>Engineers Pvt. Ltd.</w:t>
      </w:r>
    </w:p>
    <w:p w:rsidR="004B3E53" w:rsidRDefault="0068219A">
      <w:pPr>
        <w:tabs>
          <w:tab w:val="left" w:pos="2219"/>
        </w:tabs>
        <w:spacing w:before="40" w:line="304" w:lineRule="auto"/>
        <w:ind w:left="1261" w:right="7794"/>
        <w:rPr>
          <w:b/>
          <w:sz w:val="23"/>
        </w:rPr>
      </w:pPr>
      <w:r>
        <w:rPr>
          <w:b/>
          <w:sz w:val="21"/>
        </w:rPr>
        <w:t>Post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.</w:t>
      </w:r>
      <w:r>
        <w:rPr>
          <w:b/>
          <w:sz w:val="21"/>
        </w:rPr>
        <w:tab/>
      </w:r>
      <w:r>
        <w:rPr>
          <w:b/>
          <w:sz w:val="23"/>
        </w:rPr>
        <w:t>Safety Officer PMC -</w:t>
      </w:r>
      <w:r>
        <w:rPr>
          <w:b/>
          <w:spacing w:val="48"/>
          <w:sz w:val="23"/>
        </w:rPr>
        <w:t xml:space="preserve"> </w:t>
      </w:r>
      <w:r>
        <w:rPr>
          <w:b/>
          <w:spacing w:val="-3"/>
          <w:sz w:val="23"/>
        </w:rPr>
        <w:t>DMRC/MMRDA</w:t>
      </w:r>
    </w:p>
    <w:p w:rsidR="004B3E53" w:rsidRDefault="0068219A">
      <w:pPr>
        <w:pStyle w:val="Heading1"/>
        <w:spacing w:before="7"/>
      </w:pPr>
      <w:r>
        <w:t>Clients - MMRDA</w:t>
      </w:r>
    </w:p>
    <w:p w:rsidR="004B3E53" w:rsidRPr="00171DD3" w:rsidRDefault="0068219A" w:rsidP="00171DD3">
      <w:pPr>
        <w:pStyle w:val="Heading2"/>
        <w:spacing w:before="73"/>
        <w:ind w:left="1261"/>
      </w:pPr>
      <w:r>
        <w:t>Project - Charkop Metro Depot. Project, Mumbai</w:t>
      </w:r>
    </w:p>
    <w:p w:rsidR="004B3E53" w:rsidRDefault="004B3E53">
      <w:pPr>
        <w:pStyle w:val="BodyText"/>
        <w:spacing w:before="3"/>
        <w:ind w:firstLine="0"/>
        <w:rPr>
          <w:b/>
          <w:sz w:val="19"/>
        </w:rPr>
      </w:pPr>
    </w:p>
    <w:p w:rsidR="00171DD3" w:rsidRPr="00171DD3" w:rsidRDefault="0019777B" w:rsidP="00171DD3">
      <w:pPr>
        <w:pStyle w:val="BodyText"/>
        <w:tabs>
          <w:tab w:val="left" w:pos="3005"/>
        </w:tabs>
        <w:spacing w:before="7"/>
        <w:ind w:firstLine="0"/>
        <w:rPr>
          <w:sz w:val="35"/>
        </w:rPr>
      </w:pPr>
      <w:r w:rsidRPr="0019777B">
        <w:pict>
          <v:shape id="_x0000_s1032" type="#_x0000_t202" style="position:absolute;margin-left:65.25pt;margin-top:.6pt;width:458.4pt;height:17.9pt;z-index:-15726592;mso-wrap-distance-left:0;mso-wrap-distance-right:0;mso-position-horizontal-relative:page" fillcolor="silver" strokeweight=".16936mm">
            <v:stroke linestyle="thinThin"/>
            <v:textbox style="mso-next-textbox:#_x0000_s1032" inset="0,0,0,0">
              <w:txbxContent>
                <w:p w:rsidR="000E12A1" w:rsidRDefault="000E12A1">
                  <w:pPr>
                    <w:spacing w:before="71"/>
                    <w:ind w:left="55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 xml:space="preserve">From September 2016 to March 2017 in </w:t>
                  </w:r>
                  <w:r>
                    <w:rPr>
                      <w:b/>
                      <w:sz w:val="21"/>
                    </w:rPr>
                    <w:t xml:space="preserve">Chandralekha Constructions Pvt Ltd </w:t>
                  </w:r>
                  <w:r>
                    <w:rPr>
                      <w:b/>
                      <w:sz w:val="23"/>
                    </w:rPr>
                    <w:t>(CCPL)</w:t>
                  </w:r>
                </w:p>
              </w:txbxContent>
            </v:textbox>
            <w10:wrap type="topAndBottom" anchorx="page"/>
          </v:shape>
        </w:pict>
      </w:r>
    </w:p>
    <w:p w:rsidR="00171DD3" w:rsidRDefault="00171DD3" w:rsidP="00171DD3">
      <w:pPr>
        <w:pStyle w:val="Heading2"/>
        <w:tabs>
          <w:tab w:val="left" w:pos="2245"/>
          <w:tab w:val="left" w:pos="2493"/>
        </w:tabs>
        <w:spacing w:before="70" w:line="242" w:lineRule="auto"/>
        <w:ind w:left="1314" w:right="5678" w:hanging="53"/>
        <w:rPr>
          <w:rFonts w:ascii="Caladea"/>
        </w:rPr>
      </w:pPr>
      <w:r>
        <w:t>Company</w:t>
      </w:r>
      <w:r>
        <w:rPr>
          <w:spacing w:val="13"/>
        </w:rPr>
        <w:t xml:space="preserve"> </w:t>
      </w:r>
      <w:r>
        <w:t>-</w:t>
      </w:r>
      <w:r>
        <w:tab/>
        <w:t>Chandralekha Constructions Pvt Ltd. Post</w:t>
      </w:r>
      <w:r>
        <w:tab/>
        <w:t xml:space="preserve">- </w:t>
      </w:r>
      <w:r>
        <w:rPr>
          <w:rFonts w:ascii="Caladea"/>
        </w:rPr>
        <w:t>Safety</w:t>
      </w:r>
      <w:r>
        <w:rPr>
          <w:rFonts w:ascii="Caladea"/>
          <w:spacing w:val="1"/>
        </w:rPr>
        <w:t xml:space="preserve"> </w:t>
      </w:r>
      <w:r>
        <w:rPr>
          <w:rFonts w:ascii="Caladea"/>
        </w:rPr>
        <w:t>Officer</w:t>
      </w:r>
    </w:p>
    <w:p w:rsidR="00171DD3" w:rsidRDefault="00171DD3" w:rsidP="00171DD3">
      <w:pPr>
        <w:tabs>
          <w:tab w:val="left" w:pos="2233"/>
        </w:tabs>
        <w:spacing w:before="4" w:line="242" w:lineRule="auto"/>
        <w:ind w:left="1314" w:right="6026"/>
        <w:rPr>
          <w:b/>
          <w:sz w:val="21"/>
        </w:rPr>
      </w:pPr>
      <w:r>
        <w:rPr>
          <w:b/>
          <w:sz w:val="21"/>
        </w:rPr>
        <w:t>Project</w:t>
      </w:r>
      <w:r>
        <w:rPr>
          <w:b/>
          <w:sz w:val="21"/>
        </w:rPr>
        <w:tab/>
        <w:t>- Godrej Golf Links (Villas) Project PMC</w:t>
      </w:r>
      <w:r>
        <w:rPr>
          <w:b/>
          <w:sz w:val="21"/>
        </w:rPr>
        <w:tab/>
        <w:t>-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CBRE</w:t>
      </w:r>
    </w:p>
    <w:p w:rsidR="00171DD3" w:rsidRPr="00D008EE" w:rsidRDefault="00171DD3" w:rsidP="00D008EE">
      <w:pPr>
        <w:tabs>
          <w:tab w:val="left" w:pos="2209"/>
        </w:tabs>
        <w:spacing w:before="7"/>
        <w:ind w:left="1314"/>
        <w:rPr>
          <w:b/>
          <w:sz w:val="21"/>
        </w:rPr>
      </w:pPr>
      <w:r>
        <w:rPr>
          <w:b/>
          <w:sz w:val="21"/>
        </w:rPr>
        <w:t>Clint</w:t>
      </w:r>
      <w:r>
        <w:rPr>
          <w:b/>
          <w:sz w:val="21"/>
        </w:rPr>
        <w:tab/>
        <w:t>-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GODREJ</w:t>
      </w:r>
    </w:p>
    <w:p w:rsidR="00171DD3" w:rsidRDefault="00171DD3" w:rsidP="00CB2DA1">
      <w:pPr>
        <w:pStyle w:val="Heading1"/>
        <w:spacing w:before="1"/>
        <w:rPr>
          <w:u w:val="thick"/>
        </w:rPr>
      </w:pPr>
    </w:p>
    <w:p w:rsidR="00171DD3" w:rsidRDefault="00171DD3" w:rsidP="00CB2DA1">
      <w:pPr>
        <w:pStyle w:val="Heading1"/>
        <w:spacing w:before="1"/>
        <w:rPr>
          <w:u w:val="thick"/>
        </w:rPr>
      </w:pPr>
    </w:p>
    <w:p w:rsidR="00CB2DA1" w:rsidRDefault="0068219A" w:rsidP="00CB2DA1">
      <w:pPr>
        <w:pStyle w:val="Heading1"/>
        <w:spacing w:before="1"/>
        <w:rPr>
          <w:u w:val="thick"/>
        </w:rPr>
      </w:pPr>
      <w:r>
        <w:rPr>
          <w:u w:val="thick"/>
        </w:rPr>
        <w:t>Area of Strength:</w:t>
      </w:r>
    </w:p>
    <w:p w:rsidR="00CB2DA1" w:rsidRPr="00CB2DA1" w:rsidRDefault="00CB2DA1" w:rsidP="00CB2DA1">
      <w:pPr>
        <w:pStyle w:val="Heading1"/>
        <w:spacing w:before="1"/>
        <w:rPr>
          <w:u w:val="thick"/>
        </w:rPr>
      </w:pPr>
    </w:p>
    <w:p w:rsidR="004B3E53" w:rsidRDefault="0068219A">
      <w:pPr>
        <w:pStyle w:val="ListParagraph"/>
        <w:numPr>
          <w:ilvl w:val="0"/>
          <w:numId w:val="1"/>
        </w:numPr>
        <w:tabs>
          <w:tab w:val="left" w:pos="1262"/>
        </w:tabs>
        <w:spacing w:before="97"/>
        <w:rPr>
          <w:rFonts w:ascii="Wingdings" w:hAnsi="Wingdings"/>
          <w:sz w:val="21"/>
        </w:rPr>
      </w:pPr>
      <w:r>
        <w:rPr>
          <w:sz w:val="21"/>
        </w:rPr>
        <w:t>Review Onsite Emergency</w:t>
      </w:r>
      <w:r>
        <w:rPr>
          <w:spacing w:val="-7"/>
          <w:sz w:val="21"/>
        </w:rPr>
        <w:t xml:space="preserve"> </w:t>
      </w:r>
      <w:r>
        <w:rPr>
          <w:sz w:val="21"/>
        </w:rPr>
        <w:t>Plan.</w:t>
      </w:r>
    </w:p>
    <w:p w:rsidR="004B3E53" w:rsidRDefault="0068219A">
      <w:pPr>
        <w:pStyle w:val="ListParagraph"/>
        <w:numPr>
          <w:ilvl w:val="0"/>
          <w:numId w:val="1"/>
        </w:numPr>
        <w:tabs>
          <w:tab w:val="left" w:pos="1262"/>
        </w:tabs>
        <w:spacing w:before="128"/>
        <w:rPr>
          <w:rFonts w:ascii="Wingdings" w:hAnsi="Wingdings"/>
          <w:sz w:val="21"/>
        </w:rPr>
      </w:pPr>
      <w:r>
        <w:rPr>
          <w:sz w:val="21"/>
        </w:rPr>
        <w:t>Project Environment Health &amp; Safety</w:t>
      </w:r>
      <w:r>
        <w:rPr>
          <w:spacing w:val="-1"/>
          <w:sz w:val="21"/>
        </w:rPr>
        <w:t xml:space="preserve"> </w:t>
      </w:r>
      <w:r>
        <w:rPr>
          <w:sz w:val="21"/>
        </w:rPr>
        <w:t>Plan.</w:t>
      </w:r>
    </w:p>
    <w:p w:rsidR="004B3E53" w:rsidRDefault="0068219A">
      <w:pPr>
        <w:pStyle w:val="ListParagraph"/>
        <w:numPr>
          <w:ilvl w:val="0"/>
          <w:numId w:val="1"/>
        </w:numPr>
        <w:tabs>
          <w:tab w:val="left" w:pos="1262"/>
        </w:tabs>
        <w:spacing w:before="126"/>
        <w:rPr>
          <w:rFonts w:ascii="Wingdings" w:hAnsi="Wingdings"/>
          <w:sz w:val="21"/>
        </w:rPr>
      </w:pPr>
      <w:r>
        <w:rPr>
          <w:sz w:val="21"/>
        </w:rPr>
        <w:t>Waste Management</w:t>
      </w:r>
      <w:r>
        <w:rPr>
          <w:spacing w:val="-2"/>
          <w:sz w:val="21"/>
        </w:rPr>
        <w:t xml:space="preserve"> </w:t>
      </w:r>
      <w:r>
        <w:rPr>
          <w:sz w:val="21"/>
        </w:rPr>
        <w:t>report.</w:t>
      </w:r>
    </w:p>
    <w:p w:rsidR="004B3E53" w:rsidRDefault="0068219A">
      <w:pPr>
        <w:pStyle w:val="ListParagraph"/>
        <w:numPr>
          <w:ilvl w:val="0"/>
          <w:numId w:val="1"/>
        </w:numPr>
        <w:tabs>
          <w:tab w:val="left" w:pos="1262"/>
        </w:tabs>
        <w:spacing w:before="131"/>
        <w:rPr>
          <w:rFonts w:ascii="Wingdings" w:hAnsi="Wingdings"/>
          <w:sz w:val="21"/>
        </w:rPr>
      </w:pPr>
      <w:r>
        <w:rPr>
          <w:sz w:val="21"/>
        </w:rPr>
        <w:t>Scaffolding</w:t>
      </w:r>
      <w:r>
        <w:rPr>
          <w:spacing w:val="-2"/>
          <w:sz w:val="21"/>
        </w:rPr>
        <w:t xml:space="preserve"> </w:t>
      </w:r>
      <w:r>
        <w:rPr>
          <w:sz w:val="21"/>
        </w:rPr>
        <w:t>training.</w:t>
      </w:r>
    </w:p>
    <w:p w:rsidR="004B3E53" w:rsidRDefault="0068219A">
      <w:pPr>
        <w:pStyle w:val="ListParagraph"/>
        <w:numPr>
          <w:ilvl w:val="0"/>
          <w:numId w:val="1"/>
        </w:numPr>
        <w:tabs>
          <w:tab w:val="left" w:pos="1262"/>
        </w:tabs>
        <w:spacing w:before="128"/>
        <w:rPr>
          <w:rFonts w:ascii="Wingdings" w:hAnsi="Wingdings"/>
          <w:sz w:val="21"/>
        </w:rPr>
      </w:pPr>
      <w:r>
        <w:rPr>
          <w:sz w:val="21"/>
        </w:rPr>
        <w:t>Traffic Management</w:t>
      </w:r>
      <w:r>
        <w:rPr>
          <w:spacing w:val="3"/>
          <w:sz w:val="21"/>
        </w:rPr>
        <w:t xml:space="preserve"> </w:t>
      </w:r>
      <w:r>
        <w:rPr>
          <w:sz w:val="21"/>
        </w:rPr>
        <w:t>control.</w:t>
      </w:r>
    </w:p>
    <w:p w:rsidR="004B3E53" w:rsidRDefault="0068219A">
      <w:pPr>
        <w:pStyle w:val="ListParagraph"/>
        <w:numPr>
          <w:ilvl w:val="0"/>
          <w:numId w:val="1"/>
        </w:numPr>
        <w:tabs>
          <w:tab w:val="left" w:pos="1262"/>
        </w:tabs>
        <w:spacing w:before="128"/>
        <w:rPr>
          <w:rFonts w:ascii="Wingdings" w:hAnsi="Wingdings"/>
          <w:sz w:val="21"/>
        </w:rPr>
      </w:pPr>
      <w:r>
        <w:rPr>
          <w:sz w:val="21"/>
        </w:rPr>
        <w:t>Preparing monthly activity</w:t>
      </w:r>
      <w:r>
        <w:rPr>
          <w:spacing w:val="-10"/>
          <w:sz w:val="21"/>
        </w:rPr>
        <w:t xml:space="preserve"> </w:t>
      </w:r>
      <w:r>
        <w:rPr>
          <w:sz w:val="21"/>
        </w:rPr>
        <w:t>report.</w:t>
      </w:r>
    </w:p>
    <w:p w:rsidR="004B3E53" w:rsidRDefault="0068219A">
      <w:pPr>
        <w:pStyle w:val="ListParagraph"/>
        <w:numPr>
          <w:ilvl w:val="0"/>
          <w:numId w:val="1"/>
        </w:numPr>
        <w:tabs>
          <w:tab w:val="left" w:pos="1262"/>
        </w:tabs>
        <w:spacing w:before="128"/>
        <w:rPr>
          <w:rFonts w:ascii="Wingdings" w:hAnsi="Wingdings"/>
          <w:sz w:val="21"/>
        </w:rPr>
      </w:pPr>
      <w:r>
        <w:rPr>
          <w:sz w:val="21"/>
        </w:rPr>
        <w:t>Monthly Training Plan, Monsoon</w:t>
      </w:r>
      <w:r>
        <w:rPr>
          <w:spacing w:val="-4"/>
          <w:sz w:val="21"/>
        </w:rPr>
        <w:t xml:space="preserve"> </w:t>
      </w:r>
      <w:r>
        <w:rPr>
          <w:sz w:val="21"/>
        </w:rPr>
        <w:t>training.</w:t>
      </w:r>
    </w:p>
    <w:p w:rsidR="004B3E53" w:rsidRDefault="0068219A">
      <w:pPr>
        <w:pStyle w:val="ListParagraph"/>
        <w:numPr>
          <w:ilvl w:val="0"/>
          <w:numId w:val="1"/>
        </w:numPr>
        <w:tabs>
          <w:tab w:val="left" w:pos="1262"/>
        </w:tabs>
        <w:spacing w:before="126"/>
        <w:rPr>
          <w:rFonts w:ascii="Wingdings" w:hAnsi="Wingdings"/>
          <w:sz w:val="21"/>
        </w:rPr>
      </w:pPr>
      <w:r>
        <w:rPr>
          <w:sz w:val="21"/>
        </w:rPr>
        <w:t>Trainings to all staffs &amp; employees in various safety topics like safety</w:t>
      </w:r>
      <w:r>
        <w:rPr>
          <w:spacing w:val="12"/>
          <w:sz w:val="21"/>
        </w:rPr>
        <w:t xml:space="preserve"> </w:t>
      </w:r>
      <w:r>
        <w:rPr>
          <w:sz w:val="21"/>
        </w:rPr>
        <w:t>orientation.</w:t>
      </w:r>
    </w:p>
    <w:p w:rsidR="004B3E53" w:rsidRDefault="0068219A">
      <w:pPr>
        <w:pStyle w:val="ListParagraph"/>
        <w:numPr>
          <w:ilvl w:val="0"/>
          <w:numId w:val="1"/>
        </w:numPr>
        <w:tabs>
          <w:tab w:val="left" w:pos="1262"/>
        </w:tabs>
        <w:spacing w:before="128"/>
        <w:rPr>
          <w:rFonts w:ascii="Wingdings" w:hAnsi="Wingdings"/>
          <w:sz w:val="21"/>
        </w:rPr>
      </w:pPr>
      <w:r>
        <w:rPr>
          <w:sz w:val="21"/>
        </w:rPr>
        <w:t>Material handling, height works, confined space, fire prevention all types of job</w:t>
      </w:r>
      <w:r>
        <w:rPr>
          <w:spacing w:val="6"/>
          <w:sz w:val="21"/>
        </w:rPr>
        <w:t xml:space="preserve"> </w:t>
      </w:r>
      <w:r>
        <w:rPr>
          <w:sz w:val="21"/>
        </w:rPr>
        <w:t>specific training &amp; fighting.</w:t>
      </w:r>
    </w:p>
    <w:p w:rsidR="004B3E53" w:rsidRDefault="0068219A">
      <w:pPr>
        <w:pStyle w:val="ListParagraph"/>
        <w:numPr>
          <w:ilvl w:val="0"/>
          <w:numId w:val="1"/>
        </w:numPr>
        <w:tabs>
          <w:tab w:val="left" w:pos="1262"/>
        </w:tabs>
        <w:spacing w:before="128"/>
        <w:rPr>
          <w:rFonts w:ascii="Wingdings" w:hAnsi="Wingdings"/>
          <w:sz w:val="21"/>
        </w:rPr>
      </w:pPr>
      <w:r>
        <w:rPr>
          <w:sz w:val="21"/>
        </w:rPr>
        <w:t xml:space="preserve">Risk Management fall protection chemical handling </w:t>
      </w:r>
      <w:r>
        <w:rPr>
          <w:spacing w:val="-2"/>
          <w:sz w:val="21"/>
        </w:rPr>
        <w:t>and</w:t>
      </w:r>
      <w:r>
        <w:rPr>
          <w:spacing w:val="12"/>
          <w:sz w:val="21"/>
        </w:rPr>
        <w:t xml:space="preserve"> </w:t>
      </w:r>
      <w:r>
        <w:rPr>
          <w:sz w:val="21"/>
        </w:rPr>
        <w:t>precaution.</w:t>
      </w:r>
    </w:p>
    <w:p w:rsidR="004B3E53" w:rsidRDefault="0068219A">
      <w:pPr>
        <w:pStyle w:val="ListParagraph"/>
        <w:numPr>
          <w:ilvl w:val="0"/>
          <w:numId w:val="1"/>
        </w:numPr>
        <w:tabs>
          <w:tab w:val="left" w:pos="1262"/>
        </w:tabs>
        <w:spacing w:before="128"/>
        <w:rPr>
          <w:rFonts w:ascii="Wingdings" w:hAnsi="Wingdings"/>
          <w:sz w:val="21"/>
        </w:rPr>
      </w:pPr>
      <w:r>
        <w:rPr>
          <w:sz w:val="21"/>
        </w:rPr>
        <w:t>Conduction &amp; assisting to prepare accident investigation</w:t>
      </w:r>
      <w:r>
        <w:rPr>
          <w:spacing w:val="-3"/>
          <w:sz w:val="21"/>
        </w:rPr>
        <w:t xml:space="preserve"> </w:t>
      </w:r>
      <w:r>
        <w:rPr>
          <w:sz w:val="21"/>
        </w:rPr>
        <w:t>reports.</w:t>
      </w:r>
    </w:p>
    <w:p w:rsidR="004B3E53" w:rsidRDefault="0068219A">
      <w:pPr>
        <w:pStyle w:val="ListParagraph"/>
        <w:numPr>
          <w:ilvl w:val="0"/>
          <w:numId w:val="1"/>
        </w:numPr>
        <w:tabs>
          <w:tab w:val="left" w:pos="1262"/>
        </w:tabs>
        <w:spacing w:before="126"/>
        <w:rPr>
          <w:rFonts w:ascii="Wingdings" w:hAnsi="Wingdings"/>
          <w:sz w:val="21"/>
        </w:rPr>
      </w:pPr>
      <w:r>
        <w:rPr>
          <w:sz w:val="21"/>
        </w:rPr>
        <w:t>Monitoring and auditing of safety records &amp; giving guidance to improve safety</w:t>
      </w:r>
      <w:r>
        <w:rPr>
          <w:spacing w:val="9"/>
          <w:sz w:val="21"/>
        </w:rPr>
        <w:t xml:space="preserve"> </w:t>
      </w:r>
      <w:r>
        <w:rPr>
          <w:sz w:val="21"/>
        </w:rPr>
        <w:t>culture.</w:t>
      </w:r>
    </w:p>
    <w:p w:rsidR="004B3E53" w:rsidRDefault="0068219A">
      <w:pPr>
        <w:pStyle w:val="ListParagraph"/>
        <w:numPr>
          <w:ilvl w:val="0"/>
          <w:numId w:val="1"/>
        </w:numPr>
        <w:tabs>
          <w:tab w:val="left" w:pos="1262"/>
        </w:tabs>
        <w:spacing w:before="130" w:line="367" w:lineRule="auto"/>
        <w:ind w:right="815"/>
        <w:rPr>
          <w:rFonts w:ascii="Wingdings" w:hAnsi="Wingdings"/>
          <w:sz w:val="21"/>
        </w:rPr>
      </w:pPr>
      <w:r>
        <w:rPr>
          <w:sz w:val="21"/>
        </w:rPr>
        <w:t>SWM (Safe Work Method) Statement and various procedures, to check and inspection fire extinguishers, doing periodical safety, Health &amp; Environment assessment of</w:t>
      </w:r>
      <w:r>
        <w:rPr>
          <w:spacing w:val="8"/>
          <w:sz w:val="21"/>
        </w:rPr>
        <w:t xml:space="preserve"> </w:t>
      </w:r>
      <w:r>
        <w:rPr>
          <w:sz w:val="21"/>
        </w:rPr>
        <w:t>construction.</w:t>
      </w:r>
    </w:p>
    <w:p w:rsidR="004B3E53" w:rsidRDefault="0068219A">
      <w:pPr>
        <w:pStyle w:val="ListParagraph"/>
        <w:numPr>
          <w:ilvl w:val="0"/>
          <w:numId w:val="1"/>
        </w:numPr>
        <w:tabs>
          <w:tab w:val="left" w:pos="1262"/>
        </w:tabs>
        <w:spacing w:before="1" w:line="367" w:lineRule="auto"/>
        <w:ind w:right="222"/>
        <w:rPr>
          <w:rFonts w:ascii="Wingdings" w:hAnsi="Wingdings"/>
          <w:sz w:val="21"/>
        </w:rPr>
      </w:pPr>
      <w:r>
        <w:rPr>
          <w:sz w:val="21"/>
        </w:rPr>
        <w:t>Conducting safety co-ordination meeting with sub-contractors and communication safety issues &amp; follow-up to ensure corrective</w:t>
      </w:r>
      <w:r>
        <w:rPr>
          <w:spacing w:val="3"/>
          <w:sz w:val="21"/>
        </w:rPr>
        <w:t xml:space="preserve"> </w:t>
      </w:r>
      <w:r>
        <w:rPr>
          <w:sz w:val="21"/>
        </w:rPr>
        <w:t>actions.</w:t>
      </w:r>
    </w:p>
    <w:p w:rsidR="006903F8" w:rsidRPr="006903F8" w:rsidRDefault="0068219A" w:rsidP="006903F8">
      <w:pPr>
        <w:pStyle w:val="ListParagraph"/>
        <w:numPr>
          <w:ilvl w:val="0"/>
          <w:numId w:val="1"/>
        </w:numPr>
        <w:tabs>
          <w:tab w:val="left" w:pos="1262"/>
        </w:tabs>
        <w:spacing w:before="0" w:line="239" w:lineRule="exact"/>
        <w:rPr>
          <w:rFonts w:ascii="Wingdings" w:hAnsi="Wingdings"/>
          <w:sz w:val="21"/>
        </w:rPr>
        <w:sectPr w:rsidR="006903F8" w:rsidRPr="006903F8">
          <w:pgSz w:w="11900" w:h="16840"/>
          <w:pgMar w:top="1320" w:right="120" w:bottom="280" w:left="140" w:header="720" w:footer="720" w:gutter="0"/>
          <w:cols w:space="720"/>
        </w:sectPr>
      </w:pPr>
      <w:r>
        <w:rPr>
          <w:sz w:val="21"/>
        </w:rPr>
        <w:t>Monitoring hazardous waste management, soil erosion and sedimentation</w:t>
      </w:r>
      <w:r>
        <w:rPr>
          <w:spacing w:val="19"/>
          <w:sz w:val="21"/>
        </w:rPr>
        <w:t xml:space="preserve"> </w:t>
      </w:r>
      <w:r>
        <w:rPr>
          <w:sz w:val="21"/>
        </w:rPr>
        <w:t>contro</w:t>
      </w:r>
      <w:r w:rsidR="00D008EE">
        <w:rPr>
          <w:sz w:val="21"/>
        </w:rPr>
        <w:t>l</w:t>
      </w:r>
    </w:p>
    <w:p w:rsidR="004B3E53" w:rsidRPr="006903F8" w:rsidRDefault="0019777B" w:rsidP="006903F8">
      <w:pPr>
        <w:tabs>
          <w:tab w:val="left" w:pos="1963"/>
        </w:tabs>
        <w:spacing w:before="125"/>
        <w:rPr>
          <w:sz w:val="19"/>
        </w:rPr>
      </w:pPr>
      <w:r w:rsidRPr="0019777B">
        <w:lastRenderedPageBreak/>
        <w:pict>
          <v:group id="_x0000_s1028" style="position:absolute;margin-left:64.3pt;margin-top:24.95pt;width:461.9pt;height:17.2pt;z-index:-15725568;mso-wrap-distance-left:0;mso-wrap-distance-right:0;mso-position-horizontal-relative:page" coordorigin="1286,499" coordsize="9238,344">
            <v:rect id="_x0000_s1031" style="position:absolute;left:1315;top:527;width:9180;height:288" fillcolor="silver" stroked="f"/>
            <v:shape id="_x0000_s1030" style="position:absolute;left:1286;top:498;width:9238;height:344" coordorigin="1286,499" coordsize="9238,344" o:spt="100" adj="0,,0" path="m10505,518r-10,l10495,527r,288l1315,815r,-288l10495,527r,-9l1315,518r-9,l1306,825r9,l10495,825r10,l10505,518xm10524,499r-10,l10514,508r,327l10495,835r-9180,l1296,835r,-327l1315,508r9180,l10514,508r,-9l10495,499r-9180,l1296,499r-10,l1286,508r,327l1286,842r10,l1315,842r9180,l10514,842r10,l10524,835r,-327l10524,499xe" fillcolor="black" stroked="f">
              <v:stroke joinstyle="round"/>
              <v:formulas/>
              <v:path arrowok="t" o:connecttype="segments"/>
            </v:shape>
            <v:shape id="_x0000_s1029" type="#_x0000_t202" style="position:absolute;left:1305;top:517;width:9200;height:306" filled="f" stroked="f">
              <v:textbox style="mso-next-textbox:#_x0000_s1029" inset="0,0,0,0">
                <w:txbxContent>
                  <w:p w:rsidR="000E12A1" w:rsidRDefault="000E12A1">
                    <w:pPr>
                      <w:spacing w:before="36"/>
                      <w:ind w:left="9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1"/>
                      </w:rPr>
                      <w:t>Professional Profile</w:t>
                    </w:r>
                    <w:r>
                      <w:rPr>
                        <w:b/>
                        <w:sz w:val="19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B3E53" w:rsidRDefault="004B3E53">
      <w:pPr>
        <w:pStyle w:val="BodyText"/>
        <w:spacing w:before="3"/>
        <w:ind w:firstLine="0"/>
        <w:rPr>
          <w:sz w:val="8"/>
        </w:rPr>
      </w:pPr>
    </w:p>
    <w:p w:rsidR="004B3E53" w:rsidRDefault="0068219A">
      <w:pPr>
        <w:pStyle w:val="ListParagraph"/>
        <w:numPr>
          <w:ilvl w:val="0"/>
          <w:numId w:val="1"/>
        </w:numPr>
        <w:tabs>
          <w:tab w:val="left" w:pos="1262"/>
        </w:tabs>
        <w:spacing w:before="97"/>
        <w:rPr>
          <w:rFonts w:ascii="Wingdings" w:hAnsi="Wingdings"/>
          <w:sz w:val="21"/>
        </w:rPr>
      </w:pPr>
      <w:r>
        <w:rPr>
          <w:sz w:val="21"/>
        </w:rPr>
        <w:t xml:space="preserve">Diploma in </w:t>
      </w:r>
      <w:r>
        <w:rPr>
          <w:b/>
          <w:sz w:val="21"/>
        </w:rPr>
        <w:t>Industrial</w:t>
      </w:r>
      <w:r w:rsidR="00E31708">
        <w:rPr>
          <w:b/>
          <w:sz w:val="21"/>
        </w:rPr>
        <w:t xml:space="preserve"> </w:t>
      </w:r>
      <w:r>
        <w:rPr>
          <w:b/>
          <w:sz w:val="21"/>
        </w:rPr>
        <w:t xml:space="preserve">Safety Engineering Management </w:t>
      </w:r>
      <w:r>
        <w:rPr>
          <w:sz w:val="21"/>
        </w:rPr>
        <w:t>from PQHSE Malviya Nagar</w:t>
      </w:r>
      <w:r>
        <w:rPr>
          <w:spacing w:val="25"/>
          <w:sz w:val="21"/>
        </w:rPr>
        <w:t xml:space="preserve"> </w:t>
      </w:r>
      <w:r>
        <w:rPr>
          <w:sz w:val="21"/>
        </w:rPr>
        <w:t>(Delhi)</w:t>
      </w:r>
    </w:p>
    <w:p w:rsidR="004B3E53" w:rsidRDefault="0068219A">
      <w:pPr>
        <w:pStyle w:val="ListParagraph"/>
        <w:numPr>
          <w:ilvl w:val="0"/>
          <w:numId w:val="1"/>
        </w:numPr>
        <w:tabs>
          <w:tab w:val="left" w:pos="1262"/>
        </w:tabs>
        <w:spacing w:before="40"/>
        <w:rPr>
          <w:rFonts w:ascii="Wingdings" w:hAnsi="Wingdings"/>
          <w:sz w:val="21"/>
        </w:rPr>
      </w:pPr>
      <w:r>
        <w:rPr>
          <w:sz w:val="21"/>
        </w:rPr>
        <w:t>Advanced Diplo</w:t>
      </w:r>
      <w:r w:rsidR="00C42943">
        <w:rPr>
          <w:sz w:val="21"/>
        </w:rPr>
        <w:t>ma in Industrial Safety ADIS</w:t>
      </w:r>
      <w:r>
        <w:rPr>
          <w:sz w:val="21"/>
        </w:rPr>
        <w:t xml:space="preserve"> from PQSHE Malviya Nagar</w:t>
      </w:r>
      <w:r>
        <w:rPr>
          <w:spacing w:val="19"/>
          <w:sz w:val="21"/>
        </w:rPr>
        <w:t xml:space="preserve"> </w:t>
      </w:r>
      <w:r>
        <w:rPr>
          <w:sz w:val="21"/>
        </w:rPr>
        <w:t>(Delhi)</w:t>
      </w:r>
    </w:p>
    <w:p w:rsidR="004B3E53" w:rsidRPr="00163AF9" w:rsidRDefault="0068219A">
      <w:pPr>
        <w:pStyle w:val="ListParagraph"/>
        <w:numPr>
          <w:ilvl w:val="0"/>
          <w:numId w:val="1"/>
        </w:numPr>
        <w:tabs>
          <w:tab w:val="left" w:pos="1262"/>
        </w:tabs>
        <w:spacing w:before="44"/>
        <w:rPr>
          <w:rFonts w:ascii="Wingdings" w:hAnsi="Wingdings"/>
          <w:sz w:val="21"/>
        </w:rPr>
      </w:pPr>
      <w:r>
        <w:rPr>
          <w:sz w:val="21"/>
        </w:rPr>
        <w:t xml:space="preserve">A Complete </w:t>
      </w:r>
      <w:r>
        <w:rPr>
          <w:b/>
          <w:sz w:val="21"/>
        </w:rPr>
        <w:t>IOSH</w:t>
      </w:r>
      <w:r w:rsidR="00860A44">
        <w:rPr>
          <w:b/>
          <w:sz w:val="21"/>
        </w:rPr>
        <w:t xml:space="preserve"> </w:t>
      </w:r>
      <w:r>
        <w:rPr>
          <w:sz w:val="21"/>
        </w:rPr>
        <w:t xml:space="preserve">course </w:t>
      </w:r>
      <w:r>
        <w:rPr>
          <w:b/>
          <w:sz w:val="21"/>
        </w:rPr>
        <w:t>(Occupational Safety &amp; Health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Administration)</w:t>
      </w:r>
      <w:r>
        <w:rPr>
          <w:sz w:val="21"/>
        </w:rPr>
        <w:t>.</w:t>
      </w:r>
    </w:p>
    <w:p w:rsidR="00163AF9" w:rsidRPr="007F0ADA" w:rsidRDefault="00163AF9">
      <w:pPr>
        <w:pStyle w:val="ListParagraph"/>
        <w:numPr>
          <w:ilvl w:val="0"/>
          <w:numId w:val="1"/>
        </w:numPr>
        <w:tabs>
          <w:tab w:val="left" w:pos="1262"/>
        </w:tabs>
        <w:spacing w:before="44"/>
        <w:rPr>
          <w:rFonts w:ascii="Wingdings" w:hAnsi="Wingdings"/>
          <w:sz w:val="21"/>
        </w:rPr>
      </w:pPr>
      <w:r>
        <w:rPr>
          <w:sz w:val="21"/>
        </w:rPr>
        <w:t>NEBOSH Award in Health and Safety at Work</w:t>
      </w:r>
    </w:p>
    <w:p w:rsidR="00163AF9" w:rsidRPr="002C30B2" w:rsidRDefault="00386CEF" w:rsidP="00386CEF">
      <w:pPr>
        <w:pStyle w:val="ListParagraph"/>
        <w:numPr>
          <w:ilvl w:val="0"/>
          <w:numId w:val="1"/>
        </w:numPr>
        <w:tabs>
          <w:tab w:val="left" w:pos="1262"/>
        </w:tabs>
        <w:spacing w:before="44"/>
        <w:rPr>
          <w:rFonts w:ascii="Wingdings" w:hAnsi="Wingdings"/>
          <w:sz w:val="21"/>
        </w:rPr>
      </w:pPr>
      <w:r>
        <w:rPr>
          <w:sz w:val="21"/>
        </w:rPr>
        <w:t>Certified Safety Officer from QAPCO (Qatar petrochemical company</w:t>
      </w:r>
      <w:r w:rsidRPr="00386CEF">
        <w:rPr>
          <w:sz w:val="21"/>
        </w:rPr>
        <w:t>)</w:t>
      </w:r>
      <w:r w:rsidR="00163AF9">
        <w:rPr>
          <w:sz w:val="21"/>
        </w:rPr>
        <w:t xml:space="preserve"> &amp; QAFCO ( Qatar Fertilizer Company)</w:t>
      </w:r>
    </w:p>
    <w:p w:rsidR="002C30B2" w:rsidRPr="002C30B2" w:rsidRDefault="002C30B2" w:rsidP="002C30B2">
      <w:pPr>
        <w:pStyle w:val="ListParagraph"/>
        <w:numPr>
          <w:ilvl w:val="0"/>
          <w:numId w:val="1"/>
        </w:numPr>
        <w:tabs>
          <w:tab w:val="left" w:pos="1262"/>
        </w:tabs>
        <w:spacing w:before="44"/>
        <w:rPr>
          <w:rFonts w:ascii="Wingdings" w:hAnsi="Wingdings"/>
          <w:sz w:val="21"/>
        </w:rPr>
      </w:pPr>
      <w:r>
        <w:rPr>
          <w:sz w:val="21"/>
        </w:rPr>
        <w:t xml:space="preserve">Lead Executor / Job Executor Training card from QAPCO </w:t>
      </w:r>
    </w:p>
    <w:p w:rsidR="00163AF9" w:rsidRPr="00163AF9" w:rsidRDefault="00163AF9" w:rsidP="00386CEF">
      <w:pPr>
        <w:pStyle w:val="ListParagraph"/>
        <w:numPr>
          <w:ilvl w:val="0"/>
          <w:numId w:val="1"/>
        </w:numPr>
        <w:tabs>
          <w:tab w:val="left" w:pos="1262"/>
        </w:tabs>
        <w:spacing w:before="44"/>
        <w:rPr>
          <w:rFonts w:ascii="Wingdings" w:hAnsi="Wingdings"/>
          <w:sz w:val="21"/>
        </w:rPr>
      </w:pPr>
      <w:r>
        <w:rPr>
          <w:sz w:val="21"/>
        </w:rPr>
        <w:t xml:space="preserve">Certified scaffolding inspector training from Mumbai  </w:t>
      </w:r>
    </w:p>
    <w:p w:rsidR="004B3E53" w:rsidRDefault="0019777B">
      <w:pPr>
        <w:pStyle w:val="BodyText"/>
        <w:spacing w:before="3"/>
        <w:ind w:firstLine="0"/>
        <w:rPr>
          <w:sz w:val="18"/>
        </w:rPr>
      </w:pPr>
      <w:r w:rsidRPr="0019777B">
        <w:pict>
          <v:shape id="_x0000_s1027" type="#_x0000_t202" style="position:absolute;margin-left:67.1pt;margin-top:12.75pt;width:458.4pt;height:15.75pt;z-index:-15725056;mso-wrap-distance-left:0;mso-wrap-distance-right:0;mso-position-horizontal-relative:page" fillcolor="silver" strokeweight=".16936mm">
            <v:stroke linestyle="thinThin"/>
            <v:textbox style="mso-next-textbox:#_x0000_s1027" inset="0,0,0,0">
              <w:txbxContent>
                <w:p w:rsidR="000E12A1" w:rsidRDefault="000E12A1">
                  <w:pPr>
                    <w:spacing w:before="34"/>
                    <w:ind w:left="55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Educational Details:</w:t>
                  </w:r>
                </w:p>
              </w:txbxContent>
            </v:textbox>
            <w10:wrap type="topAndBottom" anchorx="page"/>
          </v:shape>
        </w:pict>
      </w:r>
    </w:p>
    <w:p w:rsidR="004B3E53" w:rsidRDefault="004B3E53">
      <w:pPr>
        <w:pStyle w:val="BodyText"/>
        <w:spacing w:before="8"/>
        <w:ind w:firstLine="0"/>
        <w:rPr>
          <w:sz w:val="11"/>
        </w:rPr>
      </w:pPr>
    </w:p>
    <w:p w:rsidR="004B3E53" w:rsidRDefault="0068219A">
      <w:pPr>
        <w:pStyle w:val="ListParagraph"/>
        <w:numPr>
          <w:ilvl w:val="0"/>
          <w:numId w:val="1"/>
        </w:numPr>
        <w:tabs>
          <w:tab w:val="left" w:pos="1262"/>
        </w:tabs>
        <w:spacing w:before="105"/>
        <w:rPr>
          <w:rFonts w:ascii="Wingdings" w:hAnsi="Wingdings"/>
          <w:b/>
          <w:sz w:val="21"/>
        </w:rPr>
      </w:pPr>
      <w:r>
        <w:rPr>
          <w:rFonts w:ascii="Caladea" w:hAnsi="Caladea"/>
          <w:sz w:val="21"/>
        </w:rPr>
        <w:t>Bachelor of Science, Graduation</w:t>
      </w:r>
      <w:r w:rsidR="007F0ADA">
        <w:rPr>
          <w:rFonts w:ascii="Caladea" w:hAnsi="Caladea"/>
          <w:sz w:val="21"/>
        </w:rPr>
        <w:t>(BSC)</w:t>
      </w:r>
      <w:r>
        <w:rPr>
          <w:rFonts w:ascii="Caladea" w:hAnsi="Caladea"/>
          <w:spacing w:val="-7"/>
          <w:sz w:val="21"/>
        </w:rPr>
        <w:t xml:space="preserve"> </w:t>
      </w:r>
      <w:r w:rsidR="00C42943">
        <w:rPr>
          <w:rFonts w:ascii="Caladea" w:hAnsi="Caladea"/>
          <w:b/>
          <w:sz w:val="21"/>
        </w:rPr>
        <w:t>(PHY</w:t>
      </w:r>
      <w:r>
        <w:rPr>
          <w:rFonts w:ascii="Caladea" w:hAnsi="Caladea"/>
          <w:b/>
          <w:sz w:val="21"/>
        </w:rPr>
        <w:t>/Hons.)</w:t>
      </w:r>
    </w:p>
    <w:p w:rsidR="004B3E53" w:rsidRDefault="0068219A">
      <w:pPr>
        <w:pStyle w:val="ListParagraph"/>
        <w:numPr>
          <w:ilvl w:val="0"/>
          <w:numId w:val="1"/>
        </w:numPr>
        <w:tabs>
          <w:tab w:val="left" w:pos="1262"/>
        </w:tabs>
        <w:spacing w:before="38"/>
        <w:rPr>
          <w:rFonts w:ascii="Wingdings" w:hAnsi="Wingdings"/>
          <w:sz w:val="21"/>
        </w:rPr>
      </w:pPr>
      <w:r>
        <w:rPr>
          <w:sz w:val="21"/>
        </w:rPr>
        <w:t>Certificate in Scaffolding Inspector (Malad,</w:t>
      </w:r>
      <w:r>
        <w:rPr>
          <w:spacing w:val="10"/>
          <w:sz w:val="21"/>
        </w:rPr>
        <w:t xml:space="preserve"> </w:t>
      </w:r>
      <w:r>
        <w:rPr>
          <w:sz w:val="21"/>
        </w:rPr>
        <w:t>Mumbai)</w:t>
      </w:r>
    </w:p>
    <w:p w:rsidR="004B3E53" w:rsidRDefault="0068219A">
      <w:pPr>
        <w:pStyle w:val="ListParagraph"/>
        <w:numPr>
          <w:ilvl w:val="0"/>
          <w:numId w:val="1"/>
        </w:numPr>
        <w:tabs>
          <w:tab w:val="left" w:pos="1262"/>
        </w:tabs>
        <w:spacing w:before="39"/>
        <w:rPr>
          <w:rFonts w:ascii="Wingdings" w:hAnsi="Wingdings"/>
          <w:sz w:val="21"/>
        </w:rPr>
      </w:pPr>
      <w:r>
        <w:rPr>
          <w:sz w:val="21"/>
        </w:rPr>
        <w:t xml:space="preserve">One-year Computer Diploma </w:t>
      </w:r>
      <w:r>
        <w:rPr>
          <w:b/>
          <w:sz w:val="21"/>
        </w:rPr>
        <w:t>KYP</w:t>
      </w:r>
      <w:r w:rsidR="00E31708">
        <w:rPr>
          <w:b/>
          <w:sz w:val="21"/>
        </w:rPr>
        <w:t xml:space="preserve"> </w:t>
      </w:r>
      <w:r>
        <w:rPr>
          <w:sz w:val="21"/>
        </w:rPr>
        <w:t>from Siwan</w:t>
      </w:r>
      <w:r>
        <w:rPr>
          <w:spacing w:val="6"/>
          <w:sz w:val="21"/>
        </w:rPr>
        <w:t xml:space="preserve"> </w:t>
      </w:r>
      <w:r>
        <w:rPr>
          <w:sz w:val="21"/>
        </w:rPr>
        <w:t>(Bihar)</w:t>
      </w:r>
    </w:p>
    <w:p w:rsidR="004B3E53" w:rsidRDefault="0068219A">
      <w:pPr>
        <w:pStyle w:val="ListParagraph"/>
        <w:numPr>
          <w:ilvl w:val="0"/>
          <w:numId w:val="1"/>
        </w:numPr>
        <w:tabs>
          <w:tab w:val="left" w:pos="1262"/>
        </w:tabs>
        <w:spacing w:before="42"/>
        <w:rPr>
          <w:rFonts w:ascii="Wingdings" w:hAnsi="Wingdings"/>
          <w:sz w:val="21"/>
        </w:rPr>
      </w:pPr>
      <w:r>
        <w:rPr>
          <w:sz w:val="21"/>
        </w:rPr>
        <w:t>Six-month DCA</w:t>
      </w:r>
      <w:r>
        <w:rPr>
          <w:b/>
          <w:sz w:val="21"/>
        </w:rPr>
        <w:t xml:space="preserve">COMTECH </w:t>
      </w:r>
      <w:r>
        <w:rPr>
          <w:sz w:val="21"/>
        </w:rPr>
        <w:t>from Siwan,</w:t>
      </w:r>
      <w:r>
        <w:rPr>
          <w:spacing w:val="4"/>
          <w:sz w:val="21"/>
        </w:rPr>
        <w:t xml:space="preserve"> </w:t>
      </w:r>
      <w:r>
        <w:rPr>
          <w:sz w:val="21"/>
        </w:rPr>
        <w:t>BIHAR.</w:t>
      </w:r>
    </w:p>
    <w:p w:rsidR="004B3E53" w:rsidRDefault="0068219A">
      <w:pPr>
        <w:pStyle w:val="ListParagraph"/>
        <w:numPr>
          <w:ilvl w:val="0"/>
          <w:numId w:val="1"/>
        </w:numPr>
        <w:tabs>
          <w:tab w:val="left" w:pos="1262"/>
        </w:tabs>
        <w:spacing w:before="48"/>
        <w:rPr>
          <w:rFonts w:ascii="Wingdings" w:hAnsi="Wingdings"/>
          <w:sz w:val="21"/>
        </w:rPr>
      </w:pPr>
      <w:r>
        <w:rPr>
          <w:sz w:val="21"/>
        </w:rPr>
        <w:t xml:space="preserve">96 Hour </w:t>
      </w:r>
      <w:r>
        <w:rPr>
          <w:rFonts w:ascii="Caladea" w:hAnsi="Caladea"/>
          <w:sz w:val="23"/>
        </w:rPr>
        <w:t xml:space="preserve">Workplace </w:t>
      </w:r>
      <w:r>
        <w:rPr>
          <w:sz w:val="21"/>
        </w:rPr>
        <w:t xml:space="preserve">Safety Training from </w:t>
      </w:r>
      <w:r>
        <w:rPr>
          <w:b/>
          <w:sz w:val="21"/>
        </w:rPr>
        <w:t>Global Safety Solution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(GSS).</w:t>
      </w:r>
    </w:p>
    <w:p w:rsidR="004B3E53" w:rsidRDefault="00C42943" w:rsidP="00C42943">
      <w:pPr>
        <w:pStyle w:val="ListParagraph"/>
        <w:numPr>
          <w:ilvl w:val="0"/>
          <w:numId w:val="1"/>
        </w:numPr>
        <w:tabs>
          <w:tab w:val="left" w:pos="1262"/>
        </w:tabs>
        <w:spacing w:before="47"/>
        <w:rPr>
          <w:rFonts w:ascii="Wingdings" w:hAnsi="Wingdings"/>
          <w:sz w:val="19"/>
        </w:rPr>
      </w:pPr>
      <w:r>
        <w:rPr>
          <w:rFonts w:ascii="Caladea" w:hAnsi="Caladea"/>
          <w:sz w:val="21"/>
        </w:rPr>
        <w:t>Certified</w:t>
      </w:r>
      <w:r w:rsidR="0068219A">
        <w:rPr>
          <w:rFonts w:ascii="Caladea" w:hAnsi="Caladea"/>
          <w:sz w:val="21"/>
        </w:rPr>
        <w:t xml:space="preserve"> First Aid</w:t>
      </w:r>
      <w:r>
        <w:rPr>
          <w:rFonts w:ascii="Caladea" w:hAnsi="Caladea"/>
          <w:sz w:val="21"/>
        </w:rPr>
        <w:t>er</w:t>
      </w:r>
      <w:r w:rsidR="0068219A">
        <w:rPr>
          <w:rFonts w:ascii="Caladea" w:hAnsi="Caladea"/>
          <w:sz w:val="21"/>
        </w:rPr>
        <w:t xml:space="preserve"> Training from </w:t>
      </w:r>
      <w:r>
        <w:rPr>
          <w:rFonts w:ascii="Caladea" w:hAnsi="Caladea"/>
          <w:b/>
          <w:sz w:val="21"/>
        </w:rPr>
        <w:t>EKTA EDUCATION CENTRE</w:t>
      </w:r>
      <w:r>
        <w:rPr>
          <w:rFonts w:ascii="Caladea" w:hAnsi="Caladea"/>
          <w:spacing w:val="9"/>
          <w:sz w:val="21"/>
        </w:rPr>
        <w:t xml:space="preserve"> </w:t>
      </w:r>
      <w:r>
        <w:rPr>
          <w:rFonts w:ascii="Caladea" w:hAnsi="Caladea"/>
          <w:sz w:val="21"/>
        </w:rPr>
        <w:t>Gujarat (Bharuch</w:t>
      </w:r>
      <w:r w:rsidR="00860A44">
        <w:rPr>
          <w:rFonts w:ascii="Caladea" w:hAnsi="Caladea"/>
          <w:sz w:val="21"/>
        </w:rPr>
        <w:t>)</w:t>
      </w:r>
    </w:p>
    <w:p w:rsidR="004B3E53" w:rsidRDefault="0019777B">
      <w:pPr>
        <w:pStyle w:val="BodyText"/>
        <w:spacing w:before="5"/>
        <w:ind w:firstLine="0"/>
        <w:rPr>
          <w:rFonts w:ascii="Caladea"/>
          <w:sz w:val="17"/>
        </w:rPr>
      </w:pPr>
      <w:r w:rsidRPr="0019777B">
        <w:pict>
          <v:shape id="_x0000_s1026" type="#_x0000_t202" style="position:absolute;margin-left:67.1pt;margin-top:12.45pt;width:458.4pt;height:16.95pt;z-index:-15724544;mso-wrap-distance-left:0;mso-wrap-distance-right:0;mso-position-horizontal-relative:page" fillcolor="silver" strokeweight=".16936mm">
            <v:stroke linestyle="thinThin"/>
            <v:textbox inset="0,0,0,0">
              <w:txbxContent>
                <w:p w:rsidR="000E12A1" w:rsidRDefault="000E12A1">
                  <w:pPr>
                    <w:spacing w:before="32"/>
                    <w:ind w:left="55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Declaration:</w:t>
                  </w:r>
                </w:p>
              </w:txbxContent>
            </v:textbox>
            <w10:wrap type="topAndBottom" anchorx="page"/>
          </v:shape>
        </w:pict>
      </w:r>
    </w:p>
    <w:p w:rsidR="004B3E53" w:rsidRDefault="0068219A">
      <w:pPr>
        <w:pStyle w:val="BodyText"/>
        <w:spacing w:before="199" w:line="242" w:lineRule="auto"/>
        <w:ind w:left="1261" w:right="815" w:firstLine="55"/>
      </w:pPr>
      <w:r>
        <w:t>I hereby declare that the above-mentioned information is correct up to my knowledge and I bear the responsibility for the correctness of the above-mentioned.</w:t>
      </w:r>
    </w:p>
    <w:p w:rsidR="004B3E53" w:rsidRDefault="004B3E53">
      <w:pPr>
        <w:pStyle w:val="BodyText"/>
        <w:ind w:firstLine="0"/>
        <w:rPr>
          <w:sz w:val="20"/>
        </w:rPr>
      </w:pPr>
    </w:p>
    <w:p w:rsidR="004B3E53" w:rsidRDefault="004B3E53">
      <w:pPr>
        <w:pStyle w:val="BodyText"/>
        <w:ind w:firstLine="0"/>
        <w:rPr>
          <w:sz w:val="19"/>
        </w:rPr>
      </w:pPr>
    </w:p>
    <w:p w:rsidR="004B3E53" w:rsidRDefault="0068219A">
      <w:pPr>
        <w:pStyle w:val="Heading1"/>
      </w:pPr>
      <w:r>
        <w:t>Date: --</w:t>
      </w:r>
    </w:p>
    <w:p w:rsidR="004B3E53" w:rsidRDefault="004B3E53">
      <w:pPr>
        <w:pStyle w:val="BodyText"/>
        <w:spacing w:before="1"/>
        <w:ind w:firstLine="0"/>
        <w:rPr>
          <w:b/>
          <w:sz w:val="18"/>
        </w:rPr>
      </w:pPr>
    </w:p>
    <w:p w:rsidR="004B3E53" w:rsidRDefault="0068219A">
      <w:pPr>
        <w:tabs>
          <w:tab w:val="left" w:pos="8547"/>
        </w:tabs>
        <w:spacing w:before="65"/>
        <w:ind w:left="1261"/>
        <w:rPr>
          <w:b/>
          <w:sz w:val="23"/>
        </w:rPr>
      </w:pPr>
      <w:r>
        <w:rPr>
          <w:b/>
          <w:sz w:val="23"/>
        </w:rPr>
        <w:t>Place: -</w:t>
      </w:r>
      <w:r w:rsidR="007F0ADA">
        <w:rPr>
          <w:b/>
          <w:sz w:val="23"/>
        </w:rPr>
        <w:t>Qatar</w:t>
      </w:r>
      <w:r>
        <w:rPr>
          <w:b/>
          <w:sz w:val="23"/>
        </w:rPr>
        <w:tab/>
        <w:t>Shaban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Raza</w:t>
      </w:r>
    </w:p>
    <w:sectPr w:rsidR="004B3E53" w:rsidSect="004B3E53">
      <w:pgSz w:w="11900" w:h="16840"/>
      <w:pgMar w:top="820" w:right="120" w:bottom="280" w:left="1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511" w:rsidRDefault="005E2511" w:rsidP="00CB2DA1">
      <w:r>
        <w:separator/>
      </w:r>
    </w:p>
  </w:endnote>
  <w:endnote w:type="continuationSeparator" w:id="1">
    <w:p w:rsidR="005E2511" w:rsidRDefault="005E2511" w:rsidP="00CB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511" w:rsidRDefault="005E2511" w:rsidP="00CB2DA1">
      <w:r>
        <w:separator/>
      </w:r>
    </w:p>
  </w:footnote>
  <w:footnote w:type="continuationSeparator" w:id="1">
    <w:p w:rsidR="005E2511" w:rsidRDefault="005E2511" w:rsidP="00CB2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Phone contact icon logo, iPhone Computer Icons Telephone call, phone icon,  electronics, text, grass png | PNGWing" style="width:689.95pt;height:689.95pt;visibility:visible;mso-wrap-style:square" o:bullet="t">
        <v:imagedata r:id="rId1" o:title="Phone contact icon logo, iPhone Computer Icons Telephone call, phone icon,  electronics, text, grass png | PNGWing"/>
      </v:shape>
    </w:pict>
  </w:numPicBullet>
  <w:abstractNum w:abstractNumId="0">
    <w:nsid w:val="01222229"/>
    <w:multiLevelType w:val="hybridMultilevel"/>
    <w:tmpl w:val="7A687FD4"/>
    <w:lvl w:ilvl="0" w:tplc="8744C89A">
      <w:numFmt w:val="bullet"/>
      <w:lvlText w:val=""/>
      <w:lvlJc w:val="left"/>
      <w:pPr>
        <w:ind w:left="815" w:hanging="351"/>
      </w:pPr>
      <w:rPr>
        <w:rFonts w:ascii="Wingdings" w:eastAsia="Wingdings" w:hAnsi="Wingdings" w:cs="Wingdings" w:hint="default"/>
        <w:w w:val="101"/>
        <w:sz w:val="23"/>
        <w:szCs w:val="23"/>
        <w:lang w:val="en-US" w:eastAsia="en-US" w:bidi="ar-SA"/>
      </w:rPr>
    </w:lvl>
    <w:lvl w:ilvl="1" w:tplc="6DE20E90">
      <w:numFmt w:val="bullet"/>
      <w:lvlText w:val=""/>
      <w:lvlJc w:val="left"/>
      <w:pPr>
        <w:ind w:left="1962" w:hanging="351"/>
      </w:pPr>
      <w:rPr>
        <w:rFonts w:ascii="Wingdings" w:eastAsia="Wingdings" w:hAnsi="Wingdings" w:cs="Wingdings" w:hint="default"/>
        <w:w w:val="101"/>
        <w:sz w:val="23"/>
        <w:szCs w:val="23"/>
        <w:lang w:val="en-US" w:eastAsia="en-US" w:bidi="ar-SA"/>
      </w:rPr>
    </w:lvl>
    <w:lvl w:ilvl="2" w:tplc="0A4C5408">
      <w:numFmt w:val="bullet"/>
      <w:lvlText w:val="•"/>
      <w:lvlJc w:val="left"/>
      <w:pPr>
        <w:ind w:left="2093" w:hanging="351"/>
      </w:pPr>
      <w:rPr>
        <w:rFonts w:hint="default"/>
        <w:lang w:val="en-US" w:eastAsia="en-US" w:bidi="ar-SA"/>
      </w:rPr>
    </w:lvl>
    <w:lvl w:ilvl="3" w:tplc="1D5468FA">
      <w:numFmt w:val="bullet"/>
      <w:lvlText w:val="•"/>
      <w:lvlJc w:val="left"/>
      <w:pPr>
        <w:ind w:left="2227" w:hanging="351"/>
      </w:pPr>
      <w:rPr>
        <w:rFonts w:hint="default"/>
        <w:lang w:val="en-US" w:eastAsia="en-US" w:bidi="ar-SA"/>
      </w:rPr>
    </w:lvl>
    <w:lvl w:ilvl="4" w:tplc="D6724EC2">
      <w:numFmt w:val="bullet"/>
      <w:lvlText w:val="•"/>
      <w:lvlJc w:val="left"/>
      <w:pPr>
        <w:ind w:left="2360" w:hanging="351"/>
      </w:pPr>
      <w:rPr>
        <w:rFonts w:hint="default"/>
        <w:lang w:val="en-US" w:eastAsia="en-US" w:bidi="ar-SA"/>
      </w:rPr>
    </w:lvl>
    <w:lvl w:ilvl="5" w:tplc="CB1EDCB0">
      <w:numFmt w:val="bullet"/>
      <w:lvlText w:val="•"/>
      <w:lvlJc w:val="left"/>
      <w:pPr>
        <w:ind w:left="2494" w:hanging="351"/>
      </w:pPr>
      <w:rPr>
        <w:rFonts w:hint="default"/>
        <w:lang w:val="en-US" w:eastAsia="en-US" w:bidi="ar-SA"/>
      </w:rPr>
    </w:lvl>
    <w:lvl w:ilvl="6" w:tplc="D71288F2">
      <w:numFmt w:val="bullet"/>
      <w:lvlText w:val="•"/>
      <w:lvlJc w:val="left"/>
      <w:pPr>
        <w:ind w:left="2627" w:hanging="351"/>
      </w:pPr>
      <w:rPr>
        <w:rFonts w:hint="default"/>
        <w:lang w:val="en-US" w:eastAsia="en-US" w:bidi="ar-SA"/>
      </w:rPr>
    </w:lvl>
    <w:lvl w:ilvl="7" w:tplc="4BFC6478">
      <w:numFmt w:val="bullet"/>
      <w:lvlText w:val="•"/>
      <w:lvlJc w:val="left"/>
      <w:pPr>
        <w:ind w:left="2761" w:hanging="351"/>
      </w:pPr>
      <w:rPr>
        <w:rFonts w:hint="default"/>
        <w:lang w:val="en-US" w:eastAsia="en-US" w:bidi="ar-SA"/>
      </w:rPr>
    </w:lvl>
    <w:lvl w:ilvl="8" w:tplc="BD6EC4A4">
      <w:numFmt w:val="bullet"/>
      <w:lvlText w:val="•"/>
      <w:lvlJc w:val="left"/>
      <w:pPr>
        <w:ind w:left="2895" w:hanging="351"/>
      </w:pPr>
      <w:rPr>
        <w:rFonts w:hint="default"/>
        <w:lang w:val="en-US" w:eastAsia="en-US" w:bidi="ar-SA"/>
      </w:rPr>
    </w:lvl>
  </w:abstractNum>
  <w:abstractNum w:abstractNumId="1">
    <w:nsid w:val="0A6D2680"/>
    <w:multiLevelType w:val="hybridMultilevel"/>
    <w:tmpl w:val="4F169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3635A"/>
    <w:multiLevelType w:val="hybridMultilevel"/>
    <w:tmpl w:val="87544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66A8D"/>
    <w:multiLevelType w:val="hybridMultilevel"/>
    <w:tmpl w:val="D1C891EA"/>
    <w:lvl w:ilvl="0" w:tplc="51C67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681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BA4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582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8B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6A4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8C8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023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1A67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89F281A"/>
    <w:multiLevelType w:val="hybridMultilevel"/>
    <w:tmpl w:val="2E5A8324"/>
    <w:lvl w:ilvl="0" w:tplc="0409000B">
      <w:start w:val="1"/>
      <w:numFmt w:val="bullet"/>
      <w:lvlText w:val=""/>
      <w:lvlJc w:val="left"/>
      <w:pPr>
        <w:ind w:left="16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5">
    <w:nsid w:val="363F3E07"/>
    <w:multiLevelType w:val="hybridMultilevel"/>
    <w:tmpl w:val="BF2EE308"/>
    <w:lvl w:ilvl="0" w:tplc="0409000B">
      <w:start w:val="1"/>
      <w:numFmt w:val="bullet"/>
      <w:lvlText w:val=""/>
      <w:lvlJc w:val="left"/>
      <w:pPr>
        <w:ind w:left="19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1" w:hanging="360"/>
      </w:pPr>
      <w:rPr>
        <w:rFonts w:ascii="Wingdings" w:hAnsi="Wingdings" w:hint="default"/>
      </w:rPr>
    </w:lvl>
  </w:abstractNum>
  <w:abstractNum w:abstractNumId="6">
    <w:nsid w:val="3CD57CD5"/>
    <w:multiLevelType w:val="hybridMultilevel"/>
    <w:tmpl w:val="BAB41C9E"/>
    <w:lvl w:ilvl="0" w:tplc="46F8FCA6">
      <w:numFmt w:val="bullet"/>
      <w:lvlText w:val=""/>
      <w:lvlJc w:val="left"/>
      <w:pPr>
        <w:ind w:left="1261" w:hanging="351"/>
      </w:pPr>
      <w:rPr>
        <w:rFonts w:hint="default"/>
        <w:w w:val="102"/>
        <w:lang w:val="en-US" w:eastAsia="en-US" w:bidi="ar-SA"/>
      </w:rPr>
    </w:lvl>
    <w:lvl w:ilvl="1" w:tplc="32542530">
      <w:numFmt w:val="bullet"/>
      <w:lvlText w:val=""/>
      <w:lvlJc w:val="left"/>
      <w:pPr>
        <w:ind w:left="1962" w:hanging="351"/>
      </w:pPr>
      <w:rPr>
        <w:rFonts w:ascii="Wingdings" w:eastAsia="Wingdings" w:hAnsi="Wingdings" w:cs="Wingdings" w:hint="default"/>
        <w:w w:val="102"/>
        <w:sz w:val="21"/>
        <w:szCs w:val="21"/>
        <w:lang w:val="en-US" w:eastAsia="en-US" w:bidi="ar-SA"/>
      </w:rPr>
    </w:lvl>
    <w:lvl w:ilvl="2" w:tplc="1DF82DB2">
      <w:numFmt w:val="bullet"/>
      <w:lvlText w:val="•"/>
      <w:lvlJc w:val="left"/>
      <w:pPr>
        <w:ind w:left="3035" w:hanging="351"/>
      </w:pPr>
      <w:rPr>
        <w:rFonts w:hint="default"/>
        <w:lang w:val="en-US" w:eastAsia="en-US" w:bidi="ar-SA"/>
      </w:rPr>
    </w:lvl>
    <w:lvl w:ilvl="3" w:tplc="50FAFECA">
      <w:numFmt w:val="bullet"/>
      <w:lvlText w:val="•"/>
      <w:lvlJc w:val="left"/>
      <w:pPr>
        <w:ind w:left="4111" w:hanging="351"/>
      </w:pPr>
      <w:rPr>
        <w:rFonts w:hint="default"/>
        <w:lang w:val="en-US" w:eastAsia="en-US" w:bidi="ar-SA"/>
      </w:rPr>
    </w:lvl>
    <w:lvl w:ilvl="4" w:tplc="55749948">
      <w:numFmt w:val="bullet"/>
      <w:lvlText w:val="•"/>
      <w:lvlJc w:val="left"/>
      <w:pPr>
        <w:ind w:left="5186" w:hanging="351"/>
      </w:pPr>
      <w:rPr>
        <w:rFonts w:hint="default"/>
        <w:lang w:val="en-US" w:eastAsia="en-US" w:bidi="ar-SA"/>
      </w:rPr>
    </w:lvl>
    <w:lvl w:ilvl="5" w:tplc="EEBA1540">
      <w:numFmt w:val="bullet"/>
      <w:lvlText w:val="•"/>
      <w:lvlJc w:val="left"/>
      <w:pPr>
        <w:ind w:left="6262" w:hanging="351"/>
      </w:pPr>
      <w:rPr>
        <w:rFonts w:hint="default"/>
        <w:lang w:val="en-US" w:eastAsia="en-US" w:bidi="ar-SA"/>
      </w:rPr>
    </w:lvl>
    <w:lvl w:ilvl="6" w:tplc="982091A0">
      <w:numFmt w:val="bullet"/>
      <w:lvlText w:val="•"/>
      <w:lvlJc w:val="left"/>
      <w:pPr>
        <w:ind w:left="7337" w:hanging="351"/>
      </w:pPr>
      <w:rPr>
        <w:rFonts w:hint="default"/>
        <w:lang w:val="en-US" w:eastAsia="en-US" w:bidi="ar-SA"/>
      </w:rPr>
    </w:lvl>
    <w:lvl w:ilvl="7" w:tplc="4F6A2B2E">
      <w:numFmt w:val="bullet"/>
      <w:lvlText w:val="•"/>
      <w:lvlJc w:val="left"/>
      <w:pPr>
        <w:ind w:left="8413" w:hanging="351"/>
      </w:pPr>
      <w:rPr>
        <w:rFonts w:hint="default"/>
        <w:lang w:val="en-US" w:eastAsia="en-US" w:bidi="ar-SA"/>
      </w:rPr>
    </w:lvl>
    <w:lvl w:ilvl="8" w:tplc="F85C75E2">
      <w:numFmt w:val="bullet"/>
      <w:lvlText w:val="•"/>
      <w:lvlJc w:val="left"/>
      <w:pPr>
        <w:ind w:left="9488" w:hanging="351"/>
      </w:pPr>
      <w:rPr>
        <w:rFonts w:hint="default"/>
        <w:lang w:val="en-US" w:eastAsia="en-US" w:bidi="ar-SA"/>
      </w:rPr>
    </w:lvl>
  </w:abstractNum>
  <w:abstractNum w:abstractNumId="7">
    <w:nsid w:val="47DC753C"/>
    <w:multiLevelType w:val="hybridMultilevel"/>
    <w:tmpl w:val="B7582BCE"/>
    <w:lvl w:ilvl="0" w:tplc="0409000B">
      <w:start w:val="1"/>
      <w:numFmt w:val="bullet"/>
      <w:lvlText w:val=""/>
      <w:lvlJc w:val="left"/>
      <w:pPr>
        <w:ind w:left="8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>
    <w:nsid w:val="64461CE0"/>
    <w:multiLevelType w:val="hybridMultilevel"/>
    <w:tmpl w:val="C352D0F8"/>
    <w:lvl w:ilvl="0" w:tplc="0409000B">
      <w:start w:val="1"/>
      <w:numFmt w:val="bullet"/>
      <w:lvlText w:val=""/>
      <w:lvlJc w:val="left"/>
      <w:pPr>
        <w:ind w:left="18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9">
    <w:nsid w:val="687D4737"/>
    <w:multiLevelType w:val="hybridMultilevel"/>
    <w:tmpl w:val="D7A8E588"/>
    <w:lvl w:ilvl="0" w:tplc="0409000B">
      <w:start w:val="1"/>
      <w:numFmt w:val="bullet"/>
      <w:lvlText w:val=""/>
      <w:lvlJc w:val="left"/>
      <w:pPr>
        <w:ind w:left="15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B3E53"/>
    <w:rsid w:val="00066A11"/>
    <w:rsid w:val="00077BD1"/>
    <w:rsid w:val="000E12A1"/>
    <w:rsid w:val="00163AF9"/>
    <w:rsid w:val="00171DD3"/>
    <w:rsid w:val="0019777B"/>
    <w:rsid w:val="0025365A"/>
    <w:rsid w:val="002905AE"/>
    <w:rsid w:val="002C30B2"/>
    <w:rsid w:val="002E22E7"/>
    <w:rsid w:val="00386CEF"/>
    <w:rsid w:val="00401977"/>
    <w:rsid w:val="00483E1B"/>
    <w:rsid w:val="004B3E53"/>
    <w:rsid w:val="004B6942"/>
    <w:rsid w:val="004E1CBB"/>
    <w:rsid w:val="005732AC"/>
    <w:rsid w:val="005E2511"/>
    <w:rsid w:val="0068219A"/>
    <w:rsid w:val="006903F8"/>
    <w:rsid w:val="006905DF"/>
    <w:rsid w:val="006A0DAE"/>
    <w:rsid w:val="00735A24"/>
    <w:rsid w:val="00753757"/>
    <w:rsid w:val="007F0ADA"/>
    <w:rsid w:val="00807826"/>
    <w:rsid w:val="00860A44"/>
    <w:rsid w:val="00AB3B69"/>
    <w:rsid w:val="00AC5E90"/>
    <w:rsid w:val="00B128EA"/>
    <w:rsid w:val="00C42943"/>
    <w:rsid w:val="00CB2DA1"/>
    <w:rsid w:val="00D008EE"/>
    <w:rsid w:val="00D30AB8"/>
    <w:rsid w:val="00DB7F4F"/>
    <w:rsid w:val="00DC3147"/>
    <w:rsid w:val="00E31708"/>
    <w:rsid w:val="00E55D9B"/>
    <w:rsid w:val="00EA5642"/>
    <w:rsid w:val="00F22A38"/>
    <w:rsid w:val="00F7572E"/>
    <w:rsid w:val="00FC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3E5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B3E53"/>
    <w:pPr>
      <w:spacing w:before="65"/>
      <w:ind w:left="1261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rsid w:val="004B3E53"/>
    <w:pPr>
      <w:ind w:left="11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3E53"/>
    <w:pPr>
      <w:ind w:hanging="35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4B3E53"/>
    <w:pPr>
      <w:spacing w:before="5"/>
      <w:ind w:left="1261" w:hanging="351"/>
    </w:pPr>
  </w:style>
  <w:style w:type="paragraph" w:customStyle="1" w:styleId="TableParagraph">
    <w:name w:val="Table Paragraph"/>
    <w:basedOn w:val="Normal"/>
    <w:uiPriority w:val="1"/>
    <w:qFormat/>
    <w:rsid w:val="004B3E53"/>
  </w:style>
  <w:style w:type="paragraph" w:styleId="Header">
    <w:name w:val="header"/>
    <w:basedOn w:val="Normal"/>
    <w:link w:val="HeaderChar"/>
    <w:uiPriority w:val="99"/>
    <w:semiHidden/>
    <w:unhideWhenUsed/>
    <w:rsid w:val="00CB2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DA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B2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DA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E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1C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abanqc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RAZA</vt:lpstr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RAZA</dc:title>
  <dc:creator>DELL</dc:creator>
  <cp:lastModifiedBy>Faiyaz</cp:lastModifiedBy>
  <cp:revision>9</cp:revision>
  <cp:lastPrinted>2021-02-12T12:24:00Z</cp:lastPrinted>
  <dcterms:created xsi:type="dcterms:W3CDTF">2021-02-12T13:18:00Z</dcterms:created>
  <dcterms:modified xsi:type="dcterms:W3CDTF">2021-12-07T17:39:00Z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2021-02-12T00:00:00Z</vt:filetime>
  </property>
</Properties>
</file>