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6" w:type="dxa"/>
        <w:jc w:val="center"/>
        <w:tblCellSpacing w:w="0" w:type="dxa"/>
        <w:tblLayout w:type="fixed"/>
        <w:tblCellMar>
          <w:left w:w="0" w:type="dxa"/>
          <w:right w:w="0" w:type="dxa"/>
        </w:tblCellMar>
        <w:tblLook w:val="04A0" w:firstRow="1" w:lastRow="0" w:firstColumn="1" w:lastColumn="0" w:noHBand="0" w:noVBand="1"/>
      </w:tblPr>
      <w:tblGrid>
        <w:gridCol w:w="10346"/>
      </w:tblGrid>
      <w:tr w:rsidR="00440A25" w:rsidRPr="00C43CE4" w:rsidTr="00432B58">
        <w:trPr>
          <w:tblCellSpacing w:w="0" w:type="dxa"/>
          <w:jc w:val="center"/>
        </w:trPr>
        <w:tc>
          <w:tcPr>
            <w:tcW w:w="5000" w:type="pct"/>
            <w:shd w:val="clear" w:color="auto" w:fill="FFFFFF"/>
            <w:vAlign w:val="center"/>
            <w:hideMark/>
          </w:tcPr>
          <w:p w:rsidR="00F82ED6" w:rsidRPr="00C43CE4" w:rsidRDefault="00440A25" w:rsidP="00A0626F">
            <w:pPr>
              <w:spacing w:after="0" w:line="240" w:lineRule="auto"/>
              <w:rPr>
                <w:rFonts w:eastAsia="Times New Roman" w:cstheme="minorHAnsi"/>
                <w:color w:val="000000"/>
                <w:sz w:val="24"/>
                <w:szCs w:val="24"/>
                <w:shd w:val="clear" w:color="auto" w:fill="FFFFFF"/>
              </w:rPr>
            </w:pPr>
            <w:r w:rsidRPr="00C43CE4">
              <w:rPr>
                <w:rFonts w:eastAsia="Times New Roman" w:cstheme="minorHAnsi"/>
                <w:color w:val="000000"/>
                <w:sz w:val="24"/>
                <w:szCs w:val="24"/>
                <w:shd w:val="clear" w:color="auto" w:fill="FFFFFF"/>
              </w:rPr>
              <w:t> </w:t>
            </w:r>
          </w:p>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2"/>
              <w:gridCol w:w="5165"/>
              <w:gridCol w:w="3259"/>
            </w:tblGrid>
            <w:tr w:rsidR="004E5CEE" w:rsidRPr="00C43CE4" w:rsidTr="00A82ECF">
              <w:trPr>
                <w:trHeight w:val="1589"/>
              </w:trPr>
              <w:tc>
                <w:tcPr>
                  <w:tcW w:w="1752" w:type="dxa"/>
                </w:tcPr>
                <w:p w:rsidR="0030209B" w:rsidRPr="00C43CE4" w:rsidRDefault="000C7F76" w:rsidP="00A0626F">
                  <w:pPr>
                    <w:rPr>
                      <w:rFonts w:eastAsia="Times New Roman" w:cstheme="minorHAnsi"/>
                      <w:color w:val="000000"/>
                      <w:sz w:val="24"/>
                      <w:szCs w:val="24"/>
                      <w:shd w:val="clear" w:color="auto" w:fill="FFFFFF"/>
                    </w:rPr>
                  </w:pPr>
                  <w:r w:rsidRPr="00C43CE4">
                    <w:rPr>
                      <w:rFonts w:cstheme="minorHAnsi"/>
                      <w:noProof/>
                    </w:rPr>
                    <w:drawing>
                      <wp:inline distT="0" distB="0" distL="0" distR="0">
                        <wp:extent cx="10668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333500"/>
                                </a:xfrm>
                                <a:prstGeom prst="rect">
                                  <a:avLst/>
                                </a:prstGeom>
                                <a:noFill/>
                                <a:ln>
                                  <a:noFill/>
                                </a:ln>
                              </pic:spPr>
                            </pic:pic>
                          </a:graphicData>
                        </a:graphic>
                      </wp:inline>
                    </w:drawing>
                  </w:r>
                </w:p>
              </w:tc>
              <w:tc>
                <w:tcPr>
                  <w:tcW w:w="5165" w:type="dxa"/>
                </w:tcPr>
                <w:p w:rsidR="0030209B" w:rsidRPr="00C43CE4" w:rsidRDefault="000C7F76" w:rsidP="0030209B">
                  <w:pPr>
                    <w:pStyle w:val="Header"/>
                    <w:jc w:val="center"/>
                    <w:rPr>
                      <w:rFonts w:eastAsia="Times New Roman" w:cstheme="minorHAnsi"/>
                      <w:b/>
                      <w:bCs/>
                      <w:color w:val="000000"/>
                      <w:sz w:val="36"/>
                      <w:szCs w:val="36"/>
                    </w:rPr>
                  </w:pPr>
                  <w:r w:rsidRPr="00C43CE4">
                    <w:rPr>
                      <w:rFonts w:eastAsia="Times New Roman" w:cstheme="minorHAnsi"/>
                      <w:b/>
                      <w:bCs/>
                      <w:color w:val="000000"/>
                      <w:sz w:val="36"/>
                      <w:szCs w:val="36"/>
                    </w:rPr>
                    <w:t>MUHAMMAD FAISAL</w:t>
                  </w:r>
                  <w:r w:rsidR="0030209B" w:rsidRPr="00C43CE4">
                    <w:rPr>
                      <w:rFonts w:eastAsia="Times New Roman" w:cstheme="minorHAnsi"/>
                      <w:b/>
                      <w:bCs/>
                      <w:color w:val="000000"/>
                      <w:sz w:val="36"/>
                      <w:szCs w:val="36"/>
                    </w:rPr>
                    <w:t xml:space="preserve"> </w:t>
                  </w:r>
                  <w:r w:rsidR="00ED593B" w:rsidRPr="00C43CE4">
                    <w:rPr>
                      <w:rFonts w:eastAsia="Times New Roman" w:cstheme="minorHAnsi"/>
                      <w:b/>
                      <w:bCs/>
                      <w:color w:val="000000"/>
                      <w:sz w:val="36"/>
                      <w:szCs w:val="36"/>
                    </w:rPr>
                    <w:t>CHAUDH</w:t>
                  </w:r>
                  <w:r w:rsidRPr="00C43CE4">
                    <w:rPr>
                      <w:rFonts w:eastAsia="Times New Roman" w:cstheme="minorHAnsi"/>
                      <w:b/>
                      <w:bCs/>
                      <w:color w:val="000000"/>
                      <w:sz w:val="36"/>
                      <w:szCs w:val="36"/>
                    </w:rPr>
                    <w:t>A</w:t>
                  </w:r>
                  <w:r w:rsidR="00ED593B" w:rsidRPr="00C43CE4">
                    <w:rPr>
                      <w:rFonts w:eastAsia="Times New Roman" w:cstheme="minorHAnsi"/>
                      <w:b/>
                      <w:bCs/>
                      <w:color w:val="000000"/>
                      <w:sz w:val="36"/>
                      <w:szCs w:val="36"/>
                    </w:rPr>
                    <w:t>RY</w:t>
                  </w:r>
                </w:p>
                <w:p w:rsidR="006A72B1" w:rsidRPr="00C43CE4" w:rsidRDefault="0030209B" w:rsidP="003B5741">
                  <w:pPr>
                    <w:pStyle w:val="Header"/>
                    <w:jc w:val="center"/>
                    <w:rPr>
                      <w:rFonts w:cstheme="minorHAnsi"/>
                      <w:b/>
                      <w:bCs/>
                      <w:sz w:val="18"/>
                      <w:szCs w:val="18"/>
                    </w:rPr>
                  </w:pPr>
                  <w:r w:rsidRPr="00C43CE4">
                    <w:rPr>
                      <w:rFonts w:cstheme="minorHAnsi"/>
                      <w:b/>
                      <w:bCs/>
                      <w:sz w:val="18"/>
                      <w:szCs w:val="18"/>
                    </w:rPr>
                    <w:t>(</w:t>
                  </w:r>
                  <w:r w:rsidR="00F61DB0" w:rsidRPr="00C43CE4">
                    <w:rPr>
                      <w:rFonts w:cstheme="minorHAnsi"/>
                      <w:b/>
                      <w:bCs/>
                      <w:sz w:val="18"/>
                      <w:szCs w:val="18"/>
                    </w:rPr>
                    <w:t>Q</w:t>
                  </w:r>
                  <w:r w:rsidR="00AF0862" w:rsidRPr="00C43CE4">
                    <w:rPr>
                      <w:rFonts w:cstheme="minorHAnsi"/>
                      <w:b/>
                      <w:bCs/>
                      <w:sz w:val="18"/>
                      <w:szCs w:val="18"/>
                    </w:rPr>
                    <w:t xml:space="preserve">uality </w:t>
                  </w:r>
                  <w:r w:rsidR="00F61DB0" w:rsidRPr="00C43CE4">
                    <w:rPr>
                      <w:rFonts w:cstheme="minorHAnsi"/>
                      <w:b/>
                      <w:bCs/>
                      <w:sz w:val="18"/>
                      <w:szCs w:val="18"/>
                    </w:rPr>
                    <w:t>C</w:t>
                  </w:r>
                  <w:r w:rsidR="00AF0862" w:rsidRPr="00C43CE4">
                    <w:rPr>
                      <w:rFonts w:cstheme="minorHAnsi"/>
                      <w:b/>
                      <w:bCs/>
                      <w:sz w:val="18"/>
                      <w:szCs w:val="18"/>
                    </w:rPr>
                    <w:t>ontrol/Compliance</w:t>
                  </w:r>
                  <w:r w:rsidR="00C65E2B" w:rsidRPr="00C43CE4">
                    <w:rPr>
                      <w:rFonts w:cstheme="minorHAnsi"/>
                      <w:b/>
                      <w:bCs/>
                      <w:sz w:val="18"/>
                      <w:szCs w:val="18"/>
                    </w:rPr>
                    <w:t xml:space="preserve"> Management</w:t>
                  </w:r>
                  <w:r w:rsidR="00F61DB0" w:rsidRPr="00C43CE4">
                    <w:rPr>
                      <w:rFonts w:cstheme="minorHAnsi"/>
                      <w:b/>
                      <w:bCs/>
                      <w:sz w:val="18"/>
                      <w:szCs w:val="18"/>
                    </w:rPr>
                    <w:t xml:space="preserve">, </w:t>
                  </w:r>
                  <w:r w:rsidR="000976C4" w:rsidRPr="00C43CE4">
                    <w:rPr>
                      <w:rFonts w:cstheme="minorHAnsi"/>
                      <w:b/>
                      <w:bCs/>
                      <w:sz w:val="18"/>
                      <w:szCs w:val="18"/>
                    </w:rPr>
                    <w:t xml:space="preserve">Internal </w:t>
                  </w:r>
                  <w:r w:rsidR="006A72B1" w:rsidRPr="00C43CE4">
                    <w:rPr>
                      <w:rFonts w:cstheme="minorHAnsi"/>
                      <w:b/>
                      <w:bCs/>
                      <w:sz w:val="18"/>
                      <w:szCs w:val="18"/>
                    </w:rPr>
                    <w:t xml:space="preserve">Audits, </w:t>
                  </w:r>
                </w:p>
                <w:p w:rsidR="006B37E0" w:rsidRPr="00C43CE4" w:rsidRDefault="00F61DB0" w:rsidP="00B17990">
                  <w:pPr>
                    <w:pStyle w:val="Header"/>
                    <w:jc w:val="center"/>
                    <w:rPr>
                      <w:rStyle w:val="Hyperlink"/>
                      <w:rFonts w:cstheme="minorHAnsi"/>
                      <w:b/>
                      <w:bCs/>
                      <w:color w:val="auto"/>
                      <w:sz w:val="18"/>
                      <w:szCs w:val="18"/>
                      <w:u w:val="none"/>
                    </w:rPr>
                  </w:pPr>
                  <w:r w:rsidRPr="00C43CE4">
                    <w:rPr>
                      <w:rFonts w:cstheme="minorHAnsi"/>
                      <w:b/>
                      <w:bCs/>
                      <w:sz w:val="18"/>
                      <w:szCs w:val="18"/>
                    </w:rPr>
                    <w:t>Technical Coordination</w:t>
                  </w:r>
                  <w:r w:rsidR="0030209B" w:rsidRPr="00C43CE4">
                    <w:rPr>
                      <w:rFonts w:cstheme="minorHAnsi"/>
                      <w:b/>
                      <w:bCs/>
                      <w:sz w:val="18"/>
                      <w:szCs w:val="18"/>
                    </w:rPr>
                    <w:t>)</w:t>
                  </w:r>
                </w:p>
                <w:p w:rsidR="00F61DB0" w:rsidRPr="00C43CE4" w:rsidRDefault="00910AC2" w:rsidP="00F61DB0">
                  <w:pPr>
                    <w:pStyle w:val="Header"/>
                    <w:jc w:val="center"/>
                    <w:rPr>
                      <w:rStyle w:val="Hyperlink"/>
                      <w:rFonts w:cstheme="minorHAnsi"/>
                      <w:b/>
                      <w:bCs/>
                      <w:color w:val="000000"/>
                      <w:sz w:val="20"/>
                      <w:szCs w:val="20"/>
                      <w:u w:val="none"/>
                      <w:shd w:val="clear" w:color="auto" w:fill="FFFFFF"/>
                    </w:rPr>
                  </w:pPr>
                  <w:r w:rsidRPr="00C43CE4">
                    <w:rPr>
                      <w:rFonts w:cstheme="minorHAnsi"/>
                      <w:b/>
                      <w:bCs/>
                      <w:color w:val="008080"/>
                      <w:shd w:val="clear" w:color="auto" w:fill="FFFFFF"/>
                    </w:rPr>
                    <w:t></w:t>
                  </w:r>
                  <w:r w:rsidR="00ED593B" w:rsidRPr="00C43CE4">
                    <w:rPr>
                      <w:rFonts w:cstheme="minorHAnsi"/>
                      <w:b/>
                      <w:bCs/>
                      <w:color w:val="000000"/>
                      <w:sz w:val="20"/>
                      <w:szCs w:val="20"/>
                      <w:shd w:val="clear" w:color="auto" w:fill="FFFFFF"/>
                    </w:rPr>
                    <w:t>+</w:t>
                  </w:r>
                  <w:r w:rsidR="00F61DB0" w:rsidRPr="00C43CE4">
                    <w:rPr>
                      <w:rFonts w:cstheme="minorHAnsi"/>
                      <w:b/>
                      <w:bCs/>
                      <w:color w:val="000000"/>
                      <w:sz w:val="20"/>
                      <w:szCs w:val="20"/>
                      <w:shd w:val="clear" w:color="auto" w:fill="FFFFFF"/>
                    </w:rPr>
                    <w:t>966-</w:t>
                  </w:r>
                  <w:r w:rsidR="000F34E1">
                    <w:rPr>
                      <w:rFonts w:cstheme="minorHAnsi"/>
                      <w:b/>
                      <w:bCs/>
                      <w:color w:val="000000"/>
                      <w:sz w:val="20"/>
                      <w:szCs w:val="20"/>
                      <w:shd w:val="clear" w:color="auto" w:fill="FFFFFF"/>
                    </w:rPr>
                    <w:t xml:space="preserve"> </w:t>
                  </w:r>
                  <w:r w:rsidR="00F61DB0" w:rsidRPr="00C43CE4">
                    <w:rPr>
                      <w:rFonts w:cstheme="minorHAnsi"/>
                      <w:b/>
                      <w:bCs/>
                      <w:color w:val="000000"/>
                      <w:sz w:val="20"/>
                      <w:szCs w:val="20"/>
                      <w:shd w:val="clear" w:color="auto" w:fill="FFFFFF"/>
                    </w:rPr>
                    <w:t>531986875</w:t>
                  </w:r>
                  <w:r w:rsidR="00D11BC4" w:rsidRPr="00C43CE4">
                    <w:rPr>
                      <w:rFonts w:cstheme="minorHAnsi"/>
                      <w:b/>
                      <w:bCs/>
                      <w:color w:val="000000"/>
                      <w:sz w:val="20"/>
                      <w:szCs w:val="20"/>
                      <w:shd w:val="clear" w:color="auto" w:fill="FFFFFF"/>
                    </w:rPr>
                    <w:t xml:space="preserve"> / 594757710</w:t>
                  </w:r>
                  <w:r w:rsidR="00D11BC4" w:rsidRPr="00C43CE4">
                    <w:rPr>
                      <w:rFonts w:cstheme="minorHAnsi"/>
                      <w:b/>
                      <w:bCs/>
                      <w:color w:val="000000"/>
                      <w:sz w:val="20"/>
                      <w:szCs w:val="20"/>
                      <w:shd w:val="clear" w:color="auto" w:fill="FFFFFF"/>
                    </w:rPr>
                    <w:br/>
                  </w:r>
                  <w:r w:rsidR="00ED593B" w:rsidRPr="00C43CE4">
                    <w:rPr>
                      <w:rFonts w:cstheme="minorHAnsi"/>
                      <w:b/>
                      <w:bCs/>
                      <w:color w:val="000000"/>
                      <w:sz w:val="20"/>
                      <w:szCs w:val="20"/>
                      <w:shd w:val="clear" w:color="auto" w:fill="FFFFFF"/>
                    </w:rPr>
                    <w:t>+92</w:t>
                  </w:r>
                  <w:r w:rsidR="00EE75DC" w:rsidRPr="00C43CE4">
                    <w:rPr>
                      <w:rFonts w:cstheme="minorHAnsi"/>
                      <w:b/>
                      <w:bCs/>
                      <w:color w:val="000000"/>
                      <w:sz w:val="20"/>
                      <w:szCs w:val="20"/>
                      <w:shd w:val="clear" w:color="auto" w:fill="FFFFFF"/>
                    </w:rPr>
                    <w:t>-</w:t>
                  </w:r>
                  <w:r w:rsidR="00F61DB0" w:rsidRPr="00C43CE4">
                    <w:rPr>
                      <w:rFonts w:cstheme="minorHAnsi"/>
                      <w:b/>
                      <w:bCs/>
                      <w:color w:val="000000"/>
                      <w:sz w:val="20"/>
                      <w:szCs w:val="20"/>
                      <w:shd w:val="clear" w:color="auto" w:fill="FFFFFF"/>
                    </w:rPr>
                    <w:t>334</w:t>
                  </w:r>
                  <w:r w:rsidR="00EE75DC" w:rsidRPr="00C43CE4">
                    <w:rPr>
                      <w:rFonts w:cstheme="minorHAnsi"/>
                      <w:b/>
                      <w:bCs/>
                      <w:color w:val="000000"/>
                      <w:sz w:val="20"/>
                      <w:szCs w:val="20"/>
                      <w:shd w:val="clear" w:color="auto" w:fill="FFFFFF"/>
                    </w:rPr>
                    <w:t>-</w:t>
                  </w:r>
                  <w:r w:rsidR="00F61DB0" w:rsidRPr="00C43CE4">
                    <w:rPr>
                      <w:rFonts w:cstheme="minorHAnsi"/>
                      <w:b/>
                      <w:bCs/>
                      <w:color w:val="000000"/>
                      <w:sz w:val="20"/>
                      <w:szCs w:val="20"/>
                      <w:shd w:val="clear" w:color="auto" w:fill="FFFFFF"/>
                    </w:rPr>
                    <w:t>7043070,</w:t>
                  </w:r>
                  <w:r w:rsidR="00D11BC4" w:rsidRPr="00C43CE4">
                    <w:rPr>
                      <w:rFonts w:cstheme="minorHAnsi"/>
                      <w:b/>
                      <w:bCs/>
                      <w:color w:val="000000"/>
                      <w:sz w:val="20"/>
                      <w:szCs w:val="20"/>
                      <w:shd w:val="clear" w:color="auto" w:fill="FFFFFF"/>
                    </w:rPr>
                    <w:t xml:space="preserve"> </w:t>
                  </w:r>
                  <w:r w:rsidR="00F61DB0" w:rsidRPr="00C43CE4">
                    <w:rPr>
                      <w:rFonts w:cstheme="minorHAnsi"/>
                      <w:b/>
                      <w:bCs/>
                      <w:color w:val="000000"/>
                      <w:sz w:val="20"/>
                      <w:szCs w:val="20"/>
                      <w:shd w:val="clear" w:color="auto" w:fill="FFFFFF"/>
                    </w:rPr>
                    <w:t>+92-46-2514774</w:t>
                  </w:r>
                </w:p>
                <w:p w:rsidR="0065168F" w:rsidRPr="00C43CE4" w:rsidRDefault="0065168F" w:rsidP="0046643A">
                  <w:pPr>
                    <w:rPr>
                      <w:rFonts w:eastAsia="Times New Roman" w:cstheme="minorHAnsi"/>
                      <w:color w:val="000000"/>
                      <w:sz w:val="24"/>
                      <w:szCs w:val="24"/>
                      <w:shd w:val="clear" w:color="auto" w:fill="FFFFFF"/>
                    </w:rPr>
                  </w:pPr>
                </w:p>
              </w:tc>
              <w:tc>
                <w:tcPr>
                  <w:tcW w:w="3259" w:type="dxa"/>
                </w:tcPr>
                <w:p w:rsidR="00910AC2" w:rsidRPr="00C43CE4" w:rsidRDefault="00910AC2" w:rsidP="00910AC2">
                  <w:pPr>
                    <w:jc w:val="center"/>
                    <w:rPr>
                      <w:rFonts w:eastAsia="Times New Roman" w:cstheme="minorHAnsi"/>
                      <w:b/>
                      <w:color w:val="000000"/>
                      <w:u w:val="single"/>
                    </w:rPr>
                  </w:pPr>
                </w:p>
                <w:p w:rsidR="00974F10" w:rsidRPr="00C43CE4" w:rsidRDefault="00F83F7B" w:rsidP="00CA76AE">
                  <w:pPr>
                    <w:jc w:val="right"/>
                    <w:rPr>
                      <w:rStyle w:val="Hyperlink"/>
                      <w:rFonts w:eastAsia="Times New Roman" w:cstheme="minorHAnsi"/>
                      <w:u w:val="none"/>
                    </w:rPr>
                  </w:pPr>
                  <w:r w:rsidRPr="00C43CE4">
                    <w:rPr>
                      <w:rFonts w:eastAsia="Times New Roman" w:cstheme="minorHAnsi"/>
                      <w:color w:val="000000"/>
                    </w:rPr>
                    <w:t xml:space="preserve">Skype: </w:t>
                  </w:r>
                  <w:r w:rsidR="000C7F76" w:rsidRPr="00C43CE4">
                    <w:rPr>
                      <w:rStyle w:val="Hyperlink"/>
                      <w:rFonts w:cstheme="minorHAnsi"/>
                      <w:u w:val="none"/>
                    </w:rPr>
                    <w:t>faisal_tts</w:t>
                  </w:r>
                  <w:r w:rsidR="0030209B" w:rsidRPr="00C43CE4">
                    <w:rPr>
                      <w:rFonts w:eastAsia="Times New Roman" w:cstheme="minorHAnsi"/>
                      <w:color w:val="000000"/>
                    </w:rPr>
                    <w:br/>
                  </w:r>
                  <w:hyperlink r:id="rId9" w:history="1">
                    <w:r w:rsidR="00974F10" w:rsidRPr="00C43CE4">
                      <w:rPr>
                        <w:rStyle w:val="Hyperlink"/>
                        <w:rFonts w:eastAsia="Times New Roman" w:cstheme="minorHAnsi"/>
                        <w:u w:val="none"/>
                      </w:rPr>
                      <w:t>faisal_tts@yahoo.com</w:t>
                    </w:r>
                  </w:hyperlink>
                </w:p>
                <w:p w:rsidR="00F83F7B" w:rsidRPr="00C43CE4" w:rsidRDefault="00A90157" w:rsidP="00CA76AE">
                  <w:pPr>
                    <w:jc w:val="right"/>
                    <w:rPr>
                      <w:rFonts w:eastAsia="Times New Roman" w:cstheme="minorHAnsi"/>
                    </w:rPr>
                  </w:pPr>
                  <w:hyperlink r:id="rId10" w:history="1">
                    <w:r w:rsidR="00974F10" w:rsidRPr="00C43CE4">
                      <w:rPr>
                        <w:rStyle w:val="Hyperlink"/>
                        <w:rFonts w:cstheme="minorHAnsi"/>
                        <w:u w:val="none"/>
                      </w:rPr>
                      <w:t>chfaisal.tts</w:t>
                    </w:r>
                    <w:r w:rsidR="00974F10" w:rsidRPr="00C43CE4">
                      <w:rPr>
                        <w:rStyle w:val="Hyperlink"/>
                        <w:rFonts w:eastAsia="Times New Roman" w:cstheme="minorHAnsi"/>
                        <w:u w:val="none"/>
                      </w:rPr>
                      <w:t>@gmail.com</w:t>
                    </w:r>
                  </w:hyperlink>
                </w:p>
                <w:p w:rsidR="0030209B" w:rsidRPr="00C43CE4" w:rsidRDefault="0030209B" w:rsidP="00FA6204">
                  <w:pPr>
                    <w:jc w:val="right"/>
                    <w:rPr>
                      <w:rFonts w:eastAsia="Times New Roman" w:cstheme="minorHAnsi"/>
                      <w:color w:val="000000"/>
                      <w:sz w:val="20"/>
                      <w:szCs w:val="20"/>
                    </w:rPr>
                  </w:pPr>
                </w:p>
              </w:tc>
            </w:tr>
          </w:tbl>
          <w:p w:rsidR="00440A25" w:rsidRPr="00C43CE4" w:rsidRDefault="00440A25" w:rsidP="005D5669">
            <w:pPr>
              <w:pStyle w:val="ListParagraph"/>
              <w:spacing w:after="0" w:line="240" w:lineRule="auto"/>
              <w:ind w:left="0"/>
              <w:rPr>
                <w:rFonts w:eastAsia="Times New Roman" w:cstheme="minorHAnsi"/>
                <w:color w:val="000000"/>
                <w:sz w:val="32"/>
                <w:szCs w:val="32"/>
                <w:u w:val="single"/>
              </w:rPr>
            </w:pPr>
          </w:p>
        </w:tc>
      </w:tr>
      <w:tr w:rsidR="001A29EA" w:rsidRPr="00C43CE4" w:rsidTr="00CE1E4A">
        <w:trPr>
          <w:tblCellSpacing w:w="0" w:type="dxa"/>
          <w:jc w:val="center"/>
        </w:trPr>
        <w:tc>
          <w:tcPr>
            <w:tcW w:w="5000" w:type="pct"/>
            <w:shd w:val="clear" w:color="auto" w:fill="auto"/>
            <w:vAlign w:val="center"/>
            <w:hideMark/>
          </w:tcPr>
          <w:tbl>
            <w:tblPr>
              <w:tblW w:w="10309" w:type="dxa"/>
              <w:tblInd w:w="18"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A0" w:firstRow="1" w:lastRow="0" w:firstColumn="1" w:lastColumn="0" w:noHBand="0" w:noVBand="1"/>
            </w:tblPr>
            <w:tblGrid>
              <w:gridCol w:w="3819"/>
              <w:gridCol w:w="6490"/>
            </w:tblGrid>
            <w:tr w:rsidR="001E0C9E" w:rsidRPr="00C43CE4" w:rsidTr="000D1EB9">
              <w:trPr>
                <w:trHeight w:val="301"/>
              </w:trPr>
              <w:tc>
                <w:tcPr>
                  <w:tcW w:w="3819" w:type="dxa"/>
                  <w:tcBorders>
                    <w:top w:val="single" w:sz="8" w:space="0" w:color="FFC000"/>
                    <w:left w:val="single" w:sz="8" w:space="0" w:color="FFC000"/>
                    <w:bottom w:val="single" w:sz="8" w:space="0" w:color="FFC000"/>
                    <w:right w:val="single" w:sz="8" w:space="0" w:color="FFC000"/>
                  </w:tcBorders>
                  <w:hideMark/>
                </w:tcPr>
                <w:p w:rsidR="001E0C9E" w:rsidRPr="00C43CE4" w:rsidRDefault="001E0C9E" w:rsidP="00D5656A">
                  <w:pPr>
                    <w:tabs>
                      <w:tab w:val="left" w:pos="3686"/>
                    </w:tabs>
                    <w:spacing w:after="0"/>
                    <w:jc w:val="both"/>
                    <w:rPr>
                      <w:rFonts w:cstheme="minorHAnsi"/>
                      <w:bCs/>
                      <w:color w:val="1D1B11"/>
                    </w:rPr>
                  </w:pPr>
                  <w:r w:rsidRPr="00C43CE4">
                    <w:rPr>
                      <w:rFonts w:cstheme="minorHAnsi"/>
                      <w:bCs/>
                    </w:rPr>
                    <w:t>Years of Experience:</w:t>
                  </w:r>
                </w:p>
              </w:tc>
              <w:tc>
                <w:tcPr>
                  <w:tcW w:w="6490" w:type="dxa"/>
                  <w:tcBorders>
                    <w:top w:val="single" w:sz="8" w:space="0" w:color="FFC000"/>
                    <w:left w:val="single" w:sz="8" w:space="0" w:color="FFC000"/>
                    <w:bottom w:val="single" w:sz="8" w:space="0" w:color="FFC000"/>
                    <w:right w:val="single" w:sz="8" w:space="0" w:color="FFC000"/>
                  </w:tcBorders>
                </w:tcPr>
                <w:p w:rsidR="001E0C9E" w:rsidRPr="00C43CE4" w:rsidRDefault="001E0C9E" w:rsidP="00D5656A">
                  <w:pPr>
                    <w:spacing w:after="0"/>
                    <w:rPr>
                      <w:rFonts w:cstheme="minorHAnsi"/>
                      <w:color w:val="1D1B11"/>
                    </w:rPr>
                  </w:pPr>
                  <w:r w:rsidRPr="00C43CE4">
                    <w:rPr>
                      <w:rFonts w:cstheme="minorHAnsi"/>
                    </w:rPr>
                    <w:t>24 Years</w:t>
                  </w:r>
                  <w:r w:rsidRPr="00C43CE4">
                    <w:rPr>
                      <w:rFonts w:cstheme="minorHAnsi"/>
                    </w:rPr>
                    <w:br/>
                  </w:r>
                  <w:r w:rsidR="00AD4E77" w:rsidRPr="00C43CE4">
                    <w:rPr>
                      <w:rFonts w:cstheme="minorHAnsi"/>
                    </w:rPr>
                    <w:t>A</w:t>
                  </w:r>
                  <w:r w:rsidRPr="00C43CE4">
                    <w:rPr>
                      <w:rFonts w:cstheme="minorHAnsi"/>
                    </w:rPr>
                    <w:t>vailable in Kingdom of Saudi Arabia</w:t>
                  </w:r>
                  <w:r w:rsidR="001E75F1" w:rsidRPr="00C43CE4">
                    <w:rPr>
                      <w:rFonts w:cstheme="minorHAnsi"/>
                    </w:rPr>
                    <w:t xml:space="preserve"> on Transferable Visa</w:t>
                  </w:r>
                  <w:r w:rsidRPr="00C43CE4">
                    <w:rPr>
                      <w:rFonts w:cstheme="minorHAnsi"/>
                    </w:rPr>
                    <w:t xml:space="preserve"> </w:t>
                  </w:r>
                  <w:r w:rsidRPr="00C43CE4">
                    <w:rPr>
                      <w:rFonts w:cstheme="minorHAnsi"/>
                      <w:sz w:val="18"/>
                      <w:szCs w:val="18"/>
                    </w:rPr>
                    <w:t xml:space="preserve">(Previously </w:t>
                  </w:r>
                  <w:r w:rsidR="00A805CE" w:rsidRPr="00C43CE4">
                    <w:rPr>
                      <w:rFonts w:cstheme="minorHAnsi"/>
                      <w:sz w:val="18"/>
                      <w:szCs w:val="18"/>
                    </w:rPr>
                    <w:t xml:space="preserve">worked in </w:t>
                  </w:r>
                  <w:r w:rsidRPr="00C43CE4">
                    <w:rPr>
                      <w:rFonts w:cstheme="minorHAnsi"/>
                      <w:sz w:val="18"/>
                      <w:szCs w:val="18"/>
                    </w:rPr>
                    <w:t>PAK, Qatar, UAE)</w:t>
                  </w:r>
                </w:p>
              </w:tc>
            </w:tr>
            <w:tr w:rsidR="001E0C9E" w:rsidRPr="00C43CE4" w:rsidTr="000D1EB9">
              <w:trPr>
                <w:trHeight w:val="285"/>
              </w:trPr>
              <w:tc>
                <w:tcPr>
                  <w:tcW w:w="3819" w:type="dxa"/>
                  <w:tcBorders>
                    <w:top w:val="single" w:sz="8" w:space="0" w:color="FFC000"/>
                    <w:left w:val="single" w:sz="8" w:space="0" w:color="FFC000"/>
                    <w:bottom w:val="single" w:sz="8" w:space="0" w:color="FFC000"/>
                    <w:right w:val="single" w:sz="8" w:space="0" w:color="FFC000"/>
                  </w:tcBorders>
                  <w:hideMark/>
                </w:tcPr>
                <w:p w:rsidR="001E0C9E" w:rsidRPr="00C43CE4" w:rsidRDefault="001E0C9E" w:rsidP="00D5656A">
                  <w:pPr>
                    <w:tabs>
                      <w:tab w:val="left" w:pos="3578"/>
                      <w:tab w:val="left" w:pos="3686"/>
                    </w:tabs>
                    <w:spacing w:after="0"/>
                    <w:jc w:val="both"/>
                    <w:rPr>
                      <w:rFonts w:cstheme="minorHAnsi"/>
                      <w:bCs/>
                      <w:color w:val="1D1B11"/>
                    </w:rPr>
                  </w:pPr>
                  <w:r w:rsidRPr="00C43CE4">
                    <w:rPr>
                      <w:rFonts w:cstheme="minorHAnsi"/>
                      <w:bCs/>
                    </w:rPr>
                    <w:t>Technical Education / Qualification:</w:t>
                  </w:r>
                </w:p>
              </w:tc>
              <w:tc>
                <w:tcPr>
                  <w:tcW w:w="6490" w:type="dxa"/>
                  <w:tcBorders>
                    <w:top w:val="single" w:sz="8" w:space="0" w:color="FFC000"/>
                    <w:left w:val="single" w:sz="8" w:space="0" w:color="FFC000"/>
                    <w:bottom w:val="single" w:sz="8" w:space="0" w:color="FFC000"/>
                    <w:right w:val="single" w:sz="8" w:space="0" w:color="FFC000"/>
                  </w:tcBorders>
                </w:tcPr>
                <w:p w:rsidR="001E0C9E" w:rsidRPr="00C43CE4" w:rsidRDefault="001E0C9E" w:rsidP="00D5656A">
                  <w:pPr>
                    <w:spacing w:after="0" w:line="270" w:lineRule="atLeast"/>
                    <w:jc w:val="thaiDistribute"/>
                    <w:rPr>
                      <w:rFonts w:cstheme="minorHAnsi"/>
                      <w:lang w:val="en-GB"/>
                    </w:rPr>
                  </w:pPr>
                  <w:r w:rsidRPr="00C43CE4">
                    <w:rPr>
                      <w:rFonts w:cstheme="minorHAnsi"/>
                      <w:lang w:val="en-GB"/>
                    </w:rPr>
                    <w:t>B-Tech (Honours) “</w:t>
                  </w:r>
                  <w:r w:rsidR="001E75F1" w:rsidRPr="00C43CE4">
                    <w:rPr>
                      <w:rFonts w:cstheme="minorHAnsi"/>
                      <w:sz w:val="18"/>
                      <w:szCs w:val="18"/>
                      <w:lang w:val="en-GB"/>
                    </w:rPr>
                    <w:t>bachelor’s in civil engineering technology</w:t>
                  </w:r>
                  <w:r w:rsidRPr="00C43CE4">
                    <w:rPr>
                      <w:rFonts w:cstheme="minorHAnsi"/>
                      <w:sz w:val="18"/>
                      <w:szCs w:val="18"/>
                      <w:lang w:val="en-GB"/>
                    </w:rPr>
                    <w:t>”</w:t>
                  </w:r>
                </w:p>
                <w:p w:rsidR="001E0C9E" w:rsidRPr="00C43CE4" w:rsidRDefault="001E0C9E" w:rsidP="00D5656A">
                  <w:pPr>
                    <w:spacing w:after="0" w:line="270" w:lineRule="atLeast"/>
                    <w:jc w:val="thaiDistribute"/>
                    <w:rPr>
                      <w:rFonts w:cstheme="minorHAnsi"/>
                      <w:lang w:val="en-GB"/>
                    </w:rPr>
                  </w:pPr>
                  <w:r w:rsidRPr="00C43CE4">
                    <w:rPr>
                      <w:rFonts w:cstheme="minorHAnsi"/>
                      <w:lang w:val="en-GB"/>
                    </w:rPr>
                    <w:t>Diploma of Associate Engineer (Civil)</w:t>
                  </w:r>
                </w:p>
                <w:p w:rsidR="001E0C9E" w:rsidRPr="00C43CE4" w:rsidRDefault="001E0C9E" w:rsidP="00C40524">
                  <w:pPr>
                    <w:spacing w:after="0"/>
                    <w:rPr>
                      <w:rFonts w:cstheme="minorHAnsi"/>
                      <w:lang w:val="en-GB"/>
                    </w:rPr>
                  </w:pPr>
                  <w:r w:rsidRPr="00C43CE4">
                    <w:rPr>
                      <w:rFonts w:cstheme="minorHAnsi"/>
                      <w:u w:val="single"/>
                      <w:lang w:val="en-GB"/>
                    </w:rPr>
                    <w:t xml:space="preserve">Professional </w:t>
                  </w:r>
                  <w:r w:rsidR="0053734A" w:rsidRPr="00C43CE4">
                    <w:rPr>
                      <w:rFonts w:cstheme="minorHAnsi"/>
                      <w:u w:val="single"/>
                      <w:lang w:val="en-GB"/>
                    </w:rPr>
                    <w:t>Memberships: -</w:t>
                  </w:r>
                  <w:r w:rsidRPr="00C43CE4">
                    <w:rPr>
                      <w:rFonts w:cstheme="minorHAnsi"/>
                      <w:u w:val="single"/>
                      <w:lang w:val="en-GB"/>
                    </w:rPr>
                    <w:t xml:space="preserve"> </w:t>
                  </w:r>
                  <w:r w:rsidRPr="00C43CE4">
                    <w:rPr>
                      <w:rFonts w:cstheme="minorHAnsi"/>
                      <w:lang w:val="en-GB"/>
                    </w:rPr>
                    <w:br/>
                    <w:t>292414 - Saudi Council of Engineers-KSA.</w:t>
                  </w:r>
                  <w:r w:rsidRPr="00C43CE4">
                    <w:rPr>
                      <w:rFonts w:cstheme="minorHAnsi"/>
                      <w:lang w:val="en-GB"/>
                    </w:rPr>
                    <w:br/>
                    <w:t>PE. Tech/Civil/000273 - National Technology Council Pakistan.</w:t>
                  </w:r>
                </w:p>
                <w:p w:rsidR="009A68A4" w:rsidRPr="00C43CE4" w:rsidRDefault="009A68A4" w:rsidP="00DC33EE">
                  <w:pPr>
                    <w:spacing w:after="0"/>
                    <w:rPr>
                      <w:rFonts w:cstheme="minorHAnsi"/>
                    </w:rPr>
                  </w:pPr>
                  <w:r w:rsidRPr="00C43CE4">
                    <w:rPr>
                      <w:rFonts w:cstheme="minorHAnsi"/>
                      <w:u w:val="single"/>
                      <w:lang w:val="en-GB"/>
                    </w:rPr>
                    <w:t>Certifications: -</w:t>
                  </w:r>
                  <w:r w:rsidR="00DC33EE" w:rsidRPr="00C43CE4">
                    <w:rPr>
                      <w:rFonts w:cstheme="minorHAnsi"/>
                      <w:u w:val="single"/>
                      <w:lang w:val="en-GB"/>
                    </w:rPr>
                    <w:t xml:space="preserve"> </w:t>
                  </w:r>
                  <w:r w:rsidRPr="00C43CE4">
                    <w:rPr>
                      <w:rFonts w:cstheme="minorHAnsi"/>
                      <w:lang w:val="en-GB"/>
                    </w:rPr>
                    <w:t>QMS Lead Auditor – ISO 9001-2015</w:t>
                  </w:r>
                </w:p>
              </w:tc>
            </w:tr>
            <w:tr w:rsidR="001E0C9E" w:rsidRPr="00C43CE4" w:rsidTr="000D1EB9">
              <w:trPr>
                <w:trHeight w:val="301"/>
              </w:trPr>
              <w:tc>
                <w:tcPr>
                  <w:tcW w:w="3819" w:type="dxa"/>
                  <w:tcBorders>
                    <w:top w:val="single" w:sz="8" w:space="0" w:color="FFC000"/>
                    <w:left w:val="single" w:sz="8" w:space="0" w:color="FFC000"/>
                    <w:bottom w:val="single" w:sz="8" w:space="0" w:color="FFC000"/>
                    <w:right w:val="single" w:sz="8" w:space="0" w:color="FFC000"/>
                  </w:tcBorders>
                  <w:hideMark/>
                </w:tcPr>
                <w:p w:rsidR="001E0C9E" w:rsidRPr="00C43CE4" w:rsidRDefault="001E0C9E" w:rsidP="00D5656A">
                  <w:pPr>
                    <w:tabs>
                      <w:tab w:val="left" w:pos="3578"/>
                      <w:tab w:val="left" w:pos="3686"/>
                    </w:tabs>
                    <w:spacing w:after="0"/>
                    <w:jc w:val="both"/>
                    <w:rPr>
                      <w:rFonts w:cstheme="minorHAnsi"/>
                      <w:bCs/>
                      <w:color w:val="1D1B11"/>
                    </w:rPr>
                  </w:pPr>
                  <w:r w:rsidRPr="00C43CE4">
                    <w:rPr>
                      <w:rFonts w:cstheme="minorHAnsi"/>
                      <w:bCs/>
                    </w:rPr>
                    <w:t>Position</w:t>
                  </w:r>
                  <w:r w:rsidR="00FE6052" w:rsidRPr="00C43CE4">
                    <w:rPr>
                      <w:rFonts w:cstheme="minorHAnsi"/>
                      <w:bCs/>
                    </w:rPr>
                    <w:t>s Assigned</w:t>
                  </w:r>
                  <w:r w:rsidRPr="00C43CE4">
                    <w:rPr>
                      <w:rFonts w:cstheme="minorHAnsi"/>
                      <w:bCs/>
                    </w:rPr>
                    <w:t>:</w:t>
                  </w:r>
                </w:p>
              </w:tc>
              <w:tc>
                <w:tcPr>
                  <w:tcW w:w="6490" w:type="dxa"/>
                  <w:tcBorders>
                    <w:top w:val="single" w:sz="8" w:space="0" w:color="FFC000"/>
                    <w:left w:val="single" w:sz="8" w:space="0" w:color="FFC000"/>
                    <w:bottom w:val="single" w:sz="8" w:space="0" w:color="FFC000"/>
                    <w:right w:val="single" w:sz="8" w:space="0" w:color="FFC000"/>
                  </w:tcBorders>
                </w:tcPr>
                <w:p w:rsidR="004D34EA" w:rsidRPr="00C43CE4" w:rsidRDefault="001E0C9E" w:rsidP="004D34EA">
                  <w:pPr>
                    <w:autoSpaceDE w:val="0"/>
                    <w:autoSpaceDN w:val="0"/>
                    <w:adjustRightInd w:val="0"/>
                    <w:spacing w:after="0"/>
                    <w:rPr>
                      <w:rFonts w:cstheme="minorHAnsi"/>
                      <w:b/>
                      <w:sz w:val="20"/>
                      <w:szCs w:val="20"/>
                    </w:rPr>
                  </w:pPr>
                  <w:r w:rsidRPr="00C43CE4">
                    <w:rPr>
                      <w:rFonts w:cstheme="minorHAnsi"/>
                    </w:rPr>
                    <w:t>QA/QC</w:t>
                  </w:r>
                  <w:r w:rsidR="00B747E1" w:rsidRPr="00C43CE4">
                    <w:rPr>
                      <w:rFonts w:cstheme="minorHAnsi"/>
                    </w:rPr>
                    <w:t xml:space="preserve"> Mgmt.</w:t>
                  </w:r>
                  <w:r w:rsidR="00BD04BC" w:rsidRPr="00C43CE4">
                    <w:rPr>
                      <w:rFonts w:cstheme="minorHAnsi"/>
                    </w:rPr>
                    <w:t xml:space="preserve"> / </w:t>
                  </w:r>
                  <w:r w:rsidR="00C77DCB" w:rsidRPr="00C43CE4">
                    <w:rPr>
                      <w:rFonts w:cstheme="minorHAnsi"/>
                    </w:rPr>
                    <w:t xml:space="preserve">Compliance </w:t>
                  </w:r>
                  <w:r w:rsidR="004D34EA" w:rsidRPr="00C43CE4">
                    <w:rPr>
                      <w:rFonts w:cstheme="minorHAnsi"/>
                    </w:rPr>
                    <w:t>Mgmt.</w:t>
                  </w:r>
                  <w:r w:rsidR="00C77DCB" w:rsidRPr="00C43CE4">
                    <w:rPr>
                      <w:rFonts w:cstheme="minorHAnsi"/>
                    </w:rPr>
                    <w:t xml:space="preserve"> / </w:t>
                  </w:r>
                  <w:r w:rsidR="00BD04BC" w:rsidRPr="00C43CE4">
                    <w:rPr>
                      <w:rFonts w:cstheme="minorHAnsi"/>
                    </w:rPr>
                    <w:t>Coordination</w:t>
                  </w:r>
                </w:p>
                <w:p w:rsidR="001E0C9E" w:rsidRPr="00C43CE4" w:rsidRDefault="00B747E1" w:rsidP="004D34EA">
                  <w:pPr>
                    <w:autoSpaceDE w:val="0"/>
                    <w:autoSpaceDN w:val="0"/>
                    <w:adjustRightInd w:val="0"/>
                    <w:spacing w:after="0"/>
                    <w:rPr>
                      <w:rFonts w:cstheme="minorHAnsi"/>
                      <w:sz w:val="18"/>
                      <w:szCs w:val="18"/>
                    </w:rPr>
                  </w:pPr>
                  <w:r w:rsidRPr="00C43CE4">
                    <w:rPr>
                      <w:rFonts w:cstheme="minorHAnsi"/>
                      <w:b/>
                      <w:sz w:val="18"/>
                      <w:szCs w:val="18"/>
                    </w:rPr>
                    <w:t>(Saudi Aramco,</w:t>
                  </w:r>
                  <w:r w:rsidR="001E0C9E" w:rsidRPr="00C43CE4">
                    <w:rPr>
                      <w:rFonts w:cstheme="minorHAnsi"/>
                      <w:b/>
                      <w:sz w:val="18"/>
                      <w:szCs w:val="18"/>
                    </w:rPr>
                    <w:t xml:space="preserve"> R</w:t>
                  </w:r>
                  <w:r w:rsidR="005F034F" w:rsidRPr="00C43CE4">
                    <w:rPr>
                      <w:rFonts w:cstheme="minorHAnsi"/>
                      <w:b/>
                      <w:sz w:val="18"/>
                      <w:szCs w:val="18"/>
                    </w:rPr>
                    <w:t xml:space="preserve">oyal </w:t>
                  </w:r>
                  <w:r w:rsidR="001E0C9E" w:rsidRPr="00C43CE4">
                    <w:rPr>
                      <w:rFonts w:cstheme="minorHAnsi"/>
                      <w:b/>
                      <w:sz w:val="18"/>
                      <w:szCs w:val="18"/>
                    </w:rPr>
                    <w:t>C</w:t>
                  </w:r>
                  <w:r w:rsidR="005F034F" w:rsidRPr="00C43CE4">
                    <w:rPr>
                      <w:rFonts w:cstheme="minorHAnsi"/>
                      <w:b/>
                      <w:sz w:val="18"/>
                      <w:szCs w:val="18"/>
                    </w:rPr>
                    <w:t>ommission &amp;</w:t>
                  </w:r>
                  <w:r w:rsidRPr="00C43CE4">
                    <w:rPr>
                      <w:rFonts w:cstheme="minorHAnsi"/>
                      <w:b/>
                      <w:sz w:val="18"/>
                      <w:szCs w:val="18"/>
                    </w:rPr>
                    <w:t xml:space="preserve"> Neom</w:t>
                  </w:r>
                  <w:r w:rsidR="001E0C9E" w:rsidRPr="00C43CE4">
                    <w:rPr>
                      <w:rFonts w:cstheme="minorHAnsi"/>
                      <w:b/>
                      <w:sz w:val="18"/>
                      <w:szCs w:val="18"/>
                    </w:rPr>
                    <w:t xml:space="preserve"> Approved QC Manager</w:t>
                  </w:r>
                  <w:r w:rsidR="000B634A" w:rsidRPr="00C43CE4">
                    <w:rPr>
                      <w:rFonts w:cstheme="minorHAnsi"/>
                      <w:b/>
                      <w:sz w:val="18"/>
                      <w:szCs w:val="18"/>
                    </w:rPr>
                    <w:t>, SEC Approved</w:t>
                  </w:r>
                  <w:r w:rsidR="001E0C9E" w:rsidRPr="00C43CE4">
                    <w:rPr>
                      <w:rFonts w:cstheme="minorHAnsi"/>
                      <w:b/>
                      <w:sz w:val="18"/>
                      <w:szCs w:val="18"/>
                    </w:rPr>
                    <w:t>)</w:t>
                  </w:r>
                </w:p>
              </w:tc>
            </w:tr>
            <w:tr w:rsidR="001E0C9E" w:rsidRPr="00C43CE4" w:rsidTr="000D1EB9">
              <w:trPr>
                <w:trHeight w:val="285"/>
              </w:trPr>
              <w:tc>
                <w:tcPr>
                  <w:tcW w:w="3819" w:type="dxa"/>
                  <w:tcBorders>
                    <w:top w:val="single" w:sz="8" w:space="0" w:color="FFC000"/>
                    <w:left w:val="single" w:sz="8" w:space="0" w:color="FFC000"/>
                    <w:bottom w:val="single" w:sz="8" w:space="0" w:color="FFC000"/>
                    <w:right w:val="single" w:sz="8" w:space="0" w:color="FFC000"/>
                  </w:tcBorders>
                  <w:hideMark/>
                </w:tcPr>
                <w:p w:rsidR="00676F57" w:rsidRPr="00C43CE4" w:rsidRDefault="001E0C9E" w:rsidP="00676F57">
                  <w:pPr>
                    <w:tabs>
                      <w:tab w:val="left" w:pos="3578"/>
                      <w:tab w:val="left" w:pos="3686"/>
                    </w:tabs>
                    <w:spacing w:after="0"/>
                    <w:rPr>
                      <w:rFonts w:cstheme="minorHAnsi"/>
                      <w:bCs/>
                    </w:rPr>
                  </w:pPr>
                  <w:r w:rsidRPr="00C43CE4">
                    <w:rPr>
                      <w:rFonts w:cstheme="minorHAnsi"/>
                      <w:bCs/>
                    </w:rPr>
                    <w:t>Main Sector Experience</w:t>
                  </w:r>
                </w:p>
                <w:p w:rsidR="001E0C9E" w:rsidRPr="00C43CE4" w:rsidRDefault="001E0C9E" w:rsidP="00676F57">
                  <w:pPr>
                    <w:tabs>
                      <w:tab w:val="left" w:pos="3578"/>
                      <w:tab w:val="left" w:pos="3686"/>
                    </w:tabs>
                    <w:spacing w:after="0"/>
                    <w:rPr>
                      <w:rFonts w:cstheme="minorHAnsi"/>
                      <w:color w:val="1D1B11"/>
                    </w:rPr>
                  </w:pPr>
                  <w:r w:rsidRPr="00C43CE4">
                    <w:rPr>
                      <w:rFonts w:cstheme="minorHAnsi"/>
                      <w:bCs/>
                    </w:rPr>
                    <w:t>(</w:t>
                  </w:r>
                  <w:r w:rsidR="008A357A" w:rsidRPr="00C43CE4">
                    <w:rPr>
                      <w:rFonts w:cstheme="minorHAnsi"/>
                      <w:bCs/>
                    </w:rPr>
                    <w:t>Power, Petrochemical,</w:t>
                  </w:r>
                  <w:r w:rsidR="00745A81" w:rsidRPr="00C43CE4">
                    <w:rPr>
                      <w:rFonts w:cstheme="minorHAnsi"/>
                      <w:bCs/>
                    </w:rPr>
                    <w:t xml:space="preserve"> </w:t>
                  </w:r>
                  <w:r w:rsidRPr="00C43CE4">
                    <w:rPr>
                      <w:rFonts w:cstheme="minorHAnsi"/>
                      <w:bCs/>
                    </w:rPr>
                    <w:t>O</w:t>
                  </w:r>
                  <w:r w:rsidR="008A357A" w:rsidRPr="00C43CE4">
                    <w:rPr>
                      <w:rFonts w:cstheme="minorHAnsi"/>
                      <w:bCs/>
                    </w:rPr>
                    <w:t>il</w:t>
                  </w:r>
                  <w:r w:rsidR="00745A81" w:rsidRPr="00C43CE4">
                    <w:rPr>
                      <w:rFonts w:cstheme="minorHAnsi"/>
                      <w:bCs/>
                    </w:rPr>
                    <w:t xml:space="preserve"> </w:t>
                  </w:r>
                  <w:r w:rsidRPr="00C43CE4">
                    <w:rPr>
                      <w:rFonts w:cstheme="minorHAnsi"/>
                      <w:bCs/>
                    </w:rPr>
                    <w:t>&amp;</w:t>
                  </w:r>
                  <w:r w:rsidR="00745A81" w:rsidRPr="00C43CE4">
                    <w:rPr>
                      <w:rFonts w:cstheme="minorHAnsi"/>
                      <w:bCs/>
                    </w:rPr>
                    <w:t xml:space="preserve"> </w:t>
                  </w:r>
                  <w:r w:rsidRPr="00C43CE4">
                    <w:rPr>
                      <w:rFonts w:cstheme="minorHAnsi"/>
                      <w:bCs/>
                    </w:rPr>
                    <w:t>Gas,</w:t>
                  </w:r>
                  <w:r w:rsidR="00745A81" w:rsidRPr="00C43CE4">
                    <w:rPr>
                      <w:rFonts w:cstheme="minorHAnsi"/>
                      <w:bCs/>
                    </w:rPr>
                    <w:t xml:space="preserve"> </w:t>
                  </w:r>
                  <w:r w:rsidR="008A357A" w:rsidRPr="00C43CE4">
                    <w:rPr>
                      <w:rFonts w:cstheme="minorHAnsi"/>
                      <w:bCs/>
                    </w:rPr>
                    <w:t>Infrastructure,</w:t>
                  </w:r>
                  <w:r w:rsidR="00745A81" w:rsidRPr="00C43CE4">
                    <w:rPr>
                      <w:rFonts w:cstheme="minorHAnsi"/>
                      <w:bCs/>
                    </w:rPr>
                    <w:t xml:space="preserve"> </w:t>
                  </w:r>
                  <w:r w:rsidRPr="00C43CE4">
                    <w:rPr>
                      <w:rFonts w:cstheme="minorHAnsi"/>
                      <w:bCs/>
                    </w:rPr>
                    <w:t xml:space="preserve">Roads &amp; </w:t>
                  </w:r>
                  <w:r w:rsidR="008A357A" w:rsidRPr="00C43CE4">
                    <w:rPr>
                      <w:rFonts w:cstheme="minorHAnsi"/>
                      <w:bCs/>
                    </w:rPr>
                    <w:t>Civil Construction</w:t>
                  </w:r>
                  <w:r w:rsidR="00676F57" w:rsidRPr="00C43CE4">
                    <w:rPr>
                      <w:rFonts w:cstheme="minorHAnsi"/>
                      <w:bCs/>
                    </w:rPr>
                    <w:t xml:space="preserve"> etc.)</w:t>
                  </w:r>
                </w:p>
              </w:tc>
              <w:tc>
                <w:tcPr>
                  <w:tcW w:w="6490" w:type="dxa"/>
                  <w:tcBorders>
                    <w:top w:val="single" w:sz="8" w:space="0" w:color="FFC000"/>
                    <w:left w:val="single" w:sz="8" w:space="0" w:color="FFC000"/>
                    <w:bottom w:val="single" w:sz="8" w:space="0" w:color="FFC000"/>
                    <w:right w:val="single" w:sz="8" w:space="0" w:color="FFC000"/>
                  </w:tcBorders>
                </w:tcPr>
                <w:p w:rsidR="001E0C9E" w:rsidRPr="00C43CE4" w:rsidRDefault="001A4D59" w:rsidP="00BD3036">
                  <w:pPr>
                    <w:spacing w:after="0"/>
                    <w:rPr>
                      <w:rFonts w:cstheme="minorHAnsi"/>
                      <w:color w:val="1D1B11"/>
                    </w:rPr>
                  </w:pPr>
                  <w:r w:rsidRPr="00C43CE4">
                    <w:rPr>
                      <w:rFonts w:cstheme="minorHAnsi"/>
                    </w:rPr>
                    <w:t>Working experience on Large Build Mixed Used Developments like Commercial/residential buildings, Industrial Construction, Power Plant and substations, refineries, cement factories etc. Strong Capability in liaising Technically with clients, consultants, contrac</w:t>
                  </w:r>
                  <w:r w:rsidR="00BD3036" w:rsidRPr="00C43CE4">
                    <w:rPr>
                      <w:rFonts w:cstheme="minorHAnsi"/>
                    </w:rPr>
                    <w:t>tors</w:t>
                  </w:r>
                  <w:r w:rsidRPr="00C43CE4">
                    <w:rPr>
                      <w:rFonts w:cstheme="minorHAnsi"/>
                    </w:rPr>
                    <w:t>.</w:t>
                  </w:r>
                </w:p>
              </w:tc>
            </w:tr>
            <w:tr w:rsidR="001E0C9E" w:rsidRPr="00C43CE4" w:rsidTr="000D1EB9">
              <w:trPr>
                <w:trHeight w:val="285"/>
              </w:trPr>
              <w:tc>
                <w:tcPr>
                  <w:tcW w:w="3819" w:type="dxa"/>
                  <w:tcBorders>
                    <w:top w:val="single" w:sz="8" w:space="0" w:color="FFC000"/>
                    <w:left w:val="single" w:sz="8" w:space="0" w:color="FFC000"/>
                    <w:bottom w:val="single" w:sz="8" w:space="0" w:color="FFC000"/>
                    <w:right w:val="single" w:sz="8" w:space="0" w:color="FFC000"/>
                  </w:tcBorders>
                  <w:hideMark/>
                </w:tcPr>
                <w:tbl>
                  <w:tblPr>
                    <w:tblW w:w="10309" w:type="dxa"/>
                    <w:tblInd w:w="18"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A0" w:firstRow="1" w:lastRow="0" w:firstColumn="1" w:lastColumn="0" w:noHBand="0" w:noVBand="1"/>
                  </w:tblPr>
                  <w:tblGrid>
                    <w:gridCol w:w="3819"/>
                    <w:gridCol w:w="6490"/>
                  </w:tblGrid>
                  <w:tr w:rsidR="001E0C9E" w:rsidRPr="00C43CE4" w:rsidTr="00B9129D">
                    <w:trPr>
                      <w:trHeight w:val="301"/>
                    </w:trPr>
                    <w:tc>
                      <w:tcPr>
                        <w:tcW w:w="3819" w:type="dxa"/>
                        <w:tcBorders>
                          <w:top w:val="nil"/>
                          <w:left w:val="nil"/>
                          <w:bottom w:val="nil"/>
                          <w:right w:val="single" w:sz="8" w:space="0" w:color="FFC000"/>
                        </w:tcBorders>
                        <w:hideMark/>
                      </w:tcPr>
                      <w:p w:rsidR="001E0C9E" w:rsidRPr="00C43CE4" w:rsidRDefault="001E0C9E" w:rsidP="006F4146">
                        <w:pPr>
                          <w:spacing w:after="0"/>
                          <w:rPr>
                            <w:rFonts w:cstheme="minorHAnsi"/>
                            <w:bCs/>
                            <w:color w:val="1D1B11"/>
                          </w:rPr>
                        </w:pPr>
                        <w:r w:rsidRPr="00C43CE4">
                          <w:rPr>
                            <w:rFonts w:cstheme="minorHAnsi"/>
                            <w:bCs/>
                          </w:rPr>
                          <w:t>Other Technical Achievements</w:t>
                        </w:r>
                      </w:p>
                    </w:tc>
                    <w:tc>
                      <w:tcPr>
                        <w:tcW w:w="6490" w:type="dxa"/>
                        <w:tcBorders>
                          <w:top w:val="single" w:sz="8" w:space="0" w:color="FFC000"/>
                          <w:left w:val="single" w:sz="8" w:space="0" w:color="FFC000"/>
                          <w:bottom w:val="single" w:sz="8" w:space="0" w:color="FFC000"/>
                          <w:right w:val="single" w:sz="8" w:space="0" w:color="FFC000"/>
                        </w:tcBorders>
                      </w:tcPr>
                      <w:p w:rsidR="001E0C9E" w:rsidRPr="00C43CE4" w:rsidRDefault="001E0C9E" w:rsidP="006F4146">
                        <w:pPr>
                          <w:spacing w:after="0"/>
                          <w:jc w:val="both"/>
                          <w:rPr>
                            <w:rFonts w:cstheme="minorHAnsi"/>
                          </w:rPr>
                        </w:pPr>
                        <w:r w:rsidRPr="00C43CE4">
                          <w:rPr>
                            <w:rFonts w:cstheme="minorHAnsi"/>
                          </w:rPr>
                          <w:t>CMAA (Construction Management Association of America)</w:t>
                        </w:r>
                      </w:p>
                    </w:tc>
                  </w:tr>
                </w:tbl>
                <w:p w:rsidR="001E0C9E" w:rsidRPr="00C43CE4" w:rsidRDefault="001E0C9E" w:rsidP="00D5656A">
                  <w:pPr>
                    <w:tabs>
                      <w:tab w:val="left" w:pos="3578"/>
                      <w:tab w:val="left" w:pos="3686"/>
                    </w:tabs>
                    <w:spacing w:after="0"/>
                    <w:jc w:val="both"/>
                    <w:rPr>
                      <w:rFonts w:cstheme="minorHAnsi"/>
                      <w:color w:val="1D1B11"/>
                    </w:rPr>
                  </w:pPr>
                </w:p>
              </w:tc>
              <w:tc>
                <w:tcPr>
                  <w:tcW w:w="6490" w:type="dxa"/>
                  <w:tcBorders>
                    <w:top w:val="single" w:sz="8" w:space="0" w:color="FFC000"/>
                    <w:left w:val="single" w:sz="8" w:space="0" w:color="FFC000"/>
                    <w:bottom w:val="single" w:sz="8" w:space="0" w:color="FFC000"/>
                    <w:right w:val="single" w:sz="8" w:space="0" w:color="FFC000"/>
                  </w:tcBorders>
                </w:tcPr>
                <w:tbl>
                  <w:tblPr>
                    <w:tblW w:w="6490" w:type="dxa"/>
                    <w:tblInd w:w="18"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A0" w:firstRow="1" w:lastRow="0" w:firstColumn="1" w:lastColumn="0" w:noHBand="0" w:noVBand="1"/>
                  </w:tblPr>
                  <w:tblGrid>
                    <w:gridCol w:w="6490"/>
                  </w:tblGrid>
                  <w:tr w:rsidR="001E0C9E" w:rsidRPr="00C43CE4" w:rsidTr="00B9129D">
                    <w:trPr>
                      <w:trHeight w:val="301"/>
                    </w:trPr>
                    <w:tc>
                      <w:tcPr>
                        <w:tcW w:w="6490" w:type="dxa"/>
                        <w:tcBorders>
                          <w:top w:val="nil"/>
                          <w:left w:val="nil"/>
                          <w:bottom w:val="nil"/>
                          <w:right w:val="single" w:sz="8" w:space="0" w:color="FFC000"/>
                        </w:tcBorders>
                      </w:tcPr>
                      <w:p w:rsidR="001E0C9E" w:rsidRPr="00C43CE4" w:rsidRDefault="001E0C9E" w:rsidP="006F4146">
                        <w:pPr>
                          <w:spacing w:after="0"/>
                          <w:jc w:val="both"/>
                          <w:rPr>
                            <w:rFonts w:cstheme="minorHAnsi"/>
                            <w:bCs/>
                          </w:rPr>
                        </w:pPr>
                        <w:r w:rsidRPr="00C43CE4">
                          <w:rPr>
                            <w:rFonts w:cstheme="minorHAnsi"/>
                            <w:bCs/>
                          </w:rPr>
                          <w:t>Initial Assessments &amp; Evaluations, Surveillance Inspections, Setting out QA/QC inspection procedures</w:t>
                        </w:r>
                        <w:r w:rsidR="00584784" w:rsidRPr="00C43CE4">
                          <w:rPr>
                            <w:rFonts w:cstheme="minorHAnsi"/>
                            <w:bCs/>
                          </w:rPr>
                          <w:t>.</w:t>
                        </w:r>
                      </w:p>
                      <w:p w:rsidR="001E0C9E" w:rsidRPr="00C43CE4" w:rsidRDefault="001E0C9E" w:rsidP="00541407">
                        <w:pPr>
                          <w:spacing w:after="0"/>
                          <w:jc w:val="both"/>
                          <w:rPr>
                            <w:rFonts w:cstheme="minorHAnsi"/>
                          </w:rPr>
                        </w:pPr>
                        <w:r w:rsidRPr="00C43CE4">
                          <w:rPr>
                            <w:rFonts w:cstheme="minorHAnsi"/>
                            <w:bCs/>
                          </w:rPr>
                          <w:t>Technical presentations/</w:t>
                        </w:r>
                        <w:r w:rsidR="00815C29" w:rsidRPr="00C43CE4">
                          <w:rPr>
                            <w:rFonts w:cstheme="minorHAnsi"/>
                            <w:bCs/>
                          </w:rPr>
                          <w:t>coordination, HSE</w:t>
                        </w:r>
                        <w:r w:rsidRPr="00C43CE4">
                          <w:rPr>
                            <w:rFonts w:cstheme="minorHAnsi"/>
                            <w:bCs/>
                          </w:rPr>
                          <w:t xml:space="preserve"> &amp; QC Courses</w:t>
                        </w:r>
                      </w:p>
                    </w:tc>
                  </w:tr>
                </w:tbl>
                <w:p w:rsidR="001E0C9E" w:rsidRPr="00C43CE4" w:rsidRDefault="001E0C9E" w:rsidP="00D5656A">
                  <w:pPr>
                    <w:spacing w:after="0"/>
                    <w:jc w:val="both"/>
                    <w:rPr>
                      <w:rFonts w:cstheme="minorHAnsi"/>
                    </w:rPr>
                  </w:pPr>
                </w:p>
              </w:tc>
            </w:tr>
            <w:tr w:rsidR="008B528B" w:rsidRPr="00C43CE4" w:rsidTr="00E30ECE">
              <w:trPr>
                <w:trHeight w:val="301"/>
              </w:trPr>
              <w:tc>
                <w:tcPr>
                  <w:tcW w:w="10309" w:type="dxa"/>
                  <w:gridSpan w:val="2"/>
                  <w:tcBorders>
                    <w:top w:val="single" w:sz="8" w:space="0" w:color="FFC000"/>
                    <w:left w:val="single" w:sz="8" w:space="0" w:color="FFC000"/>
                    <w:bottom w:val="single" w:sz="8" w:space="0" w:color="FFC000"/>
                    <w:right w:val="single" w:sz="8" w:space="0" w:color="FFC000"/>
                  </w:tcBorders>
                </w:tcPr>
                <w:p w:rsidR="008B528B" w:rsidRPr="00C43CE4" w:rsidRDefault="008B528B" w:rsidP="008B528B">
                  <w:pPr>
                    <w:spacing w:after="0" w:line="270" w:lineRule="atLeast"/>
                    <w:rPr>
                      <w:rFonts w:cstheme="minorHAnsi"/>
                      <w:b/>
                      <w:lang w:val="en-GB"/>
                    </w:rPr>
                  </w:pPr>
                  <w:r w:rsidRPr="00C43CE4">
                    <w:rPr>
                      <w:rFonts w:cstheme="minorHAnsi"/>
                      <w:b/>
                      <w:lang w:val="en-GB"/>
                    </w:rPr>
                    <w:t>SUMMARY OF CAREER</w:t>
                  </w:r>
                </w:p>
              </w:tc>
            </w:tr>
            <w:tr w:rsidR="006A3F8C" w:rsidRPr="00C43CE4" w:rsidTr="001F3BDD">
              <w:trPr>
                <w:trHeight w:val="5364"/>
              </w:trPr>
              <w:tc>
                <w:tcPr>
                  <w:tcW w:w="3819" w:type="dxa"/>
                  <w:tcBorders>
                    <w:top w:val="single" w:sz="8" w:space="0" w:color="FFC000"/>
                    <w:left w:val="single" w:sz="8" w:space="0" w:color="FFC000"/>
                    <w:bottom w:val="single" w:sz="8" w:space="0" w:color="FFC000"/>
                    <w:right w:val="single" w:sz="8" w:space="0" w:color="FFC000"/>
                  </w:tcBorders>
                </w:tcPr>
                <w:p w:rsidR="006A3F8C" w:rsidRPr="00C43CE4" w:rsidRDefault="006A3F8C" w:rsidP="00053181">
                  <w:pPr>
                    <w:pStyle w:val="Title"/>
                    <w:tabs>
                      <w:tab w:val="left" w:pos="1260"/>
                    </w:tabs>
                    <w:spacing w:before="60" w:after="60"/>
                    <w:jc w:val="left"/>
                    <w:rPr>
                      <w:rFonts w:asciiTheme="minorHAnsi" w:hAnsiTheme="minorHAnsi" w:cstheme="minorHAnsi"/>
                      <w:b w:val="0"/>
                      <w:sz w:val="20"/>
                      <w:u w:val="none"/>
                    </w:rPr>
                  </w:pPr>
                  <w:r w:rsidRPr="00C43CE4">
                    <w:rPr>
                      <w:rFonts w:asciiTheme="minorHAnsi" w:hAnsiTheme="minorHAnsi" w:cstheme="minorHAnsi"/>
                      <w:bCs w:val="0"/>
                      <w:sz w:val="20"/>
                      <w:u w:val="none"/>
                    </w:rPr>
                    <w:t>QA/QC</w:t>
                  </w:r>
                  <w:r w:rsidR="00053181" w:rsidRPr="00C43CE4">
                    <w:rPr>
                      <w:rFonts w:asciiTheme="minorHAnsi" w:hAnsiTheme="minorHAnsi" w:cstheme="minorHAnsi"/>
                      <w:bCs w:val="0"/>
                      <w:sz w:val="20"/>
                      <w:u w:val="none"/>
                    </w:rPr>
                    <w:t xml:space="preserve"> Management, Complaince and</w:t>
                  </w:r>
                  <w:r w:rsidR="00881E79" w:rsidRPr="00C43CE4">
                    <w:rPr>
                      <w:rFonts w:asciiTheme="minorHAnsi" w:hAnsiTheme="minorHAnsi" w:cstheme="minorHAnsi"/>
                      <w:bCs w:val="0"/>
                      <w:sz w:val="20"/>
                      <w:u w:val="none"/>
                    </w:rPr>
                    <w:t xml:space="preserve"> Internal Audits</w:t>
                  </w:r>
                </w:p>
                <w:p w:rsidR="006A3F8C" w:rsidRPr="00C43CE4" w:rsidRDefault="006A3F8C" w:rsidP="00D5656A">
                  <w:pPr>
                    <w:spacing w:after="0"/>
                    <w:rPr>
                      <w:rFonts w:cstheme="minorHAnsi"/>
                      <w:color w:val="1D1B11"/>
                      <w:sz w:val="20"/>
                      <w:szCs w:val="20"/>
                    </w:rPr>
                  </w:pPr>
                </w:p>
              </w:tc>
              <w:tc>
                <w:tcPr>
                  <w:tcW w:w="6490" w:type="dxa"/>
                  <w:tcBorders>
                    <w:top w:val="single" w:sz="8" w:space="0" w:color="FFC000"/>
                    <w:left w:val="single" w:sz="8" w:space="0" w:color="FFC000"/>
                    <w:bottom w:val="single" w:sz="8" w:space="0" w:color="FFC000"/>
                    <w:right w:val="single" w:sz="8" w:space="0" w:color="FFC000"/>
                  </w:tcBorders>
                </w:tcPr>
                <w:p w:rsidR="00B17990" w:rsidRPr="00C43CE4" w:rsidRDefault="00B17990" w:rsidP="00C447B4">
                  <w:pPr>
                    <w:shd w:val="clear" w:color="auto" w:fill="FFFFFF"/>
                    <w:spacing w:after="0" w:line="240" w:lineRule="auto"/>
                    <w:rPr>
                      <w:rFonts w:cstheme="minorHAnsi"/>
                      <w:bCs/>
                      <w:sz w:val="20"/>
                      <w:szCs w:val="20"/>
                    </w:rPr>
                  </w:pPr>
                  <w:r w:rsidRPr="00C43CE4">
                    <w:rPr>
                      <w:rFonts w:cstheme="minorHAnsi"/>
                      <w:bCs/>
                      <w:sz w:val="20"/>
                      <w:szCs w:val="20"/>
                    </w:rPr>
                    <w:t xml:space="preserve">-  </w:t>
                  </w:r>
                  <w:r w:rsidR="00C447B4">
                    <w:rPr>
                      <w:rFonts w:cstheme="minorHAnsi"/>
                      <w:bCs/>
                      <w:sz w:val="20"/>
                      <w:szCs w:val="20"/>
                    </w:rPr>
                    <w:t>D</w:t>
                  </w:r>
                  <w:r w:rsidRPr="00C43CE4">
                    <w:rPr>
                      <w:rFonts w:cstheme="minorHAnsi"/>
                      <w:bCs/>
                      <w:sz w:val="20"/>
                      <w:szCs w:val="20"/>
                    </w:rPr>
                    <w:t>eploy</w:t>
                  </w:r>
                  <w:r w:rsidR="00C447B4">
                    <w:rPr>
                      <w:rFonts w:cstheme="minorHAnsi"/>
                      <w:bCs/>
                      <w:sz w:val="20"/>
                      <w:szCs w:val="20"/>
                    </w:rPr>
                    <w:t>ment of</w:t>
                  </w:r>
                  <w:r w:rsidRPr="00C43CE4">
                    <w:rPr>
                      <w:rFonts w:cstheme="minorHAnsi"/>
                      <w:bCs/>
                      <w:sz w:val="20"/>
                      <w:szCs w:val="20"/>
                    </w:rPr>
                    <w:t xml:space="preserve"> full set of Quality procedures and tools that enable the organization to ensure projects/products and services are fit for purpose, consistent and meet external requirements and internal quality standards.</w:t>
                  </w:r>
                </w:p>
                <w:p w:rsidR="00B17990" w:rsidRPr="00C43CE4" w:rsidRDefault="00B17990" w:rsidP="00B17990">
                  <w:pPr>
                    <w:shd w:val="clear" w:color="auto" w:fill="FFFFFF"/>
                    <w:spacing w:after="0" w:line="240" w:lineRule="auto"/>
                    <w:rPr>
                      <w:rFonts w:cstheme="minorHAnsi"/>
                      <w:bCs/>
                      <w:sz w:val="20"/>
                      <w:szCs w:val="20"/>
                    </w:rPr>
                  </w:pPr>
                  <w:r w:rsidRPr="00C43CE4">
                    <w:rPr>
                      <w:rFonts w:cstheme="minorHAnsi"/>
                      <w:bCs/>
                      <w:sz w:val="20"/>
                      <w:szCs w:val="20"/>
                    </w:rPr>
                    <w:t xml:space="preserve">-  </w:t>
                  </w:r>
                  <w:r w:rsidR="006A3F8C" w:rsidRPr="00C43CE4">
                    <w:rPr>
                      <w:rFonts w:cstheme="minorHAnsi"/>
                      <w:bCs/>
                      <w:sz w:val="20"/>
                      <w:szCs w:val="20"/>
                    </w:rPr>
                    <w:t>Monitoring of QC Functions by Managing QC Team and QC programs to achieve quality requirements.</w:t>
                  </w:r>
                  <w:r w:rsidR="00881E79" w:rsidRPr="00C43CE4">
                    <w:rPr>
                      <w:rFonts w:cstheme="minorHAnsi"/>
                      <w:bCs/>
                      <w:sz w:val="20"/>
                      <w:szCs w:val="20"/>
                    </w:rPr>
                    <w:t xml:space="preserve"> </w:t>
                  </w:r>
                </w:p>
                <w:p w:rsidR="00B17990" w:rsidRPr="00C43CE4" w:rsidRDefault="00B17990" w:rsidP="00B17990">
                  <w:pPr>
                    <w:shd w:val="clear" w:color="auto" w:fill="FFFFFF"/>
                    <w:spacing w:after="0" w:line="240" w:lineRule="auto"/>
                    <w:rPr>
                      <w:rFonts w:cstheme="minorHAnsi"/>
                      <w:bCs/>
                      <w:sz w:val="20"/>
                      <w:szCs w:val="20"/>
                    </w:rPr>
                  </w:pPr>
                  <w:r w:rsidRPr="00C43CE4">
                    <w:rPr>
                      <w:rFonts w:cstheme="minorHAnsi"/>
                      <w:bCs/>
                      <w:sz w:val="20"/>
                      <w:szCs w:val="20"/>
                    </w:rPr>
                    <w:t xml:space="preserve">-  </w:t>
                  </w:r>
                  <w:r w:rsidR="006A3F8C" w:rsidRPr="00C43CE4">
                    <w:rPr>
                      <w:rFonts w:cstheme="minorHAnsi"/>
                      <w:bCs/>
                      <w:sz w:val="20"/>
                      <w:szCs w:val="20"/>
                    </w:rPr>
                    <w:t>Coordinate with independent 3</w:t>
                  </w:r>
                  <w:r w:rsidR="006A3F8C" w:rsidRPr="00C43CE4">
                    <w:rPr>
                      <w:rFonts w:cstheme="minorHAnsi"/>
                      <w:bCs/>
                      <w:sz w:val="20"/>
                      <w:szCs w:val="20"/>
                      <w:vertAlign w:val="superscript"/>
                    </w:rPr>
                    <w:t>rd</w:t>
                  </w:r>
                  <w:r w:rsidR="006A3F8C" w:rsidRPr="00C43CE4">
                    <w:rPr>
                      <w:rFonts w:cstheme="minorHAnsi"/>
                      <w:bCs/>
                      <w:sz w:val="20"/>
                      <w:szCs w:val="20"/>
                    </w:rPr>
                    <w:t xml:space="preserve"> Party inspections </w:t>
                  </w:r>
                  <w:r w:rsidR="00E81671" w:rsidRPr="00C43CE4">
                    <w:rPr>
                      <w:rFonts w:cstheme="minorHAnsi"/>
                      <w:bCs/>
                      <w:sz w:val="20"/>
                      <w:szCs w:val="20"/>
                    </w:rPr>
                    <w:t>/ Labs</w:t>
                  </w:r>
                  <w:r w:rsidR="006A3F8C" w:rsidRPr="00C43CE4">
                    <w:rPr>
                      <w:rFonts w:cstheme="minorHAnsi"/>
                      <w:bCs/>
                      <w:sz w:val="20"/>
                      <w:szCs w:val="20"/>
                    </w:rPr>
                    <w:t>.</w:t>
                  </w:r>
                </w:p>
                <w:p w:rsidR="006A3F8C" w:rsidRPr="00C43CE4" w:rsidRDefault="00B17990" w:rsidP="00B17990">
                  <w:pPr>
                    <w:shd w:val="clear" w:color="auto" w:fill="FFFFFF"/>
                    <w:spacing w:after="0" w:line="240" w:lineRule="auto"/>
                    <w:rPr>
                      <w:rFonts w:cstheme="minorHAnsi"/>
                      <w:bCs/>
                      <w:sz w:val="20"/>
                      <w:szCs w:val="20"/>
                    </w:rPr>
                  </w:pPr>
                  <w:r w:rsidRPr="00C43CE4">
                    <w:rPr>
                      <w:rFonts w:cstheme="minorHAnsi"/>
                      <w:bCs/>
                      <w:sz w:val="20"/>
                      <w:szCs w:val="20"/>
                    </w:rPr>
                    <w:t>-   M</w:t>
                  </w:r>
                  <w:r w:rsidR="006A3F8C" w:rsidRPr="00C43CE4">
                    <w:rPr>
                      <w:rFonts w:cstheme="minorHAnsi"/>
                      <w:bCs/>
                      <w:sz w:val="20"/>
                      <w:szCs w:val="20"/>
                    </w:rPr>
                    <w:t xml:space="preserve">aintaining </w:t>
                  </w:r>
                  <w:r w:rsidR="00AB48FE" w:rsidRPr="00C43CE4">
                    <w:rPr>
                      <w:rFonts w:cstheme="minorHAnsi"/>
                      <w:bCs/>
                      <w:sz w:val="20"/>
                      <w:szCs w:val="20"/>
                    </w:rPr>
                    <w:t xml:space="preserve">Quality Dashboards, </w:t>
                  </w:r>
                  <w:r w:rsidR="006A3F8C" w:rsidRPr="00C43CE4">
                    <w:rPr>
                      <w:rFonts w:cstheme="minorHAnsi"/>
                      <w:bCs/>
                      <w:sz w:val="20"/>
                      <w:szCs w:val="20"/>
                    </w:rPr>
                    <w:t xml:space="preserve">ITP’s, </w:t>
                  </w:r>
                  <w:r w:rsidR="00AE5EF8" w:rsidRPr="00C43CE4">
                    <w:rPr>
                      <w:rFonts w:cstheme="minorHAnsi"/>
                      <w:bCs/>
                      <w:sz w:val="20"/>
                      <w:szCs w:val="20"/>
                    </w:rPr>
                    <w:t>check</w:t>
                  </w:r>
                  <w:r w:rsidR="006A3F8C" w:rsidRPr="00C43CE4">
                    <w:rPr>
                      <w:rFonts w:cstheme="minorHAnsi"/>
                      <w:bCs/>
                      <w:sz w:val="20"/>
                      <w:szCs w:val="20"/>
                    </w:rPr>
                    <w:t xml:space="preserve">lists, two </w:t>
                  </w:r>
                  <w:r w:rsidR="00EC44DD" w:rsidRPr="00C43CE4">
                    <w:rPr>
                      <w:rFonts w:cstheme="minorHAnsi"/>
                      <w:bCs/>
                      <w:sz w:val="20"/>
                      <w:szCs w:val="20"/>
                    </w:rPr>
                    <w:t>weeks</w:t>
                  </w:r>
                  <w:r w:rsidR="006A3F8C" w:rsidRPr="00C43CE4">
                    <w:rPr>
                      <w:rFonts w:cstheme="minorHAnsi"/>
                      <w:bCs/>
                      <w:sz w:val="20"/>
                      <w:szCs w:val="20"/>
                    </w:rPr>
                    <w:t xml:space="preserve"> look ahead program, NCR Status, Third Party Report &amp; Vendor Sample.</w:t>
                  </w:r>
                </w:p>
                <w:p w:rsidR="007A6F18" w:rsidRPr="00C43CE4" w:rsidRDefault="00B17990" w:rsidP="00881E79">
                  <w:pPr>
                    <w:spacing w:after="0" w:line="240" w:lineRule="auto"/>
                    <w:rPr>
                      <w:rFonts w:cstheme="minorHAnsi"/>
                      <w:bCs/>
                      <w:sz w:val="20"/>
                      <w:szCs w:val="20"/>
                    </w:rPr>
                  </w:pPr>
                  <w:r w:rsidRPr="00C43CE4">
                    <w:rPr>
                      <w:rFonts w:cstheme="minorHAnsi"/>
                      <w:bCs/>
                      <w:sz w:val="20"/>
                      <w:szCs w:val="20"/>
                    </w:rPr>
                    <w:t xml:space="preserve">-  </w:t>
                  </w:r>
                  <w:r w:rsidR="006A3F8C" w:rsidRPr="00C43CE4">
                    <w:rPr>
                      <w:rFonts w:cstheme="minorHAnsi"/>
                      <w:bCs/>
                      <w:sz w:val="20"/>
                      <w:szCs w:val="20"/>
                    </w:rPr>
                    <w:t>Managing, Observing &amp; recording Requirements of Quality Program</w:t>
                  </w:r>
                  <w:r w:rsidR="007753CA" w:rsidRPr="00C43CE4">
                    <w:rPr>
                      <w:rFonts w:cstheme="minorHAnsi"/>
                      <w:bCs/>
                      <w:sz w:val="20"/>
                      <w:szCs w:val="20"/>
                    </w:rPr>
                    <w:t xml:space="preserve"> As per </w:t>
                  </w:r>
                  <w:r w:rsidR="00B16BFE" w:rsidRPr="00C43CE4">
                    <w:rPr>
                      <w:rFonts w:cstheme="minorHAnsi"/>
                      <w:bCs/>
                      <w:sz w:val="20"/>
                      <w:szCs w:val="20"/>
                    </w:rPr>
                    <w:t>RC Requirements or</w:t>
                  </w:r>
                  <w:r w:rsidRPr="00C43CE4">
                    <w:rPr>
                      <w:rFonts w:cstheme="minorHAnsi"/>
                      <w:bCs/>
                      <w:sz w:val="20"/>
                      <w:szCs w:val="20"/>
                    </w:rPr>
                    <w:t xml:space="preserve"> </w:t>
                  </w:r>
                  <w:r w:rsidR="007753CA" w:rsidRPr="00C43CE4">
                    <w:rPr>
                      <w:rFonts w:cstheme="minorHAnsi"/>
                      <w:bCs/>
                      <w:sz w:val="20"/>
                      <w:szCs w:val="20"/>
                    </w:rPr>
                    <w:t>Aramco Sch-Q</w:t>
                  </w:r>
                  <w:r w:rsidRPr="00C43CE4">
                    <w:rPr>
                      <w:rFonts w:cstheme="minorHAnsi"/>
                      <w:bCs/>
                      <w:sz w:val="20"/>
                      <w:szCs w:val="20"/>
                    </w:rPr>
                    <w:t xml:space="preserve"> or NEOM Standards</w:t>
                  </w:r>
                  <w:r w:rsidR="007753CA" w:rsidRPr="00C43CE4">
                    <w:rPr>
                      <w:rFonts w:cstheme="minorHAnsi"/>
                      <w:bCs/>
                      <w:sz w:val="20"/>
                      <w:szCs w:val="20"/>
                    </w:rPr>
                    <w:t>.</w:t>
                  </w:r>
                  <w:r w:rsidR="00881E79" w:rsidRPr="00C43CE4">
                    <w:rPr>
                      <w:rFonts w:cstheme="minorHAnsi"/>
                      <w:bCs/>
                      <w:sz w:val="20"/>
                      <w:szCs w:val="20"/>
                    </w:rPr>
                    <w:br/>
                    <w:t>-</w:t>
                  </w:r>
                  <w:r w:rsidR="007A6F18" w:rsidRPr="00C43CE4">
                    <w:rPr>
                      <w:rFonts w:cstheme="minorHAnsi"/>
                      <w:bCs/>
                      <w:sz w:val="20"/>
                      <w:szCs w:val="20"/>
                    </w:rPr>
                    <w:t xml:space="preserve"> Manage resources and audit assignments.</w:t>
                  </w:r>
                  <w:r w:rsidR="00881E79" w:rsidRPr="00C43CE4">
                    <w:rPr>
                      <w:rFonts w:cstheme="minorHAnsi"/>
                      <w:bCs/>
                      <w:sz w:val="20"/>
                      <w:szCs w:val="20"/>
                    </w:rPr>
                    <w:t xml:space="preserve"> </w:t>
                  </w:r>
                </w:p>
                <w:p w:rsidR="00881E79" w:rsidRPr="00C43CE4" w:rsidRDefault="007A6F18" w:rsidP="00881E79">
                  <w:pPr>
                    <w:spacing w:after="0" w:line="240" w:lineRule="auto"/>
                    <w:rPr>
                      <w:rFonts w:cstheme="minorHAnsi"/>
                      <w:bCs/>
                      <w:sz w:val="20"/>
                      <w:szCs w:val="20"/>
                    </w:rPr>
                  </w:pPr>
                  <w:r w:rsidRPr="00C43CE4">
                    <w:rPr>
                      <w:rFonts w:cstheme="minorHAnsi"/>
                      <w:bCs/>
                      <w:sz w:val="20"/>
                      <w:szCs w:val="20"/>
                    </w:rPr>
                    <w:t xml:space="preserve">- </w:t>
                  </w:r>
                  <w:r w:rsidR="00881E79" w:rsidRPr="00C43CE4">
                    <w:rPr>
                      <w:rFonts w:cstheme="minorHAnsi"/>
                      <w:bCs/>
                      <w:sz w:val="20"/>
                      <w:szCs w:val="20"/>
                    </w:rPr>
                    <w:t>Energetic and focused on identifying discrepancies and finding realist</w:t>
                  </w:r>
                  <w:r w:rsidR="0011578B" w:rsidRPr="00C43CE4">
                    <w:rPr>
                      <w:rFonts w:cstheme="minorHAnsi"/>
                      <w:bCs/>
                      <w:sz w:val="20"/>
                      <w:szCs w:val="20"/>
                    </w:rPr>
                    <w:t>ic</w:t>
                  </w:r>
                  <w:r w:rsidR="00881E79" w:rsidRPr="00C43CE4">
                    <w:rPr>
                      <w:rFonts w:cstheme="minorHAnsi"/>
                      <w:bCs/>
                      <w:sz w:val="20"/>
                      <w:szCs w:val="20"/>
                    </w:rPr>
                    <w:t xml:space="preserve"> solutions</w:t>
                  </w:r>
                  <w:r w:rsidR="0011578B" w:rsidRPr="00C43CE4">
                    <w:rPr>
                      <w:rFonts w:cstheme="minorHAnsi"/>
                      <w:bCs/>
                      <w:sz w:val="20"/>
                      <w:szCs w:val="20"/>
                    </w:rPr>
                    <w:t>,</w:t>
                  </w:r>
                  <w:r w:rsidR="00881E79" w:rsidRPr="00C43CE4">
                    <w:rPr>
                      <w:rFonts w:cstheme="minorHAnsi"/>
                      <w:bCs/>
                      <w:sz w:val="20"/>
                      <w:szCs w:val="20"/>
                    </w:rPr>
                    <w:t xml:space="preserve"> </w:t>
                  </w:r>
                  <w:r w:rsidR="0011578B" w:rsidRPr="00C43CE4">
                    <w:rPr>
                      <w:rFonts w:cstheme="minorHAnsi"/>
                      <w:bCs/>
                      <w:sz w:val="20"/>
                      <w:szCs w:val="20"/>
                    </w:rPr>
                    <w:t>Assess areas of significant business risk.</w:t>
                  </w:r>
                </w:p>
                <w:p w:rsidR="00881E79" w:rsidRPr="00C43CE4" w:rsidRDefault="00881E79" w:rsidP="00881E79">
                  <w:pPr>
                    <w:spacing w:after="0" w:line="240" w:lineRule="auto"/>
                    <w:rPr>
                      <w:rFonts w:cstheme="minorHAnsi"/>
                      <w:bCs/>
                      <w:sz w:val="20"/>
                      <w:szCs w:val="20"/>
                    </w:rPr>
                  </w:pPr>
                  <w:r w:rsidRPr="00C43CE4">
                    <w:rPr>
                      <w:rFonts w:cstheme="minorHAnsi"/>
                      <w:bCs/>
                      <w:sz w:val="20"/>
                      <w:szCs w:val="20"/>
                    </w:rPr>
                    <w:t xml:space="preserve">- Prepare for onsite </w:t>
                  </w:r>
                  <w:r w:rsidR="007A6F18" w:rsidRPr="00C43CE4">
                    <w:rPr>
                      <w:rFonts w:cstheme="minorHAnsi"/>
                      <w:bCs/>
                      <w:sz w:val="20"/>
                      <w:szCs w:val="20"/>
                    </w:rPr>
                    <w:t xml:space="preserve">internal </w:t>
                  </w:r>
                  <w:r w:rsidRPr="00C43CE4">
                    <w:rPr>
                      <w:rFonts w:cstheme="minorHAnsi"/>
                      <w:bCs/>
                      <w:sz w:val="20"/>
                      <w:szCs w:val="20"/>
                    </w:rPr>
                    <w:t xml:space="preserve">audit in accordance with Audit Program utilizing current systems and Head Office resources and </w:t>
                  </w:r>
                  <w:r w:rsidR="00B17990" w:rsidRPr="00C43CE4">
                    <w:rPr>
                      <w:rFonts w:cstheme="minorHAnsi"/>
                      <w:bCs/>
                      <w:sz w:val="20"/>
                      <w:szCs w:val="20"/>
                    </w:rPr>
                    <w:t xml:space="preserve">follow up for </w:t>
                  </w:r>
                  <w:r w:rsidRPr="00C43CE4">
                    <w:rPr>
                      <w:rFonts w:cstheme="minorHAnsi"/>
                      <w:bCs/>
                      <w:sz w:val="20"/>
                      <w:szCs w:val="20"/>
                    </w:rPr>
                    <w:t>its closures later-on</w:t>
                  </w:r>
                  <w:r w:rsidR="00B17990" w:rsidRPr="00C43CE4">
                    <w:rPr>
                      <w:rFonts w:cstheme="minorHAnsi"/>
                      <w:bCs/>
                      <w:sz w:val="20"/>
                      <w:szCs w:val="20"/>
                    </w:rPr>
                    <w:t>.</w:t>
                  </w:r>
                </w:p>
                <w:p w:rsidR="006A3F8C" w:rsidRPr="00C43CE4" w:rsidRDefault="00881E79" w:rsidP="00B17990">
                  <w:pPr>
                    <w:spacing w:after="0" w:line="240" w:lineRule="auto"/>
                    <w:rPr>
                      <w:rFonts w:cstheme="minorHAnsi"/>
                      <w:bCs/>
                      <w:sz w:val="20"/>
                      <w:szCs w:val="20"/>
                    </w:rPr>
                  </w:pPr>
                  <w:r w:rsidRPr="00C43CE4">
                    <w:rPr>
                      <w:rFonts w:cstheme="minorHAnsi"/>
                      <w:bCs/>
                      <w:sz w:val="20"/>
                      <w:szCs w:val="20"/>
                    </w:rPr>
                    <w:t xml:space="preserve">- Schedule Audit calendar and </w:t>
                  </w:r>
                  <w:r w:rsidR="00C56F1F" w:rsidRPr="00C43CE4">
                    <w:rPr>
                      <w:rFonts w:cstheme="minorHAnsi"/>
                      <w:bCs/>
                      <w:sz w:val="20"/>
                      <w:szCs w:val="20"/>
                    </w:rPr>
                    <w:t>Ensure complete, accurate and timely audit information is reported to Management and its closure.</w:t>
                  </w:r>
                </w:p>
                <w:p w:rsidR="00A07473" w:rsidRPr="00C43CE4" w:rsidRDefault="00A07473" w:rsidP="00A07473">
                  <w:pPr>
                    <w:spacing w:after="150" w:line="255" w:lineRule="atLeast"/>
                    <w:rPr>
                      <w:rFonts w:cstheme="minorHAnsi"/>
                      <w:bCs/>
                      <w:sz w:val="20"/>
                      <w:szCs w:val="20"/>
                    </w:rPr>
                  </w:pPr>
                  <w:r w:rsidRPr="00C43CE4">
                    <w:rPr>
                      <w:rFonts w:cstheme="minorHAnsi"/>
                      <w:bCs/>
                      <w:sz w:val="20"/>
                      <w:szCs w:val="20"/>
                    </w:rPr>
                    <w:t xml:space="preserve">- Manage and carry out recruitment of team members, subject to agreed criteria. And later train and appraise individual team members to ensure targets are met. manage the performance and development of team members. </w:t>
                  </w:r>
                </w:p>
              </w:tc>
            </w:tr>
            <w:tr w:rsidR="006A3F8C" w:rsidRPr="00C43CE4" w:rsidTr="00751DAF">
              <w:trPr>
                <w:trHeight w:val="301"/>
              </w:trPr>
              <w:tc>
                <w:tcPr>
                  <w:tcW w:w="3819" w:type="dxa"/>
                  <w:tcBorders>
                    <w:top w:val="single" w:sz="8" w:space="0" w:color="FFC000"/>
                    <w:left w:val="single" w:sz="8" w:space="0" w:color="FFC000"/>
                    <w:bottom w:val="single" w:sz="8" w:space="0" w:color="FFC000"/>
                    <w:right w:val="single" w:sz="8" w:space="0" w:color="FFC000"/>
                  </w:tcBorders>
                </w:tcPr>
                <w:p w:rsidR="006A3F8C" w:rsidRPr="00C43CE4" w:rsidRDefault="005A5B80" w:rsidP="00F954B7">
                  <w:pPr>
                    <w:rPr>
                      <w:rFonts w:cstheme="minorHAnsi"/>
                      <w:b/>
                    </w:rPr>
                  </w:pPr>
                  <w:r w:rsidRPr="00C43CE4">
                    <w:rPr>
                      <w:rFonts w:cstheme="minorHAnsi"/>
                      <w:b/>
                    </w:rPr>
                    <w:t>Resource Management, Coordination</w:t>
                  </w:r>
                </w:p>
              </w:tc>
              <w:tc>
                <w:tcPr>
                  <w:tcW w:w="6490" w:type="dxa"/>
                  <w:tcBorders>
                    <w:top w:val="single" w:sz="8" w:space="0" w:color="FFC000"/>
                    <w:left w:val="single" w:sz="8" w:space="0" w:color="FFC000"/>
                    <w:bottom w:val="single" w:sz="8" w:space="0" w:color="FFC000"/>
                    <w:right w:val="single" w:sz="8" w:space="0" w:color="FFC000"/>
                  </w:tcBorders>
                </w:tcPr>
                <w:p w:rsidR="005A5B80" w:rsidRPr="00C43CE4" w:rsidRDefault="009F7975" w:rsidP="005A5B80">
                  <w:pPr>
                    <w:pStyle w:val="Title"/>
                    <w:tabs>
                      <w:tab w:val="left" w:pos="1260"/>
                    </w:tabs>
                    <w:jc w:val="both"/>
                    <w:rPr>
                      <w:rFonts w:asciiTheme="minorHAnsi" w:hAnsiTheme="minorHAnsi" w:cstheme="minorHAnsi"/>
                      <w:b w:val="0"/>
                      <w:sz w:val="20"/>
                      <w:u w:val="none"/>
                    </w:rPr>
                  </w:pPr>
                  <w:r w:rsidRPr="00C43CE4">
                    <w:rPr>
                      <w:rFonts w:asciiTheme="minorHAnsi" w:hAnsiTheme="minorHAnsi" w:cstheme="minorHAnsi"/>
                      <w:b w:val="0"/>
                      <w:sz w:val="20"/>
                      <w:u w:val="none"/>
                    </w:rPr>
                    <w:t xml:space="preserve">-  </w:t>
                  </w:r>
                  <w:r w:rsidR="005A5B80" w:rsidRPr="00C43CE4">
                    <w:rPr>
                      <w:rFonts w:asciiTheme="minorHAnsi" w:hAnsiTheme="minorHAnsi" w:cstheme="minorHAnsi"/>
                      <w:b w:val="0"/>
                      <w:sz w:val="20"/>
                      <w:u w:val="none"/>
                    </w:rPr>
                    <w:t xml:space="preserve">Interact with Client, Consultants &amp; Contractors at all levels. </w:t>
                  </w:r>
                </w:p>
                <w:p w:rsidR="006A3F8C" w:rsidRPr="00C43CE4" w:rsidRDefault="00F954B7" w:rsidP="00F20C8B">
                  <w:pPr>
                    <w:pStyle w:val="Title"/>
                    <w:tabs>
                      <w:tab w:val="left" w:pos="1260"/>
                    </w:tabs>
                    <w:spacing w:before="60" w:after="60"/>
                    <w:jc w:val="left"/>
                    <w:rPr>
                      <w:rFonts w:asciiTheme="minorHAnsi" w:hAnsiTheme="minorHAnsi" w:cstheme="minorHAnsi"/>
                    </w:rPr>
                  </w:pPr>
                  <w:r w:rsidRPr="00C43CE4">
                    <w:rPr>
                      <w:rFonts w:asciiTheme="minorHAnsi" w:hAnsiTheme="minorHAnsi" w:cstheme="minorHAnsi"/>
                      <w:b w:val="0"/>
                      <w:sz w:val="20"/>
                      <w:u w:val="none"/>
                    </w:rPr>
                    <w:t xml:space="preserve">- </w:t>
                  </w:r>
                  <w:r w:rsidR="009F7975" w:rsidRPr="00C43CE4">
                    <w:rPr>
                      <w:rFonts w:asciiTheme="minorHAnsi" w:hAnsiTheme="minorHAnsi" w:cstheme="minorHAnsi"/>
                      <w:b w:val="0"/>
                      <w:sz w:val="20"/>
                      <w:u w:val="none"/>
                    </w:rPr>
                    <w:t xml:space="preserve"> </w:t>
                  </w:r>
                  <w:r w:rsidR="00D842B3" w:rsidRPr="00C43CE4">
                    <w:rPr>
                      <w:rFonts w:asciiTheme="minorHAnsi" w:hAnsiTheme="minorHAnsi" w:cstheme="minorHAnsi"/>
                      <w:b w:val="0"/>
                      <w:sz w:val="20"/>
                      <w:u w:val="none"/>
                    </w:rPr>
                    <w:t xml:space="preserve">TQ’s with ref. to </w:t>
                  </w:r>
                  <w:r w:rsidR="005A7AC2" w:rsidRPr="00C43CE4">
                    <w:rPr>
                      <w:rFonts w:asciiTheme="minorHAnsi" w:hAnsiTheme="minorHAnsi" w:cstheme="minorHAnsi"/>
                      <w:b w:val="0"/>
                      <w:sz w:val="20"/>
                      <w:u w:val="none"/>
                    </w:rPr>
                    <w:t>T</w:t>
                  </w:r>
                  <w:r w:rsidR="00D842B3" w:rsidRPr="00C43CE4">
                    <w:rPr>
                      <w:rFonts w:asciiTheme="minorHAnsi" w:hAnsiTheme="minorHAnsi" w:cstheme="minorHAnsi"/>
                      <w:b w:val="0"/>
                      <w:sz w:val="20"/>
                      <w:u w:val="none"/>
                    </w:rPr>
                    <w:t>echnical specification.</w:t>
                  </w:r>
                  <w:r w:rsidR="005A5B80" w:rsidRPr="00C43CE4">
                    <w:rPr>
                      <w:rFonts w:asciiTheme="minorHAnsi" w:hAnsiTheme="minorHAnsi" w:cstheme="minorHAnsi"/>
                      <w:b w:val="0"/>
                      <w:sz w:val="20"/>
                      <w:u w:val="none"/>
                    </w:rPr>
                    <w:br/>
                  </w:r>
                  <w:r w:rsidR="009F7975" w:rsidRPr="00C43CE4">
                    <w:rPr>
                      <w:rFonts w:asciiTheme="minorHAnsi" w:hAnsiTheme="minorHAnsi" w:cstheme="minorHAnsi"/>
                      <w:b w:val="0"/>
                      <w:sz w:val="20"/>
                      <w:u w:val="none"/>
                    </w:rPr>
                    <w:t xml:space="preserve">-  </w:t>
                  </w:r>
                  <w:r w:rsidR="007253D9" w:rsidRPr="00C43CE4">
                    <w:rPr>
                      <w:rFonts w:asciiTheme="minorHAnsi" w:hAnsiTheme="minorHAnsi" w:cstheme="minorHAnsi"/>
                      <w:b w:val="0"/>
                      <w:sz w:val="20"/>
                      <w:u w:val="none"/>
                    </w:rPr>
                    <w:t>Planning so that the right resources are assigned to the right tasks as per compliance Criteria. Managing resources involves schedules and budgets for people, projects, equipment, and supplies.</w:t>
                  </w:r>
                </w:p>
              </w:tc>
            </w:tr>
            <w:tr w:rsidR="001F3BDD" w:rsidRPr="00C43CE4" w:rsidTr="00751DAF">
              <w:trPr>
                <w:trHeight w:val="301"/>
              </w:trPr>
              <w:tc>
                <w:tcPr>
                  <w:tcW w:w="3819" w:type="dxa"/>
                  <w:tcBorders>
                    <w:top w:val="single" w:sz="8" w:space="0" w:color="FFC000"/>
                    <w:left w:val="single" w:sz="8" w:space="0" w:color="FFC000"/>
                    <w:bottom w:val="single" w:sz="8" w:space="0" w:color="FFC000"/>
                    <w:right w:val="single" w:sz="8" w:space="0" w:color="FFC000"/>
                  </w:tcBorders>
                </w:tcPr>
                <w:p w:rsidR="001F3BDD" w:rsidRPr="00C43CE4" w:rsidRDefault="001F3BDD" w:rsidP="001F3BDD">
                  <w:pPr>
                    <w:pStyle w:val="Title"/>
                    <w:tabs>
                      <w:tab w:val="left" w:pos="1260"/>
                    </w:tabs>
                    <w:spacing w:before="60" w:after="60"/>
                    <w:jc w:val="left"/>
                    <w:rPr>
                      <w:rFonts w:asciiTheme="minorHAnsi" w:hAnsiTheme="minorHAnsi" w:cstheme="minorHAnsi"/>
                      <w:bCs w:val="0"/>
                      <w:sz w:val="20"/>
                      <w:u w:val="none"/>
                    </w:rPr>
                  </w:pPr>
                  <w:r w:rsidRPr="00C43CE4">
                    <w:rPr>
                      <w:rFonts w:asciiTheme="minorHAnsi" w:hAnsiTheme="minorHAnsi" w:cstheme="minorHAnsi"/>
                      <w:bCs w:val="0"/>
                      <w:sz w:val="20"/>
                      <w:u w:val="none"/>
                    </w:rPr>
                    <w:t>Civil Construction Monitoring &amp; Managment</w:t>
                  </w:r>
                </w:p>
              </w:tc>
              <w:tc>
                <w:tcPr>
                  <w:tcW w:w="6490" w:type="dxa"/>
                  <w:tcBorders>
                    <w:top w:val="single" w:sz="8" w:space="0" w:color="FFC000"/>
                    <w:left w:val="single" w:sz="8" w:space="0" w:color="FFC000"/>
                    <w:bottom w:val="single" w:sz="8" w:space="0" w:color="FFC000"/>
                    <w:right w:val="single" w:sz="8" w:space="0" w:color="FFC000"/>
                  </w:tcBorders>
                </w:tcPr>
                <w:p w:rsidR="001F3BDD" w:rsidRPr="00C43CE4" w:rsidRDefault="001F3BDD" w:rsidP="001F3BDD">
                  <w:pPr>
                    <w:shd w:val="clear" w:color="auto" w:fill="FFFFFF"/>
                    <w:spacing w:after="0" w:line="240" w:lineRule="auto"/>
                    <w:rPr>
                      <w:rFonts w:eastAsia="Times New Roman" w:cstheme="minorHAnsi"/>
                      <w:bCs/>
                      <w:noProof/>
                      <w:sz w:val="20"/>
                      <w:szCs w:val="20"/>
                      <w:lang w:val="en-GB"/>
                    </w:rPr>
                  </w:pPr>
                  <w:r w:rsidRPr="00C43CE4">
                    <w:rPr>
                      <w:rFonts w:eastAsia="Times New Roman" w:cstheme="minorHAnsi"/>
                      <w:bCs/>
                      <w:noProof/>
                      <w:sz w:val="20"/>
                      <w:szCs w:val="20"/>
                      <w:lang w:val="en-GB"/>
                    </w:rPr>
                    <w:t>Monitoring, Managing All Construction Supervision Activities</w:t>
                  </w:r>
                  <w:r w:rsidRPr="00C43CE4">
                    <w:rPr>
                      <w:rFonts w:cstheme="minorHAnsi"/>
                      <w:sz w:val="20"/>
                      <w:lang w:val="en-GB"/>
                    </w:rPr>
                    <w:t>.</w:t>
                  </w:r>
                </w:p>
              </w:tc>
            </w:tr>
          </w:tbl>
          <w:p w:rsidR="00D842B3" w:rsidRPr="00C43CE4" w:rsidRDefault="00D842B3" w:rsidP="00D842B3">
            <w:pPr>
              <w:pStyle w:val="ListParagraph"/>
              <w:spacing w:after="0" w:line="240" w:lineRule="auto"/>
              <w:rPr>
                <w:rFonts w:eastAsia="Times New Roman" w:cstheme="minorHAnsi"/>
                <w:color w:val="000000"/>
                <w:sz w:val="32"/>
                <w:szCs w:val="32"/>
              </w:rPr>
            </w:pPr>
          </w:p>
          <w:p w:rsidR="003577B8" w:rsidRDefault="00D5656A" w:rsidP="00D5656A">
            <w:pPr>
              <w:pStyle w:val="ListParagraph"/>
              <w:numPr>
                <w:ilvl w:val="0"/>
                <w:numId w:val="13"/>
              </w:numPr>
              <w:spacing w:after="0" w:line="240" w:lineRule="auto"/>
              <w:rPr>
                <w:rFonts w:eastAsia="Times New Roman" w:cstheme="minorHAnsi"/>
                <w:color w:val="000000"/>
                <w:sz w:val="32"/>
                <w:szCs w:val="32"/>
              </w:rPr>
            </w:pPr>
            <w:r w:rsidRPr="00C43CE4">
              <w:rPr>
                <w:rFonts w:eastAsia="Times New Roman" w:cstheme="minorHAnsi"/>
                <w:b/>
                <w:bCs/>
                <w:color w:val="000000"/>
                <w:sz w:val="32"/>
                <w:szCs w:val="32"/>
                <w:u w:val="single"/>
              </w:rPr>
              <w:t>Employment History</w:t>
            </w:r>
            <w:r w:rsidR="00DD4593" w:rsidRPr="00C43CE4">
              <w:rPr>
                <w:rFonts w:eastAsia="Times New Roman" w:cstheme="minorHAnsi"/>
                <w:b/>
                <w:bCs/>
                <w:color w:val="000000"/>
                <w:sz w:val="32"/>
                <w:szCs w:val="32"/>
                <w:u w:val="single"/>
              </w:rPr>
              <w:br/>
            </w:r>
          </w:p>
          <w:tbl>
            <w:tblPr>
              <w:tblW w:w="10313" w:type="dxa"/>
              <w:tblInd w:w="18"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A0" w:firstRow="1" w:lastRow="0" w:firstColumn="1" w:lastColumn="0" w:noHBand="0" w:noVBand="1"/>
            </w:tblPr>
            <w:tblGrid>
              <w:gridCol w:w="1951"/>
              <w:gridCol w:w="8362"/>
            </w:tblGrid>
            <w:tr w:rsidR="003577B8" w:rsidRPr="00C43CE4" w:rsidTr="009E3F3F">
              <w:tc>
                <w:tcPr>
                  <w:tcW w:w="1951" w:type="dxa"/>
                  <w:tcBorders>
                    <w:top w:val="single" w:sz="8" w:space="0" w:color="FFC000"/>
                    <w:left w:val="single" w:sz="8" w:space="0" w:color="FFC000"/>
                    <w:bottom w:val="single" w:sz="8" w:space="0" w:color="FFC000"/>
                    <w:right w:val="single" w:sz="8" w:space="0" w:color="FFC000"/>
                  </w:tcBorders>
                  <w:hideMark/>
                </w:tcPr>
                <w:p w:rsidR="003577B8" w:rsidRPr="00C43CE4" w:rsidRDefault="003577B8" w:rsidP="003577B8">
                  <w:pPr>
                    <w:tabs>
                      <w:tab w:val="left" w:pos="3686"/>
                    </w:tabs>
                    <w:spacing w:after="0"/>
                    <w:jc w:val="both"/>
                    <w:rPr>
                      <w:rFonts w:cstheme="minorHAnsi"/>
                      <w:bCs/>
                      <w:color w:val="1D1B11"/>
                      <w:sz w:val="24"/>
                      <w:szCs w:val="24"/>
                    </w:rPr>
                  </w:pPr>
                  <w:r w:rsidRPr="00C43CE4">
                    <w:rPr>
                      <w:rFonts w:cstheme="minorHAnsi"/>
                      <w:bCs/>
                      <w:sz w:val="24"/>
                      <w:szCs w:val="24"/>
                    </w:rPr>
                    <w:t>Date:</w:t>
                  </w:r>
                </w:p>
              </w:tc>
              <w:tc>
                <w:tcPr>
                  <w:tcW w:w="8362" w:type="dxa"/>
                  <w:tcBorders>
                    <w:top w:val="single" w:sz="8" w:space="0" w:color="FFC000"/>
                    <w:left w:val="single" w:sz="8" w:space="0" w:color="FFC000"/>
                    <w:bottom w:val="single" w:sz="8" w:space="0" w:color="FFC000"/>
                    <w:right w:val="single" w:sz="8" w:space="0" w:color="FFC000"/>
                  </w:tcBorders>
                </w:tcPr>
                <w:p w:rsidR="003577B8" w:rsidRPr="00C43CE4" w:rsidRDefault="00EA27DB" w:rsidP="00EA27DB">
                  <w:pPr>
                    <w:spacing w:after="0"/>
                    <w:rPr>
                      <w:rFonts w:cstheme="minorHAnsi"/>
                      <w:color w:val="1D1B11"/>
                    </w:rPr>
                  </w:pPr>
                  <w:r>
                    <w:rPr>
                      <w:rFonts w:cstheme="minorHAnsi"/>
                      <w:color w:val="1D1B11"/>
                    </w:rPr>
                    <w:t>May</w:t>
                  </w:r>
                  <w:r w:rsidR="003577B8" w:rsidRPr="00C43CE4">
                    <w:rPr>
                      <w:rFonts w:cstheme="minorHAnsi"/>
                      <w:color w:val="1D1B11"/>
                    </w:rPr>
                    <w:t xml:space="preserve"> 202</w:t>
                  </w:r>
                  <w:r>
                    <w:rPr>
                      <w:rFonts w:cstheme="minorHAnsi"/>
                      <w:color w:val="1D1B11"/>
                    </w:rPr>
                    <w:t>1</w:t>
                  </w:r>
                  <w:r w:rsidR="003577B8" w:rsidRPr="00C43CE4">
                    <w:rPr>
                      <w:rFonts w:cstheme="minorHAnsi"/>
                      <w:color w:val="1D1B11"/>
                    </w:rPr>
                    <w:t xml:space="preserve"> to Present</w:t>
                  </w:r>
                </w:p>
              </w:tc>
            </w:tr>
            <w:tr w:rsidR="003577B8" w:rsidRPr="00C43CE4" w:rsidTr="009E3F3F">
              <w:tc>
                <w:tcPr>
                  <w:tcW w:w="1951" w:type="dxa"/>
                  <w:tcBorders>
                    <w:top w:val="single" w:sz="8" w:space="0" w:color="FFC000"/>
                    <w:left w:val="single" w:sz="8" w:space="0" w:color="FFC000"/>
                    <w:bottom w:val="single" w:sz="8" w:space="0" w:color="FFC000"/>
                    <w:right w:val="single" w:sz="8" w:space="0" w:color="FFC000"/>
                  </w:tcBorders>
                  <w:hideMark/>
                </w:tcPr>
                <w:p w:rsidR="003577B8" w:rsidRPr="00C43CE4" w:rsidRDefault="003577B8" w:rsidP="003577B8">
                  <w:pPr>
                    <w:tabs>
                      <w:tab w:val="left" w:pos="3686"/>
                    </w:tabs>
                    <w:spacing w:after="0"/>
                    <w:jc w:val="both"/>
                    <w:rPr>
                      <w:rFonts w:cstheme="minorHAnsi"/>
                      <w:bCs/>
                      <w:color w:val="1D1B11"/>
                      <w:sz w:val="24"/>
                      <w:szCs w:val="24"/>
                    </w:rPr>
                  </w:pPr>
                  <w:r w:rsidRPr="00C43CE4">
                    <w:rPr>
                      <w:rFonts w:cstheme="minorHAnsi"/>
                      <w:bCs/>
                      <w:sz w:val="24"/>
                      <w:szCs w:val="24"/>
                    </w:rPr>
                    <w:t>Employer:</w:t>
                  </w:r>
                </w:p>
              </w:tc>
              <w:tc>
                <w:tcPr>
                  <w:tcW w:w="8362" w:type="dxa"/>
                  <w:tcBorders>
                    <w:top w:val="single" w:sz="8" w:space="0" w:color="FFC000"/>
                    <w:left w:val="single" w:sz="8" w:space="0" w:color="FFC000"/>
                    <w:bottom w:val="single" w:sz="8" w:space="0" w:color="FFC000"/>
                    <w:right w:val="single" w:sz="8" w:space="0" w:color="FFC000"/>
                  </w:tcBorders>
                </w:tcPr>
                <w:p w:rsidR="003577B8" w:rsidRPr="00C43CE4" w:rsidRDefault="00EA27DB" w:rsidP="00EA27DB">
                  <w:pPr>
                    <w:spacing w:after="0"/>
                    <w:rPr>
                      <w:rFonts w:cstheme="minorHAnsi"/>
                      <w:color w:val="1D1B11"/>
                    </w:rPr>
                  </w:pPr>
                  <w:r w:rsidRPr="0075151B">
                    <w:rPr>
                      <w:rFonts w:cstheme="minorHAnsi"/>
                      <w:b/>
                      <w:bCs/>
                      <w:color w:val="1D1B11"/>
                      <w:sz w:val="26"/>
                      <w:szCs w:val="26"/>
                    </w:rPr>
                    <w:t>AJ</w:t>
                  </w:r>
                  <w:r w:rsidR="003577B8" w:rsidRPr="0075151B">
                    <w:rPr>
                      <w:rFonts w:cstheme="minorHAnsi"/>
                      <w:b/>
                      <w:bCs/>
                      <w:color w:val="1D1B11"/>
                      <w:sz w:val="26"/>
                      <w:szCs w:val="26"/>
                    </w:rPr>
                    <w:t xml:space="preserve"> – Saudi</w:t>
                  </w:r>
                  <w:r w:rsidRPr="0075151B">
                    <w:rPr>
                      <w:rFonts w:cstheme="minorHAnsi"/>
                      <w:b/>
                      <w:bCs/>
                      <w:color w:val="1D1B11"/>
                      <w:sz w:val="26"/>
                      <w:szCs w:val="26"/>
                    </w:rPr>
                    <w:t>, (PMC</w:t>
                  </w:r>
                  <w:r>
                    <w:rPr>
                      <w:rFonts w:cstheme="minorHAnsi"/>
                      <w:color w:val="1D1B11"/>
                    </w:rPr>
                    <w:t xml:space="preserve"> working on Behalf of behalf of Owner on Saudi Aramco project)</w:t>
                  </w:r>
                </w:p>
              </w:tc>
            </w:tr>
            <w:tr w:rsidR="003577B8" w:rsidRPr="00C43CE4" w:rsidTr="009E3F3F">
              <w:tc>
                <w:tcPr>
                  <w:tcW w:w="1951" w:type="dxa"/>
                  <w:tcBorders>
                    <w:top w:val="single" w:sz="8" w:space="0" w:color="FFC000"/>
                    <w:left w:val="single" w:sz="8" w:space="0" w:color="FFC000"/>
                    <w:bottom w:val="single" w:sz="8" w:space="0" w:color="FFC000"/>
                    <w:right w:val="single" w:sz="8" w:space="0" w:color="FFC000"/>
                  </w:tcBorders>
                  <w:hideMark/>
                </w:tcPr>
                <w:p w:rsidR="003577B8" w:rsidRPr="00C43CE4" w:rsidRDefault="003577B8" w:rsidP="003577B8">
                  <w:pPr>
                    <w:tabs>
                      <w:tab w:val="left" w:pos="3578"/>
                      <w:tab w:val="left" w:pos="3686"/>
                    </w:tabs>
                    <w:spacing w:after="0"/>
                    <w:jc w:val="both"/>
                    <w:rPr>
                      <w:rFonts w:cstheme="minorHAnsi"/>
                      <w:bCs/>
                      <w:color w:val="1D1B11"/>
                      <w:sz w:val="24"/>
                      <w:szCs w:val="24"/>
                    </w:rPr>
                  </w:pPr>
                  <w:r w:rsidRPr="00C43CE4">
                    <w:rPr>
                      <w:rFonts w:cstheme="minorHAnsi"/>
                      <w:bCs/>
                      <w:sz w:val="24"/>
                      <w:szCs w:val="24"/>
                    </w:rPr>
                    <w:t xml:space="preserve">Position:          </w:t>
                  </w:r>
                </w:p>
              </w:tc>
              <w:tc>
                <w:tcPr>
                  <w:tcW w:w="8362" w:type="dxa"/>
                  <w:tcBorders>
                    <w:top w:val="single" w:sz="8" w:space="0" w:color="FFC000"/>
                    <w:left w:val="single" w:sz="8" w:space="0" w:color="FFC000"/>
                    <w:bottom w:val="single" w:sz="8" w:space="0" w:color="FFC000"/>
                    <w:right w:val="single" w:sz="8" w:space="0" w:color="FFC000"/>
                  </w:tcBorders>
                </w:tcPr>
                <w:p w:rsidR="003577B8" w:rsidRPr="00C43CE4" w:rsidRDefault="003577B8" w:rsidP="003577B8">
                  <w:pPr>
                    <w:spacing w:after="0"/>
                    <w:jc w:val="both"/>
                    <w:rPr>
                      <w:rFonts w:cstheme="minorHAnsi"/>
                    </w:rPr>
                  </w:pPr>
                  <w:r w:rsidRPr="00C43CE4">
                    <w:rPr>
                      <w:rFonts w:cstheme="minorHAnsi"/>
                    </w:rPr>
                    <w:t xml:space="preserve">Quality </w:t>
                  </w:r>
                  <w:r>
                    <w:rPr>
                      <w:rFonts w:cstheme="minorHAnsi"/>
                    </w:rPr>
                    <w:t>Manager</w:t>
                  </w:r>
                </w:p>
              </w:tc>
            </w:tr>
            <w:tr w:rsidR="003577B8" w:rsidRPr="00C43CE4" w:rsidTr="009E3F3F">
              <w:tc>
                <w:tcPr>
                  <w:tcW w:w="1951" w:type="dxa"/>
                  <w:tcBorders>
                    <w:top w:val="single" w:sz="8" w:space="0" w:color="FFC000"/>
                    <w:left w:val="single" w:sz="8" w:space="0" w:color="FFC000"/>
                    <w:bottom w:val="single" w:sz="8" w:space="0" w:color="FFC000"/>
                    <w:right w:val="single" w:sz="8" w:space="0" w:color="FFC000"/>
                  </w:tcBorders>
                </w:tcPr>
                <w:p w:rsidR="003577B8" w:rsidRPr="00C43CE4" w:rsidRDefault="003577B8" w:rsidP="003577B8">
                  <w:pPr>
                    <w:tabs>
                      <w:tab w:val="left" w:pos="3578"/>
                      <w:tab w:val="left" w:pos="3686"/>
                    </w:tabs>
                    <w:spacing w:after="0"/>
                    <w:jc w:val="both"/>
                    <w:rPr>
                      <w:rFonts w:cstheme="minorHAnsi"/>
                      <w:bCs/>
                      <w:sz w:val="24"/>
                      <w:szCs w:val="24"/>
                    </w:rPr>
                  </w:pPr>
                  <w:r w:rsidRPr="00C43CE4">
                    <w:rPr>
                      <w:rFonts w:cstheme="minorHAnsi"/>
                      <w:bCs/>
                      <w:sz w:val="24"/>
                      <w:szCs w:val="24"/>
                    </w:rPr>
                    <w:t>Projects Brief:</w:t>
                  </w:r>
                </w:p>
              </w:tc>
              <w:tc>
                <w:tcPr>
                  <w:tcW w:w="8362" w:type="dxa"/>
                  <w:tcBorders>
                    <w:top w:val="single" w:sz="8" w:space="0" w:color="FFC000"/>
                    <w:left w:val="single" w:sz="8" w:space="0" w:color="FFC000"/>
                    <w:bottom w:val="single" w:sz="8" w:space="0" w:color="FFC000"/>
                    <w:right w:val="single" w:sz="8" w:space="0" w:color="FFC000"/>
                  </w:tcBorders>
                </w:tcPr>
                <w:p w:rsidR="003577B8" w:rsidRPr="00C43CE4" w:rsidRDefault="00EA27DB" w:rsidP="003577B8">
                  <w:pPr>
                    <w:pStyle w:val="Title"/>
                    <w:spacing w:line="276" w:lineRule="auto"/>
                    <w:ind w:right="792"/>
                    <w:jc w:val="left"/>
                    <w:rPr>
                      <w:rFonts w:asciiTheme="minorHAnsi" w:hAnsiTheme="minorHAnsi" w:cstheme="minorHAnsi"/>
                      <w:b w:val="0"/>
                      <w:sz w:val="22"/>
                      <w:szCs w:val="22"/>
                      <w:u w:val="none"/>
                    </w:rPr>
                  </w:pPr>
                  <w:r>
                    <w:rPr>
                      <w:rFonts w:asciiTheme="minorHAnsi" w:hAnsiTheme="minorHAnsi" w:cstheme="minorHAnsi"/>
                      <w:sz w:val="22"/>
                      <w:szCs w:val="22"/>
                      <w:u w:val="none"/>
                    </w:rPr>
                    <w:t>East West Residential Complex Project (Saudi Aramco)</w:t>
                  </w:r>
                </w:p>
              </w:tc>
            </w:tr>
            <w:tr w:rsidR="003577B8" w:rsidRPr="00C43CE4" w:rsidTr="009E3F3F">
              <w:tc>
                <w:tcPr>
                  <w:tcW w:w="1951" w:type="dxa"/>
                  <w:tcBorders>
                    <w:top w:val="single" w:sz="8" w:space="0" w:color="FFC000"/>
                    <w:left w:val="single" w:sz="8" w:space="0" w:color="FFC000"/>
                    <w:bottom w:val="single" w:sz="8" w:space="0" w:color="FFC000"/>
                    <w:right w:val="single" w:sz="8" w:space="0" w:color="FFC000"/>
                  </w:tcBorders>
                  <w:hideMark/>
                </w:tcPr>
                <w:p w:rsidR="003577B8" w:rsidRPr="00C43CE4" w:rsidRDefault="003577B8" w:rsidP="003577B8">
                  <w:pPr>
                    <w:tabs>
                      <w:tab w:val="left" w:pos="3578"/>
                      <w:tab w:val="left" w:pos="3686"/>
                    </w:tabs>
                    <w:spacing w:after="0"/>
                    <w:jc w:val="both"/>
                    <w:rPr>
                      <w:rFonts w:cstheme="minorHAnsi"/>
                      <w:bCs/>
                      <w:color w:val="1D1B11"/>
                      <w:sz w:val="24"/>
                      <w:szCs w:val="24"/>
                    </w:rPr>
                  </w:pPr>
                  <w:r w:rsidRPr="00C43CE4">
                    <w:rPr>
                      <w:rFonts w:cstheme="minorHAnsi"/>
                      <w:bCs/>
                      <w:sz w:val="24"/>
                      <w:szCs w:val="24"/>
                    </w:rPr>
                    <w:t>Responsibilities:</w:t>
                  </w:r>
                </w:p>
              </w:tc>
              <w:tc>
                <w:tcPr>
                  <w:tcW w:w="8362" w:type="dxa"/>
                  <w:tcBorders>
                    <w:top w:val="single" w:sz="8" w:space="0" w:color="FFC000"/>
                    <w:left w:val="single" w:sz="8" w:space="0" w:color="FFC000"/>
                    <w:bottom w:val="single" w:sz="8" w:space="0" w:color="FFC000"/>
                    <w:right w:val="single" w:sz="8" w:space="0" w:color="FFC000"/>
                  </w:tcBorders>
                </w:tcPr>
                <w:p w:rsidR="003577B8" w:rsidRPr="00C43CE4" w:rsidRDefault="00EA27DB" w:rsidP="00345D18">
                  <w:pPr>
                    <w:pStyle w:val="Title"/>
                    <w:spacing w:line="276" w:lineRule="auto"/>
                    <w:ind w:right="792"/>
                    <w:jc w:val="both"/>
                    <w:rPr>
                      <w:rFonts w:asciiTheme="minorHAnsi" w:hAnsiTheme="minorHAnsi" w:cstheme="minorHAnsi"/>
                      <w:b w:val="0"/>
                      <w:sz w:val="20"/>
                      <w:u w:val="none"/>
                    </w:rPr>
                  </w:pPr>
                  <w:r>
                    <w:rPr>
                      <w:rFonts w:asciiTheme="minorHAnsi" w:hAnsiTheme="minorHAnsi" w:cstheme="minorHAnsi"/>
                      <w:b w:val="0"/>
                      <w:sz w:val="20"/>
                      <w:u w:val="none"/>
                    </w:rPr>
                    <w:t>Review</w:t>
                  </w:r>
                  <w:r w:rsidR="003577B8" w:rsidRPr="00C43CE4">
                    <w:rPr>
                      <w:rFonts w:asciiTheme="minorHAnsi" w:hAnsiTheme="minorHAnsi" w:cstheme="minorHAnsi"/>
                      <w:b w:val="0"/>
                      <w:sz w:val="20"/>
                      <w:u w:val="none"/>
                    </w:rPr>
                    <w:t xml:space="preserve"> &amp; Monitoring of QMS,</w:t>
                  </w:r>
                  <w:bookmarkStart w:id="0" w:name="_GoBack"/>
                  <w:bookmarkEnd w:id="0"/>
                  <w:r w:rsidR="003577B8" w:rsidRPr="00C43CE4">
                    <w:rPr>
                      <w:rFonts w:asciiTheme="minorHAnsi" w:hAnsiTheme="minorHAnsi" w:cstheme="minorHAnsi"/>
                      <w:b w:val="0"/>
                      <w:sz w:val="20"/>
                      <w:u w:val="none"/>
                    </w:rPr>
                    <w:t xml:space="preserve"> QA/QC work procedures and </w:t>
                  </w:r>
                  <w:r>
                    <w:rPr>
                      <w:rFonts w:asciiTheme="minorHAnsi" w:hAnsiTheme="minorHAnsi" w:cstheme="minorHAnsi"/>
                      <w:b w:val="0"/>
                      <w:sz w:val="20"/>
                      <w:u w:val="none"/>
                    </w:rPr>
                    <w:t>supervise</w:t>
                  </w:r>
                  <w:r w:rsidR="003577B8" w:rsidRPr="00C43CE4">
                    <w:rPr>
                      <w:rFonts w:asciiTheme="minorHAnsi" w:hAnsiTheme="minorHAnsi" w:cstheme="minorHAnsi"/>
                      <w:b w:val="0"/>
                      <w:sz w:val="20"/>
                      <w:u w:val="none"/>
                    </w:rPr>
                    <w:t xml:space="preserve"> all doc</w:t>
                  </w:r>
                  <w:r>
                    <w:rPr>
                      <w:rFonts w:asciiTheme="minorHAnsi" w:hAnsiTheme="minorHAnsi" w:cstheme="minorHAnsi"/>
                      <w:b w:val="0"/>
                      <w:sz w:val="20"/>
                      <w:u w:val="none"/>
                    </w:rPr>
                    <w:t xml:space="preserve">umentation accordingly. </w:t>
                  </w:r>
                  <w:r w:rsidR="003577B8" w:rsidRPr="00C43CE4">
                    <w:rPr>
                      <w:rFonts w:asciiTheme="minorHAnsi" w:hAnsiTheme="minorHAnsi" w:cstheme="minorHAnsi"/>
                      <w:b w:val="0"/>
                      <w:sz w:val="20"/>
                      <w:u w:val="none"/>
                    </w:rPr>
                    <w:t xml:space="preserve">Manage </w:t>
                  </w:r>
                  <w:r w:rsidR="003577B8" w:rsidRPr="00C43CE4">
                    <w:rPr>
                      <w:rFonts w:asciiTheme="minorHAnsi" w:hAnsiTheme="minorHAnsi" w:cstheme="minorHAnsi"/>
                      <w:b w:val="0"/>
                      <w:sz w:val="20"/>
                      <w:u w:val="none"/>
                      <w:lang w:val="en-GB"/>
                    </w:rPr>
                    <w:t>Quality Assurance /Quality Control</w:t>
                  </w:r>
                  <w:r w:rsidR="003577B8" w:rsidRPr="00C43CE4">
                    <w:rPr>
                      <w:rFonts w:asciiTheme="minorHAnsi" w:hAnsiTheme="minorHAnsi" w:cstheme="minorHAnsi"/>
                      <w:b w:val="0"/>
                      <w:sz w:val="20"/>
                      <w:u w:val="none"/>
                    </w:rPr>
                    <w:t xml:space="preserve"> Systems of </w:t>
                  </w:r>
                  <w:r>
                    <w:rPr>
                      <w:rFonts w:asciiTheme="minorHAnsi" w:hAnsiTheme="minorHAnsi" w:cstheme="minorHAnsi"/>
                      <w:b w:val="0"/>
                      <w:sz w:val="20"/>
                      <w:u w:val="none"/>
                    </w:rPr>
                    <w:t>all pre construction and during execution works on the behalf of EWRC</w:t>
                  </w:r>
                  <w:r w:rsidR="003577B8" w:rsidRPr="00C43CE4">
                    <w:rPr>
                      <w:rFonts w:asciiTheme="minorHAnsi" w:hAnsiTheme="minorHAnsi" w:cstheme="minorHAnsi"/>
                      <w:b w:val="0"/>
                      <w:sz w:val="20"/>
                      <w:u w:val="none"/>
                    </w:rPr>
                    <w:t xml:space="preserve">. Cordination &amp; Implimentation of Quality Compliance System with coordination of </w:t>
                  </w:r>
                  <w:r w:rsidR="00345D18">
                    <w:rPr>
                      <w:rFonts w:asciiTheme="minorHAnsi" w:hAnsiTheme="minorHAnsi" w:cstheme="minorHAnsi"/>
                      <w:b w:val="0"/>
                      <w:sz w:val="20"/>
                      <w:u w:val="none"/>
                    </w:rPr>
                    <w:t>End user + PMT</w:t>
                  </w:r>
                  <w:r w:rsidR="003577B8" w:rsidRPr="00C43CE4">
                    <w:rPr>
                      <w:rFonts w:asciiTheme="minorHAnsi" w:hAnsiTheme="minorHAnsi" w:cstheme="minorHAnsi"/>
                      <w:b w:val="0"/>
                      <w:sz w:val="20"/>
                      <w:u w:val="none"/>
                    </w:rPr>
                    <w:t>.</w:t>
                  </w:r>
                </w:p>
              </w:tc>
            </w:tr>
          </w:tbl>
          <w:p w:rsidR="003577B8" w:rsidRPr="00EA27DB" w:rsidRDefault="003577B8" w:rsidP="00EA27DB">
            <w:pPr>
              <w:spacing w:after="0" w:line="240" w:lineRule="auto"/>
              <w:rPr>
                <w:rFonts w:eastAsia="Times New Roman" w:cstheme="minorHAnsi"/>
                <w:color w:val="000000"/>
                <w:sz w:val="32"/>
                <w:szCs w:val="32"/>
              </w:rPr>
            </w:pPr>
          </w:p>
          <w:tbl>
            <w:tblPr>
              <w:tblW w:w="10313" w:type="dxa"/>
              <w:tblInd w:w="18"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A0" w:firstRow="1" w:lastRow="0" w:firstColumn="1" w:lastColumn="0" w:noHBand="0" w:noVBand="1"/>
            </w:tblPr>
            <w:tblGrid>
              <w:gridCol w:w="1951"/>
              <w:gridCol w:w="8362"/>
            </w:tblGrid>
            <w:tr w:rsidR="00961617" w:rsidRPr="00C43CE4" w:rsidTr="0096146D">
              <w:tc>
                <w:tcPr>
                  <w:tcW w:w="1951" w:type="dxa"/>
                  <w:tcBorders>
                    <w:top w:val="single" w:sz="8" w:space="0" w:color="FFC000"/>
                    <w:left w:val="single" w:sz="8" w:space="0" w:color="FFC000"/>
                    <w:bottom w:val="single" w:sz="8" w:space="0" w:color="FFC000"/>
                    <w:right w:val="single" w:sz="8" w:space="0" w:color="FFC000"/>
                  </w:tcBorders>
                  <w:hideMark/>
                </w:tcPr>
                <w:p w:rsidR="00961617" w:rsidRPr="00C43CE4" w:rsidRDefault="00961617" w:rsidP="00961617">
                  <w:pPr>
                    <w:tabs>
                      <w:tab w:val="left" w:pos="3686"/>
                    </w:tabs>
                    <w:spacing w:after="0"/>
                    <w:jc w:val="both"/>
                    <w:rPr>
                      <w:rFonts w:cstheme="minorHAnsi"/>
                      <w:bCs/>
                      <w:color w:val="1D1B11"/>
                      <w:sz w:val="24"/>
                      <w:szCs w:val="24"/>
                    </w:rPr>
                  </w:pPr>
                  <w:r w:rsidRPr="00C43CE4">
                    <w:rPr>
                      <w:rFonts w:cstheme="minorHAnsi"/>
                      <w:bCs/>
                      <w:sz w:val="24"/>
                      <w:szCs w:val="24"/>
                    </w:rPr>
                    <w:t>Date:</w:t>
                  </w:r>
                </w:p>
              </w:tc>
              <w:tc>
                <w:tcPr>
                  <w:tcW w:w="8362" w:type="dxa"/>
                  <w:tcBorders>
                    <w:top w:val="single" w:sz="8" w:space="0" w:color="FFC000"/>
                    <w:left w:val="single" w:sz="8" w:space="0" w:color="FFC000"/>
                    <w:bottom w:val="single" w:sz="8" w:space="0" w:color="FFC000"/>
                    <w:right w:val="single" w:sz="8" w:space="0" w:color="FFC000"/>
                  </w:tcBorders>
                </w:tcPr>
                <w:p w:rsidR="00961617" w:rsidRPr="00C43CE4" w:rsidRDefault="00961617" w:rsidP="00AF4191">
                  <w:pPr>
                    <w:spacing w:after="0"/>
                    <w:rPr>
                      <w:rFonts w:cstheme="minorHAnsi"/>
                      <w:color w:val="1D1B11"/>
                    </w:rPr>
                  </w:pPr>
                  <w:r w:rsidRPr="00C43CE4">
                    <w:rPr>
                      <w:rFonts w:cstheme="minorHAnsi"/>
                      <w:color w:val="1D1B11"/>
                    </w:rPr>
                    <w:t>Dec 20</w:t>
                  </w:r>
                  <w:r w:rsidR="00AF4191" w:rsidRPr="00C43CE4">
                    <w:rPr>
                      <w:rFonts w:cstheme="minorHAnsi"/>
                      <w:color w:val="1D1B11"/>
                    </w:rPr>
                    <w:t>20</w:t>
                  </w:r>
                  <w:r w:rsidR="00EA27DB">
                    <w:rPr>
                      <w:rFonts w:cstheme="minorHAnsi"/>
                      <w:color w:val="1D1B11"/>
                    </w:rPr>
                    <w:t xml:space="preserve"> to May 2021</w:t>
                  </w:r>
                </w:p>
              </w:tc>
            </w:tr>
            <w:tr w:rsidR="00961617" w:rsidRPr="00C43CE4" w:rsidTr="0096146D">
              <w:tc>
                <w:tcPr>
                  <w:tcW w:w="1951" w:type="dxa"/>
                  <w:tcBorders>
                    <w:top w:val="single" w:sz="8" w:space="0" w:color="FFC000"/>
                    <w:left w:val="single" w:sz="8" w:space="0" w:color="FFC000"/>
                    <w:bottom w:val="single" w:sz="8" w:space="0" w:color="FFC000"/>
                    <w:right w:val="single" w:sz="8" w:space="0" w:color="FFC000"/>
                  </w:tcBorders>
                  <w:hideMark/>
                </w:tcPr>
                <w:p w:rsidR="00961617" w:rsidRPr="00C43CE4" w:rsidRDefault="00961617" w:rsidP="00961617">
                  <w:pPr>
                    <w:tabs>
                      <w:tab w:val="left" w:pos="3686"/>
                    </w:tabs>
                    <w:spacing w:after="0"/>
                    <w:jc w:val="both"/>
                    <w:rPr>
                      <w:rFonts w:cstheme="minorHAnsi"/>
                      <w:bCs/>
                      <w:color w:val="1D1B11"/>
                      <w:sz w:val="24"/>
                      <w:szCs w:val="24"/>
                    </w:rPr>
                  </w:pPr>
                  <w:r w:rsidRPr="00C43CE4">
                    <w:rPr>
                      <w:rFonts w:cstheme="minorHAnsi"/>
                      <w:bCs/>
                      <w:sz w:val="24"/>
                      <w:szCs w:val="24"/>
                    </w:rPr>
                    <w:t>Employer:</w:t>
                  </w:r>
                </w:p>
              </w:tc>
              <w:tc>
                <w:tcPr>
                  <w:tcW w:w="8362" w:type="dxa"/>
                  <w:tcBorders>
                    <w:top w:val="single" w:sz="8" w:space="0" w:color="FFC000"/>
                    <w:left w:val="single" w:sz="8" w:space="0" w:color="FFC000"/>
                    <w:bottom w:val="single" w:sz="8" w:space="0" w:color="FFC000"/>
                    <w:right w:val="single" w:sz="8" w:space="0" w:color="FFC000"/>
                  </w:tcBorders>
                </w:tcPr>
                <w:p w:rsidR="00961617" w:rsidRPr="00C43CE4" w:rsidRDefault="00FD0B7A" w:rsidP="00961617">
                  <w:pPr>
                    <w:spacing w:after="0"/>
                    <w:rPr>
                      <w:rFonts w:cstheme="minorHAnsi"/>
                      <w:color w:val="1D1B11"/>
                    </w:rPr>
                  </w:pPr>
                  <w:r w:rsidRPr="00C43CE4">
                    <w:rPr>
                      <w:rFonts w:cstheme="minorHAnsi"/>
                      <w:color w:val="1D1B11"/>
                    </w:rPr>
                    <w:t>SAPAC</w:t>
                  </w:r>
                  <w:r w:rsidR="00961617" w:rsidRPr="00C43CE4">
                    <w:rPr>
                      <w:rFonts w:cstheme="minorHAnsi"/>
                      <w:color w:val="1D1B11"/>
                    </w:rPr>
                    <w:t xml:space="preserve"> Construction – Saudi Arabia</w:t>
                  </w:r>
                </w:p>
              </w:tc>
            </w:tr>
            <w:tr w:rsidR="00961617" w:rsidRPr="00C43CE4" w:rsidTr="0096146D">
              <w:tc>
                <w:tcPr>
                  <w:tcW w:w="1951" w:type="dxa"/>
                  <w:tcBorders>
                    <w:top w:val="single" w:sz="8" w:space="0" w:color="FFC000"/>
                    <w:left w:val="single" w:sz="8" w:space="0" w:color="FFC000"/>
                    <w:bottom w:val="single" w:sz="8" w:space="0" w:color="FFC000"/>
                    <w:right w:val="single" w:sz="8" w:space="0" w:color="FFC000"/>
                  </w:tcBorders>
                  <w:hideMark/>
                </w:tcPr>
                <w:p w:rsidR="00961617" w:rsidRPr="00C43CE4" w:rsidRDefault="00961617" w:rsidP="00961617">
                  <w:pPr>
                    <w:tabs>
                      <w:tab w:val="left" w:pos="3578"/>
                      <w:tab w:val="left" w:pos="3686"/>
                    </w:tabs>
                    <w:spacing w:after="0"/>
                    <w:jc w:val="both"/>
                    <w:rPr>
                      <w:rFonts w:cstheme="minorHAnsi"/>
                      <w:bCs/>
                      <w:color w:val="1D1B11"/>
                      <w:sz w:val="24"/>
                      <w:szCs w:val="24"/>
                    </w:rPr>
                  </w:pPr>
                  <w:r w:rsidRPr="00C43CE4">
                    <w:rPr>
                      <w:rFonts w:cstheme="minorHAnsi"/>
                      <w:bCs/>
                      <w:sz w:val="24"/>
                      <w:szCs w:val="24"/>
                    </w:rPr>
                    <w:t xml:space="preserve">Position:          </w:t>
                  </w:r>
                </w:p>
              </w:tc>
              <w:tc>
                <w:tcPr>
                  <w:tcW w:w="8362" w:type="dxa"/>
                  <w:tcBorders>
                    <w:top w:val="single" w:sz="8" w:space="0" w:color="FFC000"/>
                    <w:left w:val="single" w:sz="8" w:space="0" w:color="FFC000"/>
                    <w:bottom w:val="single" w:sz="8" w:space="0" w:color="FFC000"/>
                    <w:right w:val="single" w:sz="8" w:space="0" w:color="FFC000"/>
                  </w:tcBorders>
                </w:tcPr>
                <w:p w:rsidR="00961617" w:rsidRPr="00C43CE4" w:rsidRDefault="00961617" w:rsidP="00D57B59">
                  <w:pPr>
                    <w:spacing w:after="0"/>
                    <w:jc w:val="both"/>
                    <w:rPr>
                      <w:rFonts w:cstheme="minorHAnsi"/>
                    </w:rPr>
                  </w:pPr>
                  <w:r w:rsidRPr="00C43CE4">
                    <w:rPr>
                      <w:rFonts w:cstheme="minorHAnsi"/>
                    </w:rPr>
                    <w:t>Q</w:t>
                  </w:r>
                  <w:r w:rsidR="00D57B59" w:rsidRPr="00C43CE4">
                    <w:rPr>
                      <w:rFonts w:cstheme="minorHAnsi"/>
                    </w:rPr>
                    <w:t xml:space="preserve">uality </w:t>
                  </w:r>
                  <w:r w:rsidR="00605449">
                    <w:rPr>
                      <w:rFonts w:cstheme="minorHAnsi"/>
                    </w:rPr>
                    <w:t>Manager</w:t>
                  </w:r>
                </w:p>
              </w:tc>
            </w:tr>
            <w:tr w:rsidR="00961617" w:rsidRPr="00C43CE4" w:rsidTr="0096146D">
              <w:tc>
                <w:tcPr>
                  <w:tcW w:w="1951" w:type="dxa"/>
                  <w:tcBorders>
                    <w:top w:val="single" w:sz="8" w:space="0" w:color="FFC000"/>
                    <w:left w:val="single" w:sz="8" w:space="0" w:color="FFC000"/>
                    <w:bottom w:val="single" w:sz="8" w:space="0" w:color="FFC000"/>
                    <w:right w:val="single" w:sz="8" w:space="0" w:color="FFC000"/>
                  </w:tcBorders>
                </w:tcPr>
                <w:p w:rsidR="00961617" w:rsidRPr="00C43CE4" w:rsidRDefault="00961617" w:rsidP="00961617">
                  <w:pPr>
                    <w:tabs>
                      <w:tab w:val="left" w:pos="3578"/>
                      <w:tab w:val="left" w:pos="3686"/>
                    </w:tabs>
                    <w:spacing w:after="0"/>
                    <w:jc w:val="both"/>
                    <w:rPr>
                      <w:rFonts w:cstheme="minorHAnsi"/>
                      <w:bCs/>
                      <w:sz w:val="24"/>
                      <w:szCs w:val="24"/>
                    </w:rPr>
                  </w:pPr>
                  <w:r w:rsidRPr="00C43CE4">
                    <w:rPr>
                      <w:rFonts w:cstheme="minorHAnsi"/>
                      <w:bCs/>
                      <w:sz w:val="24"/>
                      <w:szCs w:val="24"/>
                    </w:rPr>
                    <w:t>Projects Brief:</w:t>
                  </w:r>
                </w:p>
              </w:tc>
              <w:tc>
                <w:tcPr>
                  <w:tcW w:w="8362" w:type="dxa"/>
                  <w:tcBorders>
                    <w:top w:val="single" w:sz="8" w:space="0" w:color="FFC000"/>
                    <w:left w:val="single" w:sz="8" w:space="0" w:color="FFC000"/>
                    <w:bottom w:val="single" w:sz="8" w:space="0" w:color="FFC000"/>
                    <w:right w:val="single" w:sz="8" w:space="0" w:color="FFC000"/>
                  </w:tcBorders>
                </w:tcPr>
                <w:p w:rsidR="00961617" w:rsidRPr="00C43CE4" w:rsidRDefault="00605449" w:rsidP="00FD0B7A">
                  <w:pPr>
                    <w:pStyle w:val="Title"/>
                    <w:spacing w:line="276" w:lineRule="auto"/>
                    <w:ind w:right="792"/>
                    <w:jc w:val="left"/>
                    <w:rPr>
                      <w:rFonts w:asciiTheme="minorHAnsi" w:hAnsiTheme="minorHAnsi" w:cstheme="minorHAnsi"/>
                      <w:b w:val="0"/>
                      <w:sz w:val="22"/>
                      <w:szCs w:val="22"/>
                      <w:u w:val="none"/>
                    </w:rPr>
                  </w:pPr>
                  <w:r>
                    <w:rPr>
                      <w:rFonts w:asciiTheme="minorHAnsi" w:hAnsiTheme="minorHAnsi" w:cstheme="minorHAnsi"/>
                      <w:sz w:val="22"/>
                      <w:szCs w:val="22"/>
                      <w:u w:val="none"/>
                    </w:rPr>
                    <w:t>NEOM Water Supply Project</w:t>
                  </w:r>
                  <w:r w:rsidR="00961617" w:rsidRPr="00C43CE4">
                    <w:rPr>
                      <w:rFonts w:asciiTheme="minorHAnsi" w:hAnsiTheme="minorHAnsi" w:cstheme="minorHAnsi"/>
                      <w:sz w:val="22"/>
                      <w:szCs w:val="22"/>
                      <w:u w:val="none"/>
                    </w:rPr>
                    <w:t xml:space="preserve"> – </w:t>
                  </w:r>
                  <w:r w:rsidR="00FD0B7A" w:rsidRPr="00C43CE4">
                    <w:rPr>
                      <w:rFonts w:asciiTheme="minorHAnsi" w:hAnsiTheme="minorHAnsi" w:cstheme="minorHAnsi"/>
                      <w:sz w:val="22"/>
                      <w:szCs w:val="22"/>
                      <w:u w:val="none"/>
                    </w:rPr>
                    <w:t xml:space="preserve">Tabuk </w:t>
                  </w:r>
                  <w:r w:rsidR="00961617" w:rsidRPr="00C43CE4">
                    <w:rPr>
                      <w:rFonts w:asciiTheme="minorHAnsi" w:hAnsiTheme="minorHAnsi" w:cstheme="minorHAnsi"/>
                      <w:sz w:val="22"/>
                      <w:szCs w:val="22"/>
                      <w:u w:val="none"/>
                    </w:rPr>
                    <w:t>KSA</w:t>
                  </w:r>
                </w:p>
              </w:tc>
            </w:tr>
            <w:tr w:rsidR="00961617" w:rsidRPr="00C43CE4" w:rsidTr="0096146D">
              <w:tc>
                <w:tcPr>
                  <w:tcW w:w="1951" w:type="dxa"/>
                  <w:tcBorders>
                    <w:top w:val="single" w:sz="8" w:space="0" w:color="FFC000"/>
                    <w:left w:val="single" w:sz="8" w:space="0" w:color="FFC000"/>
                    <w:bottom w:val="single" w:sz="8" w:space="0" w:color="FFC000"/>
                    <w:right w:val="single" w:sz="8" w:space="0" w:color="FFC000"/>
                  </w:tcBorders>
                  <w:hideMark/>
                </w:tcPr>
                <w:p w:rsidR="00961617" w:rsidRPr="00C43CE4" w:rsidRDefault="00961617" w:rsidP="00961617">
                  <w:pPr>
                    <w:tabs>
                      <w:tab w:val="left" w:pos="3578"/>
                      <w:tab w:val="left" w:pos="3686"/>
                    </w:tabs>
                    <w:spacing w:after="0"/>
                    <w:jc w:val="both"/>
                    <w:rPr>
                      <w:rFonts w:cstheme="minorHAnsi"/>
                      <w:bCs/>
                      <w:color w:val="1D1B11"/>
                      <w:sz w:val="24"/>
                      <w:szCs w:val="24"/>
                    </w:rPr>
                  </w:pPr>
                  <w:r w:rsidRPr="00C43CE4">
                    <w:rPr>
                      <w:rFonts w:cstheme="minorHAnsi"/>
                      <w:bCs/>
                      <w:sz w:val="24"/>
                      <w:szCs w:val="24"/>
                    </w:rPr>
                    <w:t>Responsibilities:</w:t>
                  </w:r>
                </w:p>
              </w:tc>
              <w:tc>
                <w:tcPr>
                  <w:tcW w:w="8362" w:type="dxa"/>
                  <w:tcBorders>
                    <w:top w:val="single" w:sz="8" w:space="0" w:color="FFC000"/>
                    <w:left w:val="single" w:sz="8" w:space="0" w:color="FFC000"/>
                    <w:bottom w:val="single" w:sz="8" w:space="0" w:color="FFC000"/>
                    <w:right w:val="single" w:sz="8" w:space="0" w:color="FFC000"/>
                  </w:tcBorders>
                </w:tcPr>
                <w:p w:rsidR="00961617" w:rsidRPr="00C43CE4" w:rsidRDefault="00961617" w:rsidP="00DE17F7">
                  <w:pPr>
                    <w:pStyle w:val="Title"/>
                    <w:spacing w:line="276" w:lineRule="auto"/>
                    <w:ind w:right="792"/>
                    <w:jc w:val="both"/>
                    <w:rPr>
                      <w:rFonts w:asciiTheme="minorHAnsi" w:hAnsiTheme="minorHAnsi" w:cstheme="minorHAnsi"/>
                      <w:b w:val="0"/>
                      <w:sz w:val="20"/>
                      <w:u w:val="none"/>
                    </w:rPr>
                  </w:pPr>
                  <w:r w:rsidRPr="00C43CE4">
                    <w:rPr>
                      <w:rFonts w:asciiTheme="minorHAnsi" w:hAnsiTheme="minorHAnsi" w:cstheme="minorHAnsi"/>
                      <w:b w:val="0"/>
                      <w:sz w:val="20"/>
                      <w:u w:val="none"/>
                    </w:rPr>
                    <w:t xml:space="preserve">Implementation &amp; Monitoring of QMS, QA/QC work procedures and arrange all documentation accordingly.Arrange, Manage / Reccord </w:t>
                  </w:r>
                  <w:r w:rsidRPr="00C43CE4">
                    <w:rPr>
                      <w:rFonts w:asciiTheme="minorHAnsi" w:hAnsiTheme="minorHAnsi" w:cstheme="minorHAnsi"/>
                      <w:b w:val="0"/>
                      <w:sz w:val="20"/>
                      <w:u w:val="none"/>
                      <w:lang w:val="en-GB"/>
                    </w:rPr>
                    <w:t>Quality Assurance /Quality Control</w:t>
                  </w:r>
                  <w:r w:rsidRPr="00C43CE4">
                    <w:rPr>
                      <w:rFonts w:asciiTheme="minorHAnsi" w:hAnsiTheme="minorHAnsi" w:cstheme="minorHAnsi"/>
                      <w:b w:val="0"/>
                      <w:sz w:val="20"/>
                      <w:u w:val="none"/>
                    </w:rPr>
                    <w:t xml:space="preserve"> Systems of Civil, Structural, Building, Infrastructure works, Development works, Roads and other underground utilities. Cordination &amp; Implimentation </w:t>
                  </w:r>
                  <w:r w:rsidR="00DE17F7" w:rsidRPr="00C43CE4">
                    <w:rPr>
                      <w:rFonts w:asciiTheme="minorHAnsi" w:hAnsiTheme="minorHAnsi" w:cstheme="minorHAnsi"/>
                      <w:b w:val="0"/>
                      <w:sz w:val="20"/>
                      <w:u w:val="none"/>
                    </w:rPr>
                    <w:t>of Quality Compliance System with coordination of</w:t>
                  </w:r>
                  <w:r w:rsidRPr="00C43CE4">
                    <w:rPr>
                      <w:rFonts w:asciiTheme="minorHAnsi" w:hAnsiTheme="minorHAnsi" w:cstheme="minorHAnsi"/>
                      <w:b w:val="0"/>
                      <w:sz w:val="20"/>
                      <w:u w:val="none"/>
                    </w:rPr>
                    <w:t xml:space="preserve"> </w:t>
                  </w:r>
                  <w:r w:rsidR="00FD0B7A" w:rsidRPr="00C43CE4">
                    <w:rPr>
                      <w:rFonts w:asciiTheme="minorHAnsi" w:hAnsiTheme="minorHAnsi" w:cstheme="minorHAnsi"/>
                      <w:b w:val="0"/>
                      <w:sz w:val="20"/>
                      <w:u w:val="none"/>
                    </w:rPr>
                    <w:t>AECOM &amp; NEOM</w:t>
                  </w:r>
                  <w:r w:rsidRPr="00C43CE4">
                    <w:rPr>
                      <w:rFonts w:asciiTheme="minorHAnsi" w:hAnsiTheme="minorHAnsi" w:cstheme="minorHAnsi"/>
                      <w:b w:val="0"/>
                      <w:sz w:val="20"/>
                      <w:u w:val="none"/>
                    </w:rPr>
                    <w:t xml:space="preserve"> at site and office issues.</w:t>
                  </w:r>
                </w:p>
              </w:tc>
            </w:tr>
          </w:tbl>
          <w:p w:rsidR="00D5656A" w:rsidRPr="00C43CE4" w:rsidRDefault="00D5656A" w:rsidP="00961617">
            <w:pPr>
              <w:pStyle w:val="ListParagraph"/>
              <w:spacing w:after="0" w:line="240" w:lineRule="auto"/>
              <w:rPr>
                <w:rFonts w:eastAsia="Times New Roman" w:cstheme="minorHAnsi"/>
                <w:color w:val="000000"/>
                <w:sz w:val="32"/>
                <w:szCs w:val="32"/>
              </w:rPr>
            </w:pPr>
          </w:p>
          <w:tbl>
            <w:tblPr>
              <w:tblW w:w="10313" w:type="dxa"/>
              <w:tblInd w:w="18"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A0" w:firstRow="1" w:lastRow="0" w:firstColumn="1" w:lastColumn="0" w:noHBand="0" w:noVBand="1"/>
            </w:tblPr>
            <w:tblGrid>
              <w:gridCol w:w="1951"/>
              <w:gridCol w:w="8362"/>
            </w:tblGrid>
            <w:tr w:rsidR="007A3770" w:rsidRPr="00C43CE4" w:rsidTr="00E51661">
              <w:tc>
                <w:tcPr>
                  <w:tcW w:w="1951" w:type="dxa"/>
                  <w:tcBorders>
                    <w:top w:val="single" w:sz="8" w:space="0" w:color="FFC000"/>
                    <w:left w:val="single" w:sz="8" w:space="0" w:color="FFC000"/>
                    <w:bottom w:val="single" w:sz="8" w:space="0" w:color="FFC000"/>
                    <w:right w:val="single" w:sz="8" w:space="0" w:color="FFC000"/>
                  </w:tcBorders>
                  <w:hideMark/>
                </w:tcPr>
                <w:p w:rsidR="007A3770" w:rsidRPr="00C43CE4" w:rsidRDefault="007A3770" w:rsidP="007A3770">
                  <w:pPr>
                    <w:tabs>
                      <w:tab w:val="left" w:pos="3686"/>
                    </w:tabs>
                    <w:spacing w:after="0"/>
                    <w:jc w:val="both"/>
                    <w:rPr>
                      <w:rFonts w:cstheme="minorHAnsi"/>
                      <w:bCs/>
                      <w:color w:val="1D1B11"/>
                      <w:sz w:val="24"/>
                      <w:szCs w:val="24"/>
                    </w:rPr>
                  </w:pPr>
                  <w:r w:rsidRPr="00C43CE4">
                    <w:rPr>
                      <w:rFonts w:cstheme="minorHAnsi"/>
                      <w:bCs/>
                      <w:sz w:val="24"/>
                      <w:szCs w:val="24"/>
                    </w:rPr>
                    <w:t>Date:</w:t>
                  </w:r>
                </w:p>
              </w:tc>
              <w:tc>
                <w:tcPr>
                  <w:tcW w:w="8362" w:type="dxa"/>
                  <w:tcBorders>
                    <w:top w:val="single" w:sz="8" w:space="0" w:color="FFC000"/>
                    <w:left w:val="single" w:sz="8" w:space="0" w:color="FFC000"/>
                    <w:bottom w:val="single" w:sz="8" w:space="0" w:color="FFC000"/>
                    <w:right w:val="single" w:sz="8" w:space="0" w:color="FFC000"/>
                  </w:tcBorders>
                </w:tcPr>
                <w:p w:rsidR="007A3770" w:rsidRPr="00C43CE4" w:rsidRDefault="007A3770" w:rsidP="007C7A6B">
                  <w:pPr>
                    <w:spacing w:after="0"/>
                    <w:rPr>
                      <w:rFonts w:cstheme="minorHAnsi"/>
                      <w:color w:val="1D1B11"/>
                    </w:rPr>
                  </w:pPr>
                  <w:r w:rsidRPr="00C43CE4">
                    <w:rPr>
                      <w:rFonts w:cstheme="minorHAnsi"/>
                      <w:color w:val="1D1B11"/>
                    </w:rPr>
                    <w:t xml:space="preserve">Dec 2014 to </w:t>
                  </w:r>
                  <w:r w:rsidR="007C7A6B" w:rsidRPr="00C43CE4">
                    <w:rPr>
                      <w:rFonts w:cstheme="minorHAnsi"/>
                      <w:color w:val="1D1B11"/>
                    </w:rPr>
                    <w:t>Dec 2020</w:t>
                  </w:r>
                </w:p>
              </w:tc>
            </w:tr>
            <w:tr w:rsidR="007A3770" w:rsidRPr="00C43CE4" w:rsidTr="00E51661">
              <w:tc>
                <w:tcPr>
                  <w:tcW w:w="1951" w:type="dxa"/>
                  <w:tcBorders>
                    <w:top w:val="single" w:sz="8" w:space="0" w:color="FFC000"/>
                    <w:left w:val="single" w:sz="8" w:space="0" w:color="FFC000"/>
                    <w:bottom w:val="single" w:sz="8" w:space="0" w:color="FFC000"/>
                    <w:right w:val="single" w:sz="8" w:space="0" w:color="FFC000"/>
                  </w:tcBorders>
                  <w:hideMark/>
                </w:tcPr>
                <w:p w:rsidR="007A3770" w:rsidRPr="00C43CE4" w:rsidRDefault="007A3770" w:rsidP="007A3770">
                  <w:pPr>
                    <w:tabs>
                      <w:tab w:val="left" w:pos="3686"/>
                    </w:tabs>
                    <w:spacing w:after="0"/>
                    <w:jc w:val="both"/>
                    <w:rPr>
                      <w:rFonts w:cstheme="minorHAnsi"/>
                      <w:bCs/>
                      <w:color w:val="1D1B11"/>
                      <w:sz w:val="24"/>
                      <w:szCs w:val="24"/>
                    </w:rPr>
                  </w:pPr>
                  <w:r w:rsidRPr="00C43CE4">
                    <w:rPr>
                      <w:rFonts w:cstheme="minorHAnsi"/>
                      <w:bCs/>
                      <w:sz w:val="24"/>
                      <w:szCs w:val="24"/>
                    </w:rPr>
                    <w:t>Employer:</w:t>
                  </w:r>
                </w:p>
              </w:tc>
              <w:tc>
                <w:tcPr>
                  <w:tcW w:w="8362" w:type="dxa"/>
                  <w:tcBorders>
                    <w:top w:val="single" w:sz="8" w:space="0" w:color="FFC000"/>
                    <w:left w:val="single" w:sz="8" w:space="0" w:color="FFC000"/>
                    <w:bottom w:val="single" w:sz="8" w:space="0" w:color="FFC000"/>
                    <w:right w:val="single" w:sz="8" w:space="0" w:color="FFC000"/>
                  </w:tcBorders>
                </w:tcPr>
                <w:p w:rsidR="007A3770" w:rsidRPr="00C43CE4" w:rsidRDefault="007A3770" w:rsidP="007A3770">
                  <w:pPr>
                    <w:spacing w:after="0"/>
                    <w:rPr>
                      <w:rFonts w:cstheme="minorHAnsi"/>
                      <w:color w:val="1D1B11"/>
                    </w:rPr>
                  </w:pPr>
                  <w:r w:rsidRPr="00C43CE4">
                    <w:rPr>
                      <w:rFonts w:cstheme="minorHAnsi"/>
                      <w:color w:val="1D1B11"/>
                    </w:rPr>
                    <w:t>Al-Fanar Construction – Saudi Arabia</w:t>
                  </w:r>
                </w:p>
              </w:tc>
            </w:tr>
            <w:tr w:rsidR="007A3770" w:rsidRPr="00C43CE4" w:rsidTr="00E51661">
              <w:tc>
                <w:tcPr>
                  <w:tcW w:w="1951" w:type="dxa"/>
                  <w:tcBorders>
                    <w:top w:val="single" w:sz="8" w:space="0" w:color="FFC000"/>
                    <w:left w:val="single" w:sz="8" w:space="0" w:color="FFC000"/>
                    <w:bottom w:val="single" w:sz="8" w:space="0" w:color="FFC000"/>
                    <w:right w:val="single" w:sz="8" w:space="0" w:color="FFC000"/>
                  </w:tcBorders>
                  <w:hideMark/>
                </w:tcPr>
                <w:p w:rsidR="007A3770" w:rsidRPr="00C43CE4" w:rsidRDefault="007A3770" w:rsidP="007A3770">
                  <w:pPr>
                    <w:tabs>
                      <w:tab w:val="left" w:pos="3578"/>
                      <w:tab w:val="left" w:pos="3686"/>
                    </w:tabs>
                    <w:spacing w:after="0"/>
                    <w:jc w:val="both"/>
                    <w:rPr>
                      <w:rFonts w:cstheme="minorHAnsi"/>
                      <w:bCs/>
                      <w:color w:val="1D1B11"/>
                      <w:sz w:val="24"/>
                      <w:szCs w:val="24"/>
                    </w:rPr>
                  </w:pPr>
                  <w:r w:rsidRPr="00C43CE4">
                    <w:rPr>
                      <w:rFonts w:cstheme="minorHAnsi"/>
                      <w:bCs/>
                      <w:sz w:val="24"/>
                      <w:szCs w:val="24"/>
                    </w:rPr>
                    <w:t xml:space="preserve">Position:          </w:t>
                  </w:r>
                </w:p>
              </w:tc>
              <w:tc>
                <w:tcPr>
                  <w:tcW w:w="8362" w:type="dxa"/>
                  <w:tcBorders>
                    <w:top w:val="single" w:sz="8" w:space="0" w:color="FFC000"/>
                    <w:left w:val="single" w:sz="8" w:space="0" w:color="FFC000"/>
                    <w:bottom w:val="single" w:sz="8" w:space="0" w:color="FFC000"/>
                    <w:right w:val="single" w:sz="8" w:space="0" w:color="FFC000"/>
                  </w:tcBorders>
                </w:tcPr>
                <w:p w:rsidR="007A3770" w:rsidRPr="00C43CE4" w:rsidRDefault="00A55359" w:rsidP="00CE4C5B">
                  <w:pPr>
                    <w:spacing w:after="0"/>
                    <w:jc w:val="both"/>
                    <w:rPr>
                      <w:rFonts w:cstheme="minorHAnsi"/>
                    </w:rPr>
                  </w:pPr>
                  <w:r w:rsidRPr="00C43CE4">
                    <w:rPr>
                      <w:rFonts w:cstheme="minorHAnsi"/>
                    </w:rPr>
                    <w:t>QC Manager</w:t>
                  </w:r>
                  <w:r w:rsidR="00BD04BC" w:rsidRPr="00C43CE4">
                    <w:rPr>
                      <w:rFonts w:cstheme="minorHAnsi"/>
                    </w:rPr>
                    <w:t xml:space="preserve"> / </w:t>
                  </w:r>
                  <w:r w:rsidR="00CE4C5B" w:rsidRPr="00C43CE4">
                    <w:rPr>
                      <w:rFonts w:cstheme="minorHAnsi"/>
                    </w:rPr>
                    <w:t xml:space="preserve">Interface-Compliance </w:t>
                  </w:r>
                  <w:r w:rsidR="00BD04BC" w:rsidRPr="00C43CE4">
                    <w:rPr>
                      <w:rFonts w:cstheme="minorHAnsi"/>
                    </w:rPr>
                    <w:t>Coordinator</w:t>
                  </w:r>
                </w:p>
              </w:tc>
            </w:tr>
            <w:tr w:rsidR="007A3770" w:rsidRPr="00C43CE4" w:rsidTr="00E51661">
              <w:tc>
                <w:tcPr>
                  <w:tcW w:w="1951" w:type="dxa"/>
                  <w:tcBorders>
                    <w:top w:val="single" w:sz="8" w:space="0" w:color="FFC000"/>
                    <w:left w:val="single" w:sz="8" w:space="0" w:color="FFC000"/>
                    <w:bottom w:val="single" w:sz="8" w:space="0" w:color="FFC000"/>
                    <w:right w:val="single" w:sz="8" w:space="0" w:color="FFC000"/>
                  </w:tcBorders>
                </w:tcPr>
                <w:p w:rsidR="007A3770" w:rsidRPr="00C43CE4" w:rsidRDefault="007A3770" w:rsidP="007A3770">
                  <w:pPr>
                    <w:tabs>
                      <w:tab w:val="left" w:pos="3578"/>
                      <w:tab w:val="left" w:pos="3686"/>
                    </w:tabs>
                    <w:spacing w:after="0"/>
                    <w:jc w:val="both"/>
                    <w:rPr>
                      <w:rFonts w:cstheme="minorHAnsi"/>
                      <w:bCs/>
                      <w:sz w:val="24"/>
                      <w:szCs w:val="24"/>
                    </w:rPr>
                  </w:pPr>
                  <w:r w:rsidRPr="00C43CE4">
                    <w:rPr>
                      <w:rFonts w:cstheme="minorHAnsi"/>
                      <w:bCs/>
                      <w:sz w:val="24"/>
                      <w:szCs w:val="24"/>
                    </w:rPr>
                    <w:t>Project</w:t>
                  </w:r>
                  <w:r w:rsidR="006E31BA" w:rsidRPr="00C43CE4">
                    <w:rPr>
                      <w:rFonts w:cstheme="minorHAnsi"/>
                      <w:bCs/>
                      <w:sz w:val="24"/>
                      <w:szCs w:val="24"/>
                    </w:rPr>
                    <w:t>s</w:t>
                  </w:r>
                  <w:r w:rsidRPr="00C43CE4">
                    <w:rPr>
                      <w:rFonts w:cstheme="minorHAnsi"/>
                      <w:bCs/>
                      <w:sz w:val="24"/>
                      <w:szCs w:val="24"/>
                    </w:rPr>
                    <w:t xml:space="preserve"> Brief:</w:t>
                  </w:r>
                </w:p>
              </w:tc>
              <w:tc>
                <w:tcPr>
                  <w:tcW w:w="8362" w:type="dxa"/>
                  <w:tcBorders>
                    <w:top w:val="single" w:sz="8" w:space="0" w:color="FFC000"/>
                    <w:left w:val="single" w:sz="8" w:space="0" w:color="FFC000"/>
                    <w:bottom w:val="single" w:sz="8" w:space="0" w:color="FFC000"/>
                    <w:right w:val="single" w:sz="8" w:space="0" w:color="FFC000"/>
                  </w:tcBorders>
                </w:tcPr>
                <w:p w:rsidR="00071319" w:rsidRPr="00C43CE4" w:rsidRDefault="006E31BA" w:rsidP="006D39B3">
                  <w:pPr>
                    <w:pStyle w:val="Title"/>
                    <w:spacing w:line="276" w:lineRule="auto"/>
                    <w:ind w:right="792"/>
                    <w:jc w:val="left"/>
                    <w:rPr>
                      <w:rFonts w:asciiTheme="minorHAnsi" w:hAnsiTheme="minorHAnsi" w:cstheme="minorHAnsi"/>
                      <w:b w:val="0"/>
                      <w:sz w:val="22"/>
                      <w:szCs w:val="22"/>
                      <w:u w:val="none"/>
                    </w:rPr>
                  </w:pPr>
                  <w:r w:rsidRPr="00C43CE4">
                    <w:rPr>
                      <w:rFonts w:asciiTheme="minorHAnsi" w:hAnsiTheme="minorHAnsi" w:cstheme="minorHAnsi"/>
                      <w:b w:val="0"/>
                      <w:sz w:val="22"/>
                      <w:szCs w:val="22"/>
                      <w:u w:val="none"/>
                    </w:rPr>
                    <w:t xml:space="preserve">SAUDI ARAMCO – KSA, </w:t>
                  </w:r>
                  <w:r w:rsidR="007A3770" w:rsidRPr="00C43CE4">
                    <w:rPr>
                      <w:rFonts w:asciiTheme="minorHAnsi" w:hAnsiTheme="minorHAnsi" w:cstheme="minorHAnsi"/>
                      <w:b w:val="0"/>
                      <w:sz w:val="22"/>
                      <w:szCs w:val="22"/>
                      <w:u w:val="none"/>
                    </w:rPr>
                    <w:t>S</w:t>
                  </w:r>
                  <w:r w:rsidR="00031398" w:rsidRPr="00C43CE4">
                    <w:rPr>
                      <w:rFonts w:asciiTheme="minorHAnsi" w:hAnsiTheme="minorHAnsi" w:cstheme="minorHAnsi"/>
                      <w:b w:val="0"/>
                      <w:sz w:val="22"/>
                      <w:szCs w:val="22"/>
                      <w:u w:val="none"/>
                    </w:rPr>
                    <w:t xml:space="preserve">AUDI </w:t>
                  </w:r>
                  <w:r w:rsidR="007A3770" w:rsidRPr="00C43CE4">
                    <w:rPr>
                      <w:rFonts w:asciiTheme="minorHAnsi" w:hAnsiTheme="minorHAnsi" w:cstheme="minorHAnsi"/>
                      <w:b w:val="0"/>
                      <w:sz w:val="22"/>
                      <w:szCs w:val="22"/>
                      <w:u w:val="none"/>
                    </w:rPr>
                    <w:t>E</w:t>
                  </w:r>
                  <w:r w:rsidR="00031398" w:rsidRPr="00C43CE4">
                    <w:rPr>
                      <w:rFonts w:asciiTheme="minorHAnsi" w:hAnsiTheme="minorHAnsi" w:cstheme="minorHAnsi"/>
                      <w:b w:val="0"/>
                      <w:sz w:val="22"/>
                      <w:szCs w:val="22"/>
                      <w:u w:val="none"/>
                    </w:rPr>
                    <w:t xml:space="preserve">LECTRICITY </w:t>
                  </w:r>
                  <w:r w:rsidR="007A3770" w:rsidRPr="00C43CE4">
                    <w:rPr>
                      <w:rFonts w:asciiTheme="minorHAnsi" w:hAnsiTheme="minorHAnsi" w:cstheme="minorHAnsi"/>
                      <w:b w:val="0"/>
                      <w:sz w:val="22"/>
                      <w:szCs w:val="22"/>
                      <w:u w:val="none"/>
                    </w:rPr>
                    <w:t>C</w:t>
                  </w:r>
                  <w:r w:rsidR="00031398" w:rsidRPr="00C43CE4">
                    <w:rPr>
                      <w:rFonts w:asciiTheme="minorHAnsi" w:hAnsiTheme="minorHAnsi" w:cstheme="minorHAnsi"/>
                      <w:b w:val="0"/>
                      <w:sz w:val="22"/>
                      <w:szCs w:val="22"/>
                      <w:u w:val="none"/>
                    </w:rPr>
                    <w:t xml:space="preserve">OMPANY </w:t>
                  </w:r>
                  <w:r w:rsidR="007A3770" w:rsidRPr="00C43CE4">
                    <w:rPr>
                      <w:rFonts w:asciiTheme="minorHAnsi" w:hAnsiTheme="minorHAnsi" w:cstheme="minorHAnsi"/>
                      <w:b w:val="0"/>
                      <w:sz w:val="22"/>
                      <w:szCs w:val="22"/>
                      <w:u w:val="none"/>
                    </w:rPr>
                    <w:t xml:space="preserve">-KSA &amp; </w:t>
                  </w:r>
                  <w:r w:rsidRPr="00C43CE4">
                    <w:rPr>
                      <w:rFonts w:asciiTheme="minorHAnsi" w:hAnsiTheme="minorHAnsi" w:cstheme="minorHAnsi"/>
                      <w:b w:val="0"/>
                      <w:sz w:val="22"/>
                      <w:szCs w:val="22"/>
                      <w:u w:val="none"/>
                    </w:rPr>
                    <w:t xml:space="preserve">ROYAL COMMISION / MARAFIQ </w:t>
                  </w:r>
                  <w:r w:rsidR="00071319" w:rsidRPr="00C43CE4">
                    <w:rPr>
                      <w:rFonts w:asciiTheme="minorHAnsi" w:hAnsiTheme="minorHAnsi" w:cstheme="minorHAnsi"/>
                      <w:b w:val="0"/>
                      <w:sz w:val="22"/>
                      <w:szCs w:val="22"/>
                      <w:u w:val="none"/>
                    </w:rPr>
                    <w:t>KSA</w:t>
                  </w:r>
                  <w:r w:rsidR="00871FFB" w:rsidRPr="00C43CE4">
                    <w:rPr>
                      <w:rFonts w:asciiTheme="minorHAnsi" w:hAnsiTheme="minorHAnsi" w:cstheme="minorHAnsi"/>
                      <w:b w:val="0"/>
                      <w:sz w:val="22"/>
                      <w:szCs w:val="22"/>
                      <w:u w:val="none"/>
                    </w:rPr>
                    <w:br/>
                    <w:t xml:space="preserve">- 380 </w:t>
                  </w:r>
                  <w:r w:rsidR="006D39B3" w:rsidRPr="00C43CE4">
                    <w:rPr>
                      <w:rFonts w:asciiTheme="minorHAnsi" w:hAnsiTheme="minorHAnsi" w:cstheme="minorHAnsi"/>
                      <w:b w:val="0"/>
                      <w:sz w:val="22"/>
                      <w:szCs w:val="22"/>
                      <w:u w:val="none"/>
                    </w:rPr>
                    <w:t>Sub-station in Khafji-KSA</w:t>
                  </w:r>
                  <w:r w:rsidR="006D39B3" w:rsidRPr="00C43CE4">
                    <w:rPr>
                      <w:rFonts w:asciiTheme="minorHAnsi" w:hAnsiTheme="minorHAnsi" w:cstheme="minorHAnsi"/>
                      <w:b w:val="0"/>
                      <w:sz w:val="22"/>
                      <w:szCs w:val="22"/>
                      <w:u w:val="none"/>
                    </w:rPr>
                    <w:br/>
                    <w:t xml:space="preserve">- </w:t>
                  </w:r>
                  <w:r w:rsidR="00661D3A" w:rsidRPr="00C43CE4">
                    <w:rPr>
                      <w:rFonts w:asciiTheme="minorHAnsi" w:hAnsiTheme="minorHAnsi" w:cstheme="minorHAnsi"/>
                      <w:b w:val="0"/>
                      <w:sz w:val="22"/>
                      <w:szCs w:val="22"/>
                      <w:u w:val="none"/>
                    </w:rPr>
                    <w:t xml:space="preserve">Pkg 12, </w:t>
                  </w:r>
                  <w:r w:rsidR="00871FFB" w:rsidRPr="00C43CE4">
                    <w:rPr>
                      <w:rFonts w:asciiTheme="minorHAnsi" w:hAnsiTheme="minorHAnsi" w:cstheme="minorHAnsi"/>
                      <w:b w:val="0"/>
                      <w:sz w:val="22"/>
                      <w:szCs w:val="22"/>
                      <w:u w:val="none"/>
                    </w:rPr>
                    <w:t>Aramco Refinery Jazan</w:t>
                  </w:r>
                  <w:r w:rsidR="006D39B3" w:rsidRPr="00C43CE4">
                    <w:rPr>
                      <w:rFonts w:asciiTheme="minorHAnsi" w:hAnsiTheme="minorHAnsi" w:cstheme="minorHAnsi"/>
                      <w:b w:val="0"/>
                      <w:sz w:val="22"/>
                      <w:szCs w:val="22"/>
                      <w:u w:val="none"/>
                    </w:rPr>
                    <w:t>, Khurais Aramco Refinery Expansion</w:t>
                  </w:r>
                  <w:r w:rsidR="00871FFB" w:rsidRPr="00C43CE4">
                    <w:rPr>
                      <w:rFonts w:asciiTheme="minorHAnsi" w:hAnsiTheme="minorHAnsi" w:cstheme="minorHAnsi"/>
                      <w:b w:val="0"/>
                      <w:sz w:val="22"/>
                      <w:szCs w:val="22"/>
                      <w:u w:val="none"/>
                    </w:rPr>
                    <w:br/>
                    <w:t xml:space="preserve">- </w:t>
                  </w:r>
                  <w:r w:rsidR="001B6D87" w:rsidRPr="00C43CE4">
                    <w:rPr>
                      <w:rFonts w:asciiTheme="minorHAnsi" w:hAnsiTheme="minorHAnsi" w:cstheme="minorHAnsi"/>
                      <w:b w:val="0"/>
                      <w:sz w:val="22"/>
                      <w:szCs w:val="22"/>
                      <w:u w:val="none"/>
                    </w:rPr>
                    <w:t>115 New</w:t>
                  </w:r>
                  <w:r w:rsidR="00871FFB" w:rsidRPr="00C43CE4">
                    <w:rPr>
                      <w:rFonts w:asciiTheme="minorHAnsi" w:hAnsiTheme="minorHAnsi" w:cstheme="minorHAnsi"/>
                      <w:b w:val="0"/>
                      <w:sz w:val="22"/>
                      <w:szCs w:val="22"/>
                      <w:u w:val="none"/>
                    </w:rPr>
                    <w:t xml:space="preserve"> Substation, </w:t>
                  </w:r>
                  <w:r w:rsidR="001B6D87" w:rsidRPr="00C43CE4">
                    <w:rPr>
                      <w:rFonts w:asciiTheme="minorHAnsi" w:hAnsiTheme="minorHAnsi" w:cstheme="minorHAnsi"/>
                      <w:b w:val="0"/>
                      <w:sz w:val="22"/>
                      <w:szCs w:val="22"/>
                      <w:u w:val="none"/>
                    </w:rPr>
                    <w:t>E</w:t>
                  </w:r>
                  <w:r w:rsidR="00871FFB" w:rsidRPr="00C43CE4">
                    <w:rPr>
                      <w:rFonts w:asciiTheme="minorHAnsi" w:hAnsiTheme="minorHAnsi" w:cstheme="minorHAnsi"/>
                      <w:b w:val="0"/>
                      <w:sz w:val="22"/>
                      <w:szCs w:val="22"/>
                      <w:u w:val="none"/>
                    </w:rPr>
                    <w:t>xtention in p</w:t>
                  </w:r>
                  <w:r w:rsidR="00127EB9" w:rsidRPr="00C43CE4">
                    <w:rPr>
                      <w:rFonts w:asciiTheme="minorHAnsi" w:hAnsiTheme="minorHAnsi" w:cstheme="minorHAnsi"/>
                      <w:b w:val="0"/>
                      <w:sz w:val="22"/>
                      <w:szCs w:val="22"/>
                      <w:u w:val="none"/>
                    </w:rPr>
                    <w:t>ower plant, OHTL and FOC Duct</w:t>
                  </w:r>
                </w:p>
              </w:tc>
            </w:tr>
            <w:tr w:rsidR="007A3770" w:rsidRPr="00C43CE4" w:rsidTr="00E51661">
              <w:tc>
                <w:tcPr>
                  <w:tcW w:w="1951" w:type="dxa"/>
                  <w:tcBorders>
                    <w:top w:val="single" w:sz="8" w:space="0" w:color="FFC000"/>
                    <w:left w:val="single" w:sz="8" w:space="0" w:color="FFC000"/>
                    <w:bottom w:val="single" w:sz="8" w:space="0" w:color="FFC000"/>
                    <w:right w:val="single" w:sz="8" w:space="0" w:color="FFC000"/>
                  </w:tcBorders>
                  <w:hideMark/>
                </w:tcPr>
                <w:p w:rsidR="007A3770" w:rsidRPr="00C43CE4" w:rsidRDefault="007A3770" w:rsidP="007A3770">
                  <w:pPr>
                    <w:tabs>
                      <w:tab w:val="left" w:pos="3578"/>
                      <w:tab w:val="left" w:pos="3686"/>
                    </w:tabs>
                    <w:spacing w:after="0"/>
                    <w:jc w:val="both"/>
                    <w:rPr>
                      <w:rFonts w:cstheme="minorHAnsi"/>
                      <w:bCs/>
                      <w:color w:val="1D1B11"/>
                      <w:sz w:val="24"/>
                      <w:szCs w:val="24"/>
                    </w:rPr>
                  </w:pPr>
                  <w:r w:rsidRPr="00C43CE4">
                    <w:rPr>
                      <w:rFonts w:cstheme="minorHAnsi"/>
                      <w:bCs/>
                      <w:sz w:val="24"/>
                      <w:szCs w:val="24"/>
                    </w:rPr>
                    <w:t>Responsibilities:</w:t>
                  </w:r>
                </w:p>
              </w:tc>
              <w:tc>
                <w:tcPr>
                  <w:tcW w:w="8362" w:type="dxa"/>
                  <w:tcBorders>
                    <w:top w:val="single" w:sz="8" w:space="0" w:color="FFC000"/>
                    <w:left w:val="single" w:sz="8" w:space="0" w:color="FFC000"/>
                    <w:bottom w:val="single" w:sz="8" w:space="0" w:color="FFC000"/>
                    <w:right w:val="single" w:sz="8" w:space="0" w:color="FFC000"/>
                  </w:tcBorders>
                </w:tcPr>
                <w:p w:rsidR="002B6401" w:rsidRPr="00C43CE4" w:rsidRDefault="007A3770" w:rsidP="00145AAF">
                  <w:pPr>
                    <w:pStyle w:val="Title"/>
                    <w:spacing w:line="276" w:lineRule="auto"/>
                    <w:ind w:right="792"/>
                    <w:jc w:val="both"/>
                    <w:rPr>
                      <w:rFonts w:asciiTheme="minorHAnsi" w:hAnsiTheme="minorHAnsi" w:cstheme="minorHAnsi"/>
                      <w:b w:val="0"/>
                      <w:sz w:val="20"/>
                      <w:u w:val="none"/>
                    </w:rPr>
                  </w:pPr>
                  <w:r w:rsidRPr="00C43CE4">
                    <w:rPr>
                      <w:rFonts w:asciiTheme="minorHAnsi" w:hAnsiTheme="minorHAnsi" w:cstheme="minorHAnsi"/>
                      <w:b w:val="0"/>
                      <w:sz w:val="20"/>
                      <w:u w:val="none"/>
                    </w:rPr>
                    <w:t>Implementation &amp; Monitoring of QMS, QA/QC work procedures and arr</w:t>
                  </w:r>
                  <w:r w:rsidR="009E5941" w:rsidRPr="00C43CE4">
                    <w:rPr>
                      <w:rFonts w:asciiTheme="minorHAnsi" w:hAnsiTheme="minorHAnsi" w:cstheme="minorHAnsi"/>
                      <w:b w:val="0"/>
                      <w:sz w:val="20"/>
                      <w:u w:val="none"/>
                    </w:rPr>
                    <w:t>ange</w:t>
                  </w:r>
                  <w:r w:rsidR="00696A52" w:rsidRPr="00C43CE4">
                    <w:rPr>
                      <w:rFonts w:asciiTheme="minorHAnsi" w:hAnsiTheme="minorHAnsi" w:cstheme="minorHAnsi"/>
                      <w:b w:val="0"/>
                      <w:sz w:val="20"/>
                      <w:u w:val="none"/>
                    </w:rPr>
                    <w:t xml:space="preserve"> all</w:t>
                  </w:r>
                  <w:r w:rsidR="009E5941" w:rsidRPr="00C43CE4">
                    <w:rPr>
                      <w:rFonts w:asciiTheme="minorHAnsi" w:hAnsiTheme="minorHAnsi" w:cstheme="minorHAnsi"/>
                      <w:b w:val="0"/>
                      <w:sz w:val="20"/>
                      <w:u w:val="none"/>
                    </w:rPr>
                    <w:t xml:space="preserve"> documentation accordingly.</w:t>
                  </w:r>
                  <w:r w:rsidR="008224FF" w:rsidRPr="00C43CE4">
                    <w:rPr>
                      <w:rFonts w:asciiTheme="minorHAnsi" w:hAnsiTheme="minorHAnsi" w:cstheme="minorHAnsi"/>
                      <w:b w:val="0"/>
                      <w:sz w:val="20"/>
                      <w:u w:val="none"/>
                    </w:rPr>
                    <w:t xml:space="preserve">Arrange, Manage / </w:t>
                  </w:r>
                  <w:r w:rsidR="00A9077F" w:rsidRPr="00C43CE4">
                    <w:rPr>
                      <w:rFonts w:asciiTheme="minorHAnsi" w:hAnsiTheme="minorHAnsi" w:cstheme="minorHAnsi"/>
                      <w:b w:val="0"/>
                      <w:sz w:val="20"/>
                      <w:u w:val="none"/>
                    </w:rPr>
                    <w:t xml:space="preserve">Reccord </w:t>
                  </w:r>
                  <w:r w:rsidRPr="00C43CE4">
                    <w:rPr>
                      <w:rFonts w:asciiTheme="minorHAnsi" w:hAnsiTheme="minorHAnsi" w:cstheme="minorHAnsi"/>
                      <w:b w:val="0"/>
                      <w:sz w:val="20"/>
                      <w:u w:val="none"/>
                      <w:lang w:val="en-GB"/>
                    </w:rPr>
                    <w:t>Quality Assurance /Quality Control</w:t>
                  </w:r>
                  <w:r w:rsidR="008224FF" w:rsidRPr="00C43CE4">
                    <w:rPr>
                      <w:rFonts w:asciiTheme="minorHAnsi" w:hAnsiTheme="minorHAnsi" w:cstheme="minorHAnsi"/>
                      <w:b w:val="0"/>
                      <w:sz w:val="20"/>
                      <w:u w:val="none"/>
                    </w:rPr>
                    <w:t xml:space="preserve"> </w:t>
                  </w:r>
                  <w:r w:rsidR="008E4C8F" w:rsidRPr="00C43CE4">
                    <w:rPr>
                      <w:rFonts w:asciiTheme="minorHAnsi" w:hAnsiTheme="minorHAnsi" w:cstheme="minorHAnsi"/>
                      <w:b w:val="0"/>
                      <w:sz w:val="20"/>
                      <w:u w:val="none"/>
                    </w:rPr>
                    <w:t>Systems</w:t>
                  </w:r>
                  <w:r w:rsidRPr="00C43CE4">
                    <w:rPr>
                      <w:rFonts w:asciiTheme="minorHAnsi" w:hAnsiTheme="minorHAnsi" w:cstheme="minorHAnsi"/>
                      <w:b w:val="0"/>
                      <w:sz w:val="20"/>
                      <w:u w:val="none"/>
                    </w:rPr>
                    <w:t xml:space="preserve"> of </w:t>
                  </w:r>
                  <w:r w:rsidR="008224FF" w:rsidRPr="00C43CE4">
                    <w:rPr>
                      <w:rFonts w:asciiTheme="minorHAnsi" w:hAnsiTheme="minorHAnsi" w:cstheme="minorHAnsi"/>
                      <w:b w:val="0"/>
                      <w:sz w:val="20"/>
                      <w:u w:val="none"/>
                    </w:rPr>
                    <w:t xml:space="preserve">Civil, </w:t>
                  </w:r>
                  <w:r w:rsidRPr="00C43CE4">
                    <w:rPr>
                      <w:rFonts w:asciiTheme="minorHAnsi" w:hAnsiTheme="minorHAnsi" w:cstheme="minorHAnsi"/>
                      <w:b w:val="0"/>
                      <w:sz w:val="20"/>
                      <w:u w:val="none"/>
                    </w:rPr>
                    <w:t>Structural</w:t>
                  </w:r>
                  <w:r w:rsidR="008224FF" w:rsidRPr="00C43CE4">
                    <w:rPr>
                      <w:rFonts w:asciiTheme="minorHAnsi" w:hAnsiTheme="minorHAnsi" w:cstheme="minorHAnsi"/>
                      <w:b w:val="0"/>
                      <w:sz w:val="20"/>
                      <w:u w:val="none"/>
                    </w:rPr>
                    <w:t>, Building,</w:t>
                  </w:r>
                  <w:r w:rsidRPr="00C43CE4">
                    <w:rPr>
                      <w:rFonts w:asciiTheme="minorHAnsi" w:hAnsiTheme="minorHAnsi" w:cstheme="minorHAnsi"/>
                      <w:b w:val="0"/>
                      <w:sz w:val="20"/>
                      <w:u w:val="none"/>
                    </w:rPr>
                    <w:t xml:space="preserve"> Infrastructure works, Development works, Roads and other underground utilities.</w:t>
                  </w:r>
                  <w:r w:rsidR="00145AAF" w:rsidRPr="00C43CE4">
                    <w:rPr>
                      <w:rFonts w:asciiTheme="minorHAnsi" w:hAnsiTheme="minorHAnsi" w:cstheme="minorHAnsi"/>
                      <w:b w:val="0"/>
                      <w:sz w:val="20"/>
                      <w:u w:val="none"/>
                    </w:rPr>
                    <w:t xml:space="preserve"> </w:t>
                  </w:r>
                  <w:r w:rsidRPr="00C43CE4">
                    <w:rPr>
                      <w:rFonts w:asciiTheme="minorHAnsi" w:hAnsiTheme="minorHAnsi" w:cstheme="minorHAnsi"/>
                      <w:b w:val="0"/>
                      <w:sz w:val="20"/>
                      <w:u w:val="none"/>
                    </w:rPr>
                    <w:t xml:space="preserve">Cordination &amp; Implimentation with Main Contractor and Client for </w:t>
                  </w:r>
                  <w:r w:rsidR="00145AAF" w:rsidRPr="00C43CE4">
                    <w:rPr>
                      <w:rFonts w:asciiTheme="minorHAnsi" w:hAnsiTheme="minorHAnsi" w:cstheme="minorHAnsi"/>
                      <w:b w:val="0"/>
                      <w:sz w:val="20"/>
                      <w:u w:val="none"/>
                    </w:rPr>
                    <w:t>SAUDI ELECTRICITY</w:t>
                  </w:r>
                  <w:r w:rsidR="00071319" w:rsidRPr="00C43CE4">
                    <w:rPr>
                      <w:rFonts w:asciiTheme="minorHAnsi" w:hAnsiTheme="minorHAnsi" w:cstheme="minorHAnsi"/>
                      <w:b w:val="0"/>
                      <w:sz w:val="20"/>
                      <w:u w:val="none"/>
                    </w:rPr>
                    <w:t>, Royal Commission/Marafiq</w:t>
                  </w:r>
                  <w:r w:rsidR="00145AAF" w:rsidRPr="00C43CE4">
                    <w:rPr>
                      <w:rFonts w:asciiTheme="minorHAnsi" w:hAnsiTheme="minorHAnsi" w:cstheme="minorHAnsi"/>
                      <w:b w:val="0"/>
                      <w:sz w:val="20"/>
                      <w:u w:val="none"/>
                    </w:rPr>
                    <w:t xml:space="preserve"> &amp; </w:t>
                  </w:r>
                  <w:r w:rsidRPr="00C43CE4">
                    <w:rPr>
                      <w:rFonts w:asciiTheme="minorHAnsi" w:hAnsiTheme="minorHAnsi" w:cstheme="minorHAnsi"/>
                      <w:b w:val="0"/>
                      <w:sz w:val="20"/>
                      <w:u w:val="none"/>
                    </w:rPr>
                    <w:t>SAUDI ARAMCO QA/QC Procedures at site and o</w:t>
                  </w:r>
                  <w:r w:rsidR="00071319" w:rsidRPr="00C43CE4">
                    <w:rPr>
                      <w:rFonts w:asciiTheme="minorHAnsi" w:hAnsiTheme="minorHAnsi" w:cstheme="minorHAnsi"/>
                      <w:b w:val="0"/>
                      <w:sz w:val="20"/>
                      <w:u w:val="none"/>
                    </w:rPr>
                    <w:t>ffice issues</w:t>
                  </w:r>
                  <w:r w:rsidRPr="00C43CE4">
                    <w:rPr>
                      <w:rFonts w:asciiTheme="minorHAnsi" w:hAnsiTheme="minorHAnsi" w:cstheme="minorHAnsi"/>
                      <w:b w:val="0"/>
                      <w:sz w:val="20"/>
                      <w:u w:val="none"/>
                    </w:rPr>
                    <w:t>.</w:t>
                  </w:r>
                </w:p>
              </w:tc>
            </w:tr>
          </w:tbl>
          <w:p w:rsidR="007A3770" w:rsidRPr="00C43CE4" w:rsidRDefault="007A3770" w:rsidP="007A3770">
            <w:pPr>
              <w:spacing w:after="0" w:line="240" w:lineRule="auto"/>
              <w:rPr>
                <w:rFonts w:eastAsia="Times New Roman" w:cstheme="minorHAnsi"/>
                <w:color w:val="000000"/>
                <w:sz w:val="24"/>
                <w:szCs w:val="24"/>
              </w:rPr>
            </w:pPr>
          </w:p>
          <w:p w:rsidR="00F85889" w:rsidRPr="00C43CE4" w:rsidRDefault="00F85889" w:rsidP="007A3770">
            <w:pPr>
              <w:spacing w:after="0" w:line="240" w:lineRule="auto"/>
              <w:rPr>
                <w:rFonts w:eastAsia="Times New Roman" w:cstheme="minorHAnsi"/>
                <w:color w:val="000000"/>
                <w:sz w:val="24"/>
                <w:szCs w:val="24"/>
              </w:rPr>
            </w:pPr>
          </w:p>
          <w:tbl>
            <w:tblPr>
              <w:tblW w:w="10313" w:type="dxa"/>
              <w:tblInd w:w="18"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A0" w:firstRow="1" w:lastRow="0" w:firstColumn="1" w:lastColumn="0" w:noHBand="0" w:noVBand="1"/>
            </w:tblPr>
            <w:tblGrid>
              <w:gridCol w:w="1951"/>
              <w:gridCol w:w="8362"/>
            </w:tblGrid>
            <w:tr w:rsidR="00113C1F" w:rsidRPr="00C43CE4" w:rsidTr="00623428">
              <w:tc>
                <w:tcPr>
                  <w:tcW w:w="1951" w:type="dxa"/>
                  <w:tcBorders>
                    <w:top w:val="single" w:sz="8" w:space="0" w:color="FFC000"/>
                    <w:left w:val="single" w:sz="8" w:space="0" w:color="FFC000"/>
                    <w:bottom w:val="single" w:sz="8" w:space="0" w:color="FFC000"/>
                    <w:right w:val="single" w:sz="8" w:space="0" w:color="FFC000"/>
                  </w:tcBorders>
                  <w:hideMark/>
                </w:tcPr>
                <w:p w:rsidR="00113C1F" w:rsidRPr="00C43CE4" w:rsidRDefault="00113C1F" w:rsidP="00113C1F">
                  <w:pPr>
                    <w:tabs>
                      <w:tab w:val="left" w:pos="3686"/>
                    </w:tabs>
                    <w:spacing w:after="0"/>
                    <w:jc w:val="both"/>
                    <w:rPr>
                      <w:rFonts w:cstheme="minorHAnsi"/>
                      <w:bCs/>
                      <w:color w:val="1D1B11"/>
                      <w:sz w:val="24"/>
                      <w:szCs w:val="24"/>
                    </w:rPr>
                  </w:pPr>
                  <w:r w:rsidRPr="00C43CE4">
                    <w:rPr>
                      <w:rFonts w:cstheme="minorHAnsi"/>
                      <w:bCs/>
                      <w:sz w:val="24"/>
                      <w:szCs w:val="24"/>
                    </w:rPr>
                    <w:t>Date:</w:t>
                  </w:r>
                </w:p>
              </w:tc>
              <w:tc>
                <w:tcPr>
                  <w:tcW w:w="8362" w:type="dxa"/>
                  <w:tcBorders>
                    <w:top w:val="single" w:sz="8" w:space="0" w:color="FFC000"/>
                    <w:left w:val="single" w:sz="8" w:space="0" w:color="FFC000"/>
                    <w:bottom w:val="single" w:sz="8" w:space="0" w:color="FFC000"/>
                    <w:right w:val="single" w:sz="8" w:space="0" w:color="FFC000"/>
                  </w:tcBorders>
                </w:tcPr>
                <w:p w:rsidR="00113C1F" w:rsidRPr="00C43CE4" w:rsidRDefault="00B1568A" w:rsidP="00B1568A">
                  <w:pPr>
                    <w:spacing w:after="0"/>
                    <w:rPr>
                      <w:rFonts w:cstheme="minorHAnsi"/>
                      <w:color w:val="1D1B11"/>
                    </w:rPr>
                  </w:pPr>
                  <w:r w:rsidRPr="00C43CE4">
                    <w:rPr>
                      <w:rFonts w:cstheme="minorHAnsi"/>
                      <w:color w:val="1D1B11"/>
                    </w:rPr>
                    <w:t xml:space="preserve">Sep 2013 to </w:t>
                  </w:r>
                  <w:r w:rsidR="00BC1B19" w:rsidRPr="00C43CE4">
                    <w:rPr>
                      <w:rFonts w:cstheme="minorHAnsi"/>
                      <w:color w:val="1D1B11"/>
                    </w:rPr>
                    <w:t>Dec</w:t>
                  </w:r>
                  <w:r w:rsidRPr="00C43CE4">
                    <w:rPr>
                      <w:rFonts w:cstheme="minorHAnsi"/>
                      <w:color w:val="1D1B11"/>
                    </w:rPr>
                    <w:t xml:space="preserve"> 2014</w:t>
                  </w:r>
                </w:p>
              </w:tc>
            </w:tr>
            <w:tr w:rsidR="00113C1F" w:rsidRPr="00C43CE4" w:rsidTr="00623428">
              <w:tc>
                <w:tcPr>
                  <w:tcW w:w="1951" w:type="dxa"/>
                  <w:tcBorders>
                    <w:top w:val="single" w:sz="8" w:space="0" w:color="FFC000"/>
                    <w:left w:val="single" w:sz="8" w:space="0" w:color="FFC000"/>
                    <w:bottom w:val="single" w:sz="8" w:space="0" w:color="FFC000"/>
                    <w:right w:val="single" w:sz="8" w:space="0" w:color="FFC000"/>
                  </w:tcBorders>
                  <w:hideMark/>
                </w:tcPr>
                <w:p w:rsidR="00113C1F" w:rsidRPr="00C43CE4" w:rsidRDefault="00113C1F" w:rsidP="00113C1F">
                  <w:pPr>
                    <w:tabs>
                      <w:tab w:val="left" w:pos="3686"/>
                    </w:tabs>
                    <w:spacing w:after="0"/>
                    <w:jc w:val="both"/>
                    <w:rPr>
                      <w:rFonts w:cstheme="minorHAnsi"/>
                      <w:bCs/>
                      <w:color w:val="1D1B11"/>
                      <w:sz w:val="24"/>
                      <w:szCs w:val="24"/>
                    </w:rPr>
                  </w:pPr>
                  <w:r w:rsidRPr="00C43CE4">
                    <w:rPr>
                      <w:rFonts w:cstheme="minorHAnsi"/>
                      <w:bCs/>
                      <w:sz w:val="24"/>
                      <w:szCs w:val="24"/>
                    </w:rPr>
                    <w:t>Employer:</w:t>
                  </w:r>
                </w:p>
              </w:tc>
              <w:tc>
                <w:tcPr>
                  <w:tcW w:w="8362" w:type="dxa"/>
                  <w:tcBorders>
                    <w:top w:val="single" w:sz="8" w:space="0" w:color="FFC000"/>
                    <w:left w:val="single" w:sz="8" w:space="0" w:color="FFC000"/>
                    <w:bottom w:val="single" w:sz="8" w:space="0" w:color="FFC000"/>
                    <w:right w:val="single" w:sz="8" w:space="0" w:color="FFC000"/>
                  </w:tcBorders>
                </w:tcPr>
                <w:p w:rsidR="00113C1F" w:rsidRPr="00C43CE4" w:rsidRDefault="00B1568A" w:rsidP="00113C1F">
                  <w:pPr>
                    <w:spacing w:after="0"/>
                    <w:rPr>
                      <w:rFonts w:cstheme="minorHAnsi"/>
                      <w:color w:val="1D1B11"/>
                    </w:rPr>
                  </w:pPr>
                  <w:r w:rsidRPr="00C43CE4">
                    <w:rPr>
                      <w:rFonts w:cstheme="minorHAnsi"/>
                      <w:color w:val="1D1B11"/>
                    </w:rPr>
                    <w:t>REC Consultants, Bahria Town-Pakistan</w:t>
                  </w:r>
                </w:p>
              </w:tc>
            </w:tr>
            <w:tr w:rsidR="00113C1F" w:rsidRPr="00C43CE4" w:rsidTr="00623428">
              <w:tc>
                <w:tcPr>
                  <w:tcW w:w="1951" w:type="dxa"/>
                  <w:tcBorders>
                    <w:top w:val="single" w:sz="8" w:space="0" w:color="FFC000"/>
                    <w:left w:val="single" w:sz="8" w:space="0" w:color="FFC000"/>
                    <w:bottom w:val="single" w:sz="8" w:space="0" w:color="FFC000"/>
                    <w:right w:val="single" w:sz="8" w:space="0" w:color="FFC000"/>
                  </w:tcBorders>
                  <w:hideMark/>
                </w:tcPr>
                <w:p w:rsidR="00113C1F" w:rsidRPr="00C43CE4" w:rsidRDefault="00113C1F" w:rsidP="00113C1F">
                  <w:pPr>
                    <w:tabs>
                      <w:tab w:val="left" w:pos="3578"/>
                      <w:tab w:val="left" w:pos="3686"/>
                    </w:tabs>
                    <w:spacing w:after="0"/>
                    <w:jc w:val="both"/>
                    <w:rPr>
                      <w:rFonts w:cstheme="minorHAnsi"/>
                      <w:bCs/>
                      <w:color w:val="1D1B11"/>
                      <w:sz w:val="24"/>
                      <w:szCs w:val="24"/>
                    </w:rPr>
                  </w:pPr>
                  <w:r w:rsidRPr="00C43CE4">
                    <w:rPr>
                      <w:rFonts w:cstheme="minorHAnsi"/>
                      <w:bCs/>
                      <w:sz w:val="24"/>
                      <w:szCs w:val="24"/>
                    </w:rPr>
                    <w:t xml:space="preserve">Position:          </w:t>
                  </w:r>
                </w:p>
              </w:tc>
              <w:tc>
                <w:tcPr>
                  <w:tcW w:w="8362" w:type="dxa"/>
                  <w:tcBorders>
                    <w:top w:val="single" w:sz="8" w:space="0" w:color="FFC000"/>
                    <w:left w:val="single" w:sz="8" w:space="0" w:color="FFC000"/>
                    <w:bottom w:val="single" w:sz="8" w:space="0" w:color="FFC000"/>
                    <w:right w:val="single" w:sz="8" w:space="0" w:color="FFC000"/>
                  </w:tcBorders>
                </w:tcPr>
                <w:p w:rsidR="00113C1F" w:rsidRPr="00C43CE4" w:rsidRDefault="00754F3D" w:rsidP="009F221D">
                  <w:pPr>
                    <w:spacing w:after="0"/>
                    <w:jc w:val="both"/>
                    <w:rPr>
                      <w:rFonts w:cstheme="minorHAnsi"/>
                    </w:rPr>
                  </w:pPr>
                  <w:r w:rsidRPr="00C43CE4">
                    <w:rPr>
                      <w:rFonts w:cstheme="minorHAnsi"/>
                    </w:rPr>
                    <w:t>QC</w:t>
                  </w:r>
                  <w:r w:rsidR="00247610" w:rsidRPr="00C43CE4">
                    <w:rPr>
                      <w:rFonts w:cstheme="minorHAnsi"/>
                    </w:rPr>
                    <w:t xml:space="preserve"> Manager / </w:t>
                  </w:r>
                  <w:r w:rsidR="00BC1B19" w:rsidRPr="00C43CE4">
                    <w:rPr>
                      <w:rFonts w:cstheme="minorHAnsi"/>
                    </w:rPr>
                    <w:t>Sr.</w:t>
                  </w:r>
                  <w:r w:rsidR="00247610" w:rsidRPr="00C43CE4">
                    <w:rPr>
                      <w:rFonts w:cstheme="minorHAnsi"/>
                    </w:rPr>
                    <w:t xml:space="preserve"> Inspector</w:t>
                  </w:r>
                </w:p>
              </w:tc>
            </w:tr>
            <w:tr w:rsidR="00935BC9" w:rsidRPr="00C43CE4" w:rsidTr="00623428">
              <w:tc>
                <w:tcPr>
                  <w:tcW w:w="1951" w:type="dxa"/>
                  <w:tcBorders>
                    <w:top w:val="single" w:sz="8" w:space="0" w:color="FFC000"/>
                    <w:left w:val="single" w:sz="8" w:space="0" w:color="FFC000"/>
                    <w:bottom w:val="single" w:sz="8" w:space="0" w:color="FFC000"/>
                    <w:right w:val="single" w:sz="8" w:space="0" w:color="FFC000"/>
                  </w:tcBorders>
                </w:tcPr>
                <w:p w:rsidR="00935BC9" w:rsidRPr="00C43CE4" w:rsidRDefault="00935BC9" w:rsidP="00113C1F">
                  <w:pPr>
                    <w:tabs>
                      <w:tab w:val="left" w:pos="3578"/>
                      <w:tab w:val="left" w:pos="3686"/>
                    </w:tabs>
                    <w:spacing w:after="0"/>
                    <w:jc w:val="both"/>
                    <w:rPr>
                      <w:rFonts w:cstheme="minorHAnsi"/>
                      <w:bCs/>
                      <w:sz w:val="24"/>
                      <w:szCs w:val="24"/>
                    </w:rPr>
                  </w:pPr>
                  <w:r w:rsidRPr="00C43CE4">
                    <w:rPr>
                      <w:rFonts w:cstheme="minorHAnsi"/>
                      <w:bCs/>
                      <w:sz w:val="24"/>
                      <w:szCs w:val="24"/>
                    </w:rPr>
                    <w:t>Project Brief:</w:t>
                  </w:r>
                </w:p>
              </w:tc>
              <w:tc>
                <w:tcPr>
                  <w:tcW w:w="8362" w:type="dxa"/>
                  <w:tcBorders>
                    <w:top w:val="single" w:sz="8" w:space="0" w:color="FFC000"/>
                    <w:left w:val="single" w:sz="8" w:space="0" w:color="FFC000"/>
                    <w:bottom w:val="single" w:sz="8" w:space="0" w:color="FFC000"/>
                    <w:right w:val="single" w:sz="8" w:space="0" w:color="FFC000"/>
                  </w:tcBorders>
                </w:tcPr>
                <w:p w:rsidR="00935BC9" w:rsidRPr="00C43CE4" w:rsidRDefault="007A3770" w:rsidP="009B0F93">
                  <w:pPr>
                    <w:pStyle w:val="Title"/>
                    <w:spacing w:line="276" w:lineRule="auto"/>
                    <w:ind w:right="792"/>
                    <w:jc w:val="left"/>
                    <w:rPr>
                      <w:rFonts w:asciiTheme="minorHAnsi" w:hAnsiTheme="minorHAnsi" w:cstheme="minorHAnsi"/>
                      <w:b w:val="0"/>
                      <w:sz w:val="22"/>
                      <w:szCs w:val="22"/>
                      <w:u w:val="none"/>
                    </w:rPr>
                  </w:pPr>
                  <w:r w:rsidRPr="00C43CE4">
                    <w:rPr>
                      <w:rFonts w:asciiTheme="minorHAnsi" w:hAnsiTheme="minorHAnsi" w:cstheme="minorHAnsi"/>
                      <w:b w:val="0"/>
                      <w:sz w:val="22"/>
                      <w:szCs w:val="22"/>
                      <w:u w:val="none"/>
                    </w:rPr>
                    <w:t>Devolopment of Bahria Town Pakistan (Nawab Shah/Karachi)- Pakistan</w:t>
                  </w:r>
                </w:p>
              </w:tc>
            </w:tr>
            <w:tr w:rsidR="00BC1B19" w:rsidRPr="00C43CE4" w:rsidTr="00623428">
              <w:tc>
                <w:tcPr>
                  <w:tcW w:w="1951" w:type="dxa"/>
                  <w:tcBorders>
                    <w:top w:val="single" w:sz="8" w:space="0" w:color="FFC000"/>
                    <w:left w:val="single" w:sz="8" w:space="0" w:color="FFC000"/>
                    <w:bottom w:val="single" w:sz="8" w:space="0" w:color="FFC000"/>
                    <w:right w:val="single" w:sz="8" w:space="0" w:color="FFC000"/>
                  </w:tcBorders>
                  <w:hideMark/>
                </w:tcPr>
                <w:p w:rsidR="00BC1B19" w:rsidRPr="00C43CE4" w:rsidRDefault="00B1568A" w:rsidP="00113C1F">
                  <w:pPr>
                    <w:tabs>
                      <w:tab w:val="left" w:pos="3578"/>
                      <w:tab w:val="left" w:pos="3686"/>
                    </w:tabs>
                    <w:spacing w:after="0"/>
                    <w:jc w:val="both"/>
                    <w:rPr>
                      <w:rFonts w:cstheme="minorHAnsi"/>
                      <w:bCs/>
                      <w:color w:val="1D1B11"/>
                      <w:sz w:val="24"/>
                      <w:szCs w:val="24"/>
                    </w:rPr>
                  </w:pPr>
                  <w:r w:rsidRPr="00C43CE4">
                    <w:rPr>
                      <w:rFonts w:cstheme="minorHAnsi"/>
                      <w:bCs/>
                      <w:sz w:val="24"/>
                      <w:szCs w:val="24"/>
                    </w:rPr>
                    <w:t>Responsibilities</w:t>
                  </w:r>
                  <w:r w:rsidR="00BC1B19" w:rsidRPr="00C43CE4">
                    <w:rPr>
                      <w:rFonts w:cstheme="minorHAnsi"/>
                      <w:bCs/>
                      <w:sz w:val="24"/>
                      <w:szCs w:val="24"/>
                    </w:rPr>
                    <w:t>:</w:t>
                  </w:r>
                </w:p>
              </w:tc>
              <w:tc>
                <w:tcPr>
                  <w:tcW w:w="8362" w:type="dxa"/>
                  <w:tcBorders>
                    <w:top w:val="single" w:sz="8" w:space="0" w:color="FFC000"/>
                    <w:left w:val="single" w:sz="8" w:space="0" w:color="FFC000"/>
                    <w:bottom w:val="single" w:sz="8" w:space="0" w:color="FFC000"/>
                    <w:right w:val="single" w:sz="8" w:space="0" w:color="FFC000"/>
                  </w:tcBorders>
                </w:tcPr>
                <w:p w:rsidR="00BC1B19" w:rsidRPr="00C43CE4" w:rsidRDefault="00B1568A" w:rsidP="009E5941">
                  <w:pPr>
                    <w:pStyle w:val="Title"/>
                    <w:spacing w:line="276" w:lineRule="auto"/>
                    <w:ind w:right="792"/>
                    <w:jc w:val="both"/>
                    <w:rPr>
                      <w:rFonts w:asciiTheme="minorHAnsi" w:hAnsiTheme="minorHAnsi" w:cstheme="minorHAnsi"/>
                      <w:b w:val="0"/>
                      <w:sz w:val="20"/>
                      <w:u w:val="none"/>
                    </w:rPr>
                  </w:pPr>
                  <w:r w:rsidRPr="00C43CE4">
                    <w:rPr>
                      <w:rFonts w:asciiTheme="minorHAnsi" w:hAnsiTheme="minorHAnsi" w:cstheme="minorHAnsi"/>
                      <w:b w:val="0"/>
                      <w:sz w:val="20"/>
                      <w:u w:val="none"/>
                    </w:rPr>
                    <w:t xml:space="preserve">Implementation &amp; Monitoring of QMS, QA/QC work procedures and arrange documentation accordingly.Inspection of Civil structural, Infra, Earthwork &amp; Road works.Cordination with Client for site and </w:t>
                  </w:r>
                  <w:r w:rsidR="00681F6C" w:rsidRPr="00C43CE4">
                    <w:rPr>
                      <w:rFonts w:asciiTheme="minorHAnsi" w:hAnsiTheme="minorHAnsi" w:cstheme="minorHAnsi"/>
                      <w:b w:val="0"/>
                      <w:sz w:val="20"/>
                      <w:u w:val="none"/>
                    </w:rPr>
                    <w:t xml:space="preserve">office issues </w:t>
                  </w:r>
                  <w:r w:rsidRPr="00C43CE4">
                    <w:rPr>
                      <w:rFonts w:asciiTheme="minorHAnsi" w:hAnsiTheme="minorHAnsi" w:cstheme="minorHAnsi"/>
                      <w:b w:val="0"/>
                      <w:sz w:val="20"/>
                      <w:u w:val="none"/>
                    </w:rPr>
                    <w:t>meetings,</w:t>
                  </w:r>
                  <w:r w:rsidR="00681F6C" w:rsidRPr="00C43CE4">
                    <w:rPr>
                      <w:rFonts w:asciiTheme="minorHAnsi" w:hAnsiTheme="minorHAnsi" w:cstheme="minorHAnsi"/>
                      <w:b w:val="0"/>
                      <w:sz w:val="20"/>
                      <w:u w:val="none"/>
                    </w:rPr>
                    <w:t xml:space="preserve"> </w:t>
                  </w:r>
                  <w:r w:rsidRPr="00C43CE4">
                    <w:rPr>
                      <w:rFonts w:asciiTheme="minorHAnsi" w:hAnsiTheme="minorHAnsi" w:cstheme="minorHAnsi"/>
                      <w:b w:val="0"/>
                      <w:sz w:val="20"/>
                      <w:u w:val="none"/>
                    </w:rPr>
                    <w:t>approvals.</w:t>
                  </w:r>
                </w:p>
              </w:tc>
            </w:tr>
          </w:tbl>
          <w:p w:rsidR="00113C1F" w:rsidRPr="00C43CE4" w:rsidRDefault="00113C1F" w:rsidP="00113C1F">
            <w:pPr>
              <w:spacing w:after="0" w:line="240" w:lineRule="auto"/>
              <w:rPr>
                <w:rFonts w:eastAsia="Times New Roman" w:cstheme="minorHAnsi"/>
                <w:color w:val="000000"/>
                <w:sz w:val="24"/>
                <w:szCs w:val="24"/>
              </w:rPr>
            </w:pPr>
          </w:p>
          <w:p w:rsidR="00F85889" w:rsidRPr="00C43CE4" w:rsidRDefault="00F85889" w:rsidP="00113C1F">
            <w:pPr>
              <w:spacing w:after="0" w:line="240" w:lineRule="auto"/>
              <w:rPr>
                <w:rFonts w:eastAsia="Times New Roman" w:cstheme="minorHAnsi"/>
                <w:color w:val="000000"/>
                <w:sz w:val="24"/>
                <w:szCs w:val="24"/>
              </w:rPr>
            </w:pPr>
          </w:p>
          <w:tbl>
            <w:tblPr>
              <w:tblW w:w="10313" w:type="dxa"/>
              <w:tblInd w:w="18"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A0" w:firstRow="1" w:lastRow="0" w:firstColumn="1" w:lastColumn="0" w:noHBand="0" w:noVBand="1"/>
            </w:tblPr>
            <w:tblGrid>
              <w:gridCol w:w="1951"/>
              <w:gridCol w:w="8362"/>
            </w:tblGrid>
            <w:tr w:rsidR="00D5656A" w:rsidRPr="00C43CE4" w:rsidTr="00285FC2">
              <w:tc>
                <w:tcPr>
                  <w:tcW w:w="1951" w:type="dxa"/>
                  <w:tcBorders>
                    <w:top w:val="single" w:sz="8" w:space="0" w:color="FFC000"/>
                    <w:left w:val="single" w:sz="8" w:space="0" w:color="FFC000"/>
                    <w:bottom w:val="single" w:sz="8" w:space="0" w:color="FFC000"/>
                    <w:right w:val="single" w:sz="8" w:space="0" w:color="FFC000"/>
                  </w:tcBorders>
                  <w:hideMark/>
                </w:tcPr>
                <w:p w:rsidR="00D5656A" w:rsidRPr="00C43CE4" w:rsidRDefault="00D5656A" w:rsidP="004036CE">
                  <w:pPr>
                    <w:tabs>
                      <w:tab w:val="left" w:pos="3686"/>
                    </w:tabs>
                    <w:spacing w:after="0"/>
                    <w:jc w:val="both"/>
                    <w:rPr>
                      <w:rFonts w:cstheme="minorHAnsi"/>
                      <w:bCs/>
                      <w:color w:val="1D1B11"/>
                      <w:sz w:val="24"/>
                      <w:szCs w:val="24"/>
                    </w:rPr>
                  </w:pPr>
                  <w:r w:rsidRPr="00C43CE4">
                    <w:rPr>
                      <w:rFonts w:cstheme="minorHAnsi"/>
                      <w:bCs/>
                      <w:sz w:val="24"/>
                      <w:szCs w:val="24"/>
                    </w:rPr>
                    <w:t>Date:</w:t>
                  </w:r>
                </w:p>
              </w:tc>
              <w:tc>
                <w:tcPr>
                  <w:tcW w:w="8362" w:type="dxa"/>
                  <w:tcBorders>
                    <w:top w:val="single" w:sz="8" w:space="0" w:color="FFC000"/>
                    <w:left w:val="single" w:sz="8" w:space="0" w:color="FFC000"/>
                    <w:bottom w:val="single" w:sz="8" w:space="0" w:color="FFC000"/>
                    <w:right w:val="single" w:sz="8" w:space="0" w:color="FFC000"/>
                  </w:tcBorders>
                </w:tcPr>
                <w:p w:rsidR="00D5656A" w:rsidRPr="00C43CE4" w:rsidRDefault="009B0F93" w:rsidP="007C6DC9">
                  <w:pPr>
                    <w:spacing w:after="0"/>
                    <w:rPr>
                      <w:rFonts w:cstheme="minorHAnsi"/>
                      <w:color w:val="1D1B11"/>
                    </w:rPr>
                  </w:pPr>
                  <w:r w:rsidRPr="00C43CE4">
                    <w:rPr>
                      <w:rFonts w:cstheme="minorHAnsi"/>
                      <w:color w:val="1D1B11"/>
                    </w:rPr>
                    <w:t>Jan 2012</w:t>
                  </w:r>
                  <w:r w:rsidR="00D5656A" w:rsidRPr="00C43CE4">
                    <w:rPr>
                      <w:rFonts w:cstheme="minorHAnsi"/>
                      <w:color w:val="1D1B11"/>
                    </w:rPr>
                    <w:t xml:space="preserve"> </w:t>
                  </w:r>
                  <w:r w:rsidR="007C6DC9" w:rsidRPr="00C43CE4">
                    <w:rPr>
                      <w:rFonts w:cstheme="minorHAnsi"/>
                      <w:color w:val="1D1B11"/>
                    </w:rPr>
                    <w:t>–</w:t>
                  </w:r>
                  <w:r w:rsidR="00D5656A" w:rsidRPr="00C43CE4">
                    <w:rPr>
                      <w:rFonts w:cstheme="minorHAnsi"/>
                      <w:color w:val="1D1B11"/>
                    </w:rPr>
                    <w:t xml:space="preserve"> </w:t>
                  </w:r>
                  <w:r w:rsidRPr="00C43CE4">
                    <w:rPr>
                      <w:rFonts w:cstheme="minorHAnsi"/>
                      <w:color w:val="1D1B11"/>
                    </w:rPr>
                    <w:t>Sep 2013</w:t>
                  </w:r>
                </w:p>
              </w:tc>
            </w:tr>
            <w:tr w:rsidR="00D5656A" w:rsidRPr="00C43CE4" w:rsidTr="00285FC2">
              <w:tc>
                <w:tcPr>
                  <w:tcW w:w="1951" w:type="dxa"/>
                  <w:tcBorders>
                    <w:top w:val="single" w:sz="8" w:space="0" w:color="FFC000"/>
                    <w:left w:val="single" w:sz="8" w:space="0" w:color="FFC000"/>
                    <w:bottom w:val="single" w:sz="8" w:space="0" w:color="FFC000"/>
                    <w:right w:val="single" w:sz="8" w:space="0" w:color="FFC000"/>
                  </w:tcBorders>
                  <w:hideMark/>
                </w:tcPr>
                <w:p w:rsidR="00D5656A" w:rsidRPr="00C43CE4" w:rsidRDefault="00D5656A" w:rsidP="004036CE">
                  <w:pPr>
                    <w:tabs>
                      <w:tab w:val="left" w:pos="3686"/>
                    </w:tabs>
                    <w:spacing w:after="0"/>
                    <w:jc w:val="both"/>
                    <w:rPr>
                      <w:rFonts w:cstheme="minorHAnsi"/>
                      <w:bCs/>
                      <w:color w:val="1D1B11"/>
                      <w:sz w:val="24"/>
                      <w:szCs w:val="24"/>
                    </w:rPr>
                  </w:pPr>
                  <w:r w:rsidRPr="00C43CE4">
                    <w:rPr>
                      <w:rFonts w:cstheme="minorHAnsi"/>
                      <w:bCs/>
                      <w:sz w:val="24"/>
                      <w:szCs w:val="24"/>
                    </w:rPr>
                    <w:t>Employer:</w:t>
                  </w:r>
                </w:p>
              </w:tc>
              <w:tc>
                <w:tcPr>
                  <w:tcW w:w="8362" w:type="dxa"/>
                  <w:tcBorders>
                    <w:top w:val="single" w:sz="8" w:space="0" w:color="FFC000"/>
                    <w:left w:val="single" w:sz="8" w:space="0" w:color="FFC000"/>
                    <w:bottom w:val="single" w:sz="8" w:space="0" w:color="FFC000"/>
                    <w:right w:val="single" w:sz="8" w:space="0" w:color="FFC000"/>
                  </w:tcBorders>
                </w:tcPr>
                <w:p w:rsidR="00D5656A" w:rsidRPr="00C43CE4" w:rsidRDefault="009B0F93" w:rsidP="004036CE">
                  <w:pPr>
                    <w:spacing w:after="0"/>
                    <w:rPr>
                      <w:rFonts w:cstheme="minorHAnsi"/>
                      <w:color w:val="1D1B11"/>
                    </w:rPr>
                  </w:pPr>
                  <w:r w:rsidRPr="00C43CE4">
                    <w:rPr>
                      <w:rFonts w:cstheme="minorHAnsi"/>
                      <w:color w:val="1D1B11"/>
                    </w:rPr>
                    <w:t>Descon Engineering – Qatar LLC</w:t>
                  </w:r>
                </w:p>
              </w:tc>
            </w:tr>
            <w:tr w:rsidR="00D5656A" w:rsidRPr="00C43CE4" w:rsidTr="00285FC2">
              <w:tc>
                <w:tcPr>
                  <w:tcW w:w="1951" w:type="dxa"/>
                  <w:tcBorders>
                    <w:top w:val="single" w:sz="8" w:space="0" w:color="FFC000"/>
                    <w:left w:val="single" w:sz="8" w:space="0" w:color="FFC000"/>
                    <w:bottom w:val="single" w:sz="8" w:space="0" w:color="FFC000"/>
                    <w:right w:val="single" w:sz="8" w:space="0" w:color="FFC000"/>
                  </w:tcBorders>
                  <w:hideMark/>
                </w:tcPr>
                <w:p w:rsidR="00D5656A" w:rsidRPr="00C43CE4" w:rsidRDefault="00D5656A" w:rsidP="004036CE">
                  <w:pPr>
                    <w:tabs>
                      <w:tab w:val="left" w:pos="3578"/>
                      <w:tab w:val="left" w:pos="3686"/>
                    </w:tabs>
                    <w:spacing w:after="0"/>
                    <w:jc w:val="both"/>
                    <w:rPr>
                      <w:rFonts w:cstheme="minorHAnsi"/>
                      <w:bCs/>
                      <w:color w:val="1D1B11"/>
                      <w:sz w:val="24"/>
                      <w:szCs w:val="24"/>
                    </w:rPr>
                  </w:pPr>
                  <w:r w:rsidRPr="00C43CE4">
                    <w:rPr>
                      <w:rFonts w:cstheme="minorHAnsi"/>
                      <w:bCs/>
                      <w:sz w:val="24"/>
                      <w:szCs w:val="24"/>
                    </w:rPr>
                    <w:lastRenderedPageBreak/>
                    <w:t xml:space="preserve">Position:          </w:t>
                  </w:r>
                </w:p>
              </w:tc>
              <w:tc>
                <w:tcPr>
                  <w:tcW w:w="8362" w:type="dxa"/>
                  <w:tcBorders>
                    <w:top w:val="single" w:sz="8" w:space="0" w:color="FFC000"/>
                    <w:left w:val="single" w:sz="8" w:space="0" w:color="FFC000"/>
                    <w:bottom w:val="single" w:sz="8" w:space="0" w:color="FFC000"/>
                    <w:right w:val="single" w:sz="8" w:space="0" w:color="FFC000"/>
                  </w:tcBorders>
                </w:tcPr>
                <w:p w:rsidR="00D5656A" w:rsidRPr="00C43CE4" w:rsidRDefault="009327B5" w:rsidP="009B0F93">
                  <w:pPr>
                    <w:spacing w:after="0"/>
                    <w:jc w:val="both"/>
                    <w:rPr>
                      <w:rFonts w:cstheme="minorHAnsi"/>
                    </w:rPr>
                  </w:pPr>
                  <w:r w:rsidRPr="00C43CE4">
                    <w:rPr>
                      <w:rFonts w:cstheme="minorHAnsi"/>
                    </w:rPr>
                    <w:t>Sr.</w:t>
                  </w:r>
                  <w:r w:rsidR="00FB0056" w:rsidRPr="00C43CE4">
                    <w:rPr>
                      <w:rFonts w:cstheme="minorHAnsi"/>
                    </w:rPr>
                    <w:t xml:space="preserve"> Engineer (A</w:t>
                  </w:r>
                  <w:r w:rsidR="009B0F93" w:rsidRPr="00C43CE4">
                    <w:rPr>
                      <w:rFonts w:cstheme="minorHAnsi"/>
                    </w:rPr>
                    <w:t>rea incharge)</w:t>
                  </w:r>
                </w:p>
              </w:tc>
            </w:tr>
            <w:tr w:rsidR="00D5656A" w:rsidRPr="00C43CE4" w:rsidTr="00285FC2">
              <w:tc>
                <w:tcPr>
                  <w:tcW w:w="1951" w:type="dxa"/>
                  <w:tcBorders>
                    <w:top w:val="single" w:sz="8" w:space="0" w:color="FFC000"/>
                    <w:left w:val="single" w:sz="8" w:space="0" w:color="FFC000"/>
                    <w:bottom w:val="single" w:sz="8" w:space="0" w:color="FFC000"/>
                    <w:right w:val="single" w:sz="8" w:space="0" w:color="FFC000"/>
                  </w:tcBorders>
                  <w:hideMark/>
                </w:tcPr>
                <w:p w:rsidR="00D5656A" w:rsidRPr="00C43CE4" w:rsidRDefault="00D5656A" w:rsidP="004036CE">
                  <w:pPr>
                    <w:tabs>
                      <w:tab w:val="left" w:pos="3578"/>
                      <w:tab w:val="left" w:pos="3686"/>
                    </w:tabs>
                    <w:spacing w:after="0"/>
                    <w:jc w:val="both"/>
                    <w:rPr>
                      <w:rFonts w:cstheme="minorHAnsi"/>
                      <w:bCs/>
                      <w:color w:val="1D1B11"/>
                      <w:sz w:val="24"/>
                      <w:szCs w:val="24"/>
                    </w:rPr>
                  </w:pPr>
                  <w:r w:rsidRPr="00C43CE4">
                    <w:rPr>
                      <w:rFonts w:cstheme="minorHAnsi"/>
                      <w:bCs/>
                      <w:sz w:val="24"/>
                      <w:szCs w:val="24"/>
                    </w:rPr>
                    <w:t>Project Brief:</w:t>
                  </w:r>
                </w:p>
              </w:tc>
              <w:tc>
                <w:tcPr>
                  <w:tcW w:w="8362" w:type="dxa"/>
                  <w:tcBorders>
                    <w:top w:val="single" w:sz="8" w:space="0" w:color="FFC000"/>
                    <w:left w:val="single" w:sz="8" w:space="0" w:color="FFC000"/>
                    <w:bottom w:val="single" w:sz="8" w:space="0" w:color="FFC000"/>
                    <w:right w:val="single" w:sz="8" w:space="0" w:color="FFC000"/>
                  </w:tcBorders>
                </w:tcPr>
                <w:p w:rsidR="00D5656A" w:rsidRPr="00C43CE4" w:rsidRDefault="00895356" w:rsidP="004036CE">
                  <w:pPr>
                    <w:spacing w:after="0"/>
                    <w:jc w:val="both"/>
                    <w:rPr>
                      <w:rFonts w:cstheme="minorHAnsi"/>
                    </w:rPr>
                  </w:pPr>
                  <w:r w:rsidRPr="00C43CE4">
                    <w:rPr>
                      <w:rFonts w:cstheme="minorHAnsi"/>
                    </w:rPr>
                    <w:t>Construction</w:t>
                  </w:r>
                  <w:r w:rsidR="008224FF" w:rsidRPr="00C43CE4">
                    <w:rPr>
                      <w:rFonts w:cstheme="minorHAnsi"/>
                    </w:rPr>
                    <w:t xml:space="preserve"> of</w:t>
                  </w:r>
                  <w:r w:rsidRPr="00C43CE4">
                    <w:rPr>
                      <w:rFonts w:cstheme="minorHAnsi"/>
                    </w:rPr>
                    <w:t xml:space="preserve"> Barzan Onshore Gas Project in Ras</w:t>
                  </w:r>
                  <w:r w:rsidR="00425132" w:rsidRPr="00C43CE4">
                    <w:rPr>
                      <w:rFonts w:cstheme="minorHAnsi"/>
                    </w:rPr>
                    <w:t xml:space="preserve"> </w:t>
                  </w:r>
                  <w:r w:rsidRPr="00C43CE4">
                    <w:rPr>
                      <w:rFonts w:cstheme="minorHAnsi"/>
                    </w:rPr>
                    <w:t>laffan-QATAR / RASGAS</w:t>
                  </w:r>
                </w:p>
              </w:tc>
            </w:tr>
            <w:tr w:rsidR="003A0052" w:rsidRPr="00C43CE4" w:rsidTr="00285FC2">
              <w:tc>
                <w:tcPr>
                  <w:tcW w:w="1951" w:type="dxa"/>
                  <w:tcBorders>
                    <w:top w:val="single" w:sz="8" w:space="0" w:color="FFC000"/>
                    <w:left w:val="single" w:sz="8" w:space="0" w:color="FFC000"/>
                    <w:bottom w:val="single" w:sz="8" w:space="0" w:color="FFC000"/>
                    <w:right w:val="single" w:sz="8" w:space="0" w:color="FFC000"/>
                  </w:tcBorders>
                  <w:hideMark/>
                </w:tcPr>
                <w:p w:rsidR="003A0052" w:rsidRPr="00C43CE4" w:rsidRDefault="003A0052" w:rsidP="003A0052">
                  <w:pPr>
                    <w:tabs>
                      <w:tab w:val="left" w:pos="3578"/>
                      <w:tab w:val="left" w:pos="3686"/>
                    </w:tabs>
                    <w:jc w:val="both"/>
                    <w:rPr>
                      <w:rFonts w:cstheme="minorHAnsi"/>
                      <w:color w:val="1D1B11"/>
                      <w:sz w:val="24"/>
                      <w:szCs w:val="24"/>
                    </w:rPr>
                  </w:pPr>
                  <w:r w:rsidRPr="00C43CE4">
                    <w:rPr>
                      <w:rFonts w:cstheme="minorHAnsi"/>
                      <w:bCs/>
                      <w:sz w:val="24"/>
                      <w:szCs w:val="24"/>
                    </w:rPr>
                    <w:t>Responsibilities:</w:t>
                  </w:r>
                </w:p>
              </w:tc>
              <w:tc>
                <w:tcPr>
                  <w:tcW w:w="8362" w:type="dxa"/>
                  <w:tcBorders>
                    <w:top w:val="single" w:sz="8" w:space="0" w:color="FFC000"/>
                    <w:left w:val="single" w:sz="8" w:space="0" w:color="FFC000"/>
                    <w:bottom w:val="single" w:sz="8" w:space="0" w:color="FFC000"/>
                    <w:right w:val="single" w:sz="8" w:space="0" w:color="FFC000"/>
                  </w:tcBorders>
                </w:tcPr>
                <w:p w:rsidR="003A0052" w:rsidRPr="00C43CE4" w:rsidRDefault="00895356" w:rsidP="009E5941">
                  <w:pPr>
                    <w:pStyle w:val="Title"/>
                    <w:spacing w:line="276" w:lineRule="auto"/>
                    <w:ind w:right="792"/>
                    <w:jc w:val="both"/>
                    <w:rPr>
                      <w:rFonts w:asciiTheme="minorHAnsi" w:hAnsiTheme="minorHAnsi" w:cstheme="minorHAnsi"/>
                      <w:b w:val="0"/>
                      <w:sz w:val="20"/>
                      <w:u w:val="none"/>
                    </w:rPr>
                  </w:pPr>
                  <w:r w:rsidRPr="00C43CE4">
                    <w:rPr>
                      <w:rFonts w:asciiTheme="minorHAnsi" w:hAnsiTheme="minorHAnsi" w:cstheme="minorHAnsi"/>
                      <w:b w:val="0"/>
                      <w:sz w:val="20"/>
                      <w:u w:val="none"/>
                    </w:rPr>
                    <w:t xml:space="preserve">Area Incharge of Area C-210 including Sludge Cather Civil Work and Flare Foundations (490 Cu.M Volume Each) and Responsible for controlling and supervision of all project construction </w:t>
                  </w:r>
                  <w:r w:rsidR="00194ED2" w:rsidRPr="00C43CE4">
                    <w:rPr>
                      <w:rFonts w:asciiTheme="minorHAnsi" w:hAnsiTheme="minorHAnsi" w:cstheme="minorHAnsi"/>
                      <w:b w:val="0"/>
                      <w:sz w:val="20"/>
                      <w:u w:val="none"/>
                    </w:rPr>
                    <w:t>team/</w:t>
                  </w:r>
                  <w:r w:rsidRPr="00C43CE4">
                    <w:rPr>
                      <w:rFonts w:asciiTheme="minorHAnsi" w:hAnsiTheme="minorHAnsi" w:cstheme="minorHAnsi"/>
                      <w:b w:val="0"/>
                      <w:sz w:val="20"/>
                      <w:u w:val="none"/>
                    </w:rPr>
                    <w:t>activities of underground systems, Steel, Formwork, Concreting, Masonary &amp; Finishing Items including Technical issues.Inspection/ Cordination with Client / Consultant for office issues, meetings,approvals and site activities.Monitoring of all types equipments, machinary &amp; labour/workers dealing.</w:t>
                  </w:r>
                </w:p>
              </w:tc>
            </w:tr>
            <w:tr w:rsidR="004036CE" w:rsidRPr="00C43CE4" w:rsidTr="008E7016">
              <w:trPr>
                <w:trHeight w:val="250"/>
              </w:trPr>
              <w:tc>
                <w:tcPr>
                  <w:tcW w:w="1951" w:type="dxa"/>
                  <w:tcBorders>
                    <w:top w:val="single" w:sz="8" w:space="0" w:color="FFC000"/>
                    <w:left w:val="nil"/>
                    <w:bottom w:val="single" w:sz="8" w:space="0" w:color="FFC000"/>
                    <w:right w:val="nil"/>
                  </w:tcBorders>
                </w:tcPr>
                <w:p w:rsidR="004036CE" w:rsidRPr="008E7016" w:rsidRDefault="004036CE" w:rsidP="008E7016">
                  <w:pPr>
                    <w:tabs>
                      <w:tab w:val="left" w:pos="3578"/>
                      <w:tab w:val="left" w:pos="3686"/>
                    </w:tabs>
                    <w:spacing w:after="0"/>
                    <w:jc w:val="both"/>
                    <w:rPr>
                      <w:rFonts w:cstheme="minorHAnsi"/>
                      <w:bCs/>
                      <w:sz w:val="14"/>
                      <w:szCs w:val="14"/>
                    </w:rPr>
                  </w:pPr>
                </w:p>
              </w:tc>
              <w:tc>
                <w:tcPr>
                  <w:tcW w:w="8362" w:type="dxa"/>
                  <w:tcBorders>
                    <w:top w:val="single" w:sz="8" w:space="0" w:color="FFC000"/>
                    <w:left w:val="nil"/>
                    <w:bottom w:val="single" w:sz="8" w:space="0" w:color="FFC000"/>
                    <w:right w:val="nil"/>
                  </w:tcBorders>
                </w:tcPr>
                <w:p w:rsidR="004036CE" w:rsidRPr="00C43CE4" w:rsidRDefault="004036CE" w:rsidP="004036CE">
                  <w:pPr>
                    <w:widowControl w:val="0"/>
                    <w:autoSpaceDE w:val="0"/>
                    <w:autoSpaceDN w:val="0"/>
                    <w:spacing w:after="0" w:line="240" w:lineRule="auto"/>
                    <w:ind w:left="288"/>
                    <w:jc w:val="both"/>
                    <w:rPr>
                      <w:rFonts w:cstheme="minorHAnsi"/>
                      <w:sz w:val="20"/>
                      <w:szCs w:val="20"/>
                    </w:rPr>
                  </w:pPr>
                </w:p>
                <w:p w:rsidR="00F85889" w:rsidRPr="00C43CE4" w:rsidRDefault="00F85889" w:rsidP="004036CE">
                  <w:pPr>
                    <w:widowControl w:val="0"/>
                    <w:autoSpaceDE w:val="0"/>
                    <w:autoSpaceDN w:val="0"/>
                    <w:spacing w:after="0" w:line="240" w:lineRule="auto"/>
                    <w:ind w:left="288"/>
                    <w:jc w:val="both"/>
                    <w:rPr>
                      <w:rFonts w:cstheme="minorHAnsi"/>
                      <w:sz w:val="20"/>
                      <w:szCs w:val="20"/>
                    </w:rPr>
                  </w:pPr>
                </w:p>
                <w:p w:rsidR="00F85889" w:rsidRPr="00C43CE4" w:rsidRDefault="00F85889" w:rsidP="004036CE">
                  <w:pPr>
                    <w:widowControl w:val="0"/>
                    <w:autoSpaceDE w:val="0"/>
                    <w:autoSpaceDN w:val="0"/>
                    <w:spacing w:after="0" w:line="240" w:lineRule="auto"/>
                    <w:ind w:left="288"/>
                    <w:jc w:val="both"/>
                    <w:rPr>
                      <w:rFonts w:cstheme="minorHAnsi"/>
                      <w:sz w:val="20"/>
                      <w:szCs w:val="20"/>
                    </w:rPr>
                  </w:pPr>
                </w:p>
              </w:tc>
            </w:tr>
            <w:tr w:rsidR="004036CE" w:rsidRPr="00C43CE4" w:rsidTr="00285FC2">
              <w:tc>
                <w:tcPr>
                  <w:tcW w:w="1951" w:type="dxa"/>
                  <w:tcBorders>
                    <w:top w:val="single" w:sz="8" w:space="0" w:color="FFC000"/>
                    <w:left w:val="single" w:sz="8" w:space="0" w:color="FFC000"/>
                    <w:bottom w:val="single" w:sz="8" w:space="0" w:color="FFC000"/>
                    <w:right w:val="single" w:sz="8" w:space="0" w:color="FFC000"/>
                  </w:tcBorders>
                </w:tcPr>
                <w:p w:rsidR="004036CE" w:rsidRPr="00C43CE4" w:rsidRDefault="004036CE" w:rsidP="004036CE">
                  <w:pPr>
                    <w:tabs>
                      <w:tab w:val="left" w:pos="3686"/>
                    </w:tabs>
                    <w:spacing w:after="0"/>
                    <w:jc w:val="both"/>
                    <w:rPr>
                      <w:rFonts w:cstheme="minorHAnsi"/>
                      <w:bCs/>
                      <w:color w:val="1D1B11"/>
                      <w:sz w:val="24"/>
                      <w:szCs w:val="24"/>
                    </w:rPr>
                  </w:pPr>
                  <w:r w:rsidRPr="00C43CE4">
                    <w:rPr>
                      <w:rFonts w:cstheme="minorHAnsi"/>
                      <w:bCs/>
                      <w:sz w:val="24"/>
                      <w:szCs w:val="24"/>
                    </w:rPr>
                    <w:t>Date:</w:t>
                  </w:r>
                </w:p>
              </w:tc>
              <w:tc>
                <w:tcPr>
                  <w:tcW w:w="8362" w:type="dxa"/>
                  <w:tcBorders>
                    <w:top w:val="single" w:sz="8" w:space="0" w:color="FFC000"/>
                    <w:left w:val="single" w:sz="8" w:space="0" w:color="FFC000"/>
                    <w:bottom w:val="single" w:sz="8" w:space="0" w:color="FFC000"/>
                    <w:right w:val="single" w:sz="8" w:space="0" w:color="FFC000"/>
                  </w:tcBorders>
                </w:tcPr>
                <w:p w:rsidR="004036CE" w:rsidRPr="00C43CE4" w:rsidRDefault="00262AE8" w:rsidP="00262AE8">
                  <w:pPr>
                    <w:spacing w:after="0"/>
                    <w:rPr>
                      <w:rFonts w:cstheme="minorHAnsi"/>
                      <w:color w:val="1D1B11"/>
                      <w:sz w:val="24"/>
                      <w:szCs w:val="24"/>
                    </w:rPr>
                  </w:pPr>
                  <w:r w:rsidRPr="00C43CE4">
                    <w:rPr>
                      <w:rFonts w:cstheme="minorHAnsi"/>
                      <w:color w:val="1D1B11"/>
                      <w:sz w:val="24"/>
                      <w:szCs w:val="24"/>
                    </w:rPr>
                    <w:t>Nov. 2009</w:t>
                  </w:r>
                  <w:r w:rsidR="004036CE" w:rsidRPr="00C43CE4">
                    <w:rPr>
                      <w:rFonts w:cstheme="minorHAnsi"/>
                      <w:color w:val="1D1B11"/>
                      <w:sz w:val="24"/>
                      <w:szCs w:val="24"/>
                    </w:rPr>
                    <w:t xml:space="preserve"> </w:t>
                  </w:r>
                  <w:r w:rsidRPr="00C43CE4">
                    <w:rPr>
                      <w:rFonts w:cstheme="minorHAnsi"/>
                      <w:color w:val="1D1B11"/>
                      <w:sz w:val="24"/>
                      <w:szCs w:val="24"/>
                    </w:rPr>
                    <w:t>–</w:t>
                  </w:r>
                  <w:r w:rsidR="004036CE" w:rsidRPr="00C43CE4">
                    <w:rPr>
                      <w:rFonts w:cstheme="minorHAnsi"/>
                      <w:color w:val="1D1B11"/>
                      <w:sz w:val="24"/>
                      <w:szCs w:val="24"/>
                    </w:rPr>
                    <w:t xml:space="preserve"> </w:t>
                  </w:r>
                  <w:r w:rsidRPr="00C43CE4">
                    <w:rPr>
                      <w:rFonts w:cstheme="minorHAnsi"/>
                      <w:color w:val="1D1B11"/>
                      <w:sz w:val="24"/>
                      <w:szCs w:val="24"/>
                    </w:rPr>
                    <w:t>Dec 2011</w:t>
                  </w:r>
                </w:p>
              </w:tc>
            </w:tr>
            <w:tr w:rsidR="004036CE" w:rsidRPr="00C43CE4" w:rsidTr="00285FC2">
              <w:tc>
                <w:tcPr>
                  <w:tcW w:w="1951" w:type="dxa"/>
                  <w:tcBorders>
                    <w:top w:val="single" w:sz="8" w:space="0" w:color="FFC000"/>
                    <w:left w:val="single" w:sz="8" w:space="0" w:color="FFC000"/>
                    <w:bottom w:val="single" w:sz="8" w:space="0" w:color="FFC000"/>
                    <w:right w:val="single" w:sz="8" w:space="0" w:color="FFC000"/>
                  </w:tcBorders>
                </w:tcPr>
                <w:p w:rsidR="004036CE" w:rsidRPr="00C43CE4" w:rsidRDefault="004036CE" w:rsidP="004036CE">
                  <w:pPr>
                    <w:tabs>
                      <w:tab w:val="left" w:pos="3686"/>
                    </w:tabs>
                    <w:spacing w:after="0"/>
                    <w:jc w:val="both"/>
                    <w:rPr>
                      <w:rFonts w:cstheme="minorHAnsi"/>
                      <w:bCs/>
                      <w:color w:val="1D1B11"/>
                      <w:sz w:val="24"/>
                      <w:szCs w:val="24"/>
                    </w:rPr>
                  </w:pPr>
                  <w:r w:rsidRPr="00C43CE4">
                    <w:rPr>
                      <w:rFonts w:cstheme="minorHAnsi"/>
                      <w:bCs/>
                      <w:sz w:val="24"/>
                      <w:szCs w:val="24"/>
                    </w:rPr>
                    <w:t>Employer:</w:t>
                  </w:r>
                </w:p>
              </w:tc>
              <w:tc>
                <w:tcPr>
                  <w:tcW w:w="8362" w:type="dxa"/>
                  <w:tcBorders>
                    <w:top w:val="single" w:sz="8" w:space="0" w:color="FFC000"/>
                    <w:left w:val="single" w:sz="8" w:space="0" w:color="FFC000"/>
                    <w:bottom w:val="single" w:sz="8" w:space="0" w:color="FFC000"/>
                    <w:right w:val="single" w:sz="8" w:space="0" w:color="FFC000"/>
                  </w:tcBorders>
                </w:tcPr>
                <w:p w:rsidR="004036CE" w:rsidRPr="00C43CE4" w:rsidRDefault="00762938" w:rsidP="004036CE">
                  <w:pPr>
                    <w:spacing w:after="0"/>
                    <w:rPr>
                      <w:rFonts w:cstheme="minorHAnsi"/>
                      <w:color w:val="1D1B11"/>
                      <w:sz w:val="24"/>
                      <w:szCs w:val="24"/>
                    </w:rPr>
                  </w:pPr>
                  <w:r w:rsidRPr="00C43CE4">
                    <w:rPr>
                      <w:rFonts w:cstheme="minorHAnsi"/>
                      <w:color w:val="1D1B11"/>
                      <w:sz w:val="24"/>
                      <w:szCs w:val="24"/>
                    </w:rPr>
                    <w:t>Manpower Supply</w:t>
                  </w:r>
                  <w:r w:rsidR="00E15A63" w:rsidRPr="00C43CE4">
                    <w:rPr>
                      <w:rFonts w:cstheme="minorHAnsi"/>
                      <w:color w:val="1D1B11"/>
                      <w:sz w:val="24"/>
                      <w:szCs w:val="24"/>
                    </w:rPr>
                    <w:t xml:space="preserve"> Company</w:t>
                  </w:r>
                  <w:r w:rsidR="00932904" w:rsidRPr="00C43CE4">
                    <w:rPr>
                      <w:rFonts w:cstheme="minorHAnsi"/>
                      <w:color w:val="1D1B11"/>
                      <w:sz w:val="24"/>
                      <w:szCs w:val="24"/>
                    </w:rPr>
                    <w:t>, Abu-dhabi, UAE</w:t>
                  </w:r>
                </w:p>
              </w:tc>
            </w:tr>
            <w:tr w:rsidR="004036CE" w:rsidRPr="00C43CE4" w:rsidTr="00285FC2">
              <w:tc>
                <w:tcPr>
                  <w:tcW w:w="1951" w:type="dxa"/>
                  <w:tcBorders>
                    <w:top w:val="single" w:sz="8" w:space="0" w:color="FFC000"/>
                    <w:left w:val="single" w:sz="8" w:space="0" w:color="FFC000"/>
                    <w:bottom w:val="single" w:sz="8" w:space="0" w:color="FFC000"/>
                    <w:right w:val="single" w:sz="8" w:space="0" w:color="FFC000"/>
                  </w:tcBorders>
                </w:tcPr>
                <w:p w:rsidR="004036CE" w:rsidRPr="00C43CE4" w:rsidRDefault="004036CE" w:rsidP="004036CE">
                  <w:pPr>
                    <w:tabs>
                      <w:tab w:val="left" w:pos="3578"/>
                      <w:tab w:val="left" w:pos="3686"/>
                    </w:tabs>
                    <w:spacing w:after="0"/>
                    <w:jc w:val="both"/>
                    <w:rPr>
                      <w:rFonts w:cstheme="minorHAnsi"/>
                      <w:bCs/>
                      <w:color w:val="1D1B11"/>
                      <w:sz w:val="24"/>
                      <w:szCs w:val="24"/>
                    </w:rPr>
                  </w:pPr>
                  <w:r w:rsidRPr="00C43CE4">
                    <w:rPr>
                      <w:rFonts w:cstheme="minorHAnsi"/>
                      <w:bCs/>
                      <w:sz w:val="24"/>
                      <w:szCs w:val="24"/>
                    </w:rPr>
                    <w:t xml:space="preserve">Position:          </w:t>
                  </w:r>
                </w:p>
              </w:tc>
              <w:tc>
                <w:tcPr>
                  <w:tcW w:w="8362" w:type="dxa"/>
                  <w:tcBorders>
                    <w:top w:val="single" w:sz="8" w:space="0" w:color="FFC000"/>
                    <w:left w:val="single" w:sz="8" w:space="0" w:color="FFC000"/>
                    <w:bottom w:val="single" w:sz="8" w:space="0" w:color="FFC000"/>
                    <w:right w:val="single" w:sz="8" w:space="0" w:color="FFC000"/>
                  </w:tcBorders>
                </w:tcPr>
                <w:p w:rsidR="004036CE" w:rsidRPr="00C43CE4" w:rsidRDefault="00EA31BA" w:rsidP="004036CE">
                  <w:pPr>
                    <w:spacing w:after="0"/>
                    <w:jc w:val="both"/>
                    <w:rPr>
                      <w:rFonts w:cstheme="minorHAnsi"/>
                      <w:sz w:val="24"/>
                      <w:szCs w:val="24"/>
                    </w:rPr>
                  </w:pPr>
                  <w:r w:rsidRPr="00C43CE4">
                    <w:rPr>
                      <w:rFonts w:cstheme="minorHAnsi"/>
                      <w:sz w:val="24"/>
                      <w:szCs w:val="24"/>
                    </w:rPr>
                    <w:t>Site Engineer / Site Incharge</w:t>
                  </w:r>
                </w:p>
              </w:tc>
            </w:tr>
            <w:tr w:rsidR="004036CE" w:rsidRPr="00C43CE4" w:rsidTr="00285FC2">
              <w:tc>
                <w:tcPr>
                  <w:tcW w:w="1951" w:type="dxa"/>
                  <w:tcBorders>
                    <w:top w:val="single" w:sz="8" w:space="0" w:color="FFC000"/>
                    <w:left w:val="single" w:sz="8" w:space="0" w:color="FFC000"/>
                    <w:bottom w:val="single" w:sz="8" w:space="0" w:color="FFC000"/>
                    <w:right w:val="single" w:sz="8" w:space="0" w:color="FFC000"/>
                  </w:tcBorders>
                </w:tcPr>
                <w:p w:rsidR="004036CE" w:rsidRPr="00C43CE4" w:rsidRDefault="004036CE" w:rsidP="004036CE">
                  <w:pPr>
                    <w:tabs>
                      <w:tab w:val="left" w:pos="3578"/>
                      <w:tab w:val="left" w:pos="3686"/>
                    </w:tabs>
                    <w:spacing w:after="0"/>
                    <w:jc w:val="both"/>
                    <w:rPr>
                      <w:rFonts w:cstheme="minorHAnsi"/>
                      <w:bCs/>
                      <w:sz w:val="24"/>
                      <w:szCs w:val="24"/>
                    </w:rPr>
                  </w:pPr>
                  <w:r w:rsidRPr="00C43CE4">
                    <w:rPr>
                      <w:rFonts w:cstheme="minorHAnsi"/>
                      <w:bCs/>
                      <w:sz w:val="24"/>
                      <w:szCs w:val="24"/>
                    </w:rPr>
                    <w:t>Project Brief:</w:t>
                  </w:r>
                </w:p>
              </w:tc>
              <w:tc>
                <w:tcPr>
                  <w:tcW w:w="8362" w:type="dxa"/>
                  <w:tcBorders>
                    <w:top w:val="single" w:sz="8" w:space="0" w:color="FFC000"/>
                    <w:left w:val="single" w:sz="8" w:space="0" w:color="FFC000"/>
                    <w:bottom w:val="single" w:sz="8" w:space="0" w:color="FFC000"/>
                    <w:right w:val="single" w:sz="8" w:space="0" w:color="FFC000"/>
                  </w:tcBorders>
                </w:tcPr>
                <w:p w:rsidR="00420254" w:rsidRPr="00C43CE4" w:rsidRDefault="00420254" w:rsidP="003C6C86">
                  <w:pPr>
                    <w:spacing w:after="0"/>
                    <w:rPr>
                      <w:rFonts w:eastAsia="Times New Roman" w:cstheme="minorHAnsi"/>
                      <w:color w:val="000000"/>
                      <w:sz w:val="24"/>
                      <w:szCs w:val="24"/>
                    </w:rPr>
                  </w:pPr>
                  <w:r w:rsidRPr="00C43CE4">
                    <w:rPr>
                      <w:rFonts w:cstheme="minorHAnsi"/>
                    </w:rPr>
                    <w:t>Construction</w:t>
                  </w:r>
                  <w:r w:rsidR="0031440D" w:rsidRPr="00C43CE4">
                    <w:rPr>
                      <w:rFonts w:cstheme="minorHAnsi"/>
                    </w:rPr>
                    <w:t xml:space="preserve"> </w:t>
                  </w:r>
                  <w:r w:rsidR="00A83AC8" w:rsidRPr="00C43CE4">
                    <w:rPr>
                      <w:rFonts w:cstheme="minorHAnsi"/>
                    </w:rPr>
                    <w:t xml:space="preserve">of </w:t>
                  </w:r>
                  <w:r w:rsidR="0031440D" w:rsidRPr="00C43CE4">
                    <w:rPr>
                      <w:rFonts w:cstheme="minorHAnsi"/>
                    </w:rPr>
                    <w:t xml:space="preserve">Multi Story Housing Complex </w:t>
                  </w:r>
                  <w:r w:rsidRPr="00C43CE4">
                    <w:rPr>
                      <w:rFonts w:cstheme="minorHAnsi"/>
                    </w:rPr>
                    <w:t>/Project Support Services</w:t>
                  </w:r>
                  <w:r w:rsidR="00A83AC8" w:rsidRPr="00C43CE4">
                    <w:rPr>
                      <w:rFonts w:cstheme="minorHAnsi"/>
                    </w:rPr>
                    <w:t xml:space="preserve"> to </w:t>
                  </w:r>
                  <w:r w:rsidRPr="00C43CE4">
                    <w:rPr>
                      <w:rFonts w:cstheme="minorHAnsi"/>
                    </w:rPr>
                    <w:t>Oil &amp; Gas Plant</w:t>
                  </w:r>
                  <w:r w:rsidR="0031440D" w:rsidRPr="00C43CE4">
                    <w:rPr>
                      <w:rFonts w:cstheme="minorHAnsi"/>
                    </w:rPr>
                    <w:t>s</w:t>
                  </w:r>
                  <w:r w:rsidRPr="00C43CE4">
                    <w:rPr>
                      <w:rFonts w:cstheme="minorHAnsi"/>
                    </w:rPr>
                    <w:t xml:space="preserve"> in Ruwais Area, Abu Dhabi-UAE</w:t>
                  </w:r>
                </w:p>
              </w:tc>
            </w:tr>
            <w:tr w:rsidR="004036CE" w:rsidRPr="00C43CE4" w:rsidTr="00285FC2">
              <w:tc>
                <w:tcPr>
                  <w:tcW w:w="1951" w:type="dxa"/>
                  <w:tcBorders>
                    <w:top w:val="single" w:sz="8" w:space="0" w:color="FFC000"/>
                    <w:left w:val="single" w:sz="8" w:space="0" w:color="FFC000"/>
                    <w:bottom w:val="single" w:sz="8" w:space="0" w:color="FFC000"/>
                    <w:right w:val="single" w:sz="8" w:space="0" w:color="FFC000"/>
                  </w:tcBorders>
                </w:tcPr>
                <w:p w:rsidR="004036CE" w:rsidRPr="00C43CE4" w:rsidRDefault="004036CE" w:rsidP="004036CE">
                  <w:pPr>
                    <w:tabs>
                      <w:tab w:val="left" w:pos="3578"/>
                      <w:tab w:val="left" w:pos="3686"/>
                    </w:tabs>
                    <w:spacing w:after="0"/>
                    <w:jc w:val="both"/>
                    <w:rPr>
                      <w:rFonts w:cstheme="minorHAnsi"/>
                      <w:bCs/>
                      <w:sz w:val="24"/>
                      <w:szCs w:val="24"/>
                    </w:rPr>
                  </w:pPr>
                  <w:r w:rsidRPr="00C43CE4">
                    <w:rPr>
                      <w:rFonts w:cstheme="minorHAnsi"/>
                      <w:bCs/>
                      <w:sz w:val="24"/>
                      <w:szCs w:val="24"/>
                    </w:rPr>
                    <w:t>Responsibilities:</w:t>
                  </w:r>
                </w:p>
              </w:tc>
              <w:tc>
                <w:tcPr>
                  <w:tcW w:w="8362" w:type="dxa"/>
                  <w:tcBorders>
                    <w:top w:val="single" w:sz="8" w:space="0" w:color="FFC000"/>
                    <w:left w:val="single" w:sz="8" w:space="0" w:color="FFC000"/>
                    <w:bottom w:val="single" w:sz="8" w:space="0" w:color="FFC000"/>
                    <w:right w:val="single" w:sz="8" w:space="0" w:color="FFC000"/>
                  </w:tcBorders>
                </w:tcPr>
                <w:p w:rsidR="004036CE" w:rsidRPr="00C43CE4" w:rsidRDefault="00EA31BA" w:rsidP="009E5941">
                  <w:pPr>
                    <w:pStyle w:val="Title"/>
                    <w:spacing w:line="276" w:lineRule="auto"/>
                    <w:ind w:right="792"/>
                    <w:jc w:val="both"/>
                    <w:rPr>
                      <w:rFonts w:asciiTheme="minorHAnsi" w:hAnsiTheme="minorHAnsi" w:cstheme="minorHAnsi"/>
                      <w:b w:val="0"/>
                      <w:sz w:val="20"/>
                      <w:u w:val="none"/>
                    </w:rPr>
                  </w:pPr>
                  <w:r w:rsidRPr="00C43CE4">
                    <w:rPr>
                      <w:rFonts w:asciiTheme="minorHAnsi" w:hAnsiTheme="minorHAnsi" w:cstheme="minorHAnsi"/>
                      <w:b w:val="0"/>
                      <w:sz w:val="20"/>
                      <w:u w:val="none"/>
                    </w:rPr>
                    <w:t xml:space="preserve">Site Incharge and Responsible for </w:t>
                  </w:r>
                  <w:r w:rsidR="00BE0B10" w:rsidRPr="00C43CE4">
                    <w:rPr>
                      <w:rFonts w:asciiTheme="minorHAnsi" w:hAnsiTheme="minorHAnsi" w:cstheme="minorHAnsi"/>
                      <w:b w:val="0"/>
                      <w:sz w:val="20"/>
                      <w:u w:val="none"/>
                    </w:rPr>
                    <w:t>Planning</w:t>
                  </w:r>
                  <w:r w:rsidR="00DD4593" w:rsidRPr="00C43CE4">
                    <w:rPr>
                      <w:rFonts w:asciiTheme="minorHAnsi" w:hAnsiTheme="minorHAnsi" w:cstheme="minorHAnsi"/>
                      <w:b w:val="0"/>
                      <w:sz w:val="20"/>
                      <w:u w:val="none"/>
                    </w:rPr>
                    <w:t xml:space="preserve"> (With Planning Engineer)</w:t>
                  </w:r>
                  <w:r w:rsidR="00BE0B10" w:rsidRPr="00C43CE4">
                    <w:rPr>
                      <w:rFonts w:asciiTheme="minorHAnsi" w:hAnsiTheme="minorHAnsi" w:cstheme="minorHAnsi"/>
                      <w:b w:val="0"/>
                      <w:sz w:val="20"/>
                      <w:u w:val="none"/>
                    </w:rPr>
                    <w:t xml:space="preserve"> &amp; </w:t>
                  </w:r>
                  <w:r w:rsidRPr="00C43CE4">
                    <w:rPr>
                      <w:rFonts w:asciiTheme="minorHAnsi" w:hAnsiTheme="minorHAnsi" w:cstheme="minorHAnsi"/>
                      <w:b w:val="0"/>
                      <w:sz w:val="20"/>
                      <w:u w:val="none"/>
                    </w:rPr>
                    <w:t>supervision of all project construction activities of Infrastructure, Roads, underground systems, Steel, Formwork, Concreting, Masonary &amp; Finishing Items including Technical issues. Dealing with QA/QC.Inspection/ Cordination with Client / Consultant for office issues, meetings,approvals and site activities.Monitoring of all types equipments, construction machinary &amp; labour/workers dealing.</w:t>
                  </w:r>
                  <w:r w:rsidR="004D1A21" w:rsidRPr="00C43CE4">
                    <w:rPr>
                      <w:rFonts w:asciiTheme="minorHAnsi" w:hAnsiTheme="minorHAnsi" w:cstheme="minorHAnsi"/>
                      <w:b w:val="0"/>
                      <w:sz w:val="20"/>
                      <w:u w:val="none"/>
                    </w:rPr>
                    <w:t xml:space="preserve"> Managing a Team of Site Engineers, Supervisors &amp; Surveyors at site.</w:t>
                  </w:r>
                </w:p>
              </w:tc>
            </w:tr>
            <w:tr w:rsidR="00BD38B4" w:rsidRPr="00C43CE4" w:rsidTr="007608F0">
              <w:trPr>
                <w:trHeight w:val="243"/>
              </w:trPr>
              <w:tc>
                <w:tcPr>
                  <w:tcW w:w="1951" w:type="dxa"/>
                  <w:tcBorders>
                    <w:top w:val="single" w:sz="8" w:space="0" w:color="FFC000"/>
                    <w:left w:val="nil"/>
                    <w:bottom w:val="single" w:sz="8" w:space="0" w:color="FFC000"/>
                    <w:right w:val="nil"/>
                  </w:tcBorders>
                </w:tcPr>
                <w:p w:rsidR="00BD38B4" w:rsidRPr="00C43CE4" w:rsidRDefault="00BD38B4" w:rsidP="004036CE">
                  <w:pPr>
                    <w:tabs>
                      <w:tab w:val="left" w:pos="3578"/>
                      <w:tab w:val="left" w:pos="3686"/>
                    </w:tabs>
                    <w:spacing w:after="0"/>
                    <w:jc w:val="both"/>
                    <w:rPr>
                      <w:rFonts w:cstheme="minorHAnsi"/>
                      <w:bCs/>
                      <w:sz w:val="24"/>
                      <w:szCs w:val="24"/>
                    </w:rPr>
                  </w:pPr>
                </w:p>
              </w:tc>
              <w:tc>
                <w:tcPr>
                  <w:tcW w:w="8362" w:type="dxa"/>
                  <w:tcBorders>
                    <w:top w:val="single" w:sz="8" w:space="0" w:color="FFC000"/>
                    <w:left w:val="nil"/>
                    <w:bottom w:val="single" w:sz="8" w:space="0" w:color="FFC000"/>
                    <w:right w:val="nil"/>
                  </w:tcBorders>
                </w:tcPr>
                <w:p w:rsidR="00DC1D91" w:rsidRPr="00C43CE4" w:rsidRDefault="00DC1D91" w:rsidP="004036CE">
                  <w:pPr>
                    <w:spacing w:after="0" w:line="240" w:lineRule="auto"/>
                    <w:jc w:val="both"/>
                    <w:rPr>
                      <w:rFonts w:cstheme="minorHAnsi"/>
                    </w:rPr>
                  </w:pPr>
                </w:p>
              </w:tc>
            </w:tr>
            <w:tr w:rsidR="00BD38B4" w:rsidRPr="00C43CE4" w:rsidTr="00285FC2">
              <w:tc>
                <w:tcPr>
                  <w:tcW w:w="1951" w:type="dxa"/>
                  <w:tcBorders>
                    <w:top w:val="single" w:sz="8" w:space="0" w:color="FFC000"/>
                    <w:left w:val="single" w:sz="8" w:space="0" w:color="FFC000"/>
                    <w:bottom w:val="single" w:sz="8" w:space="0" w:color="FFC000"/>
                    <w:right w:val="single" w:sz="8" w:space="0" w:color="FFC000"/>
                  </w:tcBorders>
                </w:tcPr>
                <w:p w:rsidR="00BD38B4" w:rsidRPr="00C43CE4" w:rsidRDefault="00BD38B4" w:rsidP="002F5552">
                  <w:pPr>
                    <w:tabs>
                      <w:tab w:val="left" w:pos="3686"/>
                    </w:tabs>
                    <w:spacing w:after="0"/>
                    <w:jc w:val="both"/>
                    <w:rPr>
                      <w:rFonts w:cstheme="minorHAnsi"/>
                      <w:bCs/>
                      <w:color w:val="1D1B11"/>
                      <w:sz w:val="24"/>
                      <w:szCs w:val="24"/>
                    </w:rPr>
                  </w:pPr>
                  <w:r w:rsidRPr="00C43CE4">
                    <w:rPr>
                      <w:rFonts w:cstheme="minorHAnsi"/>
                      <w:bCs/>
                      <w:sz w:val="24"/>
                      <w:szCs w:val="24"/>
                    </w:rPr>
                    <w:t>Date:</w:t>
                  </w:r>
                </w:p>
              </w:tc>
              <w:tc>
                <w:tcPr>
                  <w:tcW w:w="8362" w:type="dxa"/>
                  <w:tcBorders>
                    <w:top w:val="single" w:sz="8" w:space="0" w:color="FFC000"/>
                    <w:left w:val="single" w:sz="8" w:space="0" w:color="FFC000"/>
                    <w:bottom w:val="single" w:sz="8" w:space="0" w:color="FFC000"/>
                    <w:right w:val="single" w:sz="8" w:space="0" w:color="FFC000"/>
                  </w:tcBorders>
                </w:tcPr>
                <w:p w:rsidR="00BD38B4" w:rsidRPr="00C43CE4" w:rsidRDefault="009B147E" w:rsidP="009B147E">
                  <w:pPr>
                    <w:spacing w:after="0"/>
                    <w:rPr>
                      <w:rFonts w:cstheme="minorHAnsi"/>
                      <w:color w:val="1D1B11"/>
                      <w:sz w:val="24"/>
                      <w:szCs w:val="24"/>
                    </w:rPr>
                  </w:pPr>
                  <w:r w:rsidRPr="00C43CE4">
                    <w:rPr>
                      <w:rFonts w:cstheme="minorHAnsi"/>
                      <w:color w:val="1D1B11"/>
                      <w:sz w:val="24"/>
                      <w:szCs w:val="24"/>
                    </w:rPr>
                    <w:t>Nov. 2008 to Nov</w:t>
                  </w:r>
                  <w:r w:rsidR="00BD38B4" w:rsidRPr="00C43CE4">
                    <w:rPr>
                      <w:rFonts w:cstheme="minorHAnsi"/>
                      <w:color w:val="1D1B11"/>
                      <w:sz w:val="24"/>
                      <w:szCs w:val="24"/>
                    </w:rPr>
                    <w:t xml:space="preserve"> </w:t>
                  </w:r>
                  <w:r w:rsidRPr="00C43CE4">
                    <w:rPr>
                      <w:rFonts w:cstheme="minorHAnsi"/>
                      <w:color w:val="1D1B11"/>
                      <w:sz w:val="24"/>
                      <w:szCs w:val="24"/>
                    </w:rPr>
                    <w:t>2009</w:t>
                  </w:r>
                </w:p>
              </w:tc>
            </w:tr>
            <w:tr w:rsidR="00BD38B4" w:rsidRPr="00C43CE4" w:rsidTr="00285FC2">
              <w:tc>
                <w:tcPr>
                  <w:tcW w:w="1951" w:type="dxa"/>
                  <w:tcBorders>
                    <w:top w:val="single" w:sz="8" w:space="0" w:color="FFC000"/>
                    <w:left w:val="single" w:sz="8" w:space="0" w:color="FFC000"/>
                    <w:bottom w:val="single" w:sz="8" w:space="0" w:color="FFC000"/>
                    <w:right w:val="single" w:sz="8" w:space="0" w:color="FFC000"/>
                  </w:tcBorders>
                </w:tcPr>
                <w:p w:rsidR="00BD38B4" w:rsidRPr="00C43CE4" w:rsidRDefault="00BD38B4" w:rsidP="002F5552">
                  <w:pPr>
                    <w:tabs>
                      <w:tab w:val="left" w:pos="3686"/>
                    </w:tabs>
                    <w:spacing w:after="0"/>
                    <w:jc w:val="both"/>
                    <w:rPr>
                      <w:rFonts w:cstheme="minorHAnsi"/>
                      <w:bCs/>
                      <w:color w:val="1D1B11"/>
                      <w:sz w:val="24"/>
                      <w:szCs w:val="24"/>
                    </w:rPr>
                  </w:pPr>
                  <w:r w:rsidRPr="00C43CE4">
                    <w:rPr>
                      <w:rFonts w:cstheme="minorHAnsi"/>
                      <w:bCs/>
                      <w:sz w:val="24"/>
                      <w:szCs w:val="24"/>
                    </w:rPr>
                    <w:t>Employer:</w:t>
                  </w:r>
                </w:p>
              </w:tc>
              <w:tc>
                <w:tcPr>
                  <w:tcW w:w="8362" w:type="dxa"/>
                  <w:tcBorders>
                    <w:top w:val="single" w:sz="8" w:space="0" w:color="FFC000"/>
                    <w:left w:val="single" w:sz="8" w:space="0" w:color="FFC000"/>
                    <w:bottom w:val="single" w:sz="8" w:space="0" w:color="FFC000"/>
                    <w:right w:val="single" w:sz="8" w:space="0" w:color="FFC000"/>
                  </w:tcBorders>
                </w:tcPr>
                <w:p w:rsidR="00BD38B4" w:rsidRPr="00C43CE4" w:rsidRDefault="00F65E1F" w:rsidP="002F5552">
                  <w:pPr>
                    <w:spacing w:after="0"/>
                    <w:rPr>
                      <w:rFonts w:cstheme="minorHAnsi"/>
                      <w:color w:val="1D1B11"/>
                      <w:sz w:val="24"/>
                      <w:szCs w:val="24"/>
                    </w:rPr>
                  </w:pPr>
                  <w:r w:rsidRPr="00C43CE4">
                    <w:rPr>
                      <w:rFonts w:cstheme="minorHAnsi"/>
                      <w:color w:val="1D1B11"/>
                      <w:sz w:val="24"/>
                      <w:szCs w:val="24"/>
                    </w:rPr>
                    <w:t>ANC Dubai</w:t>
                  </w:r>
                  <w:r w:rsidR="00EF1158" w:rsidRPr="00C43CE4">
                    <w:rPr>
                      <w:rFonts w:cstheme="minorHAnsi"/>
                      <w:color w:val="1D1B11"/>
                      <w:sz w:val="24"/>
                      <w:szCs w:val="24"/>
                    </w:rPr>
                    <w:t xml:space="preserve"> </w:t>
                  </w:r>
                  <w:r w:rsidR="002A0B52" w:rsidRPr="00C43CE4">
                    <w:rPr>
                      <w:rFonts w:cstheme="minorHAnsi"/>
                      <w:color w:val="1D1B11"/>
                      <w:sz w:val="24"/>
                      <w:szCs w:val="24"/>
                    </w:rPr>
                    <w:t>–</w:t>
                  </w:r>
                  <w:r w:rsidR="00EF1158" w:rsidRPr="00C43CE4">
                    <w:rPr>
                      <w:rFonts w:cstheme="minorHAnsi"/>
                      <w:color w:val="1D1B11"/>
                      <w:sz w:val="24"/>
                      <w:szCs w:val="24"/>
                    </w:rPr>
                    <w:t xml:space="preserve"> UAE</w:t>
                  </w:r>
                </w:p>
              </w:tc>
            </w:tr>
            <w:tr w:rsidR="00BD38B4" w:rsidRPr="00C43CE4" w:rsidTr="00285FC2">
              <w:tc>
                <w:tcPr>
                  <w:tcW w:w="1951" w:type="dxa"/>
                  <w:tcBorders>
                    <w:top w:val="single" w:sz="8" w:space="0" w:color="FFC000"/>
                    <w:left w:val="single" w:sz="8" w:space="0" w:color="FFC000"/>
                    <w:bottom w:val="single" w:sz="8" w:space="0" w:color="FFC000"/>
                    <w:right w:val="single" w:sz="8" w:space="0" w:color="FFC000"/>
                  </w:tcBorders>
                </w:tcPr>
                <w:p w:rsidR="00BD38B4" w:rsidRPr="00C43CE4" w:rsidRDefault="00BD38B4" w:rsidP="002F5552">
                  <w:pPr>
                    <w:tabs>
                      <w:tab w:val="left" w:pos="3578"/>
                      <w:tab w:val="left" w:pos="3686"/>
                    </w:tabs>
                    <w:spacing w:after="0"/>
                    <w:jc w:val="both"/>
                    <w:rPr>
                      <w:rFonts w:cstheme="minorHAnsi"/>
                      <w:bCs/>
                      <w:color w:val="1D1B11"/>
                      <w:sz w:val="24"/>
                      <w:szCs w:val="24"/>
                    </w:rPr>
                  </w:pPr>
                  <w:r w:rsidRPr="00C43CE4">
                    <w:rPr>
                      <w:rFonts w:cstheme="minorHAnsi"/>
                      <w:bCs/>
                      <w:sz w:val="24"/>
                      <w:szCs w:val="24"/>
                    </w:rPr>
                    <w:t xml:space="preserve">Position:          </w:t>
                  </w:r>
                </w:p>
              </w:tc>
              <w:tc>
                <w:tcPr>
                  <w:tcW w:w="8362" w:type="dxa"/>
                  <w:tcBorders>
                    <w:top w:val="single" w:sz="8" w:space="0" w:color="FFC000"/>
                    <w:left w:val="single" w:sz="8" w:space="0" w:color="FFC000"/>
                    <w:bottom w:val="single" w:sz="8" w:space="0" w:color="FFC000"/>
                    <w:right w:val="single" w:sz="8" w:space="0" w:color="FFC000"/>
                  </w:tcBorders>
                </w:tcPr>
                <w:p w:rsidR="00BD38B4" w:rsidRPr="00C43CE4" w:rsidRDefault="00F62DBE" w:rsidP="002F5552">
                  <w:pPr>
                    <w:spacing w:after="0"/>
                    <w:jc w:val="both"/>
                    <w:rPr>
                      <w:rFonts w:cstheme="minorHAnsi"/>
                      <w:sz w:val="24"/>
                      <w:szCs w:val="24"/>
                    </w:rPr>
                  </w:pPr>
                  <w:r>
                    <w:rPr>
                      <w:rFonts w:cstheme="minorHAnsi"/>
                      <w:color w:val="1D1B11"/>
                      <w:sz w:val="24"/>
                      <w:szCs w:val="24"/>
                    </w:rPr>
                    <w:t>QC Coordinator</w:t>
                  </w:r>
                </w:p>
              </w:tc>
            </w:tr>
            <w:tr w:rsidR="00BD38B4" w:rsidRPr="00C43CE4" w:rsidTr="00285FC2">
              <w:tc>
                <w:tcPr>
                  <w:tcW w:w="1951" w:type="dxa"/>
                  <w:tcBorders>
                    <w:top w:val="single" w:sz="8" w:space="0" w:color="FFC000"/>
                    <w:left w:val="single" w:sz="8" w:space="0" w:color="FFC000"/>
                    <w:bottom w:val="single" w:sz="8" w:space="0" w:color="FFC000"/>
                    <w:right w:val="single" w:sz="8" w:space="0" w:color="FFC000"/>
                  </w:tcBorders>
                </w:tcPr>
                <w:p w:rsidR="00BD38B4" w:rsidRPr="00C43CE4" w:rsidRDefault="00BD38B4" w:rsidP="002F5552">
                  <w:pPr>
                    <w:tabs>
                      <w:tab w:val="left" w:pos="3578"/>
                      <w:tab w:val="left" w:pos="3686"/>
                    </w:tabs>
                    <w:spacing w:after="0"/>
                    <w:jc w:val="both"/>
                    <w:rPr>
                      <w:rFonts w:cstheme="minorHAnsi"/>
                      <w:bCs/>
                      <w:sz w:val="24"/>
                      <w:szCs w:val="24"/>
                    </w:rPr>
                  </w:pPr>
                  <w:r w:rsidRPr="00C43CE4">
                    <w:rPr>
                      <w:rFonts w:cstheme="minorHAnsi"/>
                      <w:bCs/>
                      <w:sz w:val="24"/>
                      <w:szCs w:val="24"/>
                    </w:rPr>
                    <w:t>Project Brief:</w:t>
                  </w:r>
                </w:p>
              </w:tc>
              <w:tc>
                <w:tcPr>
                  <w:tcW w:w="8362" w:type="dxa"/>
                  <w:tcBorders>
                    <w:top w:val="single" w:sz="8" w:space="0" w:color="FFC000"/>
                    <w:left w:val="single" w:sz="8" w:space="0" w:color="FFC000"/>
                    <w:bottom w:val="single" w:sz="8" w:space="0" w:color="FFC000"/>
                    <w:right w:val="single" w:sz="8" w:space="0" w:color="FFC000"/>
                  </w:tcBorders>
                </w:tcPr>
                <w:p w:rsidR="00BD38B4" w:rsidRPr="00C43CE4" w:rsidRDefault="00742030" w:rsidP="00742030">
                  <w:pPr>
                    <w:spacing w:after="0"/>
                    <w:rPr>
                      <w:rFonts w:eastAsia="Times New Roman" w:cstheme="minorHAnsi"/>
                      <w:color w:val="000000"/>
                      <w:sz w:val="24"/>
                      <w:szCs w:val="24"/>
                    </w:rPr>
                  </w:pPr>
                  <w:r w:rsidRPr="00C43CE4">
                    <w:rPr>
                      <w:rFonts w:cstheme="minorHAnsi"/>
                    </w:rPr>
                    <w:t>Construction of Multi Story Housing Villas for Jumierah Golf Estates in Jabal Ali in Dubai-UAE</w:t>
                  </w:r>
                </w:p>
              </w:tc>
            </w:tr>
            <w:tr w:rsidR="00BD38B4" w:rsidRPr="00C43CE4" w:rsidTr="007608F0">
              <w:trPr>
                <w:trHeight w:val="558"/>
              </w:trPr>
              <w:tc>
                <w:tcPr>
                  <w:tcW w:w="1951" w:type="dxa"/>
                  <w:tcBorders>
                    <w:top w:val="single" w:sz="8" w:space="0" w:color="FFC000"/>
                    <w:left w:val="single" w:sz="8" w:space="0" w:color="FFC000"/>
                    <w:bottom w:val="single" w:sz="8" w:space="0" w:color="FFC000"/>
                    <w:right w:val="single" w:sz="8" w:space="0" w:color="FFC000"/>
                  </w:tcBorders>
                </w:tcPr>
                <w:p w:rsidR="00BD38B4" w:rsidRPr="00C43CE4" w:rsidRDefault="00BD38B4" w:rsidP="004036CE">
                  <w:pPr>
                    <w:tabs>
                      <w:tab w:val="left" w:pos="3578"/>
                      <w:tab w:val="left" w:pos="3686"/>
                    </w:tabs>
                    <w:spacing w:after="0"/>
                    <w:jc w:val="both"/>
                    <w:rPr>
                      <w:rFonts w:cstheme="minorHAnsi"/>
                      <w:bCs/>
                      <w:sz w:val="24"/>
                      <w:szCs w:val="24"/>
                    </w:rPr>
                  </w:pPr>
                  <w:r w:rsidRPr="00C43CE4">
                    <w:rPr>
                      <w:rFonts w:cstheme="minorHAnsi"/>
                      <w:bCs/>
                      <w:sz w:val="24"/>
                      <w:szCs w:val="24"/>
                    </w:rPr>
                    <w:t>Responsibilities:</w:t>
                  </w:r>
                </w:p>
              </w:tc>
              <w:tc>
                <w:tcPr>
                  <w:tcW w:w="8362" w:type="dxa"/>
                  <w:tcBorders>
                    <w:top w:val="single" w:sz="8" w:space="0" w:color="FFC000"/>
                    <w:left w:val="single" w:sz="8" w:space="0" w:color="FFC000"/>
                    <w:bottom w:val="single" w:sz="8" w:space="0" w:color="FFC000"/>
                    <w:right w:val="single" w:sz="8" w:space="0" w:color="FFC000"/>
                  </w:tcBorders>
                  <w:vAlign w:val="center"/>
                </w:tcPr>
                <w:p w:rsidR="00BD38B4" w:rsidRPr="00C43CE4" w:rsidRDefault="00742030" w:rsidP="002B6401">
                  <w:pPr>
                    <w:pStyle w:val="Title"/>
                    <w:spacing w:line="276" w:lineRule="auto"/>
                    <w:ind w:right="792"/>
                    <w:jc w:val="both"/>
                    <w:rPr>
                      <w:rFonts w:asciiTheme="minorHAnsi" w:hAnsiTheme="minorHAnsi" w:cstheme="minorHAnsi"/>
                      <w:b w:val="0"/>
                      <w:sz w:val="20"/>
                      <w:u w:val="none"/>
                    </w:rPr>
                  </w:pPr>
                  <w:r w:rsidRPr="00C43CE4">
                    <w:rPr>
                      <w:rFonts w:asciiTheme="minorHAnsi" w:hAnsiTheme="minorHAnsi" w:cstheme="minorHAnsi"/>
                      <w:b w:val="0"/>
                      <w:sz w:val="20"/>
                      <w:u w:val="none"/>
                    </w:rPr>
                    <w:t xml:space="preserve">Responsible for supervision of all project </w:t>
                  </w:r>
                  <w:r w:rsidR="002B6401" w:rsidRPr="00C43CE4">
                    <w:rPr>
                      <w:rFonts w:asciiTheme="minorHAnsi" w:hAnsiTheme="minorHAnsi" w:cstheme="minorHAnsi"/>
                      <w:b w:val="0"/>
                      <w:sz w:val="20"/>
                      <w:u w:val="none"/>
                    </w:rPr>
                    <w:t xml:space="preserve">civil </w:t>
                  </w:r>
                  <w:r w:rsidRPr="00C43CE4">
                    <w:rPr>
                      <w:rFonts w:asciiTheme="minorHAnsi" w:hAnsiTheme="minorHAnsi" w:cstheme="minorHAnsi"/>
                      <w:b w:val="0"/>
                      <w:sz w:val="20"/>
                      <w:u w:val="none"/>
                    </w:rPr>
                    <w:t xml:space="preserve">construction activities </w:t>
                  </w:r>
                  <w:r w:rsidR="002B6401" w:rsidRPr="00C43CE4">
                    <w:rPr>
                      <w:rFonts w:asciiTheme="minorHAnsi" w:hAnsiTheme="minorHAnsi" w:cstheme="minorHAnsi"/>
                      <w:b w:val="0"/>
                      <w:sz w:val="20"/>
                      <w:u w:val="none"/>
                    </w:rPr>
                    <w:t>(structural</w:t>
                  </w:r>
                  <w:r w:rsidRPr="00C43CE4">
                    <w:rPr>
                      <w:rFonts w:asciiTheme="minorHAnsi" w:hAnsiTheme="minorHAnsi" w:cstheme="minorHAnsi"/>
                      <w:b w:val="0"/>
                      <w:sz w:val="20"/>
                      <w:u w:val="none"/>
                    </w:rPr>
                    <w:t xml:space="preserve"> &amp; Finishing Items</w:t>
                  </w:r>
                  <w:r w:rsidR="002B6401" w:rsidRPr="00C43CE4">
                    <w:rPr>
                      <w:rFonts w:asciiTheme="minorHAnsi" w:hAnsiTheme="minorHAnsi" w:cstheme="minorHAnsi"/>
                      <w:b w:val="0"/>
                      <w:sz w:val="20"/>
                      <w:u w:val="none"/>
                    </w:rPr>
                    <w:t>)</w:t>
                  </w:r>
                  <w:r w:rsidRPr="00C43CE4">
                    <w:rPr>
                      <w:rFonts w:asciiTheme="minorHAnsi" w:hAnsiTheme="minorHAnsi" w:cstheme="minorHAnsi"/>
                      <w:b w:val="0"/>
                      <w:sz w:val="20"/>
                      <w:u w:val="none"/>
                    </w:rPr>
                    <w:t>.Inspection with Client / Consultant for site activities.Monitoring of all types equipments, construction machinary &amp; labour/workers dealing.</w:t>
                  </w:r>
                </w:p>
              </w:tc>
            </w:tr>
            <w:tr w:rsidR="00BD38B4" w:rsidRPr="00C43CE4" w:rsidTr="00285FC2">
              <w:tc>
                <w:tcPr>
                  <w:tcW w:w="1951" w:type="dxa"/>
                  <w:tcBorders>
                    <w:top w:val="single" w:sz="8" w:space="0" w:color="FFC000"/>
                    <w:left w:val="nil"/>
                    <w:bottom w:val="single" w:sz="8" w:space="0" w:color="FFC000"/>
                    <w:right w:val="nil"/>
                  </w:tcBorders>
                </w:tcPr>
                <w:p w:rsidR="00BD38B4" w:rsidRPr="00C43CE4" w:rsidRDefault="00BD38B4" w:rsidP="004036CE">
                  <w:pPr>
                    <w:tabs>
                      <w:tab w:val="left" w:pos="3578"/>
                      <w:tab w:val="left" w:pos="3686"/>
                    </w:tabs>
                    <w:spacing w:after="0"/>
                    <w:jc w:val="both"/>
                    <w:rPr>
                      <w:rFonts w:cstheme="minorHAnsi"/>
                      <w:bCs/>
                      <w:sz w:val="24"/>
                      <w:szCs w:val="24"/>
                    </w:rPr>
                  </w:pPr>
                </w:p>
              </w:tc>
              <w:tc>
                <w:tcPr>
                  <w:tcW w:w="8362" w:type="dxa"/>
                  <w:tcBorders>
                    <w:top w:val="single" w:sz="8" w:space="0" w:color="FFC000"/>
                    <w:left w:val="nil"/>
                    <w:bottom w:val="single" w:sz="8" w:space="0" w:color="FFC000"/>
                    <w:right w:val="nil"/>
                  </w:tcBorders>
                </w:tcPr>
                <w:p w:rsidR="00BD38B4" w:rsidRPr="00C43CE4" w:rsidRDefault="00BD38B4" w:rsidP="004036CE">
                  <w:pPr>
                    <w:spacing w:after="0" w:line="240" w:lineRule="auto"/>
                    <w:jc w:val="both"/>
                    <w:rPr>
                      <w:rFonts w:cstheme="minorHAnsi"/>
                    </w:rPr>
                  </w:pPr>
                </w:p>
              </w:tc>
            </w:tr>
            <w:tr w:rsidR="00BD38B4" w:rsidRPr="00C43CE4" w:rsidTr="00285FC2">
              <w:tc>
                <w:tcPr>
                  <w:tcW w:w="1951" w:type="dxa"/>
                  <w:tcBorders>
                    <w:top w:val="single" w:sz="8" w:space="0" w:color="FFC000"/>
                    <w:left w:val="single" w:sz="8" w:space="0" w:color="FFC000"/>
                    <w:bottom w:val="single" w:sz="8" w:space="0" w:color="FFC000"/>
                    <w:right w:val="single" w:sz="8" w:space="0" w:color="FFC000"/>
                  </w:tcBorders>
                </w:tcPr>
                <w:p w:rsidR="00BD38B4" w:rsidRPr="00C43CE4" w:rsidRDefault="00BD38B4" w:rsidP="002F5552">
                  <w:pPr>
                    <w:tabs>
                      <w:tab w:val="left" w:pos="3686"/>
                    </w:tabs>
                    <w:spacing w:after="0"/>
                    <w:jc w:val="both"/>
                    <w:rPr>
                      <w:rFonts w:cstheme="minorHAnsi"/>
                      <w:bCs/>
                      <w:color w:val="1D1B11"/>
                      <w:sz w:val="24"/>
                      <w:szCs w:val="24"/>
                    </w:rPr>
                  </w:pPr>
                  <w:r w:rsidRPr="00C43CE4">
                    <w:rPr>
                      <w:rFonts w:cstheme="minorHAnsi"/>
                      <w:bCs/>
                      <w:sz w:val="24"/>
                      <w:szCs w:val="24"/>
                    </w:rPr>
                    <w:t>Date:</w:t>
                  </w:r>
                </w:p>
              </w:tc>
              <w:tc>
                <w:tcPr>
                  <w:tcW w:w="8362" w:type="dxa"/>
                  <w:tcBorders>
                    <w:top w:val="single" w:sz="8" w:space="0" w:color="FFC000"/>
                    <w:left w:val="single" w:sz="8" w:space="0" w:color="FFC000"/>
                    <w:bottom w:val="single" w:sz="8" w:space="0" w:color="FFC000"/>
                    <w:right w:val="single" w:sz="8" w:space="0" w:color="FFC000"/>
                  </w:tcBorders>
                </w:tcPr>
                <w:p w:rsidR="00BD38B4" w:rsidRPr="00C43CE4" w:rsidRDefault="003D59C1" w:rsidP="00520CF2">
                  <w:pPr>
                    <w:spacing w:after="0"/>
                    <w:rPr>
                      <w:rFonts w:cstheme="minorHAnsi"/>
                      <w:color w:val="1D1B11"/>
                      <w:sz w:val="24"/>
                      <w:szCs w:val="24"/>
                    </w:rPr>
                  </w:pPr>
                  <w:r w:rsidRPr="00C43CE4">
                    <w:rPr>
                      <w:rFonts w:cstheme="minorHAnsi"/>
                      <w:color w:val="1D1B11"/>
                      <w:sz w:val="24"/>
                      <w:szCs w:val="24"/>
                    </w:rPr>
                    <w:t>June</w:t>
                  </w:r>
                  <w:r w:rsidR="00520CF2" w:rsidRPr="00C43CE4">
                    <w:rPr>
                      <w:rFonts w:cstheme="minorHAnsi"/>
                      <w:color w:val="1D1B11"/>
                      <w:sz w:val="24"/>
                      <w:szCs w:val="24"/>
                    </w:rPr>
                    <w:t xml:space="preserve"> 2006</w:t>
                  </w:r>
                  <w:r w:rsidR="00BD38B4" w:rsidRPr="00C43CE4">
                    <w:rPr>
                      <w:rFonts w:cstheme="minorHAnsi"/>
                      <w:color w:val="1D1B11"/>
                      <w:sz w:val="24"/>
                      <w:szCs w:val="24"/>
                    </w:rPr>
                    <w:t xml:space="preserve"> - </w:t>
                  </w:r>
                  <w:r w:rsidR="00520CF2" w:rsidRPr="00C43CE4">
                    <w:rPr>
                      <w:rFonts w:cstheme="minorHAnsi"/>
                      <w:color w:val="1D1B11"/>
                      <w:sz w:val="24"/>
                      <w:szCs w:val="24"/>
                    </w:rPr>
                    <w:t>June</w:t>
                  </w:r>
                  <w:r w:rsidR="00BD38B4" w:rsidRPr="00C43CE4">
                    <w:rPr>
                      <w:rFonts w:cstheme="minorHAnsi"/>
                      <w:color w:val="1D1B11"/>
                      <w:sz w:val="24"/>
                      <w:szCs w:val="24"/>
                    </w:rPr>
                    <w:t xml:space="preserve"> 20</w:t>
                  </w:r>
                  <w:r w:rsidR="00520CF2" w:rsidRPr="00C43CE4">
                    <w:rPr>
                      <w:rFonts w:cstheme="minorHAnsi"/>
                      <w:color w:val="1D1B11"/>
                      <w:sz w:val="24"/>
                      <w:szCs w:val="24"/>
                    </w:rPr>
                    <w:t>08</w:t>
                  </w:r>
                </w:p>
              </w:tc>
            </w:tr>
            <w:tr w:rsidR="00BD38B4" w:rsidRPr="00C43CE4" w:rsidTr="00285FC2">
              <w:tc>
                <w:tcPr>
                  <w:tcW w:w="1951" w:type="dxa"/>
                  <w:tcBorders>
                    <w:top w:val="single" w:sz="8" w:space="0" w:color="FFC000"/>
                    <w:left w:val="single" w:sz="8" w:space="0" w:color="FFC000"/>
                    <w:bottom w:val="single" w:sz="8" w:space="0" w:color="FFC000"/>
                    <w:right w:val="single" w:sz="8" w:space="0" w:color="FFC000"/>
                  </w:tcBorders>
                </w:tcPr>
                <w:p w:rsidR="00BD38B4" w:rsidRPr="00C43CE4" w:rsidRDefault="00BD38B4" w:rsidP="002F5552">
                  <w:pPr>
                    <w:tabs>
                      <w:tab w:val="left" w:pos="3686"/>
                    </w:tabs>
                    <w:spacing w:after="0"/>
                    <w:jc w:val="both"/>
                    <w:rPr>
                      <w:rFonts w:cstheme="minorHAnsi"/>
                      <w:bCs/>
                      <w:color w:val="1D1B11"/>
                      <w:sz w:val="24"/>
                      <w:szCs w:val="24"/>
                    </w:rPr>
                  </w:pPr>
                  <w:r w:rsidRPr="00C43CE4">
                    <w:rPr>
                      <w:rFonts w:cstheme="minorHAnsi"/>
                      <w:bCs/>
                      <w:sz w:val="24"/>
                      <w:szCs w:val="24"/>
                    </w:rPr>
                    <w:t>Employer:</w:t>
                  </w:r>
                </w:p>
              </w:tc>
              <w:tc>
                <w:tcPr>
                  <w:tcW w:w="8362" w:type="dxa"/>
                  <w:tcBorders>
                    <w:top w:val="single" w:sz="8" w:space="0" w:color="FFC000"/>
                    <w:left w:val="single" w:sz="8" w:space="0" w:color="FFC000"/>
                    <w:bottom w:val="single" w:sz="8" w:space="0" w:color="FFC000"/>
                    <w:right w:val="single" w:sz="8" w:space="0" w:color="FFC000"/>
                  </w:tcBorders>
                </w:tcPr>
                <w:p w:rsidR="00BD38B4" w:rsidRPr="00C43CE4" w:rsidRDefault="00EC7427" w:rsidP="00BD38B4">
                  <w:pPr>
                    <w:spacing w:after="0"/>
                    <w:rPr>
                      <w:rFonts w:eastAsia="Times New Roman" w:cstheme="minorHAnsi"/>
                      <w:b/>
                      <w:bCs/>
                      <w:color w:val="000000"/>
                    </w:rPr>
                  </w:pPr>
                  <w:r w:rsidRPr="00C43CE4">
                    <w:rPr>
                      <w:rFonts w:cstheme="minorHAnsi"/>
                    </w:rPr>
                    <w:t>FGCC (Project of Ministry of Textile Industry Govt. of Pak</w:t>
                  </w:r>
                  <w:r w:rsidR="00EF1158" w:rsidRPr="00C43CE4">
                    <w:rPr>
                      <w:rFonts w:cstheme="minorHAnsi"/>
                    </w:rPr>
                    <w:t>istan</w:t>
                  </w:r>
                  <w:r w:rsidRPr="00C43CE4">
                    <w:rPr>
                      <w:rFonts w:cstheme="minorHAnsi"/>
                    </w:rPr>
                    <w:t>) Faisalabad</w:t>
                  </w:r>
                </w:p>
              </w:tc>
            </w:tr>
            <w:tr w:rsidR="00BD38B4" w:rsidRPr="00C43CE4" w:rsidTr="00285FC2">
              <w:tc>
                <w:tcPr>
                  <w:tcW w:w="1951" w:type="dxa"/>
                  <w:tcBorders>
                    <w:top w:val="single" w:sz="8" w:space="0" w:color="FFC000"/>
                    <w:left w:val="single" w:sz="8" w:space="0" w:color="FFC000"/>
                    <w:bottom w:val="single" w:sz="8" w:space="0" w:color="FFC000"/>
                    <w:right w:val="single" w:sz="8" w:space="0" w:color="FFC000"/>
                  </w:tcBorders>
                </w:tcPr>
                <w:p w:rsidR="00BD38B4" w:rsidRPr="00C43CE4" w:rsidRDefault="00BD38B4" w:rsidP="002F5552">
                  <w:pPr>
                    <w:tabs>
                      <w:tab w:val="left" w:pos="3578"/>
                      <w:tab w:val="left" w:pos="3686"/>
                    </w:tabs>
                    <w:spacing w:after="0"/>
                    <w:jc w:val="both"/>
                    <w:rPr>
                      <w:rFonts w:cstheme="minorHAnsi"/>
                      <w:bCs/>
                      <w:color w:val="1D1B11"/>
                      <w:sz w:val="24"/>
                      <w:szCs w:val="24"/>
                    </w:rPr>
                  </w:pPr>
                  <w:r w:rsidRPr="00C43CE4">
                    <w:rPr>
                      <w:rFonts w:cstheme="minorHAnsi"/>
                      <w:bCs/>
                      <w:sz w:val="24"/>
                      <w:szCs w:val="24"/>
                    </w:rPr>
                    <w:t xml:space="preserve">Position:          </w:t>
                  </w:r>
                </w:p>
              </w:tc>
              <w:tc>
                <w:tcPr>
                  <w:tcW w:w="8362" w:type="dxa"/>
                  <w:tcBorders>
                    <w:top w:val="single" w:sz="8" w:space="0" w:color="FFC000"/>
                    <w:left w:val="single" w:sz="8" w:space="0" w:color="FFC000"/>
                    <w:bottom w:val="single" w:sz="8" w:space="0" w:color="FFC000"/>
                    <w:right w:val="single" w:sz="8" w:space="0" w:color="FFC000"/>
                  </w:tcBorders>
                </w:tcPr>
                <w:p w:rsidR="00BD38B4" w:rsidRPr="00C43CE4" w:rsidRDefault="00EC7427" w:rsidP="00B50013">
                  <w:pPr>
                    <w:spacing w:after="0"/>
                    <w:jc w:val="both"/>
                    <w:rPr>
                      <w:rFonts w:cstheme="minorHAnsi"/>
                      <w:sz w:val="24"/>
                      <w:szCs w:val="24"/>
                    </w:rPr>
                  </w:pPr>
                  <w:r w:rsidRPr="00C43CE4">
                    <w:rPr>
                      <w:rFonts w:cstheme="minorHAnsi"/>
                      <w:sz w:val="24"/>
                      <w:szCs w:val="24"/>
                    </w:rPr>
                    <w:t>Civil Engineer</w:t>
                  </w:r>
                  <w:r w:rsidR="00FB0056" w:rsidRPr="00C43CE4">
                    <w:rPr>
                      <w:rFonts w:cstheme="minorHAnsi"/>
                      <w:sz w:val="24"/>
                      <w:szCs w:val="24"/>
                    </w:rPr>
                    <w:t xml:space="preserve"> / Quality Compliance </w:t>
                  </w:r>
                  <w:r w:rsidR="00B50013" w:rsidRPr="00C43CE4">
                    <w:rPr>
                      <w:rFonts w:cstheme="minorHAnsi"/>
                      <w:sz w:val="24"/>
                      <w:szCs w:val="24"/>
                    </w:rPr>
                    <w:t>En</w:t>
                  </w:r>
                  <w:r w:rsidR="00FB0056" w:rsidRPr="00C43CE4">
                    <w:rPr>
                      <w:rFonts w:cstheme="minorHAnsi"/>
                      <w:sz w:val="24"/>
                      <w:szCs w:val="24"/>
                    </w:rPr>
                    <w:t>g</w:t>
                  </w:r>
                  <w:r w:rsidR="00B50013" w:rsidRPr="00C43CE4">
                    <w:rPr>
                      <w:rFonts w:cstheme="minorHAnsi"/>
                      <w:sz w:val="24"/>
                      <w:szCs w:val="24"/>
                    </w:rPr>
                    <w:t>ine</w:t>
                  </w:r>
                  <w:r w:rsidR="00FB0056" w:rsidRPr="00C43CE4">
                    <w:rPr>
                      <w:rFonts w:cstheme="minorHAnsi"/>
                      <w:sz w:val="24"/>
                      <w:szCs w:val="24"/>
                    </w:rPr>
                    <w:t>er</w:t>
                  </w:r>
                </w:p>
              </w:tc>
            </w:tr>
            <w:tr w:rsidR="00BD38B4" w:rsidRPr="00C43CE4" w:rsidTr="00285FC2">
              <w:tc>
                <w:tcPr>
                  <w:tcW w:w="1951" w:type="dxa"/>
                  <w:tcBorders>
                    <w:top w:val="single" w:sz="8" w:space="0" w:color="FFC000"/>
                    <w:left w:val="single" w:sz="8" w:space="0" w:color="FFC000"/>
                    <w:bottom w:val="single" w:sz="8" w:space="0" w:color="FFC000"/>
                    <w:right w:val="single" w:sz="8" w:space="0" w:color="FFC000"/>
                  </w:tcBorders>
                </w:tcPr>
                <w:p w:rsidR="00BD38B4" w:rsidRPr="00C43CE4" w:rsidRDefault="00BD38B4" w:rsidP="002F5552">
                  <w:pPr>
                    <w:tabs>
                      <w:tab w:val="left" w:pos="3578"/>
                      <w:tab w:val="left" w:pos="3686"/>
                    </w:tabs>
                    <w:spacing w:after="0"/>
                    <w:jc w:val="both"/>
                    <w:rPr>
                      <w:rFonts w:cstheme="minorHAnsi"/>
                      <w:bCs/>
                      <w:sz w:val="24"/>
                      <w:szCs w:val="24"/>
                    </w:rPr>
                  </w:pPr>
                  <w:r w:rsidRPr="00C43CE4">
                    <w:rPr>
                      <w:rFonts w:cstheme="minorHAnsi"/>
                      <w:bCs/>
                      <w:sz w:val="24"/>
                      <w:szCs w:val="24"/>
                    </w:rPr>
                    <w:t>Project Brief:</w:t>
                  </w:r>
                </w:p>
              </w:tc>
              <w:tc>
                <w:tcPr>
                  <w:tcW w:w="8362" w:type="dxa"/>
                  <w:tcBorders>
                    <w:top w:val="single" w:sz="8" w:space="0" w:color="FFC000"/>
                    <w:left w:val="single" w:sz="8" w:space="0" w:color="FFC000"/>
                    <w:bottom w:val="single" w:sz="8" w:space="0" w:color="FFC000"/>
                    <w:right w:val="single" w:sz="8" w:space="0" w:color="FFC000"/>
                  </w:tcBorders>
                </w:tcPr>
                <w:p w:rsidR="00BD38B4" w:rsidRPr="00C43CE4" w:rsidRDefault="00EC7427" w:rsidP="002F5552">
                  <w:pPr>
                    <w:spacing w:after="0"/>
                    <w:jc w:val="both"/>
                    <w:rPr>
                      <w:rFonts w:eastAsia="Times New Roman" w:cstheme="minorHAnsi"/>
                      <w:color w:val="000000"/>
                      <w:sz w:val="24"/>
                      <w:szCs w:val="24"/>
                    </w:rPr>
                  </w:pPr>
                  <w:r w:rsidRPr="00C43CE4">
                    <w:rPr>
                      <w:rFonts w:cstheme="minorHAnsi"/>
                    </w:rPr>
                    <w:t>Construction of Multi Story Buildings for Garment Industry, including all types of development works</w:t>
                  </w:r>
                </w:p>
              </w:tc>
            </w:tr>
            <w:tr w:rsidR="003D59C1" w:rsidRPr="00C43CE4" w:rsidTr="00285FC2">
              <w:tc>
                <w:tcPr>
                  <w:tcW w:w="1951" w:type="dxa"/>
                  <w:tcBorders>
                    <w:top w:val="single" w:sz="8" w:space="0" w:color="FFC000"/>
                    <w:left w:val="single" w:sz="8" w:space="0" w:color="FFC000"/>
                    <w:bottom w:val="single" w:sz="8" w:space="0" w:color="FFC000"/>
                    <w:right w:val="single" w:sz="8" w:space="0" w:color="FFC000"/>
                  </w:tcBorders>
                </w:tcPr>
                <w:p w:rsidR="003D59C1" w:rsidRPr="00C43CE4" w:rsidRDefault="003D59C1" w:rsidP="004036CE">
                  <w:pPr>
                    <w:tabs>
                      <w:tab w:val="left" w:pos="3578"/>
                      <w:tab w:val="left" w:pos="3686"/>
                    </w:tabs>
                    <w:spacing w:after="0"/>
                    <w:jc w:val="both"/>
                    <w:rPr>
                      <w:rFonts w:cstheme="minorHAnsi"/>
                      <w:bCs/>
                      <w:sz w:val="24"/>
                      <w:szCs w:val="24"/>
                    </w:rPr>
                  </w:pPr>
                  <w:r w:rsidRPr="00C43CE4">
                    <w:rPr>
                      <w:rFonts w:cstheme="minorHAnsi"/>
                      <w:bCs/>
                      <w:sz w:val="24"/>
                      <w:szCs w:val="24"/>
                    </w:rPr>
                    <w:t>Responsibilities:</w:t>
                  </w:r>
                </w:p>
              </w:tc>
              <w:tc>
                <w:tcPr>
                  <w:tcW w:w="8362" w:type="dxa"/>
                  <w:tcBorders>
                    <w:top w:val="single" w:sz="8" w:space="0" w:color="FFC000"/>
                    <w:left w:val="single" w:sz="8" w:space="0" w:color="FFC000"/>
                    <w:bottom w:val="single" w:sz="8" w:space="0" w:color="FFC000"/>
                    <w:right w:val="single" w:sz="8" w:space="0" w:color="FFC000"/>
                  </w:tcBorders>
                  <w:vAlign w:val="center"/>
                </w:tcPr>
                <w:p w:rsidR="00B50013" w:rsidRPr="00C43CE4" w:rsidRDefault="00B50013" w:rsidP="009E5941">
                  <w:pPr>
                    <w:pStyle w:val="Title"/>
                    <w:spacing w:line="276" w:lineRule="auto"/>
                    <w:ind w:right="792"/>
                    <w:jc w:val="both"/>
                    <w:rPr>
                      <w:rFonts w:asciiTheme="minorHAnsi" w:hAnsiTheme="minorHAnsi" w:cstheme="minorHAnsi"/>
                      <w:b w:val="0"/>
                      <w:sz w:val="20"/>
                      <w:u w:val="none"/>
                    </w:rPr>
                  </w:pPr>
                  <w:r w:rsidRPr="00C43CE4">
                    <w:rPr>
                      <w:rFonts w:asciiTheme="minorHAnsi" w:hAnsiTheme="minorHAnsi" w:cstheme="minorHAnsi"/>
                      <w:b w:val="0"/>
                      <w:sz w:val="20"/>
                      <w:u w:val="none"/>
                    </w:rPr>
                    <w:t xml:space="preserve">Developing </w:t>
                  </w:r>
                  <w:r w:rsidR="008E7048" w:rsidRPr="00C43CE4">
                    <w:rPr>
                      <w:rFonts w:asciiTheme="minorHAnsi" w:hAnsiTheme="minorHAnsi" w:cstheme="minorHAnsi"/>
                      <w:b w:val="0"/>
                      <w:sz w:val="20"/>
                      <w:u w:val="none"/>
                    </w:rPr>
                    <w:t>Implementation &amp; Monitoring of QMS, Q</w:t>
                  </w:r>
                  <w:r w:rsidR="002A7237" w:rsidRPr="00C43CE4">
                    <w:rPr>
                      <w:rFonts w:asciiTheme="minorHAnsi" w:hAnsiTheme="minorHAnsi" w:cstheme="minorHAnsi"/>
                      <w:b w:val="0"/>
                      <w:sz w:val="20"/>
                      <w:u w:val="none"/>
                    </w:rPr>
                    <w:t>A/QC work procedures</w:t>
                  </w:r>
                  <w:r w:rsidR="008E7048" w:rsidRPr="00C43CE4">
                    <w:rPr>
                      <w:rFonts w:asciiTheme="minorHAnsi" w:hAnsiTheme="minorHAnsi" w:cstheme="minorHAnsi"/>
                      <w:b w:val="0"/>
                      <w:sz w:val="20"/>
                      <w:u w:val="none"/>
                    </w:rPr>
                    <w:t xml:space="preserve">. </w:t>
                  </w:r>
                </w:p>
                <w:p w:rsidR="008E7048" w:rsidRPr="00C43CE4" w:rsidRDefault="008E7048" w:rsidP="00B50013">
                  <w:pPr>
                    <w:pStyle w:val="Title"/>
                    <w:spacing w:line="276" w:lineRule="auto"/>
                    <w:ind w:right="792"/>
                    <w:jc w:val="both"/>
                    <w:rPr>
                      <w:rFonts w:asciiTheme="minorHAnsi" w:hAnsiTheme="minorHAnsi" w:cstheme="minorHAnsi"/>
                      <w:b w:val="0"/>
                      <w:sz w:val="20"/>
                      <w:u w:val="none"/>
                    </w:rPr>
                  </w:pPr>
                  <w:r w:rsidRPr="00C43CE4">
                    <w:rPr>
                      <w:rFonts w:asciiTheme="minorHAnsi" w:hAnsiTheme="minorHAnsi" w:cstheme="minorHAnsi"/>
                      <w:b w:val="0"/>
                      <w:sz w:val="20"/>
                      <w:u w:val="none"/>
                    </w:rPr>
                    <w:t xml:space="preserve">Leading a team of </w:t>
                  </w:r>
                  <w:r w:rsidR="00B50013" w:rsidRPr="00C43CE4">
                    <w:rPr>
                      <w:rFonts w:asciiTheme="minorHAnsi" w:hAnsiTheme="minorHAnsi" w:cstheme="minorHAnsi"/>
                      <w:b w:val="0"/>
                      <w:sz w:val="20"/>
                      <w:u w:val="none"/>
                    </w:rPr>
                    <w:t xml:space="preserve">Engineers and </w:t>
                  </w:r>
                  <w:r w:rsidRPr="00C43CE4">
                    <w:rPr>
                      <w:rFonts w:asciiTheme="minorHAnsi" w:hAnsiTheme="minorHAnsi" w:cstheme="minorHAnsi"/>
                      <w:b w:val="0"/>
                      <w:sz w:val="20"/>
                      <w:u w:val="none"/>
                    </w:rPr>
                    <w:t xml:space="preserve">inspectors </w:t>
                  </w:r>
                  <w:r w:rsidR="00B50013" w:rsidRPr="00C43CE4">
                    <w:rPr>
                      <w:rFonts w:asciiTheme="minorHAnsi" w:hAnsiTheme="minorHAnsi" w:cstheme="minorHAnsi"/>
                      <w:b w:val="0"/>
                      <w:sz w:val="20"/>
                      <w:u w:val="none"/>
                    </w:rPr>
                    <w:t xml:space="preserve">of </w:t>
                  </w:r>
                  <w:r w:rsidRPr="00C43CE4">
                    <w:rPr>
                      <w:rFonts w:asciiTheme="minorHAnsi" w:hAnsiTheme="minorHAnsi" w:cstheme="minorHAnsi"/>
                      <w:b w:val="0"/>
                      <w:sz w:val="20"/>
                      <w:u w:val="none"/>
                    </w:rPr>
                    <w:t>consultants as client.</w:t>
                  </w:r>
                </w:p>
                <w:p w:rsidR="003D59C1" w:rsidRPr="00C43CE4" w:rsidRDefault="00B50013" w:rsidP="0005756C">
                  <w:pPr>
                    <w:pStyle w:val="Title"/>
                    <w:spacing w:line="276" w:lineRule="auto"/>
                    <w:ind w:right="792"/>
                    <w:jc w:val="both"/>
                    <w:rPr>
                      <w:rFonts w:asciiTheme="minorHAnsi" w:hAnsiTheme="minorHAnsi" w:cstheme="minorHAnsi"/>
                      <w:b w:val="0"/>
                      <w:sz w:val="20"/>
                      <w:u w:val="none"/>
                    </w:rPr>
                  </w:pPr>
                  <w:r w:rsidRPr="00C43CE4">
                    <w:rPr>
                      <w:rFonts w:asciiTheme="minorHAnsi" w:hAnsiTheme="minorHAnsi" w:cstheme="minorHAnsi"/>
                      <w:b w:val="0"/>
                      <w:sz w:val="20"/>
                      <w:u w:val="none"/>
                    </w:rPr>
                    <w:t>Participation in Land acqurization, B.O.Q’s and shop drawings, pre-qualification of sub-contractors, making, opening &amp; awarding the tendring process.Participation in process of making the PC-1 &amp; fullfiling funding requiremnts with Planning Commission of Pakistan.</w:t>
                  </w:r>
                </w:p>
              </w:tc>
            </w:tr>
            <w:tr w:rsidR="003D59C1" w:rsidRPr="00C43CE4" w:rsidTr="00285FC2">
              <w:tc>
                <w:tcPr>
                  <w:tcW w:w="1951" w:type="dxa"/>
                  <w:tcBorders>
                    <w:top w:val="single" w:sz="8" w:space="0" w:color="FFC000"/>
                    <w:left w:val="nil"/>
                    <w:bottom w:val="single" w:sz="8" w:space="0" w:color="FFC000"/>
                    <w:right w:val="nil"/>
                  </w:tcBorders>
                </w:tcPr>
                <w:p w:rsidR="003D59C1" w:rsidRPr="00C43CE4" w:rsidRDefault="003D59C1" w:rsidP="004036CE">
                  <w:pPr>
                    <w:tabs>
                      <w:tab w:val="left" w:pos="3578"/>
                      <w:tab w:val="left" w:pos="3686"/>
                    </w:tabs>
                    <w:spacing w:after="0"/>
                    <w:jc w:val="both"/>
                    <w:rPr>
                      <w:rFonts w:cstheme="minorHAnsi"/>
                      <w:bCs/>
                      <w:sz w:val="24"/>
                      <w:szCs w:val="24"/>
                    </w:rPr>
                  </w:pPr>
                </w:p>
              </w:tc>
              <w:tc>
                <w:tcPr>
                  <w:tcW w:w="8362" w:type="dxa"/>
                  <w:tcBorders>
                    <w:top w:val="single" w:sz="8" w:space="0" w:color="FFC000"/>
                    <w:left w:val="nil"/>
                    <w:bottom w:val="single" w:sz="8" w:space="0" w:color="FFC000"/>
                    <w:right w:val="nil"/>
                  </w:tcBorders>
                </w:tcPr>
                <w:p w:rsidR="003D59C1" w:rsidRPr="00C43CE4" w:rsidRDefault="003D59C1" w:rsidP="004036CE">
                  <w:pPr>
                    <w:spacing w:after="0" w:line="240" w:lineRule="auto"/>
                    <w:jc w:val="both"/>
                    <w:rPr>
                      <w:rFonts w:cstheme="minorHAnsi"/>
                    </w:rPr>
                  </w:pPr>
                </w:p>
              </w:tc>
            </w:tr>
            <w:tr w:rsidR="003D59C1" w:rsidRPr="00C43CE4" w:rsidTr="00285FC2">
              <w:tc>
                <w:tcPr>
                  <w:tcW w:w="1951" w:type="dxa"/>
                  <w:tcBorders>
                    <w:top w:val="single" w:sz="8" w:space="0" w:color="FFC000"/>
                    <w:left w:val="single" w:sz="8" w:space="0" w:color="FFC000"/>
                    <w:bottom w:val="single" w:sz="8" w:space="0" w:color="FFC000"/>
                    <w:right w:val="single" w:sz="8" w:space="0" w:color="FFC000"/>
                  </w:tcBorders>
                </w:tcPr>
                <w:p w:rsidR="003D59C1" w:rsidRPr="00C43CE4" w:rsidRDefault="003D59C1" w:rsidP="002F5552">
                  <w:pPr>
                    <w:tabs>
                      <w:tab w:val="left" w:pos="3686"/>
                    </w:tabs>
                    <w:spacing w:after="0"/>
                    <w:jc w:val="both"/>
                    <w:rPr>
                      <w:rFonts w:cstheme="minorHAnsi"/>
                      <w:bCs/>
                      <w:color w:val="1D1B11"/>
                      <w:sz w:val="24"/>
                      <w:szCs w:val="24"/>
                    </w:rPr>
                  </w:pPr>
                  <w:r w:rsidRPr="00C43CE4">
                    <w:rPr>
                      <w:rFonts w:cstheme="minorHAnsi"/>
                      <w:bCs/>
                      <w:sz w:val="24"/>
                      <w:szCs w:val="24"/>
                    </w:rPr>
                    <w:t>Date:</w:t>
                  </w:r>
                </w:p>
              </w:tc>
              <w:tc>
                <w:tcPr>
                  <w:tcW w:w="8362" w:type="dxa"/>
                  <w:tcBorders>
                    <w:top w:val="single" w:sz="8" w:space="0" w:color="FFC000"/>
                    <w:left w:val="single" w:sz="8" w:space="0" w:color="FFC000"/>
                    <w:bottom w:val="single" w:sz="8" w:space="0" w:color="FFC000"/>
                    <w:right w:val="single" w:sz="8" w:space="0" w:color="FFC000"/>
                  </w:tcBorders>
                </w:tcPr>
                <w:p w:rsidR="003D59C1" w:rsidRPr="00C43CE4" w:rsidRDefault="00BD1E60" w:rsidP="00BD1E60">
                  <w:pPr>
                    <w:spacing w:after="0"/>
                    <w:rPr>
                      <w:rFonts w:cstheme="minorHAnsi"/>
                      <w:color w:val="1D1B11"/>
                      <w:sz w:val="24"/>
                      <w:szCs w:val="24"/>
                    </w:rPr>
                  </w:pPr>
                  <w:r w:rsidRPr="00C43CE4">
                    <w:rPr>
                      <w:rFonts w:cstheme="minorHAnsi"/>
                      <w:color w:val="1D1B11"/>
                      <w:sz w:val="24"/>
                      <w:szCs w:val="24"/>
                    </w:rPr>
                    <w:t>May</w:t>
                  </w:r>
                  <w:r w:rsidR="003D59C1" w:rsidRPr="00C43CE4">
                    <w:rPr>
                      <w:rFonts w:cstheme="minorHAnsi"/>
                      <w:color w:val="1D1B11"/>
                      <w:sz w:val="24"/>
                      <w:szCs w:val="24"/>
                    </w:rPr>
                    <w:t xml:space="preserve"> 200</w:t>
                  </w:r>
                  <w:r w:rsidRPr="00C43CE4">
                    <w:rPr>
                      <w:rFonts w:cstheme="minorHAnsi"/>
                      <w:color w:val="1D1B11"/>
                      <w:sz w:val="24"/>
                      <w:szCs w:val="24"/>
                    </w:rPr>
                    <w:t>5</w:t>
                  </w:r>
                  <w:r w:rsidR="003D59C1" w:rsidRPr="00C43CE4">
                    <w:rPr>
                      <w:rFonts w:cstheme="minorHAnsi"/>
                      <w:color w:val="1D1B11"/>
                      <w:sz w:val="24"/>
                      <w:szCs w:val="24"/>
                    </w:rPr>
                    <w:t xml:space="preserve"> – </w:t>
                  </w:r>
                  <w:r w:rsidRPr="00C43CE4">
                    <w:rPr>
                      <w:rFonts w:cstheme="minorHAnsi"/>
                      <w:color w:val="1D1B11"/>
                      <w:sz w:val="24"/>
                      <w:szCs w:val="24"/>
                    </w:rPr>
                    <w:t>May</w:t>
                  </w:r>
                  <w:r w:rsidR="003D59C1" w:rsidRPr="00C43CE4">
                    <w:rPr>
                      <w:rFonts w:cstheme="minorHAnsi"/>
                      <w:color w:val="1D1B11"/>
                      <w:sz w:val="24"/>
                      <w:szCs w:val="24"/>
                    </w:rPr>
                    <w:t xml:space="preserve"> 20</w:t>
                  </w:r>
                  <w:r w:rsidRPr="00C43CE4">
                    <w:rPr>
                      <w:rFonts w:cstheme="minorHAnsi"/>
                      <w:color w:val="1D1B11"/>
                      <w:sz w:val="24"/>
                      <w:szCs w:val="24"/>
                    </w:rPr>
                    <w:t>06</w:t>
                  </w:r>
                </w:p>
              </w:tc>
            </w:tr>
            <w:tr w:rsidR="003D59C1" w:rsidRPr="00C43CE4" w:rsidTr="00285FC2">
              <w:tc>
                <w:tcPr>
                  <w:tcW w:w="1951" w:type="dxa"/>
                  <w:tcBorders>
                    <w:top w:val="single" w:sz="8" w:space="0" w:color="FFC000"/>
                    <w:left w:val="single" w:sz="8" w:space="0" w:color="FFC000"/>
                    <w:bottom w:val="single" w:sz="8" w:space="0" w:color="FFC000"/>
                    <w:right w:val="single" w:sz="8" w:space="0" w:color="FFC000"/>
                  </w:tcBorders>
                </w:tcPr>
                <w:p w:rsidR="003D59C1" w:rsidRPr="00C43CE4" w:rsidRDefault="003D59C1" w:rsidP="002F5552">
                  <w:pPr>
                    <w:tabs>
                      <w:tab w:val="left" w:pos="3686"/>
                    </w:tabs>
                    <w:spacing w:after="0"/>
                    <w:jc w:val="both"/>
                    <w:rPr>
                      <w:rFonts w:cstheme="minorHAnsi"/>
                      <w:bCs/>
                      <w:color w:val="1D1B11"/>
                      <w:sz w:val="24"/>
                      <w:szCs w:val="24"/>
                    </w:rPr>
                  </w:pPr>
                  <w:r w:rsidRPr="00C43CE4">
                    <w:rPr>
                      <w:rFonts w:cstheme="minorHAnsi"/>
                      <w:bCs/>
                      <w:sz w:val="24"/>
                      <w:szCs w:val="24"/>
                    </w:rPr>
                    <w:t>Employer:</w:t>
                  </w:r>
                </w:p>
              </w:tc>
              <w:tc>
                <w:tcPr>
                  <w:tcW w:w="8362" w:type="dxa"/>
                  <w:tcBorders>
                    <w:top w:val="single" w:sz="8" w:space="0" w:color="FFC000"/>
                    <w:left w:val="single" w:sz="8" w:space="0" w:color="FFC000"/>
                    <w:bottom w:val="single" w:sz="8" w:space="0" w:color="FFC000"/>
                    <w:right w:val="single" w:sz="8" w:space="0" w:color="FFC000"/>
                  </w:tcBorders>
                </w:tcPr>
                <w:p w:rsidR="003D59C1" w:rsidRPr="00C43CE4" w:rsidRDefault="00D35D62" w:rsidP="003D59C1">
                  <w:pPr>
                    <w:spacing w:after="0"/>
                    <w:jc w:val="both"/>
                    <w:rPr>
                      <w:rFonts w:eastAsia="Times New Roman" w:cstheme="minorHAnsi"/>
                      <w:b/>
                      <w:bCs/>
                      <w:color w:val="000000"/>
                    </w:rPr>
                  </w:pPr>
                  <w:r w:rsidRPr="00C43CE4">
                    <w:rPr>
                      <w:rFonts w:cstheme="minorHAnsi"/>
                      <w:sz w:val="24"/>
                      <w:szCs w:val="24"/>
                    </w:rPr>
                    <w:t>Saudi Binladen Group-PCM, KSA</w:t>
                  </w:r>
                </w:p>
              </w:tc>
            </w:tr>
            <w:tr w:rsidR="003D59C1" w:rsidRPr="00C43CE4" w:rsidTr="00285FC2">
              <w:tc>
                <w:tcPr>
                  <w:tcW w:w="1951" w:type="dxa"/>
                  <w:tcBorders>
                    <w:top w:val="single" w:sz="8" w:space="0" w:color="FFC000"/>
                    <w:left w:val="single" w:sz="8" w:space="0" w:color="FFC000"/>
                    <w:bottom w:val="single" w:sz="8" w:space="0" w:color="FFC000"/>
                    <w:right w:val="single" w:sz="8" w:space="0" w:color="FFC000"/>
                  </w:tcBorders>
                </w:tcPr>
                <w:p w:rsidR="003D59C1" w:rsidRPr="00C43CE4" w:rsidRDefault="003D59C1" w:rsidP="002F5552">
                  <w:pPr>
                    <w:tabs>
                      <w:tab w:val="left" w:pos="3578"/>
                      <w:tab w:val="left" w:pos="3686"/>
                    </w:tabs>
                    <w:spacing w:after="0"/>
                    <w:jc w:val="both"/>
                    <w:rPr>
                      <w:rFonts w:cstheme="minorHAnsi"/>
                      <w:bCs/>
                      <w:color w:val="1D1B11"/>
                      <w:sz w:val="24"/>
                      <w:szCs w:val="24"/>
                    </w:rPr>
                  </w:pPr>
                  <w:r w:rsidRPr="00C43CE4">
                    <w:rPr>
                      <w:rFonts w:cstheme="minorHAnsi"/>
                      <w:bCs/>
                      <w:sz w:val="24"/>
                      <w:szCs w:val="24"/>
                    </w:rPr>
                    <w:t xml:space="preserve">Position:          </w:t>
                  </w:r>
                </w:p>
              </w:tc>
              <w:tc>
                <w:tcPr>
                  <w:tcW w:w="8362" w:type="dxa"/>
                  <w:tcBorders>
                    <w:top w:val="single" w:sz="8" w:space="0" w:color="FFC000"/>
                    <w:left w:val="single" w:sz="8" w:space="0" w:color="FFC000"/>
                    <w:bottom w:val="single" w:sz="8" w:space="0" w:color="FFC000"/>
                    <w:right w:val="single" w:sz="8" w:space="0" w:color="FFC000"/>
                  </w:tcBorders>
                </w:tcPr>
                <w:p w:rsidR="003D59C1" w:rsidRPr="00C43CE4" w:rsidRDefault="003D59C1" w:rsidP="00910091">
                  <w:pPr>
                    <w:spacing w:after="0"/>
                    <w:jc w:val="both"/>
                    <w:rPr>
                      <w:rFonts w:cstheme="minorHAnsi"/>
                      <w:sz w:val="24"/>
                      <w:szCs w:val="24"/>
                    </w:rPr>
                  </w:pPr>
                  <w:r w:rsidRPr="00C43CE4">
                    <w:rPr>
                      <w:rFonts w:cstheme="minorHAnsi"/>
                      <w:sz w:val="24"/>
                      <w:szCs w:val="24"/>
                    </w:rPr>
                    <w:t>S</w:t>
                  </w:r>
                  <w:r w:rsidR="00910091" w:rsidRPr="00C43CE4">
                    <w:rPr>
                      <w:rFonts w:cstheme="minorHAnsi"/>
                      <w:sz w:val="24"/>
                      <w:szCs w:val="24"/>
                    </w:rPr>
                    <w:t>ite Supervisor</w:t>
                  </w:r>
                </w:p>
              </w:tc>
            </w:tr>
            <w:tr w:rsidR="003D59C1" w:rsidRPr="00C43CE4" w:rsidTr="00285FC2">
              <w:tc>
                <w:tcPr>
                  <w:tcW w:w="1951" w:type="dxa"/>
                  <w:tcBorders>
                    <w:top w:val="single" w:sz="8" w:space="0" w:color="FFC000"/>
                    <w:left w:val="single" w:sz="8" w:space="0" w:color="FFC000"/>
                    <w:bottom w:val="single" w:sz="8" w:space="0" w:color="FFC000"/>
                    <w:right w:val="single" w:sz="8" w:space="0" w:color="FFC000"/>
                  </w:tcBorders>
                </w:tcPr>
                <w:p w:rsidR="003D59C1" w:rsidRPr="00C43CE4" w:rsidRDefault="003D59C1" w:rsidP="002F5552">
                  <w:pPr>
                    <w:tabs>
                      <w:tab w:val="left" w:pos="3578"/>
                      <w:tab w:val="left" w:pos="3686"/>
                    </w:tabs>
                    <w:spacing w:after="0"/>
                    <w:jc w:val="both"/>
                    <w:rPr>
                      <w:rFonts w:cstheme="minorHAnsi"/>
                      <w:bCs/>
                      <w:sz w:val="24"/>
                      <w:szCs w:val="24"/>
                    </w:rPr>
                  </w:pPr>
                  <w:r w:rsidRPr="00C43CE4">
                    <w:rPr>
                      <w:rFonts w:cstheme="minorHAnsi"/>
                      <w:bCs/>
                      <w:sz w:val="24"/>
                      <w:szCs w:val="24"/>
                    </w:rPr>
                    <w:t>Project Brief:</w:t>
                  </w:r>
                </w:p>
              </w:tc>
              <w:tc>
                <w:tcPr>
                  <w:tcW w:w="8362" w:type="dxa"/>
                  <w:tcBorders>
                    <w:top w:val="single" w:sz="8" w:space="0" w:color="FFC000"/>
                    <w:left w:val="single" w:sz="8" w:space="0" w:color="FFC000"/>
                    <w:bottom w:val="single" w:sz="8" w:space="0" w:color="FFC000"/>
                    <w:right w:val="single" w:sz="8" w:space="0" w:color="FFC000"/>
                  </w:tcBorders>
                </w:tcPr>
                <w:p w:rsidR="003D59C1" w:rsidRPr="00C43CE4" w:rsidRDefault="003F5FFA" w:rsidP="003D59C1">
                  <w:pPr>
                    <w:spacing w:after="0"/>
                    <w:jc w:val="both"/>
                    <w:rPr>
                      <w:rFonts w:eastAsia="Times New Roman" w:cstheme="minorHAnsi"/>
                      <w:b/>
                      <w:color w:val="000000"/>
                      <w:sz w:val="24"/>
                      <w:szCs w:val="24"/>
                    </w:rPr>
                  </w:pPr>
                  <w:r w:rsidRPr="00C43CE4">
                    <w:rPr>
                      <w:rFonts w:cstheme="minorHAnsi"/>
                      <w:b/>
                    </w:rPr>
                    <w:t xml:space="preserve">Construction of </w:t>
                  </w:r>
                  <w:r w:rsidR="002F5C14" w:rsidRPr="00C43CE4">
                    <w:rPr>
                      <w:rFonts w:cstheme="minorHAnsi"/>
                      <w:b/>
                    </w:rPr>
                    <w:t>“</w:t>
                  </w:r>
                  <w:r w:rsidRPr="00C43CE4">
                    <w:rPr>
                      <w:rFonts w:cstheme="minorHAnsi"/>
                      <w:b/>
                    </w:rPr>
                    <w:t>YANSAB</w:t>
                  </w:r>
                  <w:r w:rsidR="002F5C14" w:rsidRPr="00C43CE4">
                    <w:rPr>
                      <w:rFonts w:cstheme="minorHAnsi"/>
                      <w:b/>
                    </w:rPr>
                    <w:t>”</w:t>
                  </w:r>
                  <w:r w:rsidR="00EF1158" w:rsidRPr="00C43CE4">
                    <w:rPr>
                      <w:rFonts w:cstheme="minorHAnsi"/>
                      <w:b/>
                    </w:rPr>
                    <w:t xml:space="preserve"> (Petrochemical Plant)</w:t>
                  </w:r>
                  <w:r w:rsidR="00EF1158" w:rsidRPr="00C43CE4">
                    <w:rPr>
                      <w:rFonts w:cstheme="minorHAnsi"/>
                      <w:b/>
                      <w:bCs/>
                    </w:rPr>
                    <w:t xml:space="preserve"> </w:t>
                  </w:r>
                  <w:r w:rsidR="00EF1158" w:rsidRPr="00C43CE4">
                    <w:rPr>
                      <w:rFonts w:cstheme="minorHAnsi"/>
                      <w:b/>
                    </w:rPr>
                    <w:t>Yanbu – Saudi Arabia.</w:t>
                  </w:r>
                </w:p>
              </w:tc>
            </w:tr>
            <w:tr w:rsidR="003D59C1" w:rsidRPr="00C43CE4" w:rsidTr="00285FC2">
              <w:tc>
                <w:tcPr>
                  <w:tcW w:w="1951" w:type="dxa"/>
                  <w:tcBorders>
                    <w:top w:val="single" w:sz="8" w:space="0" w:color="FFC000"/>
                    <w:left w:val="single" w:sz="8" w:space="0" w:color="FFC000"/>
                    <w:bottom w:val="single" w:sz="8" w:space="0" w:color="FFC000"/>
                    <w:right w:val="single" w:sz="8" w:space="0" w:color="FFC000"/>
                  </w:tcBorders>
                </w:tcPr>
                <w:p w:rsidR="003D59C1" w:rsidRPr="00C43CE4" w:rsidRDefault="003D59C1" w:rsidP="004036CE">
                  <w:pPr>
                    <w:tabs>
                      <w:tab w:val="left" w:pos="3578"/>
                      <w:tab w:val="left" w:pos="3686"/>
                    </w:tabs>
                    <w:spacing w:after="0"/>
                    <w:jc w:val="both"/>
                    <w:rPr>
                      <w:rFonts w:cstheme="minorHAnsi"/>
                      <w:bCs/>
                      <w:sz w:val="24"/>
                      <w:szCs w:val="24"/>
                    </w:rPr>
                  </w:pPr>
                  <w:r w:rsidRPr="00C43CE4">
                    <w:rPr>
                      <w:rFonts w:cstheme="minorHAnsi"/>
                      <w:bCs/>
                      <w:sz w:val="24"/>
                      <w:szCs w:val="24"/>
                    </w:rPr>
                    <w:t>Responsibilities:</w:t>
                  </w:r>
                </w:p>
              </w:tc>
              <w:tc>
                <w:tcPr>
                  <w:tcW w:w="8362" w:type="dxa"/>
                  <w:tcBorders>
                    <w:top w:val="single" w:sz="8" w:space="0" w:color="FFC000"/>
                    <w:left w:val="single" w:sz="8" w:space="0" w:color="FFC000"/>
                    <w:bottom w:val="single" w:sz="8" w:space="0" w:color="FFC000"/>
                    <w:right w:val="single" w:sz="8" w:space="0" w:color="FFC000"/>
                  </w:tcBorders>
                  <w:vAlign w:val="center"/>
                </w:tcPr>
                <w:p w:rsidR="003D59C1" w:rsidRPr="00C43CE4" w:rsidRDefault="00C86384" w:rsidP="009E5941">
                  <w:pPr>
                    <w:pStyle w:val="Title"/>
                    <w:spacing w:line="276" w:lineRule="auto"/>
                    <w:ind w:right="792"/>
                    <w:jc w:val="both"/>
                    <w:rPr>
                      <w:rFonts w:asciiTheme="minorHAnsi" w:hAnsiTheme="minorHAnsi" w:cstheme="minorHAnsi"/>
                      <w:b w:val="0"/>
                      <w:sz w:val="20"/>
                      <w:u w:val="none"/>
                    </w:rPr>
                  </w:pPr>
                  <w:r w:rsidRPr="00C43CE4">
                    <w:rPr>
                      <w:rFonts w:asciiTheme="minorHAnsi" w:hAnsiTheme="minorHAnsi" w:cstheme="minorHAnsi"/>
                      <w:b w:val="0"/>
                      <w:sz w:val="20"/>
                      <w:u w:val="none"/>
                    </w:rPr>
                    <w:t>To assist with Project/Construction Manager in all site related civil construction</w:t>
                  </w:r>
                  <w:r w:rsidR="00824FFA" w:rsidRPr="00C43CE4">
                    <w:rPr>
                      <w:rFonts w:asciiTheme="minorHAnsi" w:hAnsiTheme="minorHAnsi" w:cstheme="minorHAnsi"/>
                      <w:b w:val="0"/>
                      <w:sz w:val="20"/>
                      <w:u w:val="none"/>
                    </w:rPr>
                    <w:t xml:space="preserve"> (Mobolization, earthwork, culverts, structural construction)</w:t>
                  </w:r>
                  <w:r w:rsidR="00C63853" w:rsidRPr="00C43CE4">
                    <w:rPr>
                      <w:rFonts w:asciiTheme="minorHAnsi" w:hAnsiTheme="minorHAnsi" w:cstheme="minorHAnsi"/>
                      <w:b w:val="0"/>
                      <w:sz w:val="20"/>
                      <w:u w:val="none"/>
                    </w:rPr>
                    <w:t xml:space="preserve"> and site supervision for civil works</w:t>
                  </w:r>
                  <w:r w:rsidRPr="00C43CE4">
                    <w:rPr>
                      <w:rFonts w:asciiTheme="minorHAnsi" w:hAnsiTheme="minorHAnsi" w:cstheme="minorHAnsi"/>
                      <w:b w:val="0"/>
                      <w:sz w:val="20"/>
                      <w:u w:val="none"/>
                    </w:rPr>
                    <w:t>.Dealing with QA/QC.To calculate the quantities of civil project works.</w:t>
                  </w:r>
                </w:p>
              </w:tc>
            </w:tr>
            <w:tr w:rsidR="003D59C1" w:rsidRPr="00C43CE4" w:rsidTr="00285FC2">
              <w:tc>
                <w:tcPr>
                  <w:tcW w:w="1951" w:type="dxa"/>
                  <w:tcBorders>
                    <w:top w:val="single" w:sz="8" w:space="0" w:color="FFC000"/>
                    <w:left w:val="nil"/>
                    <w:bottom w:val="single" w:sz="8" w:space="0" w:color="FFC000"/>
                    <w:right w:val="nil"/>
                  </w:tcBorders>
                </w:tcPr>
                <w:p w:rsidR="003D59C1" w:rsidRPr="00C43CE4" w:rsidRDefault="003D59C1" w:rsidP="004036CE">
                  <w:pPr>
                    <w:tabs>
                      <w:tab w:val="left" w:pos="3578"/>
                      <w:tab w:val="left" w:pos="3686"/>
                    </w:tabs>
                    <w:spacing w:after="0"/>
                    <w:jc w:val="both"/>
                    <w:rPr>
                      <w:rFonts w:cstheme="minorHAnsi"/>
                      <w:bCs/>
                      <w:sz w:val="24"/>
                      <w:szCs w:val="24"/>
                    </w:rPr>
                  </w:pPr>
                </w:p>
              </w:tc>
              <w:tc>
                <w:tcPr>
                  <w:tcW w:w="8362" w:type="dxa"/>
                  <w:tcBorders>
                    <w:top w:val="single" w:sz="8" w:space="0" w:color="FFC000"/>
                    <w:left w:val="nil"/>
                    <w:bottom w:val="single" w:sz="8" w:space="0" w:color="FFC000"/>
                    <w:right w:val="nil"/>
                  </w:tcBorders>
                </w:tcPr>
                <w:p w:rsidR="003D59C1" w:rsidRPr="00C43CE4" w:rsidRDefault="003D59C1" w:rsidP="004036CE">
                  <w:pPr>
                    <w:spacing w:after="0" w:line="240" w:lineRule="auto"/>
                    <w:jc w:val="both"/>
                    <w:rPr>
                      <w:rFonts w:cstheme="minorHAnsi"/>
                    </w:rPr>
                  </w:pPr>
                </w:p>
              </w:tc>
            </w:tr>
            <w:tr w:rsidR="003D59C1" w:rsidRPr="00C43CE4" w:rsidTr="00285FC2">
              <w:tc>
                <w:tcPr>
                  <w:tcW w:w="1951" w:type="dxa"/>
                  <w:tcBorders>
                    <w:top w:val="single" w:sz="8" w:space="0" w:color="FFC000"/>
                    <w:left w:val="single" w:sz="8" w:space="0" w:color="FFC000"/>
                    <w:bottom w:val="single" w:sz="8" w:space="0" w:color="FFC000"/>
                    <w:right w:val="single" w:sz="8" w:space="0" w:color="FFC000"/>
                  </w:tcBorders>
                </w:tcPr>
                <w:p w:rsidR="003D59C1" w:rsidRPr="00C43CE4" w:rsidRDefault="003D59C1" w:rsidP="002F5552">
                  <w:pPr>
                    <w:tabs>
                      <w:tab w:val="left" w:pos="3686"/>
                    </w:tabs>
                    <w:spacing w:after="0"/>
                    <w:jc w:val="both"/>
                    <w:rPr>
                      <w:rFonts w:cstheme="minorHAnsi"/>
                      <w:bCs/>
                      <w:color w:val="1D1B11"/>
                      <w:sz w:val="24"/>
                      <w:szCs w:val="24"/>
                    </w:rPr>
                  </w:pPr>
                  <w:r w:rsidRPr="00C43CE4">
                    <w:rPr>
                      <w:rFonts w:cstheme="minorHAnsi"/>
                      <w:bCs/>
                      <w:sz w:val="24"/>
                      <w:szCs w:val="24"/>
                    </w:rPr>
                    <w:t>Date:</w:t>
                  </w:r>
                </w:p>
              </w:tc>
              <w:tc>
                <w:tcPr>
                  <w:tcW w:w="8362" w:type="dxa"/>
                  <w:tcBorders>
                    <w:top w:val="single" w:sz="8" w:space="0" w:color="FFC000"/>
                    <w:left w:val="single" w:sz="8" w:space="0" w:color="FFC000"/>
                    <w:bottom w:val="single" w:sz="8" w:space="0" w:color="FFC000"/>
                    <w:right w:val="single" w:sz="8" w:space="0" w:color="FFC000"/>
                  </w:tcBorders>
                </w:tcPr>
                <w:p w:rsidR="003D59C1" w:rsidRPr="00C43CE4" w:rsidRDefault="001905AB" w:rsidP="001905AB">
                  <w:pPr>
                    <w:spacing w:after="0"/>
                    <w:rPr>
                      <w:rFonts w:cstheme="minorHAnsi"/>
                      <w:color w:val="1D1B11"/>
                      <w:sz w:val="24"/>
                      <w:szCs w:val="24"/>
                    </w:rPr>
                  </w:pPr>
                  <w:r w:rsidRPr="00C43CE4">
                    <w:rPr>
                      <w:rFonts w:cstheme="minorHAnsi"/>
                      <w:color w:val="1D1B11"/>
                      <w:sz w:val="24"/>
                      <w:szCs w:val="24"/>
                    </w:rPr>
                    <w:t>July</w:t>
                  </w:r>
                  <w:r w:rsidR="003D59C1" w:rsidRPr="00C43CE4">
                    <w:rPr>
                      <w:rFonts w:cstheme="minorHAnsi"/>
                      <w:color w:val="1D1B11"/>
                      <w:sz w:val="24"/>
                      <w:szCs w:val="24"/>
                    </w:rPr>
                    <w:t xml:space="preserve"> 200</w:t>
                  </w:r>
                  <w:r w:rsidRPr="00C43CE4">
                    <w:rPr>
                      <w:rFonts w:cstheme="minorHAnsi"/>
                      <w:color w:val="1D1B11"/>
                      <w:sz w:val="24"/>
                      <w:szCs w:val="24"/>
                    </w:rPr>
                    <w:t>4</w:t>
                  </w:r>
                  <w:r w:rsidR="003D59C1" w:rsidRPr="00C43CE4">
                    <w:rPr>
                      <w:rFonts w:cstheme="minorHAnsi"/>
                      <w:color w:val="1D1B11"/>
                      <w:sz w:val="24"/>
                      <w:szCs w:val="24"/>
                    </w:rPr>
                    <w:t xml:space="preserve"> – </w:t>
                  </w:r>
                  <w:r w:rsidRPr="00C43CE4">
                    <w:rPr>
                      <w:rFonts w:cstheme="minorHAnsi"/>
                      <w:color w:val="1D1B11"/>
                      <w:sz w:val="24"/>
                      <w:szCs w:val="24"/>
                    </w:rPr>
                    <w:t>May</w:t>
                  </w:r>
                  <w:r w:rsidR="003D59C1" w:rsidRPr="00C43CE4">
                    <w:rPr>
                      <w:rFonts w:cstheme="minorHAnsi"/>
                      <w:color w:val="1D1B11"/>
                      <w:sz w:val="24"/>
                      <w:szCs w:val="24"/>
                    </w:rPr>
                    <w:t xml:space="preserve"> 200</w:t>
                  </w:r>
                  <w:r w:rsidRPr="00C43CE4">
                    <w:rPr>
                      <w:rFonts w:cstheme="minorHAnsi"/>
                      <w:color w:val="1D1B11"/>
                      <w:sz w:val="24"/>
                      <w:szCs w:val="24"/>
                    </w:rPr>
                    <w:t>5</w:t>
                  </w:r>
                </w:p>
              </w:tc>
            </w:tr>
            <w:tr w:rsidR="003D59C1" w:rsidRPr="00C43CE4" w:rsidTr="00285FC2">
              <w:tc>
                <w:tcPr>
                  <w:tcW w:w="1951" w:type="dxa"/>
                  <w:tcBorders>
                    <w:top w:val="single" w:sz="8" w:space="0" w:color="FFC000"/>
                    <w:left w:val="single" w:sz="8" w:space="0" w:color="FFC000"/>
                    <w:bottom w:val="single" w:sz="8" w:space="0" w:color="FFC000"/>
                    <w:right w:val="single" w:sz="8" w:space="0" w:color="FFC000"/>
                  </w:tcBorders>
                </w:tcPr>
                <w:p w:rsidR="003D59C1" w:rsidRPr="00C43CE4" w:rsidRDefault="003D59C1" w:rsidP="002F5552">
                  <w:pPr>
                    <w:tabs>
                      <w:tab w:val="left" w:pos="3686"/>
                    </w:tabs>
                    <w:spacing w:after="0"/>
                    <w:jc w:val="both"/>
                    <w:rPr>
                      <w:rFonts w:cstheme="minorHAnsi"/>
                      <w:bCs/>
                      <w:color w:val="1D1B11"/>
                      <w:sz w:val="24"/>
                      <w:szCs w:val="24"/>
                    </w:rPr>
                  </w:pPr>
                  <w:r w:rsidRPr="00C43CE4">
                    <w:rPr>
                      <w:rFonts w:cstheme="minorHAnsi"/>
                      <w:bCs/>
                      <w:sz w:val="24"/>
                      <w:szCs w:val="24"/>
                    </w:rPr>
                    <w:t>Employer:</w:t>
                  </w:r>
                </w:p>
              </w:tc>
              <w:tc>
                <w:tcPr>
                  <w:tcW w:w="8362" w:type="dxa"/>
                  <w:tcBorders>
                    <w:top w:val="single" w:sz="8" w:space="0" w:color="FFC000"/>
                    <w:left w:val="single" w:sz="8" w:space="0" w:color="FFC000"/>
                    <w:bottom w:val="single" w:sz="8" w:space="0" w:color="FFC000"/>
                    <w:right w:val="single" w:sz="8" w:space="0" w:color="FFC000"/>
                  </w:tcBorders>
                </w:tcPr>
                <w:p w:rsidR="003D59C1" w:rsidRPr="00C43CE4" w:rsidRDefault="00FD31ED" w:rsidP="002F5552">
                  <w:pPr>
                    <w:spacing w:after="0"/>
                    <w:jc w:val="both"/>
                    <w:rPr>
                      <w:rFonts w:eastAsia="Times New Roman" w:cstheme="minorHAnsi"/>
                      <w:b/>
                      <w:bCs/>
                      <w:color w:val="000000"/>
                    </w:rPr>
                  </w:pPr>
                  <w:r w:rsidRPr="00C43CE4">
                    <w:rPr>
                      <w:rFonts w:cstheme="minorHAnsi"/>
                    </w:rPr>
                    <w:t>Bestway Cement Factory, Chakwal – Pakistan</w:t>
                  </w:r>
                </w:p>
              </w:tc>
            </w:tr>
            <w:tr w:rsidR="003D59C1" w:rsidRPr="00C43CE4" w:rsidTr="00285FC2">
              <w:tc>
                <w:tcPr>
                  <w:tcW w:w="1951" w:type="dxa"/>
                  <w:tcBorders>
                    <w:top w:val="single" w:sz="8" w:space="0" w:color="FFC000"/>
                    <w:left w:val="single" w:sz="8" w:space="0" w:color="FFC000"/>
                    <w:bottom w:val="single" w:sz="8" w:space="0" w:color="FFC000"/>
                    <w:right w:val="single" w:sz="8" w:space="0" w:color="FFC000"/>
                  </w:tcBorders>
                </w:tcPr>
                <w:p w:rsidR="003D59C1" w:rsidRPr="00C43CE4" w:rsidRDefault="003D59C1" w:rsidP="002F5552">
                  <w:pPr>
                    <w:tabs>
                      <w:tab w:val="left" w:pos="3578"/>
                      <w:tab w:val="left" w:pos="3686"/>
                    </w:tabs>
                    <w:spacing w:after="0"/>
                    <w:jc w:val="both"/>
                    <w:rPr>
                      <w:rFonts w:cstheme="minorHAnsi"/>
                      <w:bCs/>
                      <w:color w:val="1D1B11"/>
                      <w:sz w:val="24"/>
                      <w:szCs w:val="24"/>
                    </w:rPr>
                  </w:pPr>
                  <w:r w:rsidRPr="00C43CE4">
                    <w:rPr>
                      <w:rFonts w:cstheme="minorHAnsi"/>
                      <w:bCs/>
                      <w:sz w:val="24"/>
                      <w:szCs w:val="24"/>
                    </w:rPr>
                    <w:t xml:space="preserve">Position:          </w:t>
                  </w:r>
                </w:p>
              </w:tc>
              <w:tc>
                <w:tcPr>
                  <w:tcW w:w="8362" w:type="dxa"/>
                  <w:tcBorders>
                    <w:top w:val="single" w:sz="8" w:space="0" w:color="FFC000"/>
                    <w:left w:val="single" w:sz="8" w:space="0" w:color="FFC000"/>
                    <w:bottom w:val="single" w:sz="8" w:space="0" w:color="FFC000"/>
                    <w:right w:val="single" w:sz="8" w:space="0" w:color="FFC000"/>
                  </w:tcBorders>
                </w:tcPr>
                <w:p w:rsidR="003D59C1" w:rsidRPr="00C43CE4" w:rsidRDefault="001D0AAE" w:rsidP="002F5552">
                  <w:pPr>
                    <w:spacing w:after="0"/>
                    <w:jc w:val="both"/>
                    <w:rPr>
                      <w:rFonts w:cstheme="minorHAnsi"/>
                      <w:sz w:val="24"/>
                      <w:szCs w:val="24"/>
                    </w:rPr>
                  </w:pPr>
                  <w:r w:rsidRPr="00C43CE4">
                    <w:rPr>
                      <w:rFonts w:cstheme="minorHAnsi"/>
                      <w:sz w:val="24"/>
                      <w:szCs w:val="24"/>
                    </w:rPr>
                    <w:t>Assistant</w:t>
                  </w:r>
                  <w:r w:rsidR="009F7CFF" w:rsidRPr="00C43CE4">
                    <w:rPr>
                      <w:rFonts w:cstheme="minorHAnsi"/>
                      <w:sz w:val="24"/>
                      <w:szCs w:val="24"/>
                    </w:rPr>
                    <w:t xml:space="preserve"> Manager Civil</w:t>
                  </w:r>
                  <w:r w:rsidR="004C7A39">
                    <w:rPr>
                      <w:rFonts w:cstheme="minorHAnsi"/>
                      <w:sz w:val="24"/>
                      <w:szCs w:val="24"/>
                    </w:rPr>
                    <w:t xml:space="preserve"> – Client Job</w:t>
                  </w:r>
                  <w:r w:rsidR="00FB0056" w:rsidRPr="00C43CE4">
                    <w:rPr>
                      <w:rFonts w:cstheme="minorHAnsi"/>
                      <w:sz w:val="24"/>
                      <w:szCs w:val="24"/>
                    </w:rPr>
                    <w:t xml:space="preserve"> (Compliance)</w:t>
                  </w:r>
                </w:p>
              </w:tc>
            </w:tr>
            <w:tr w:rsidR="003D59C1" w:rsidRPr="00C43CE4" w:rsidTr="00285FC2">
              <w:tc>
                <w:tcPr>
                  <w:tcW w:w="1951" w:type="dxa"/>
                  <w:tcBorders>
                    <w:top w:val="single" w:sz="8" w:space="0" w:color="FFC000"/>
                    <w:left w:val="single" w:sz="8" w:space="0" w:color="FFC000"/>
                    <w:bottom w:val="single" w:sz="8" w:space="0" w:color="FFC000"/>
                    <w:right w:val="single" w:sz="8" w:space="0" w:color="FFC000"/>
                  </w:tcBorders>
                </w:tcPr>
                <w:p w:rsidR="003D59C1" w:rsidRPr="00C43CE4" w:rsidRDefault="003D59C1" w:rsidP="002F5552">
                  <w:pPr>
                    <w:tabs>
                      <w:tab w:val="left" w:pos="3578"/>
                      <w:tab w:val="left" w:pos="3686"/>
                    </w:tabs>
                    <w:spacing w:after="0"/>
                    <w:jc w:val="both"/>
                    <w:rPr>
                      <w:rFonts w:cstheme="minorHAnsi"/>
                      <w:bCs/>
                      <w:sz w:val="24"/>
                      <w:szCs w:val="24"/>
                    </w:rPr>
                  </w:pPr>
                  <w:r w:rsidRPr="00C43CE4">
                    <w:rPr>
                      <w:rFonts w:cstheme="minorHAnsi"/>
                      <w:bCs/>
                      <w:sz w:val="24"/>
                      <w:szCs w:val="24"/>
                    </w:rPr>
                    <w:t>Project Brief:</w:t>
                  </w:r>
                </w:p>
              </w:tc>
              <w:tc>
                <w:tcPr>
                  <w:tcW w:w="8362" w:type="dxa"/>
                  <w:tcBorders>
                    <w:top w:val="single" w:sz="8" w:space="0" w:color="FFC000"/>
                    <w:left w:val="single" w:sz="8" w:space="0" w:color="FFC000"/>
                    <w:bottom w:val="single" w:sz="8" w:space="0" w:color="FFC000"/>
                    <w:right w:val="single" w:sz="8" w:space="0" w:color="FFC000"/>
                  </w:tcBorders>
                </w:tcPr>
                <w:p w:rsidR="003D59C1" w:rsidRPr="00C43CE4" w:rsidRDefault="00700CAF" w:rsidP="00700CAF">
                  <w:pPr>
                    <w:pStyle w:val="Title"/>
                    <w:spacing w:line="276" w:lineRule="auto"/>
                    <w:ind w:right="795"/>
                    <w:jc w:val="left"/>
                    <w:rPr>
                      <w:rFonts w:asciiTheme="minorHAnsi" w:hAnsiTheme="minorHAnsi" w:cstheme="minorHAnsi"/>
                      <w:b w:val="0"/>
                      <w:sz w:val="22"/>
                      <w:szCs w:val="22"/>
                      <w:u w:val="none"/>
                    </w:rPr>
                  </w:pPr>
                  <w:r w:rsidRPr="00C43CE4">
                    <w:rPr>
                      <w:rFonts w:asciiTheme="minorHAnsi" w:hAnsiTheme="minorHAnsi" w:cstheme="minorHAnsi"/>
                      <w:b w:val="0"/>
                      <w:sz w:val="22"/>
                      <w:szCs w:val="22"/>
                      <w:u w:val="none"/>
                    </w:rPr>
                    <w:t>Construction of Bestway Cement Factory Chakwal, Pakistan</w:t>
                  </w:r>
                  <w:r w:rsidR="00FF3C23" w:rsidRPr="00C43CE4">
                    <w:rPr>
                      <w:rFonts w:asciiTheme="minorHAnsi" w:hAnsiTheme="minorHAnsi" w:cstheme="minorHAnsi"/>
                      <w:color w:val="000000"/>
                      <w:sz w:val="24"/>
                      <w:szCs w:val="24"/>
                    </w:rPr>
                    <w:t>.</w:t>
                  </w:r>
                </w:p>
              </w:tc>
            </w:tr>
            <w:tr w:rsidR="003D59C1" w:rsidRPr="00C43CE4" w:rsidTr="00285FC2">
              <w:tc>
                <w:tcPr>
                  <w:tcW w:w="1951" w:type="dxa"/>
                  <w:tcBorders>
                    <w:top w:val="single" w:sz="8" w:space="0" w:color="FFC000"/>
                    <w:left w:val="single" w:sz="8" w:space="0" w:color="FFC000"/>
                    <w:bottom w:val="single" w:sz="8" w:space="0" w:color="FFC000"/>
                    <w:right w:val="single" w:sz="8" w:space="0" w:color="FFC000"/>
                  </w:tcBorders>
                </w:tcPr>
                <w:p w:rsidR="003D59C1" w:rsidRPr="00C43CE4" w:rsidRDefault="003D59C1" w:rsidP="004036CE">
                  <w:pPr>
                    <w:tabs>
                      <w:tab w:val="left" w:pos="3578"/>
                      <w:tab w:val="left" w:pos="3686"/>
                    </w:tabs>
                    <w:spacing w:after="0"/>
                    <w:jc w:val="both"/>
                    <w:rPr>
                      <w:rFonts w:cstheme="minorHAnsi"/>
                      <w:bCs/>
                      <w:sz w:val="24"/>
                      <w:szCs w:val="24"/>
                    </w:rPr>
                  </w:pPr>
                  <w:r w:rsidRPr="00C43CE4">
                    <w:rPr>
                      <w:rFonts w:cstheme="minorHAnsi"/>
                      <w:bCs/>
                      <w:sz w:val="24"/>
                      <w:szCs w:val="24"/>
                    </w:rPr>
                    <w:t>Responsibilities:</w:t>
                  </w:r>
                </w:p>
              </w:tc>
              <w:tc>
                <w:tcPr>
                  <w:tcW w:w="8362" w:type="dxa"/>
                  <w:tcBorders>
                    <w:top w:val="single" w:sz="8" w:space="0" w:color="FFC000"/>
                    <w:left w:val="single" w:sz="8" w:space="0" w:color="FFC000"/>
                    <w:bottom w:val="single" w:sz="8" w:space="0" w:color="FFC000"/>
                    <w:right w:val="single" w:sz="8" w:space="0" w:color="FFC000"/>
                  </w:tcBorders>
                </w:tcPr>
                <w:p w:rsidR="000A28FF" w:rsidRPr="00C43CE4" w:rsidRDefault="000A28FF" w:rsidP="009E5941">
                  <w:pPr>
                    <w:pStyle w:val="Title"/>
                    <w:spacing w:line="276" w:lineRule="auto"/>
                    <w:ind w:right="792"/>
                    <w:jc w:val="both"/>
                    <w:rPr>
                      <w:rFonts w:asciiTheme="minorHAnsi" w:hAnsiTheme="minorHAnsi" w:cstheme="minorHAnsi"/>
                      <w:b w:val="0"/>
                      <w:sz w:val="20"/>
                      <w:u w:val="none"/>
                    </w:rPr>
                  </w:pPr>
                  <w:r w:rsidRPr="00C43CE4">
                    <w:rPr>
                      <w:rFonts w:asciiTheme="minorHAnsi" w:hAnsiTheme="minorHAnsi" w:cstheme="minorHAnsi"/>
                      <w:b w:val="0"/>
                      <w:sz w:val="20"/>
                      <w:u w:val="none"/>
                    </w:rPr>
                    <w:t>Implementation &amp; Monitoring of QMS, QA/QC work procedures as approved.</w:t>
                  </w:r>
                </w:p>
                <w:p w:rsidR="003D59C1" w:rsidRDefault="000A28FF" w:rsidP="009E5941">
                  <w:pPr>
                    <w:pStyle w:val="Title"/>
                    <w:spacing w:line="276" w:lineRule="auto"/>
                    <w:ind w:right="792"/>
                    <w:jc w:val="both"/>
                    <w:rPr>
                      <w:rFonts w:asciiTheme="minorHAnsi" w:hAnsiTheme="minorHAnsi" w:cstheme="minorHAnsi"/>
                      <w:b w:val="0"/>
                      <w:sz w:val="20"/>
                      <w:u w:val="none"/>
                    </w:rPr>
                  </w:pPr>
                  <w:r w:rsidRPr="00C43CE4">
                    <w:rPr>
                      <w:rFonts w:asciiTheme="minorHAnsi" w:hAnsiTheme="minorHAnsi" w:cstheme="minorHAnsi"/>
                      <w:b w:val="0"/>
                      <w:sz w:val="20"/>
                      <w:u w:val="none"/>
                    </w:rPr>
                    <w:t>To look after and follow up for contractor’s activities.To calculate the quantities of civil project works.</w:t>
                  </w:r>
                </w:p>
                <w:p w:rsidR="00792DC1" w:rsidRPr="00C43CE4" w:rsidRDefault="00792DC1" w:rsidP="00792DC1">
                  <w:pPr>
                    <w:pStyle w:val="Title"/>
                    <w:spacing w:line="276" w:lineRule="auto"/>
                    <w:ind w:right="792"/>
                    <w:jc w:val="both"/>
                    <w:rPr>
                      <w:rFonts w:asciiTheme="minorHAnsi" w:hAnsiTheme="minorHAnsi" w:cstheme="minorHAnsi"/>
                      <w:b w:val="0"/>
                      <w:sz w:val="20"/>
                      <w:u w:val="none"/>
                    </w:rPr>
                  </w:pPr>
                  <w:r w:rsidRPr="00C43CE4">
                    <w:rPr>
                      <w:rFonts w:asciiTheme="minorHAnsi" w:hAnsiTheme="minorHAnsi" w:cstheme="minorHAnsi"/>
                      <w:b w:val="0"/>
                      <w:sz w:val="20"/>
                      <w:u w:val="none"/>
                    </w:rPr>
                    <w:t>To assist with Dy. Project Manager in civil construction &amp; related office works.</w:t>
                  </w:r>
                </w:p>
              </w:tc>
            </w:tr>
            <w:tr w:rsidR="00C04261" w:rsidRPr="00C43CE4" w:rsidTr="00285FC2">
              <w:tc>
                <w:tcPr>
                  <w:tcW w:w="1951" w:type="dxa"/>
                  <w:tcBorders>
                    <w:top w:val="single" w:sz="8" w:space="0" w:color="FFC000"/>
                    <w:left w:val="nil"/>
                    <w:bottom w:val="single" w:sz="8" w:space="0" w:color="FFC000"/>
                    <w:right w:val="nil"/>
                  </w:tcBorders>
                </w:tcPr>
                <w:p w:rsidR="00C04261" w:rsidRPr="00C43CE4" w:rsidRDefault="00C04261" w:rsidP="002F5552">
                  <w:pPr>
                    <w:tabs>
                      <w:tab w:val="left" w:pos="3686"/>
                    </w:tabs>
                    <w:spacing w:after="0"/>
                    <w:jc w:val="both"/>
                    <w:rPr>
                      <w:rFonts w:cstheme="minorHAnsi"/>
                      <w:bCs/>
                      <w:sz w:val="24"/>
                      <w:szCs w:val="24"/>
                    </w:rPr>
                  </w:pPr>
                </w:p>
              </w:tc>
              <w:tc>
                <w:tcPr>
                  <w:tcW w:w="8362" w:type="dxa"/>
                  <w:tcBorders>
                    <w:top w:val="single" w:sz="8" w:space="0" w:color="FFC000"/>
                    <w:left w:val="nil"/>
                    <w:bottom w:val="single" w:sz="8" w:space="0" w:color="FFC000"/>
                    <w:right w:val="nil"/>
                  </w:tcBorders>
                </w:tcPr>
                <w:p w:rsidR="00C04261" w:rsidRPr="00C43CE4" w:rsidRDefault="00C04261" w:rsidP="002F5552">
                  <w:pPr>
                    <w:spacing w:after="0"/>
                    <w:rPr>
                      <w:rFonts w:cstheme="minorHAnsi"/>
                      <w:color w:val="1D1B11"/>
                      <w:sz w:val="24"/>
                      <w:szCs w:val="24"/>
                    </w:rPr>
                  </w:pPr>
                </w:p>
              </w:tc>
            </w:tr>
            <w:tr w:rsidR="00FF3C23" w:rsidRPr="00C43CE4" w:rsidTr="00285FC2">
              <w:tc>
                <w:tcPr>
                  <w:tcW w:w="1951" w:type="dxa"/>
                  <w:tcBorders>
                    <w:top w:val="single" w:sz="8" w:space="0" w:color="FFC000"/>
                    <w:left w:val="single" w:sz="8" w:space="0" w:color="FFC000"/>
                    <w:bottom w:val="single" w:sz="8" w:space="0" w:color="FFC000"/>
                    <w:right w:val="single" w:sz="8" w:space="0" w:color="FFC000"/>
                  </w:tcBorders>
                </w:tcPr>
                <w:p w:rsidR="00FF3C23" w:rsidRPr="00C43CE4" w:rsidRDefault="00FF3C23" w:rsidP="002F5552">
                  <w:pPr>
                    <w:tabs>
                      <w:tab w:val="left" w:pos="3686"/>
                    </w:tabs>
                    <w:spacing w:after="0"/>
                    <w:jc w:val="both"/>
                    <w:rPr>
                      <w:rFonts w:cstheme="minorHAnsi"/>
                      <w:bCs/>
                      <w:color w:val="1D1B11"/>
                      <w:sz w:val="24"/>
                      <w:szCs w:val="24"/>
                    </w:rPr>
                  </w:pPr>
                  <w:r w:rsidRPr="00C43CE4">
                    <w:rPr>
                      <w:rFonts w:cstheme="minorHAnsi"/>
                      <w:bCs/>
                      <w:sz w:val="24"/>
                      <w:szCs w:val="24"/>
                    </w:rPr>
                    <w:t>Date:</w:t>
                  </w:r>
                </w:p>
              </w:tc>
              <w:tc>
                <w:tcPr>
                  <w:tcW w:w="8362" w:type="dxa"/>
                  <w:tcBorders>
                    <w:top w:val="single" w:sz="8" w:space="0" w:color="FFC000"/>
                    <w:left w:val="single" w:sz="8" w:space="0" w:color="FFC000"/>
                    <w:bottom w:val="single" w:sz="8" w:space="0" w:color="FFC000"/>
                    <w:right w:val="single" w:sz="8" w:space="0" w:color="FFC000"/>
                  </w:tcBorders>
                </w:tcPr>
                <w:p w:rsidR="00FF3C23" w:rsidRPr="00C43CE4" w:rsidRDefault="003A2745" w:rsidP="003A2745">
                  <w:pPr>
                    <w:spacing w:after="0"/>
                    <w:rPr>
                      <w:rFonts w:cstheme="minorHAnsi"/>
                      <w:color w:val="1D1B11"/>
                      <w:sz w:val="24"/>
                      <w:szCs w:val="24"/>
                    </w:rPr>
                  </w:pPr>
                  <w:r w:rsidRPr="00C43CE4">
                    <w:rPr>
                      <w:rFonts w:cstheme="minorHAnsi"/>
                      <w:color w:val="1D1B11"/>
                      <w:sz w:val="24"/>
                      <w:szCs w:val="24"/>
                    </w:rPr>
                    <w:t>April</w:t>
                  </w:r>
                  <w:r w:rsidR="00FF3C23" w:rsidRPr="00C43CE4">
                    <w:rPr>
                      <w:rFonts w:cstheme="minorHAnsi"/>
                      <w:color w:val="1D1B11"/>
                      <w:sz w:val="24"/>
                      <w:szCs w:val="24"/>
                    </w:rPr>
                    <w:t xml:space="preserve"> 200</w:t>
                  </w:r>
                  <w:r w:rsidRPr="00C43CE4">
                    <w:rPr>
                      <w:rFonts w:cstheme="minorHAnsi"/>
                      <w:color w:val="1D1B11"/>
                      <w:sz w:val="24"/>
                      <w:szCs w:val="24"/>
                    </w:rPr>
                    <w:t>1</w:t>
                  </w:r>
                  <w:r w:rsidR="00FF3C23" w:rsidRPr="00C43CE4">
                    <w:rPr>
                      <w:rFonts w:cstheme="minorHAnsi"/>
                      <w:color w:val="1D1B11"/>
                      <w:sz w:val="24"/>
                      <w:szCs w:val="24"/>
                    </w:rPr>
                    <w:t xml:space="preserve"> – </w:t>
                  </w:r>
                  <w:r w:rsidRPr="00C43CE4">
                    <w:rPr>
                      <w:rFonts w:cstheme="minorHAnsi"/>
                      <w:color w:val="1D1B11"/>
                      <w:sz w:val="24"/>
                      <w:szCs w:val="24"/>
                    </w:rPr>
                    <w:t>May</w:t>
                  </w:r>
                  <w:r w:rsidR="00FF3C23" w:rsidRPr="00C43CE4">
                    <w:rPr>
                      <w:rFonts w:cstheme="minorHAnsi"/>
                      <w:color w:val="1D1B11"/>
                      <w:sz w:val="24"/>
                      <w:szCs w:val="24"/>
                    </w:rPr>
                    <w:t xml:space="preserve"> 200</w:t>
                  </w:r>
                  <w:r w:rsidRPr="00C43CE4">
                    <w:rPr>
                      <w:rFonts w:cstheme="minorHAnsi"/>
                      <w:color w:val="1D1B11"/>
                      <w:sz w:val="24"/>
                      <w:szCs w:val="24"/>
                    </w:rPr>
                    <w:t>4</w:t>
                  </w:r>
                </w:p>
              </w:tc>
            </w:tr>
            <w:tr w:rsidR="00FF3C23" w:rsidRPr="00C43CE4" w:rsidTr="00285FC2">
              <w:tc>
                <w:tcPr>
                  <w:tcW w:w="1951" w:type="dxa"/>
                  <w:tcBorders>
                    <w:top w:val="single" w:sz="8" w:space="0" w:color="FFC000"/>
                    <w:left w:val="single" w:sz="8" w:space="0" w:color="FFC000"/>
                    <w:bottom w:val="single" w:sz="8" w:space="0" w:color="FFC000"/>
                    <w:right w:val="single" w:sz="8" w:space="0" w:color="FFC000"/>
                  </w:tcBorders>
                </w:tcPr>
                <w:p w:rsidR="00FF3C23" w:rsidRPr="00C43CE4" w:rsidRDefault="00FF3C23" w:rsidP="002F5552">
                  <w:pPr>
                    <w:tabs>
                      <w:tab w:val="left" w:pos="3686"/>
                    </w:tabs>
                    <w:spacing w:after="0"/>
                    <w:jc w:val="both"/>
                    <w:rPr>
                      <w:rFonts w:cstheme="minorHAnsi"/>
                      <w:bCs/>
                      <w:color w:val="1D1B11"/>
                      <w:sz w:val="24"/>
                      <w:szCs w:val="24"/>
                    </w:rPr>
                  </w:pPr>
                  <w:r w:rsidRPr="00C43CE4">
                    <w:rPr>
                      <w:rFonts w:cstheme="minorHAnsi"/>
                      <w:bCs/>
                      <w:sz w:val="24"/>
                      <w:szCs w:val="24"/>
                    </w:rPr>
                    <w:t>Employer:</w:t>
                  </w:r>
                </w:p>
              </w:tc>
              <w:tc>
                <w:tcPr>
                  <w:tcW w:w="8362" w:type="dxa"/>
                  <w:tcBorders>
                    <w:top w:val="single" w:sz="8" w:space="0" w:color="FFC000"/>
                    <w:left w:val="single" w:sz="8" w:space="0" w:color="FFC000"/>
                    <w:bottom w:val="single" w:sz="8" w:space="0" w:color="FFC000"/>
                    <w:right w:val="single" w:sz="8" w:space="0" w:color="FFC000"/>
                  </w:tcBorders>
                </w:tcPr>
                <w:p w:rsidR="00FF3C23" w:rsidRPr="00C43CE4" w:rsidRDefault="00723067" w:rsidP="00FF3C23">
                  <w:pPr>
                    <w:spacing w:after="0"/>
                    <w:jc w:val="both"/>
                    <w:rPr>
                      <w:rFonts w:eastAsia="Times New Roman" w:cstheme="minorHAnsi"/>
                      <w:b/>
                      <w:bCs/>
                      <w:color w:val="000000"/>
                    </w:rPr>
                  </w:pPr>
                  <w:r w:rsidRPr="00C43CE4">
                    <w:rPr>
                      <w:rFonts w:cstheme="minorHAnsi"/>
                    </w:rPr>
                    <w:t>Al-Arab Construction Est. Riyadh – Saudi Arabia</w:t>
                  </w:r>
                </w:p>
              </w:tc>
            </w:tr>
            <w:tr w:rsidR="00FF3C23" w:rsidRPr="00C43CE4" w:rsidTr="00285FC2">
              <w:tc>
                <w:tcPr>
                  <w:tcW w:w="1951" w:type="dxa"/>
                  <w:tcBorders>
                    <w:top w:val="single" w:sz="8" w:space="0" w:color="FFC000"/>
                    <w:left w:val="single" w:sz="8" w:space="0" w:color="FFC000"/>
                    <w:bottom w:val="single" w:sz="8" w:space="0" w:color="FFC000"/>
                    <w:right w:val="single" w:sz="8" w:space="0" w:color="FFC000"/>
                  </w:tcBorders>
                </w:tcPr>
                <w:p w:rsidR="00FF3C23" w:rsidRPr="00C43CE4" w:rsidRDefault="00FF3C23" w:rsidP="002F5552">
                  <w:pPr>
                    <w:tabs>
                      <w:tab w:val="left" w:pos="3578"/>
                      <w:tab w:val="left" w:pos="3686"/>
                    </w:tabs>
                    <w:spacing w:after="0"/>
                    <w:jc w:val="both"/>
                    <w:rPr>
                      <w:rFonts w:cstheme="minorHAnsi"/>
                      <w:bCs/>
                      <w:color w:val="1D1B11"/>
                      <w:sz w:val="24"/>
                      <w:szCs w:val="24"/>
                    </w:rPr>
                  </w:pPr>
                  <w:r w:rsidRPr="00C43CE4">
                    <w:rPr>
                      <w:rFonts w:cstheme="minorHAnsi"/>
                      <w:bCs/>
                      <w:sz w:val="24"/>
                      <w:szCs w:val="24"/>
                    </w:rPr>
                    <w:t xml:space="preserve">Position:          </w:t>
                  </w:r>
                </w:p>
              </w:tc>
              <w:tc>
                <w:tcPr>
                  <w:tcW w:w="8362" w:type="dxa"/>
                  <w:tcBorders>
                    <w:top w:val="single" w:sz="8" w:space="0" w:color="FFC000"/>
                    <w:left w:val="single" w:sz="8" w:space="0" w:color="FFC000"/>
                    <w:bottom w:val="single" w:sz="8" w:space="0" w:color="FFC000"/>
                    <w:right w:val="single" w:sz="8" w:space="0" w:color="FFC000"/>
                  </w:tcBorders>
                </w:tcPr>
                <w:p w:rsidR="00FF3C23" w:rsidRPr="00C43CE4" w:rsidRDefault="00925EDF" w:rsidP="002F5552">
                  <w:pPr>
                    <w:spacing w:after="0"/>
                    <w:jc w:val="both"/>
                    <w:rPr>
                      <w:rFonts w:cstheme="minorHAnsi"/>
                      <w:sz w:val="24"/>
                      <w:szCs w:val="24"/>
                    </w:rPr>
                  </w:pPr>
                  <w:r w:rsidRPr="00C43CE4">
                    <w:rPr>
                      <w:rFonts w:cstheme="minorHAnsi"/>
                    </w:rPr>
                    <w:t>Quantity Surveyor (Project Works Coordinator)</w:t>
                  </w:r>
                </w:p>
              </w:tc>
            </w:tr>
            <w:tr w:rsidR="00FF3C23" w:rsidRPr="00C43CE4" w:rsidTr="00285FC2">
              <w:tc>
                <w:tcPr>
                  <w:tcW w:w="1951" w:type="dxa"/>
                  <w:tcBorders>
                    <w:top w:val="single" w:sz="8" w:space="0" w:color="FFC000"/>
                    <w:left w:val="single" w:sz="8" w:space="0" w:color="FFC000"/>
                    <w:bottom w:val="single" w:sz="8" w:space="0" w:color="FFC000"/>
                    <w:right w:val="single" w:sz="8" w:space="0" w:color="FFC000"/>
                  </w:tcBorders>
                </w:tcPr>
                <w:p w:rsidR="00FF3C23" w:rsidRPr="00C43CE4" w:rsidRDefault="00FF3C23" w:rsidP="002F5552">
                  <w:pPr>
                    <w:tabs>
                      <w:tab w:val="left" w:pos="3578"/>
                      <w:tab w:val="left" w:pos="3686"/>
                    </w:tabs>
                    <w:spacing w:after="0"/>
                    <w:jc w:val="both"/>
                    <w:rPr>
                      <w:rFonts w:cstheme="minorHAnsi"/>
                      <w:bCs/>
                      <w:sz w:val="24"/>
                      <w:szCs w:val="24"/>
                    </w:rPr>
                  </w:pPr>
                  <w:r w:rsidRPr="00C43CE4">
                    <w:rPr>
                      <w:rFonts w:cstheme="minorHAnsi"/>
                      <w:bCs/>
                      <w:sz w:val="24"/>
                      <w:szCs w:val="24"/>
                    </w:rPr>
                    <w:t>Project Brief:</w:t>
                  </w:r>
                </w:p>
              </w:tc>
              <w:tc>
                <w:tcPr>
                  <w:tcW w:w="8362" w:type="dxa"/>
                  <w:tcBorders>
                    <w:top w:val="single" w:sz="8" w:space="0" w:color="FFC000"/>
                    <w:left w:val="single" w:sz="8" w:space="0" w:color="FFC000"/>
                    <w:bottom w:val="single" w:sz="8" w:space="0" w:color="FFC000"/>
                    <w:right w:val="single" w:sz="8" w:space="0" w:color="FFC000"/>
                  </w:tcBorders>
                </w:tcPr>
                <w:p w:rsidR="00FF3C23" w:rsidRPr="00C43CE4" w:rsidRDefault="00D40AC9" w:rsidP="00FF3C23">
                  <w:pPr>
                    <w:spacing w:after="0"/>
                    <w:jc w:val="both"/>
                    <w:rPr>
                      <w:rFonts w:eastAsia="Times New Roman" w:cstheme="minorHAnsi"/>
                      <w:b/>
                      <w:color w:val="000000"/>
                      <w:sz w:val="24"/>
                      <w:szCs w:val="24"/>
                    </w:rPr>
                  </w:pPr>
                  <w:r w:rsidRPr="00C43CE4">
                    <w:rPr>
                      <w:rFonts w:cstheme="minorHAnsi"/>
                      <w:b/>
                    </w:rPr>
                    <w:t xml:space="preserve">Extension of King Abdul-Aziz University </w:t>
                  </w:r>
                  <w:r w:rsidR="0041394D" w:rsidRPr="00C43CE4">
                    <w:rPr>
                      <w:rFonts w:cstheme="minorHAnsi"/>
                      <w:b/>
                    </w:rPr>
                    <w:t>Al-Madina Al-Munawara Saudi Arabia</w:t>
                  </w:r>
                </w:p>
              </w:tc>
            </w:tr>
            <w:tr w:rsidR="00FF3C23" w:rsidRPr="00C43CE4" w:rsidTr="00285FC2">
              <w:tc>
                <w:tcPr>
                  <w:tcW w:w="1951" w:type="dxa"/>
                  <w:tcBorders>
                    <w:top w:val="single" w:sz="8" w:space="0" w:color="FFC000"/>
                    <w:left w:val="single" w:sz="8" w:space="0" w:color="FFC000"/>
                    <w:bottom w:val="single" w:sz="8" w:space="0" w:color="FFC000"/>
                    <w:right w:val="single" w:sz="8" w:space="0" w:color="FFC000"/>
                  </w:tcBorders>
                </w:tcPr>
                <w:p w:rsidR="00FF3C23" w:rsidRPr="00C43CE4" w:rsidRDefault="00FF3C23" w:rsidP="004036CE">
                  <w:pPr>
                    <w:tabs>
                      <w:tab w:val="left" w:pos="3578"/>
                      <w:tab w:val="left" w:pos="3686"/>
                    </w:tabs>
                    <w:spacing w:after="0"/>
                    <w:jc w:val="both"/>
                    <w:rPr>
                      <w:rFonts w:cstheme="minorHAnsi"/>
                      <w:bCs/>
                      <w:sz w:val="24"/>
                      <w:szCs w:val="24"/>
                    </w:rPr>
                  </w:pPr>
                  <w:r w:rsidRPr="00C43CE4">
                    <w:rPr>
                      <w:rFonts w:cstheme="minorHAnsi"/>
                      <w:bCs/>
                      <w:sz w:val="24"/>
                      <w:szCs w:val="24"/>
                    </w:rPr>
                    <w:t>Responsibilities:</w:t>
                  </w:r>
                </w:p>
              </w:tc>
              <w:tc>
                <w:tcPr>
                  <w:tcW w:w="8362" w:type="dxa"/>
                  <w:tcBorders>
                    <w:top w:val="single" w:sz="8" w:space="0" w:color="FFC000"/>
                    <w:left w:val="single" w:sz="8" w:space="0" w:color="FFC000"/>
                    <w:bottom w:val="single" w:sz="8" w:space="0" w:color="FFC000"/>
                    <w:right w:val="single" w:sz="8" w:space="0" w:color="FFC000"/>
                  </w:tcBorders>
                </w:tcPr>
                <w:p w:rsidR="00C20024" w:rsidRPr="00C43CE4" w:rsidRDefault="00C20024" w:rsidP="009E5941">
                  <w:pPr>
                    <w:pStyle w:val="Title"/>
                    <w:spacing w:line="276" w:lineRule="auto"/>
                    <w:ind w:right="792"/>
                    <w:jc w:val="both"/>
                    <w:rPr>
                      <w:rFonts w:asciiTheme="minorHAnsi" w:hAnsiTheme="minorHAnsi" w:cstheme="minorHAnsi"/>
                      <w:b w:val="0"/>
                      <w:sz w:val="20"/>
                      <w:u w:val="none"/>
                    </w:rPr>
                  </w:pPr>
                  <w:r w:rsidRPr="00C43CE4">
                    <w:rPr>
                      <w:rFonts w:asciiTheme="minorHAnsi" w:hAnsiTheme="minorHAnsi" w:cstheme="minorHAnsi"/>
                      <w:b w:val="0"/>
                      <w:sz w:val="20"/>
                      <w:u w:val="none"/>
                    </w:rPr>
                    <w:t>To assist with Consultant’s Project Manager in construction &amp; office works.</w:t>
                  </w:r>
                </w:p>
                <w:p w:rsidR="00FF3C23" w:rsidRPr="00C43CE4" w:rsidRDefault="00C20024" w:rsidP="009E5941">
                  <w:pPr>
                    <w:pStyle w:val="Title"/>
                    <w:spacing w:line="276" w:lineRule="auto"/>
                    <w:ind w:right="792"/>
                    <w:jc w:val="both"/>
                    <w:rPr>
                      <w:rFonts w:asciiTheme="minorHAnsi" w:hAnsiTheme="minorHAnsi" w:cstheme="minorHAnsi"/>
                      <w:b w:val="0"/>
                      <w:sz w:val="20"/>
                      <w:u w:val="none"/>
                    </w:rPr>
                  </w:pPr>
                  <w:r w:rsidRPr="00C43CE4">
                    <w:rPr>
                      <w:rFonts w:asciiTheme="minorHAnsi" w:hAnsiTheme="minorHAnsi" w:cstheme="minorHAnsi"/>
                      <w:b w:val="0"/>
                      <w:sz w:val="20"/>
                      <w:u w:val="none"/>
                    </w:rPr>
                    <w:t>Coordinate with consultant / client for approval of materials, drawings and technical specifications for project.To calculate the quantities of civil project works.To make the reports, records  &amp; site sketches on computer.</w:t>
                  </w:r>
                </w:p>
              </w:tc>
            </w:tr>
            <w:tr w:rsidR="00FF3C23" w:rsidRPr="00C43CE4" w:rsidTr="00285FC2">
              <w:tc>
                <w:tcPr>
                  <w:tcW w:w="1951" w:type="dxa"/>
                  <w:tcBorders>
                    <w:top w:val="single" w:sz="8" w:space="0" w:color="FFC000"/>
                    <w:left w:val="nil"/>
                    <w:bottom w:val="single" w:sz="8" w:space="0" w:color="FFC000"/>
                    <w:right w:val="nil"/>
                  </w:tcBorders>
                </w:tcPr>
                <w:p w:rsidR="00FF3C23" w:rsidRPr="00C43CE4" w:rsidRDefault="00FF3C23" w:rsidP="004036CE">
                  <w:pPr>
                    <w:tabs>
                      <w:tab w:val="left" w:pos="3578"/>
                      <w:tab w:val="left" w:pos="3686"/>
                    </w:tabs>
                    <w:spacing w:after="0"/>
                    <w:jc w:val="both"/>
                    <w:rPr>
                      <w:rFonts w:cstheme="minorHAnsi"/>
                      <w:bCs/>
                      <w:sz w:val="24"/>
                      <w:szCs w:val="24"/>
                    </w:rPr>
                  </w:pPr>
                </w:p>
                <w:p w:rsidR="00E30339" w:rsidRPr="00C43CE4" w:rsidRDefault="00E30339" w:rsidP="004036CE">
                  <w:pPr>
                    <w:tabs>
                      <w:tab w:val="left" w:pos="3578"/>
                      <w:tab w:val="left" w:pos="3686"/>
                    </w:tabs>
                    <w:spacing w:after="0"/>
                    <w:jc w:val="both"/>
                    <w:rPr>
                      <w:rFonts w:cstheme="minorHAnsi"/>
                      <w:bCs/>
                      <w:sz w:val="24"/>
                      <w:szCs w:val="24"/>
                    </w:rPr>
                  </w:pPr>
                </w:p>
              </w:tc>
              <w:tc>
                <w:tcPr>
                  <w:tcW w:w="8362" w:type="dxa"/>
                  <w:tcBorders>
                    <w:top w:val="single" w:sz="8" w:space="0" w:color="FFC000"/>
                    <w:left w:val="nil"/>
                    <w:bottom w:val="single" w:sz="8" w:space="0" w:color="FFC000"/>
                    <w:right w:val="nil"/>
                  </w:tcBorders>
                </w:tcPr>
                <w:p w:rsidR="002E6998" w:rsidRPr="00C43CE4" w:rsidRDefault="002E6998" w:rsidP="004036CE">
                  <w:pPr>
                    <w:spacing w:after="0" w:line="240" w:lineRule="auto"/>
                    <w:jc w:val="both"/>
                    <w:rPr>
                      <w:rFonts w:cstheme="minorHAnsi"/>
                    </w:rPr>
                  </w:pPr>
                </w:p>
              </w:tc>
            </w:tr>
            <w:tr w:rsidR="00930535" w:rsidRPr="00C43CE4" w:rsidTr="00285FC2">
              <w:tc>
                <w:tcPr>
                  <w:tcW w:w="1951" w:type="dxa"/>
                  <w:tcBorders>
                    <w:top w:val="single" w:sz="8" w:space="0" w:color="FFC000"/>
                    <w:left w:val="single" w:sz="8" w:space="0" w:color="FFC000"/>
                    <w:bottom w:val="single" w:sz="8" w:space="0" w:color="FFC000"/>
                    <w:right w:val="single" w:sz="8" w:space="0" w:color="FFC000"/>
                  </w:tcBorders>
                </w:tcPr>
                <w:p w:rsidR="00930535" w:rsidRPr="00C43CE4" w:rsidRDefault="00930535" w:rsidP="002F5552">
                  <w:pPr>
                    <w:tabs>
                      <w:tab w:val="left" w:pos="3686"/>
                    </w:tabs>
                    <w:spacing w:after="0"/>
                    <w:jc w:val="both"/>
                    <w:rPr>
                      <w:rFonts w:cstheme="minorHAnsi"/>
                      <w:bCs/>
                      <w:color w:val="1D1B11"/>
                      <w:sz w:val="24"/>
                      <w:szCs w:val="24"/>
                    </w:rPr>
                  </w:pPr>
                  <w:r w:rsidRPr="00C43CE4">
                    <w:rPr>
                      <w:rFonts w:cstheme="minorHAnsi"/>
                      <w:bCs/>
                      <w:sz w:val="24"/>
                      <w:szCs w:val="24"/>
                    </w:rPr>
                    <w:t>Date:</w:t>
                  </w:r>
                </w:p>
              </w:tc>
              <w:tc>
                <w:tcPr>
                  <w:tcW w:w="8362" w:type="dxa"/>
                  <w:tcBorders>
                    <w:top w:val="single" w:sz="8" w:space="0" w:color="FFC000"/>
                    <w:left w:val="single" w:sz="8" w:space="0" w:color="FFC000"/>
                    <w:bottom w:val="single" w:sz="8" w:space="0" w:color="FFC000"/>
                    <w:right w:val="single" w:sz="8" w:space="0" w:color="FFC000"/>
                  </w:tcBorders>
                </w:tcPr>
                <w:p w:rsidR="00930535" w:rsidRPr="00C43CE4" w:rsidRDefault="007978A2" w:rsidP="007978A2">
                  <w:pPr>
                    <w:spacing w:after="0"/>
                    <w:rPr>
                      <w:rFonts w:cstheme="minorHAnsi"/>
                      <w:color w:val="1D1B11"/>
                      <w:sz w:val="24"/>
                      <w:szCs w:val="24"/>
                    </w:rPr>
                  </w:pPr>
                  <w:r w:rsidRPr="00C43CE4">
                    <w:rPr>
                      <w:rFonts w:cstheme="minorHAnsi"/>
                      <w:color w:val="1D1B11"/>
                      <w:sz w:val="24"/>
                      <w:szCs w:val="24"/>
                    </w:rPr>
                    <w:t>April</w:t>
                  </w:r>
                  <w:r w:rsidR="00930535" w:rsidRPr="00C43CE4">
                    <w:rPr>
                      <w:rFonts w:cstheme="minorHAnsi"/>
                      <w:color w:val="1D1B11"/>
                      <w:sz w:val="24"/>
                      <w:szCs w:val="24"/>
                    </w:rPr>
                    <w:t xml:space="preserve"> </w:t>
                  </w:r>
                  <w:r w:rsidRPr="00C43CE4">
                    <w:rPr>
                      <w:rFonts w:cstheme="minorHAnsi"/>
                      <w:color w:val="1D1B11"/>
                      <w:sz w:val="24"/>
                      <w:szCs w:val="24"/>
                    </w:rPr>
                    <w:t>1999</w:t>
                  </w:r>
                  <w:r w:rsidR="00930535" w:rsidRPr="00C43CE4">
                    <w:rPr>
                      <w:rFonts w:cstheme="minorHAnsi"/>
                      <w:color w:val="1D1B11"/>
                      <w:sz w:val="24"/>
                      <w:szCs w:val="24"/>
                    </w:rPr>
                    <w:t xml:space="preserve"> – April 200</w:t>
                  </w:r>
                  <w:r w:rsidRPr="00C43CE4">
                    <w:rPr>
                      <w:rFonts w:cstheme="minorHAnsi"/>
                      <w:color w:val="1D1B11"/>
                      <w:sz w:val="24"/>
                      <w:szCs w:val="24"/>
                    </w:rPr>
                    <w:t>1</w:t>
                  </w:r>
                </w:p>
              </w:tc>
            </w:tr>
            <w:tr w:rsidR="00930535" w:rsidRPr="00C43CE4" w:rsidTr="00285FC2">
              <w:tc>
                <w:tcPr>
                  <w:tcW w:w="1951" w:type="dxa"/>
                  <w:tcBorders>
                    <w:top w:val="single" w:sz="8" w:space="0" w:color="FFC000"/>
                    <w:left w:val="single" w:sz="8" w:space="0" w:color="FFC000"/>
                    <w:bottom w:val="single" w:sz="8" w:space="0" w:color="FFC000"/>
                    <w:right w:val="single" w:sz="8" w:space="0" w:color="FFC000"/>
                  </w:tcBorders>
                </w:tcPr>
                <w:p w:rsidR="00930535" w:rsidRPr="00C43CE4" w:rsidRDefault="00930535" w:rsidP="002F5552">
                  <w:pPr>
                    <w:tabs>
                      <w:tab w:val="left" w:pos="3686"/>
                    </w:tabs>
                    <w:spacing w:after="0"/>
                    <w:jc w:val="both"/>
                    <w:rPr>
                      <w:rFonts w:cstheme="minorHAnsi"/>
                      <w:bCs/>
                      <w:color w:val="1D1B11"/>
                      <w:sz w:val="24"/>
                      <w:szCs w:val="24"/>
                    </w:rPr>
                  </w:pPr>
                  <w:r w:rsidRPr="00C43CE4">
                    <w:rPr>
                      <w:rFonts w:cstheme="minorHAnsi"/>
                      <w:bCs/>
                      <w:sz w:val="24"/>
                      <w:szCs w:val="24"/>
                    </w:rPr>
                    <w:t>Employer:</w:t>
                  </w:r>
                </w:p>
              </w:tc>
              <w:tc>
                <w:tcPr>
                  <w:tcW w:w="8362" w:type="dxa"/>
                  <w:tcBorders>
                    <w:top w:val="single" w:sz="8" w:space="0" w:color="FFC000"/>
                    <w:left w:val="single" w:sz="8" w:space="0" w:color="FFC000"/>
                    <w:bottom w:val="single" w:sz="8" w:space="0" w:color="FFC000"/>
                    <w:right w:val="single" w:sz="8" w:space="0" w:color="FFC000"/>
                  </w:tcBorders>
                </w:tcPr>
                <w:p w:rsidR="00930535" w:rsidRPr="00C43CE4" w:rsidRDefault="00FC706F" w:rsidP="00930535">
                  <w:pPr>
                    <w:spacing w:after="0"/>
                    <w:jc w:val="both"/>
                    <w:rPr>
                      <w:rFonts w:eastAsia="Times New Roman" w:cstheme="minorHAnsi"/>
                      <w:b/>
                      <w:bCs/>
                      <w:color w:val="000000"/>
                    </w:rPr>
                  </w:pPr>
                  <w:r w:rsidRPr="00C43CE4">
                    <w:rPr>
                      <w:rFonts w:cstheme="minorHAnsi"/>
                    </w:rPr>
                    <w:t>Sachal Telecom (Pvt) Ltd. Islamabad Pakistan</w:t>
                  </w:r>
                </w:p>
              </w:tc>
            </w:tr>
            <w:tr w:rsidR="00930535" w:rsidRPr="00C43CE4" w:rsidTr="00285FC2">
              <w:tc>
                <w:tcPr>
                  <w:tcW w:w="1951" w:type="dxa"/>
                  <w:tcBorders>
                    <w:top w:val="single" w:sz="8" w:space="0" w:color="FFC000"/>
                    <w:left w:val="single" w:sz="8" w:space="0" w:color="FFC000"/>
                    <w:bottom w:val="single" w:sz="8" w:space="0" w:color="FFC000"/>
                    <w:right w:val="single" w:sz="8" w:space="0" w:color="FFC000"/>
                  </w:tcBorders>
                </w:tcPr>
                <w:p w:rsidR="00930535" w:rsidRPr="00C43CE4" w:rsidRDefault="00930535" w:rsidP="002F5552">
                  <w:pPr>
                    <w:tabs>
                      <w:tab w:val="left" w:pos="3578"/>
                      <w:tab w:val="left" w:pos="3686"/>
                    </w:tabs>
                    <w:spacing w:after="0"/>
                    <w:jc w:val="both"/>
                    <w:rPr>
                      <w:rFonts w:cstheme="minorHAnsi"/>
                      <w:bCs/>
                      <w:color w:val="1D1B11"/>
                      <w:sz w:val="24"/>
                      <w:szCs w:val="24"/>
                    </w:rPr>
                  </w:pPr>
                  <w:r w:rsidRPr="00C43CE4">
                    <w:rPr>
                      <w:rFonts w:cstheme="minorHAnsi"/>
                      <w:bCs/>
                      <w:sz w:val="24"/>
                      <w:szCs w:val="24"/>
                    </w:rPr>
                    <w:t xml:space="preserve">Position:          </w:t>
                  </w:r>
                </w:p>
              </w:tc>
              <w:tc>
                <w:tcPr>
                  <w:tcW w:w="8362" w:type="dxa"/>
                  <w:tcBorders>
                    <w:top w:val="single" w:sz="8" w:space="0" w:color="FFC000"/>
                    <w:left w:val="single" w:sz="8" w:space="0" w:color="FFC000"/>
                    <w:bottom w:val="single" w:sz="8" w:space="0" w:color="FFC000"/>
                    <w:right w:val="single" w:sz="8" w:space="0" w:color="FFC000"/>
                  </w:tcBorders>
                </w:tcPr>
                <w:p w:rsidR="00930535" w:rsidRPr="00C43CE4" w:rsidRDefault="00FC706F" w:rsidP="00FC706F">
                  <w:pPr>
                    <w:spacing w:after="0"/>
                    <w:jc w:val="both"/>
                    <w:rPr>
                      <w:rFonts w:cstheme="minorHAnsi"/>
                      <w:sz w:val="24"/>
                      <w:szCs w:val="24"/>
                    </w:rPr>
                  </w:pPr>
                  <w:r w:rsidRPr="00C43CE4">
                    <w:rPr>
                      <w:rFonts w:cstheme="minorHAnsi"/>
                    </w:rPr>
                    <w:t xml:space="preserve">Quantity Surveyor </w:t>
                  </w:r>
                  <w:r w:rsidR="00367181" w:rsidRPr="00C43CE4">
                    <w:rPr>
                      <w:rFonts w:cstheme="minorHAnsi"/>
                    </w:rPr>
                    <w:t>(Technical</w:t>
                  </w:r>
                  <w:r w:rsidRPr="00C43CE4">
                    <w:rPr>
                      <w:rFonts w:cstheme="minorHAnsi"/>
                    </w:rPr>
                    <w:t xml:space="preserve"> Coordinator)</w:t>
                  </w:r>
                </w:p>
              </w:tc>
            </w:tr>
            <w:tr w:rsidR="00930535" w:rsidRPr="00C43CE4" w:rsidTr="00285FC2">
              <w:tc>
                <w:tcPr>
                  <w:tcW w:w="1951" w:type="dxa"/>
                  <w:tcBorders>
                    <w:top w:val="single" w:sz="8" w:space="0" w:color="FFC000"/>
                    <w:left w:val="single" w:sz="8" w:space="0" w:color="FFC000"/>
                    <w:bottom w:val="single" w:sz="8" w:space="0" w:color="FFC000"/>
                    <w:right w:val="single" w:sz="8" w:space="0" w:color="FFC000"/>
                  </w:tcBorders>
                </w:tcPr>
                <w:p w:rsidR="00930535" w:rsidRPr="00C43CE4" w:rsidRDefault="00930535" w:rsidP="002F5552">
                  <w:pPr>
                    <w:tabs>
                      <w:tab w:val="left" w:pos="3578"/>
                      <w:tab w:val="left" w:pos="3686"/>
                    </w:tabs>
                    <w:spacing w:after="0"/>
                    <w:jc w:val="both"/>
                    <w:rPr>
                      <w:rFonts w:cstheme="minorHAnsi"/>
                      <w:bCs/>
                      <w:sz w:val="24"/>
                      <w:szCs w:val="24"/>
                    </w:rPr>
                  </w:pPr>
                  <w:r w:rsidRPr="00C43CE4">
                    <w:rPr>
                      <w:rFonts w:cstheme="minorHAnsi"/>
                      <w:bCs/>
                      <w:sz w:val="24"/>
                      <w:szCs w:val="24"/>
                    </w:rPr>
                    <w:t>Project Brief:</w:t>
                  </w:r>
                </w:p>
              </w:tc>
              <w:tc>
                <w:tcPr>
                  <w:tcW w:w="8362" w:type="dxa"/>
                  <w:tcBorders>
                    <w:top w:val="single" w:sz="8" w:space="0" w:color="FFC000"/>
                    <w:left w:val="single" w:sz="8" w:space="0" w:color="FFC000"/>
                    <w:bottom w:val="single" w:sz="8" w:space="0" w:color="FFC000"/>
                    <w:right w:val="single" w:sz="8" w:space="0" w:color="FFC000"/>
                  </w:tcBorders>
                </w:tcPr>
                <w:p w:rsidR="00930535" w:rsidRPr="00C43CE4" w:rsidRDefault="00FC706F" w:rsidP="002F5552">
                  <w:pPr>
                    <w:spacing w:after="0"/>
                    <w:jc w:val="both"/>
                    <w:rPr>
                      <w:rFonts w:eastAsia="Times New Roman" w:cstheme="minorHAnsi"/>
                      <w:b/>
                      <w:color w:val="000000"/>
                      <w:sz w:val="24"/>
                      <w:szCs w:val="24"/>
                    </w:rPr>
                  </w:pPr>
                  <w:r w:rsidRPr="00C43CE4">
                    <w:rPr>
                      <w:rFonts w:cstheme="minorHAnsi"/>
                      <w:b/>
                    </w:rPr>
                    <w:t>Construction of O.S.P &amp; Installation of Telecom Systems</w:t>
                  </w:r>
                </w:p>
              </w:tc>
            </w:tr>
            <w:tr w:rsidR="00930535" w:rsidRPr="00C43CE4" w:rsidTr="00285FC2">
              <w:tc>
                <w:tcPr>
                  <w:tcW w:w="1951" w:type="dxa"/>
                  <w:tcBorders>
                    <w:top w:val="single" w:sz="8" w:space="0" w:color="FFC000"/>
                    <w:left w:val="single" w:sz="8" w:space="0" w:color="FFC000"/>
                    <w:bottom w:val="single" w:sz="8" w:space="0" w:color="FFC000"/>
                    <w:right w:val="single" w:sz="8" w:space="0" w:color="FFC000"/>
                  </w:tcBorders>
                </w:tcPr>
                <w:p w:rsidR="00930535" w:rsidRPr="00C43CE4" w:rsidRDefault="00930535" w:rsidP="004036CE">
                  <w:pPr>
                    <w:tabs>
                      <w:tab w:val="left" w:pos="3578"/>
                      <w:tab w:val="left" w:pos="3686"/>
                    </w:tabs>
                    <w:spacing w:after="0"/>
                    <w:jc w:val="both"/>
                    <w:rPr>
                      <w:rFonts w:cstheme="minorHAnsi"/>
                      <w:bCs/>
                      <w:sz w:val="24"/>
                      <w:szCs w:val="24"/>
                    </w:rPr>
                  </w:pPr>
                  <w:r w:rsidRPr="00C43CE4">
                    <w:rPr>
                      <w:rFonts w:cstheme="minorHAnsi"/>
                      <w:bCs/>
                      <w:sz w:val="24"/>
                      <w:szCs w:val="24"/>
                    </w:rPr>
                    <w:t>Responsibilities:</w:t>
                  </w:r>
                </w:p>
              </w:tc>
              <w:tc>
                <w:tcPr>
                  <w:tcW w:w="8362" w:type="dxa"/>
                  <w:tcBorders>
                    <w:top w:val="single" w:sz="8" w:space="0" w:color="FFC000"/>
                    <w:left w:val="single" w:sz="8" w:space="0" w:color="FFC000"/>
                    <w:bottom w:val="single" w:sz="8" w:space="0" w:color="FFC000"/>
                    <w:right w:val="single" w:sz="8" w:space="0" w:color="FFC000"/>
                  </w:tcBorders>
                </w:tcPr>
                <w:p w:rsidR="00930535" w:rsidRPr="00C43CE4" w:rsidRDefault="00B86F09" w:rsidP="00B44F62">
                  <w:pPr>
                    <w:pStyle w:val="Title"/>
                    <w:spacing w:line="276" w:lineRule="auto"/>
                    <w:ind w:right="792"/>
                    <w:jc w:val="both"/>
                    <w:rPr>
                      <w:rFonts w:asciiTheme="minorHAnsi" w:hAnsiTheme="minorHAnsi" w:cstheme="minorHAnsi"/>
                      <w:b w:val="0"/>
                      <w:sz w:val="20"/>
                      <w:u w:val="none"/>
                    </w:rPr>
                  </w:pPr>
                  <w:r w:rsidRPr="00C43CE4">
                    <w:rPr>
                      <w:rFonts w:asciiTheme="minorHAnsi" w:hAnsiTheme="minorHAnsi" w:cstheme="minorHAnsi"/>
                      <w:b w:val="0"/>
                      <w:sz w:val="20"/>
                      <w:u w:val="none"/>
                    </w:rPr>
                    <w:t>Planning, scheduling, survey, drafting, billing &amp; checking of telecom site works.To calculate the quantities of civil works.To coordinate with project director &amp; site in construction works</w:t>
                  </w:r>
                  <w:r w:rsidR="002863E9" w:rsidRPr="00C43CE4">
                    <w:rPr>
                      <w:rFonts w:asciiTheme="minorHAnsi" w:hAnsiTheme="minorHAnsi" w:cstheme="minorHAnsi"/>
                      <w:b w:val="0"/>
                      <w:sz w:val="20"/>
                      <w:u w:val="none"/>
                    </w:rPr>
                    <w:t>.</w:t>
                  </w:r>
                </w:p>
              </w:tc>
            </w:tr>
            <w:tr w:rsidR="00930535" w:rsidRPr="00C43CE4" w:rsidTr="00285FC2">
              <w:tc>
                <w:tcPr>
                  <w:tcW w:w="1951" w:type="dxa"/>
                  <w:tcBorders>
                    <w:top w:val="single" w:sz="8" w:space="0" w:color="FFC000"/>
                    <w:left w:val="nil"/>
                    <w:bottom w:val="single" w:sz="8" w:space="0" w:color="FFC000"/>
                    <w:right w:val="nil"/>
                  </w:tcBorders>
                </w:tcPr>
                <w:p w:rsidR="00930535" w:rsidRPr="00C43CE4" w:rsidRDefault="00930535" w:rsidP="004036CE">
                  <w:pPr>
                    <w:tabs>
                      <w:tab w:val="left" w:pos="3578"/>
                      <w:tab w:val="left" w:pos="3686"/>
                    </w:tabs>
                    <w:spacing w:after="0"/>
                    <w:jc w:val="both"/>
                    <w:rPr>
                      <w:rFonts w:cstheme="minorHAnsi"/>
                      <w:bCs/>
                      <w:sz w:val="24"/>
                      <w:szCs w:val="24"/>
                    </w:rPr>
                  </w:pPr>
                </w:p>
              </w:tc>
              <w:tc>
                <w:tcPr>
                  <w:tcW w:w="8362" w:type="dxa"/>
                  <w:tcBorders>
                    <w:top w:val="single" w:sz="8" w:space="0" w:color="FFC000"/>
                    <w:left w:val="nil"/>
                    <w:bottom w:val="single" w:sz="8" w:space="0" w:color="FFC000"/>
                    <w:right w:val="nil"/>
                  </w:tcBorders>
                </w:tcPr>
                <w:p w:rsidR="00930535" w:rsidRPr="00C43CE4" w:rsidRDefault="00930535" w:rsidP="004036CE">
                  <w:pPr>
                    <w:spacing w:after="0" w:line="240" w:lineRule="auto"/>
                    <w:jc w:val="both"/>
                    <w:rPr>
                      <w:rFonts w:cstheme="minorHAnsi"/>
                    </w:rPr>
                  </w:pPr>
                </w:p>
              </w:tc>
            </w:tr>
            <w:tr w:rsidR="00930535" w:rsidRPr="00C43CE4" w:rsidTr="00285FC2">
              <w:tc>
                <w:tcPr>
                  <w:tcW w:w="1951" w:type="dxa"/>
                  <w:tcBorders>
                    <w:top w:val="single" w:sz="8" w:space="0" w:color="FFC000"/>
                    <w:left w:val="single" w:sz="8" w:space="0" w:color="FFC000"/>
                    <w:bottom w:val="single" w:sz="8" w:space="0" w:color="FFC000"/>
                    <w:right w:val="single" w:sz="8" w:space="0" w:color="FFC000"/>
                  </w:tcBorders>
                </w:tcPr>
                <w:p w:rsidR="00930535" w:rsidRPr="00C43CE4" w:rsidRDefault="00930535" w:rsidP="002F5552">
                  <w:pPr>
                    <w:tabs>
                      <w:tab w:val="left" w:pos="3686"/>
                    </w:tabs>
                    <w:spacing w:after="0"/>
                    <w:jc w:val="both"/>
                    <w:rPr>
                      <w:rFonts w:cstheme="minorHAnsi"/>
                      <w:bCs/>
                      <w:color w:val="1D1B11"/>
                      <w:sz w:val="24"/>
                      <w:szCs w:val="24"/>
                    </w:rPr>
                  </w:pPr>
                  <w:r w:rsidRPr="00C43CE4">
                    <w:rPr>
                      <w:rFonts w:cstheme="minorHAnsi"/>
                      <w:bCs/>
                      <w:sz w:val="24"/>
                      <w:szCs w:val="24"/>
                    </w:rPr>
                    <w:t>Date:</w:t>
                  </w:r>
                </w:p>
              </w:tc>
              <w:tc>
                <w:tcPr>
                  <w:tcW w:w="8362" w:type="dxa"/>
                  <w:tcBorders>
                    <w:top w:val="single" w:sz="8" w:space="0" w:color="FFC000"/>
                    <w:left w:val="single" w:sz="8" w:space="0" w:color="FFC000"/>
                    <w:bottom w:val="single" w:sz="8" w:space="0" w:color="FFC000"/>
                    <w:right w:val="single" w:sz="8" w:space="0" w:color="FFC000"/>
                  </w:tcBorders>
                </w:tcPr>
                <w:p w:rsidR="00930535" w:rsidRPr="00C43CE4" w:rsidRDefault="00171F6C" w:rsidP="00171F6C">
                  <w:pPr>
                    <w:spacing w:after="0"/>
                    <w:rPr>
                      <w:rFonts w:cstheme="minorHAnsi"/>
                      <w:color w:val="1D1B11"/>
                      <w:sz w:val="24"/>
                      <w:szCs w:val="24"/>
                    </w:rPr>
                  </w:pPr>
                  <w:r w:rsidRPr="00C43CE4">
                    <w:rPr>
                      <w:rFonts w:cstheme="minorHAnsi"/>
                      <w:color w:val="1D1B11"/>
                      <w:sz w:val="24"/>
                      <w:szCs w:val="24"/>
                    </w:rPr>
                    <w:t>July 1995</w:t>
                  </w:r>
                  <w:r w:rsidR="00930535" w:rsidRPr="00C43CE4">
                    <w:rPr>
                      <w:rFonts w:cstheme="minorHAnsi"/>
                      <w:color w:val="1D1B11"/>
                      <w:sz w:val="24"/>
                      <w:szCs w:val="24"/>
                    </w:rPr>
                    <w:t xml:space="preserve"> – </w:t>
                  </w:r>
                  <w:r w:rsidRPr="00C43CE4">
                    <w:rPr>
                      <w:rFonts w:cstheme="minorHAnsi"/>
                      <w:color w:val="1D1B11"/>
                      <w:sz w:val="24"/>
                      <w:szCs w:val="24"/>
                    </w:rPr>
                    <w:t>July</w:t>
                  </w:r>
                  <w:r w:rsidR="00930535" w:rsidRPr="00C43CE4">
                    <w:rPr>
                      <w:rFonts w:cstheme="minorHAnsi"/>
                      <w:color w:val="1D1B11"/>
                      <w:sz w:val="24"/>
                      <w:szCs w:val="24"/>
                    </w:rPr>
                    <w:t xml:space="preserve"> </w:t>
                  </w:r>
                  <w:r w:rsidRPr="00C43CE4">
                    <w:rPr>
                      <w:rFonts w:cstheme="minorHAnsi"/>
                      <w:color w:val="1D1B11"/>
                      <w:sz w:val="24"/>
                      <w:szCs w:val="24"/>
                    </w:rPr>
                    <w:t>1999</w:t>
                  </w:r>
                </w:p>
              </w:tc>
            </w:tr>
            <w:tr w:rsidR="00930535" w:rsidRPr="00C43CE4" w:rsidTr="00285FC2">
              <w:tc>
                <w:tcPr>
                  <w:tcW w:w="1951" w:type="dxa"/>
                  <w:tcBorders>
                    <w:top w:val="single" w:sz="8" w:space="0" w:color="FFC000"/>
                    <w:left w:val="single" w:sz="8" w:space="0" w:color="FFC000"/>
                    <w:bottom w:val="single" w:sz="8" w:space="0" w:color="FFC000"/>
                    <w:right w:val="single" w:sz="8" w:space="0" w:color="FFC000"/>
                  </w:tcBorders>
                </w:tcPr>
                <w:p w:rsidR="00930535" w:rsidRPr="00C43CE4" w:rsidRDefault="00930535" w:rsidP="002F5552">
                  <w:pPr>
                    <w:tabs>
                      <w:tab w:val="left" w:pos="3686"/>
                    </w:tabs>
                    <w:spacing w:after="0"/>
                    <w:jc w:val="both"/>
                    <w:rPr>
                      <w:rFonts w:cstheme="minorHAnsi"/>
                      <w:bCs/>
                      <w:color w:val="1D1B11"/>
                      <w:sz w:val="24"/>
                      <w:szCs w:val="24"/>
                    </w:rPr>
                  </w:pPr>
                  <w:r w:rsidRPr="00C43CE4">
                    <w:rPr>
                      <w:rFonts w:cstheme="minorHAnsi"/>
                      <w:bCs/>
                      <w:sz w:val="24"/>
                      <w:szCs w:val="24"/>
                    </w:rPr>
                    <w:t>Employer:</w:t>
                  </w:r>
                </w:p>
              </w:tc>
              <w:tc>
                <w:tcPr>
                  <w:tcW w:w="8362" w:type="dxa"/>
                  <w:tcBorders>
                    <w:top w:val="single" w:sz="8" w:space="0" w:color="FFC000"/>
                    <w:left w:val="single" w:sz="8" w:space="0" w:color="FFC000"/>
                    <w:bottom w:val="single" w:sz="8" w:space="0" w:color="FFC000"/>
                    <w:right w:val="single" w:sz="8" w:space="0" w:color="FFC000"/>
                  </w:tcBorders>
                </w:tcPr>
                <w:p w:rsidR="00930535" w:rsidRPr="00C43CE4" w:rsidRDefault="00171F6C" w:rsidP="00B44F62">
                  <w:pPr>
                    <w:spacing w:after="0"/>
                    <w:rPr>
                      <w:rFonts w:eastAsia="Times New Roman" w:cstheme="minorHAnsi"/>
                      <w:b/>
                      <w:bCs/>
                      <w:color w:val="000000"/>
                    </w:rPr>
                  </w:pPr>
                  <w:r w:rsidRPr="00C43CE4">
                    <w:rPr>
                      <w:rFonts w:cstheme="minorHAnsi"/>
                      <w:color w:val="1D1B11"/>
                      <w:sz w:val="24"/>
                      <w:szCs w:val="24"/>
                    </w:rPr>
                    <w:t xml:space="preserve">Descon Engineering </w:t>
                  </w:r>
                  <w:r w:rsidR="00B44F62" w:rsidRPr="00C43CE4">
                    <w:rPr>
                      <w:rFonts w:cstheme="minorHAnsi"/>
                      <w:color w:val="1D1B11"/>
                      <w:sz w:val="24"/>
                      <w:szCs w:val="24"/>
                    </w:rPr>
                    <w:t>Ltd</w:t>
                  </w:r>
                  <w:r w:rsidRPr="00C43CE4">
                    <w:rPr>
                      <w:rFonts w:cstheme="minorHAnsi"/>
                      <w:color w:val="1D1B11"/>
                      <w:sz w:val="24"/>
                      <w:szCs w:val="24"/>
                    </w:rPr>
                    <w:t>- Pakistan</w:t>
                  </w:r>
                </w:p>
              </w:tc>
            </w:tr>
            <w:tr w:rsidR="00930535" w:rsidRPr="00C43CE4" w:rsidTr="00285FC2">
              <w:tc>
                <w:tcPr>
                  <w:tcW w:w="1951" w:type="dxa"/>
                  <w:tcBorders>
                    <w:top w:val="single" w:sz="8" w:space="0" w:color="FFC000"/>
                    <w:left w:val="single" w:sz="8" w:space="0" w:color="FFC000"/>
                    <w:bottom w:val="single" w:sz="8" w:space="0" w:color="FFC000"/>
                    <w:right w:val="single" w:sz="8" w:space="0" w:color="FFC000"/>
                  </w:tcBorders>
                </w:tcPr>
                <w:p w:rsidR="00930535" w:rsidRPr="00C43CE4" w:rsidRDefault="00930535" w:rsidP="002F5552">
                  <w:pPr>
                    <w:tabs>
                      <w:tab w:val="left" w:pos="3578"/>
                      <w:tab w:val="left" w:pos="3686"/>
                    </w:tabs>
                    <w:spacing w:after="0"/>
                    <w:jc w:val="both"/>
                    <w:rPr>
                      <w:rFonts w:cstheme="minorHAnsi"/>
                      <w:bCs/>
                      <w:color w:val="1D1B11"/>
                      <w:sz w:val="24"/>
                      <w:szCs w:val="24"/>
                    </w:rPr>
                  </w:pPr>
                  <w:r w:rsidRPr="00C43CE4">
                    <w:rPr>
                      <w:rFonts w:cstheme="minorHAnsi"/>
                      <w:bCs/>
                      <w:sz w:val="24"/>
                      <w:szCs w:val="24"/>
                    </w:rPr>
                    <w:t xml:space="preserve">Position:          </w:t>
                  </w:r>
                </w:p>
              </w:tc>
              <w:tc>
                <w:tcPr>
                  <w:tcW w:w="8362" w:type="dxa"/>
                  <w:tcBorders>
                    <w:top w:val="single" w:sz="8" w:space="0" w:color="FFC000"/>
                    <w:left w:val="single" w:sz="8" w:space="0" w:color="FFC000"/>
                    <w:bottom w:val="single" w:sz="8" w:space="0" w:color="FFC000"/>
                    <w:right w:val="single" w:sz="8" w:space="0" w:color="FFC000"/>
                  </w:tcBorders>
                </w:tcPr>
                <w:p w:rsidR="00930535" w:rsidRPr="00C43CE4" w:rsidRDefault="00171F6C" w:rsidP="00930535">
                  <w:pPr>
                    <w:spacing w:after="0"/>
                    <w:rPr>
                      <w:rFonts w:cstheme="minorHAnsi"/>
                      <w:sz w:val="24"/>
                      <w:szCs w:val="24"/>
                    </w:rPr>
                  </w:pPr>
                  <w:r w:rsidRPr="00C43CE4">
                    <w:rPr>
                      <w:rFonts w:cstheme="minorHAnsi"/>
                      <w:color w:val="1D1B11"/>
                      <w:sz w:val="24"/>
                      <w:szCs w:val="24"/>
                    </w:rPr>
                    <w:t>Trainee Supervisor/Lead</w:t>
                  </w:r>
                  <w:r w:rsidR="00B44F62" w:rsidRPr="00C43CE4">
                    <w:rPr>
                      <w:rFonts w:cstheme="minorHAnsi"/>
                      <w:color w:val="1D1B11"/>
                      <w:sz w:val="24"/>
                      <w:szCs w:val="24"/>
                    </w:rPr>
                    <w:t xml:space="preserve"> </w:t>
                  </w:r>
                  <w:r w:rsidRPr="00C43CE4">
                    <w:rPr>
                      <w:rFonts w:cstheme="minorHAnsi"/>
                      <w:color w:val="1D1B11"/>
                      <w:sz w:val="24"/>
                      <w:szCs w:val="24"/>
                    </w:rPr>
                    <w:t>man</w:t>
                  </w:r>
                </w:p>
              </w:tc>
            </w:tr>
            <w:tr w:rsidR="00930535" w:rsidRPr="00C43CE4" w:rsidTr="00285FC2">
              <w:tc>
                <w:tcPr>
                  <w:tcW w:w="1951" w:type="dxa"/>
                  <w:tcBorders>
                    <w:top w:val="single" w:sz="8" w:space="0" w:color="FFC000"/>
                    <w:left w:val="single" w:sz="8" w:space="0" w:color="FFC000"/>
                    <w:bottom w:val="single" w:sz="8" w:space="0" w:color="FFC000"/>
                    <w:right w:val="single" w:sz="8" w:space="0" w:color="FFC000"/>
                  </w:tcBorders>
                </w:tcPr>
                <w:p w:rsidR="00930535" w:rsidRPr="00C43CE4" w:rsidRDefault="00930535" w:rsidP="002F5552">
                  <w:pPr>
                    <w:tabs>
                      <w:tab w:val="left" w:pos="3578"/>
                      <w:tab w:val="left" w:pos="3686"/>
                    </w:tabs>
                    <w:spacing w:after="0"/>
                    <w:jc w:val="both"/>
                    <w:rPr>
                      <w:rFonts w:cstheme="minorHAnsi"/>
                      <w:bCs/>
                      <w:sz w:val="24"/>
                      <w:szCs w:val="24"/>
                    </w:rPr>
                  </w:pPr>
                  <w:r w:rsidRPr="00C43CE4">
                    <w:rPr>
                      <w:rFonts w:cstheme="minorHAnsi"/>
                      <w:bCs/>
                      <w:sz w:val="24"/>
                      <w:szCs w:val="24"/>
                    </w:rPr>
                    <w:t>Project Brief:</w:t>
                  </w:r>
                </w:p>
              </w:tc>
              <w:tc>
                <w:tcPr>
                  <w:tcW w:w="8362" w:type="dxa"/>
                  <w:tcBorders>
                    <w:top w:val="single" w:sz="8" w:space="0" w:color="FFC000"/>
                    <w:left w:val="single" w:sz="8" w:space="0" w:color="FFC000"/>
                    <w:bottom w:val="single" w:sz="8" w:space="0" w:color="FFC000"/>
                    <w:right w:val="single" w:sz="8" w:space="0" w:color="FFC000"/>
                  </w:tcBorders>
                </w:tcPr>
                <w:p w:rsidR="00930535" w:rsidRPr="00C43CE4" w:rsidRDefault="00822F98" w:rsidP="00B44F62">
                  <w:pPr>
                    <w:pStyle w:val="Title"/>
                    <w:spacing w:line="276" w:lineRule="auto"/>
                    <w:ind w:right="792"/>
                    <w:jc w:val="both"/>
                    <w:rPr>
                      <w:rFonts w:asciiTheme="minorHAnsi" w:hAnsiTheme="minorHAnsi" w:cstheme="minorHAnsi"/>
                      <w:b w:val="0"/>
                      <w:sz w:val="20"/>
                      <w:u w:val="none"/>
                    </w:rPr>
                  </w:pPr>
                  <w:r w:rsidRPr="00C43CE4">
                    <w:rPr>
                      <w:rFonts w:asciiTheme="minorHAnsi" w:hAnsiTheme="minorHAnsi" w:cstheme="minorHAnsi"/>
                      <w:b w:val="0"/>
                      <w:sz w:val="20"/>
                      <w:u w:val="none"/>
                    </w:rPr>
                    <w:t>PARCO Mid Country Oil Refinery Project, Fauji Cement Plant, Liberty Power Plant, Lucky Cement Plant</w:t>
                  </w:r>
                </w:p>
              </w:tc>
            </w:tr>
          </w:tbl>
          <w:p w:rsidR="00930535" w:rsidRPr="00C43CE4" w:rsidRDefault="00930535" w:rsidP="009E5941">
            <w:pPr>
              <w:spacing w:after="0" w:line="240" w:lineRule="auto"/>
              <w:rPr>
                <w:rFonts w:eastAsia="Times New Roman" w:cstheme="minorHAnsi"/>
                <w:color w:val="000000"/>
                <w:sz w:val="20"/>
                <w:szCs w:val="20"/>
              </w:rPr>
            </w:pPr>
          </w:p>
        </w:tc>
      </w:tr>
    </w:tbl>
    <w:p w:rsidR="00DB69EA" w:rsidRPr="00C43CE4" w:rsidRDefault="00DB69EA" w:rsidP="00432B58">
      <w:pPr>
        <w:spacing w:after="0" w:line="240" w:lineRule="auto"/>
        <w:rPr>
          <w:rFonts w:eastAsia="Times New Roman" w:cstheme="minorHAnsi"/>
          <w:color w:val="000000"/>
          <w:sz w:val="20"/>
          <w:szCs w:val="20"/>
        </w:rPr>
      </w:pPr>
    </w:p>
    <w:p w:rsidR="000D1EB9" w:rsidRPr="00C43CE4" w:rsidRDefault="00DB69EA" w:rsidP="000D1EB9">
      <w:pPr>
        <w:pStyle w:val="ListParagraph"/>
        <w:numPr>
          <w:ilvl w:val="0"/>
          <w:numId w:val="13"/>
        </w:numPr>
        <w:spacing w:after="0" w:line="240" w:lineRule="auto"/>
        <w:rPr>
          <w:rFonts w:eastAsia="Times New Roman" w:cstheme="minorHAnsi"/>
          <w:color w:val="000000"/>
          <w:sz w:val="32"/>
          <w:szCs w:val="32"/>
        </w:rPr>
      </w:pPr>
      <w:r w:rsidRPr="00C43CE4">
        <w:rPr>
          <w:rFonts w:eastAsia="Times New Roman" w:cstheme="minorHAnsi"/>
          <w:b/>
          <w:bCs/>
          <w:color w:val="000000"/>
          <w:sz w:val="32"/>
          <w:szCs w:val="32"/>
          <w:u w:val="single"/>
        </w:rPr>
        <w:t>Computer Skills:</w:t>
      </w:r>
    </w:p>
    <w:tbl>
      <w:tblPr>
        <w:tblW w:w="10260" w:type="dxa"/>
        <w:tblInd w:w="-46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A0" w:firstRow="1" w:lastRow="0" w:firstColumn="1" w:lastColumn="0" w:noHBand="0" w:noVBand="1"/>
      </w:tblPr>
      <w:tblGrid>
        <w:gridCol w:w="7009"/>
        <w:gridCol w:w="3251"/>
      </w:tblGrid>
      <w:tr w:rsidR="000D1EB9" w:rsidRPr="00C43CE4" w:rsidTr="009E5941">
        <w:trPr>
          <w:trHeight w:val="1330"/>
        </w:trPr>
        <w:tc>
          <w:tcPr>
            <w:tcW w:w="7009" w:type="dxa"/>
            <w:tcBorders>
              <w:top w:val="single" w:sz="8" w:space="0" w:color="FFC000"/>
              <w:left w:val="single" w:sz="8" w:space="0" w:color="FFC000"/>
              <w:bottom w:val="single" w:sz="8" w:space="0" w:color="FFC000"/>
              <w:right w:val="nil"/>
            </w:tcBorders>
            <w:hideMark/>
          </w:tcPr>
          <w:p w:rsidR="000D1EB9" w:rsidRPr="00C43CE4" w:rsidRDefault="000D1EB9" w:rsidP="000D1EB9">
            <w:pPr>
              <w:spacing w:after="0"/>
              <w:rPr>
                <w:rFonts w:cstheme="minorHAnsi"/>
                <w:color w:val="1D1B11"/>
                <w:sz w:val="24"/>
                <w:szCs w:val="24"/>
              </w:rPr>
            </w:pPr>
            <w:r w:rsidRPr="00C43CE4">
              <w:rPr>
                <w:rFonts w:cstheme="minorHAnsi"/>
                <w:color w:val="1D1B11"/>
                <w:sz w:val="24"/>
                <w:szCs w:val="24"/>
              </w:rPr>
              <w:t>Knowledgeable in the following software:</w:t>
            </w:r>
          </w:p>
          <w:p w:rsidR="000D1EB9" w:rsidRPr="00C43CE4" w:rsidRDefault="000D1EB9" w:rsidP="00432B58">
            <w:pPr>
              <w:pStyle w:val="ListParagraph"/>
              <w:numPr>
                <w:ilvl w:val="0"/>
                <w:numId w:val="22"/>
              </w:numPr>
              <w:spacing w:after="0"/>
              <w:rPr>
                <w:rFonts w:cstheme="minorHAnsi"/>
                <w:color w:val="1D1B11"/>
                <w:sz w:val="24"/>
                <w:szCs w:val="24"/>
              </w:rPr>
            </w:pPr>
            <w:r w:rsidRPr="00C43CE4">
              <w:rPr>
                <w:rFonts w:cstheme="minorHAnsi"/>
                <w:color w:val="1D1B11"/>
                <w:sz w:val="24"/>
                <w:szCs w:val="24"/>
              </w:rPr>
              <w:t xml:space="preserve"> Windows &amp; Office tools</w:t>
            </w:r>
          </w:p>
          <w:p w:rsidR="00432B58" w:rsidRPr="00C43CE4" w:rsidRDefault="000D1EB9" w:rsidP="000E5B87">
            <w:pPr>
              <w:pStyle w:val="ListParagraph"/>
              <w:numPr>
                <w:ilvl w:val="0"/>
                <w:numId w:val="22"/>
              </w:numPr>
              <w:spacing w:after="0"/>
              <w:rPr>
                <w:rFonts w:cstheme="minorHAnsi"/>
                <w:color w:val="1D1B11"/>
                <w:sz w:val="24"/>
                <w:szCs w:val="24"/>
              </w:rPr>
            </w:pPr>
            <w:r w:rsidRPr="00C43CE4">
              <w:rPr>
                <w:rFonts w:cstheme="minorHAnsi"/>
                <w:color w:val="1D1B11"/>
                <w:sz w:val="24"/>
                <w:szCs w:val="24"/>
              </w:rPr>
              <w:t xml:space="preserve"> MS Office</w:t>
            </w:r>
          </w:p>
          <w:p w:rsidR="00BA2961" w:rsidRPr="00C43CE4" w:rsidRDefault="00BA2961" w:rsidP="000E5B87">
            <w:pPr>
              <w:pStyle w:val="ListParagraph"/>
              <w:numPr>
                <w:ilvl w:val="0"/>
                <w:numId w:val="22"/>
              </w:numPr>
              <w:spacing w:after="0"/>
              <w:rPr>
                <w:rFonts w:cstheme="minorHAnsi"/>
                <w:color w:val="1D1B11"/>
                <w:sz w:val="24"/>
                <w:szCs w:val="24"/>
              </w:rPr>
            </w:pPr>
            <w:r w:rsidRPr="00C43CE4">
              <w:rPr>
                <w:rFonts w:cstheme="minorHAnsi"/>
                <w:color w:val="1D1B11"/>
                <w:sz w:val="24"/>
                <w:szCs w:val="24"/>
              </w:rPr>
              <w:t>SAP Module QA32</w:t>
            </w:r>
          </w:p>
          <w:p w:rsidR="000D1EB9" w:rsidRPr="00C43CE4" w:rsidRDefault="000D1EB9" w:rsidP="00432B58">
            <w:pPr>
              <w:pStyle w:val="ListParagraph"/>
              <w:numPr>
                <w:ilvl w:val="0"/>
                <w:numId w:val="22"/>
              </w:numPr>
              <w:spacing w:after="0"/>
              <w:rPr>
                <w:rFonts w:cstheme="minorHAnsi"/>
                <w:bCs/>
                <w:color w:val="1D1B11"/>
              </w:rPr>
            </w:pPr>
            <w:r w:rsidRPr="00C43CE4">
              <w:rPr>
                <w:rFonts w:cstheme="minorHAnsi"/>
                <w:color w:val="1D1B11"/>
                <w:sz w:val="24"/>
                <w:szCs w:val="24"/>
              </w:rPr>
              <w:t xml:space="preserve"> </w:t>
            </w:r>
            <w:r w:rsidR="00432B58" w:rsidRPr="00C43CE4">
              <w:rPr>
                <w:rFonts w:cstheme="minorHAnsi"/>
                <w:color w:val="1D1B11"/>
                <w:sz w:val="24"/>
                <w:szCs w:val="24"/>
              </w:rPr>
              <w:t>Auto Cad</w:t>
            </w:r>
            <w:r w:rsidRPr="00C43CE4">
              <w:rPr>
                <w:rFonts w:cstheme="minorHAnsi"/>
                <w:color w:val="1D1B11"/>
                <w:sz w:val="24"/>
                <w:szCs w:val="24"/>
              </w:rPr>
              <w:t xml:space="preserve"> </w:t>
            </w:r>
          </w:p>
        </w:tc>
        <w:tc>
          <w:tcPr>
            <w:tcW w:w="3251" w:type="dxa"/>
            <w:tcBorders>
              <w:top w:val="single" w:sz="8" w:space="0" w:color="FFC000"/>
              <w:left w:val="nil"/>
              <w:bottom w:val="single" w:sz="8" w:space="0" w:color="FFC000"/>
              <w:right w:val="single" w:sz="8" w:space="0" w:color="FFC000"/>
            </w:tcBorders>
          </w:tcPr>
          <w:p w:rsidR="000D1EB9" w:rsidRPr="00C43CE4" w:rsidRDefault="000D1EB9" w:rsidP="000D1EB9">
            <w:pPr>
              <w:spacing w:after="0"/>
              <w:rPr>
                <w:rFonts w:cstheme="minorHAnsi"/>
                <w:bCs/>
                <w:color w:val="1D1B11"/>
              </w:rPr>
            </w:pPr>
          </w:p>
          <w:p w:rsidR="000D1EB9" w:rsidRPr="00C43CE4" w:rsidRDefault="000D1EB9" w:rsidP="000D1EB9">
            <w:pPr>
              <w:spacing w:after="0"/>
              <w:rPr>
                <w:rFonts w:cstheme="minorHAnsi"/>
                <w:bCs/>
                <w:color w:val="1D1B11"/>
              </w:rPr>
            </w:pPr>
            <w:r w:rsidRPr="00C43CE4">
              <w:rPr>
                <w:rFonts w:cstheme="minorHAnsi"/>
                <w:bCs/>
                <w:color w:val="1D1B11"/>
              </w:rPr>
              <w:t>Expert</w:t>
            </w:r>
          </w:p>
          <w:p w:rsidR="000D1EB9" w:rsidRPr="00C43CE4" w:rsidRDefault="000D1EB9" w:rsidP="000D1EB9">
            <w:pPr>
              <w:spacing w:after="0"/>
              <w:rPr>
                <w:rFonts w:cstheme="minorHAnsi"/>
                <w:bCs/>
                <w:color w:val="1D1B11"/>
              </w:rPr>
            </w:pPr>
            <w:r w:rsidRPr="00C43CE4">
              <w:rPr>
                <w:rFonts w:cstheme="minorHAnsi"/>
                <w:bCs/>
                <w:color w:val="1D1B11"/>
              </w:rPr>
              <w:t>Expert</w:t>
            </w:r>
          </w:p>
          <w:p w:rsidR="000D1EB9" w:rsidRPr="00C43CE4" w:rsidRDefault="007768E4" w:rsidP="00432B58">
            <w:pPr>
              <w:spacing w:after="0"/>
              <w:rPr>
                <w:rFonts w:cstheme="minorHAnsi"/>
                <w:bCs/>
                <w:color w:val="1D1B11"/>
              </w:rPr>
            </w:pPr>
            <w:r w:rsidRPr="00C43CE4">
              <w:rPr>
                <w:rFonts w:cstheme="minorHAnsi"/>
                <w:bCs/>
                <w:color w:val="1D1B11"/>
              </w:rPr>
              <w:t>General</w:t>
            </w:r>
          </w:p>
          <w:p w:rsidR="00BA2961" w:rsidRPr="00C43CE4" w:rsidRDefault="00BA2961" w:rsidP="00432B58">
            <w:pPr>
              <w:spacing w:after="0"/>
              <w:rPr>
                <w:rFonts w:cstheme="minorHAnsi"/>
                <w:bCs/>
                <w:color w:val="1D1B11"/>
              </w:rPr>
            </w:pPr>
            <w:r w:rsidRPr="00C43CE4">
              <w:rPr>
                <w:rFonts w:cstheme="minorHAnsi"/>
                <w:bCs/>
                <w:color w:val="1D1B11"/>
              </w:rPr>
              <w:t>General</w:t>
            </w:r>
          </w:p>
        </w:tc>
      </w:tr>
    </w:tbl>
    <w:p w:rsidR="009B1278" w:rsidRPr="00C43CE4" w:rsidRDefault="009B1278" w:rsidP="000D1EB9">
      <w:pPr>
        <w:pStyle w:val="ListParagraph"/>
        <w:numPr>
          <w:ilvl w:val="0"/>
          <w:numId w:val="13"/>
        </w:numPr>
        <w:spacing w:after="0" w:line="240" w:lineRule="auto"/>
        <w:rPr>
          <w:rFonts w:eastAsia="Times New Roman" w:cstheme="minorHAnsi"/>
          <w:b/>
          <w:bCs/>
          <w:color w:val="000000"/>
          <w:sz w:val="32"/>
          <w:szCs w:val="32"/>
          <w:u w:val="single"/>
        </w:rPr>
      </w:pPr>
      <w:r w:rsidRPr="00C43CE4">
        <w:rPr>
          <w:rFonts w:eastAsia="Times New Roman" w:cstheme="minorHAnsi"/>
          <w:b/>
          <w:bCs/>
          <w:color w:val="000000"/>
          <w:sz w:val="32"/>
          <w:szCs w:val="32"/>
          <w:u w:val="single"/>
        </w:rPr>
        <w:t>Personal Information</w:t>
      </w:r>
      <w:r w:rsidRPr="00C43CE4">
        <w:rPr>
          <w:rFonts w:eastAsia="Times New Roman" w:cstheme="minorHAnsi"/>
          <w:b/>
          <w:bCs/>
          <w:color w:val="000000"/>
          <w:sz w:val="32"/>
          <w:szCs w:val="32"/>
          <w:u w:val="single"/>
        </w:rPr>
        <w:br/>
      </w:r>
    </w:p>
    <w:tbl>
      <w:tblPr>
        <w:tblW w:w="10260" w:type="dxa"/>
        <w:tblInd w:w="-46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A0" w:firstRow="1" w:lastRow="0" w:firstColumn="1" w:lastColumn="0" w:noHBand="0" w:noVBand="1"/>
      </w:tblPr>
      <w:tblGrid>
        <w:gridCol w:w="7009"/>
        <w:gridCol w:w="3251"/>
      </w:tblGrid>
      <w:tr w:rsidR="009B1278" w:rsidRPr="00C43CE4" w:rsidTr="009B1278">
        <w:trPr>
          <w:trHeight w:val="1330"/>
        </w:trPr>
        <w:tc>
          <w:tcPr>
            <w:tcW w:w="7009" w:type="dxa"/>
            <w:tcBorders>
              <w:top w:val="single" w:sz="8" w:space="0" w:color="FFC000"/>
              <w:left w:val="single" w:sz="8" w:space="0" w:color="FFC000"/>
              <w:bottom w:val="single" w:sz="8" w:space="0" w:color="FFC000"/>
              <w:right w:val="nil"/>
            </w:tcBorders>
          </w:tcPr>
          <w:p w:rsidR="009B1278" w:rsidRPr="00C43CE4" w:rsidRDefault="009B1278" w:rsidP="009B1278">
            <w:pPr>
              <w:pStyle w:val="ListParagraph"/>
              <w:spacing w:after="0"/>
              <w:rPr>
                <w:rFonts w:cstheme="minorHAnsi"/>
                <w:bCs/>
                <w:color w:val="1D1B11"/>
              </w:rPr>
            </w:pPr>
            <w:r w:rsidRPr="00C43CE4">
              <w:rPr>
                <w:rFonts w:cstheme="minorHAnsi"/>
                <w:bCs/>
                <w:color w:val="1D1B11"/>
              </w:rPr>
              <w:t>Date of Birth</w:t>
            </w:r>
          </w:p>
          <w:p w:rsidR="009B1278" w:rsidRPr="00C43CE4" w:rsidRDefault="009B1278" w:rsidP="009B1278">
            <w:pPr>
              <w:pStyle w:val="ListParagraph"/>
              <w:spacing w:after="0"/>
              <w:rPr>
                <w:rFonts w:cstheme="minorHAnsi"/>
                <w:bCs/>
                <w:color w:val="1D1B11"/>
              </w:rPr>
            </w:pPr>
            <w:r w:rsidRPr="00C43CE4">
              <w:rPr>
                <w:rFonts w:cstheme="minorHAnsi"/>
                <w:bCs/>
                <w:color w:val="1D1B11"/>
              </w:rPr>
              <w:t>Nationality</w:t>
            </w:r>
          </w:p>
          <w:p w:rsidR="009B1278" w:rsidRPr="00C43CE4" w:rsidRDefault="009B1278" w:rsidP="009B1278">
            <w:pPr>
              <w:pStyle w:val="ListParagraph"/>
              <w:spacing w:after="0"/>
              <w:rPr>
                <w:rFonts w:cstheme="minorHAnsi"/>
                <w:bCs/>
                <w:color w:val="1D1B11"/>
              </w:rPr>
            </w:pPr>
            <w:r w:rsidRPr="00C43CE4">
              <w:rPr>
                <w:rFonts w:cstheme="minorHAnsi"/>
                <w:bCs/>
                <w:color w:val="1D1B11"/>
              </w:rPr>
              <w:t>Marital Status</w:t>
            </w:r>
          </w:p>
          <w:p w:rsidR="00222A30" w:rsidRPr="00C43CE4" w:rsidRDefault="009B1278" w:rsidP="009B1278">
            <w:pPr>
              <w:pStyle w:val="ListParagraph"/>
              <w:spacing w:after="0"/>
              <w:rPr>
                <w:rFonts w:cstheme="minorHAnsi"/>
                <w:bCs/>
                <w:color w:val="1D1B11"/>
              </w:rPr>
            </w:pPr>
            <w:r w:rsidRPr="00C43CE4">
              <w:rPr>
                <w:rFonts w:cstheme="minorHAnsi"/>
                <w:bCs/>
                <w:color w:val="1D1B11"/>
              </w:rPr>
              <w:t>Languages Known</w:t>
            </w:r>
          </w:p>
          <w:p w:rsidR="009B1278" w:rsidRPr="00C43CE4" w:rsidRDefault="00222A30" w:rsidP="009B1278">
            <w:pPr>
              <w:pStyle w:val="ListParagraph"/>
              <w:spacing w:after="0"/>
              <w:rPr>
                <w:rFonts w:cstheme="minorHAnsi"/>
                <w:bCs/>
                <w:color w:val="1D1B11"/>
              </w:rPr>
            </w:pPr>
            <w:r w:rsidRPr="00C43CE4">
              <w:rPr>
                <w:rFonts w:cstheme="minorHAnsi"/>
                <w:bCs/>
                <w:color w:val="1D1B11"/>
              </w:rPr>
              <w:t xml:space="preserve">Permanent Address          </w:t>
            </w:r>
            <w:r w:rsidR="009B1278" w:rsidRPr="00C43CE4">
              <w:rPr>
                <w:rFonts w:cstheme="minorHAnsi"/>
                <w:bCs/>
                <w:color w:val="1D1B11"/>
              </w:rPr>
              <w:t xml:space="preserve">                                                                        </w:t>
            </w:r>
          </w:p>
        </w:tc>
        <w:tc>
          <w:tcPr>
            <w:tcW w:w="3251" w:type="dxa"/>
            <w:tcBorders>
              <w:top w:val="single" w:sz="8" w:space="0" w:color="FFC000"/>
              <w:left w:val="nil"/>
              <w:bottom w:val="single" w:sz="8" w:space="0" w:color="FFC000"/>
              <w:right w:val="single" w:sz="8" w:space="0" w:color="FFC000"/>
            </w:tcBorders>
          </w:tcPr>
          <w:p w:rsidR="009B1278" w:rsidRPr="00C43CE4" w:rsidRDefault="009B1278" w:rsidP="00D73B3B">
            <w:pPr>
              <w:spacing w:after="0"/>
              <w:rPr>
                <w:rFonts w:cstheme="minorHAnsi"/>
                <w:bCs/>
                <w:color w:val="1D1B11"/>
              </w:rPr>
            </w:pPr>
            <w:r w:rsidRPr="00C43CE4">
              <w:rPr>
                <w:rFonts w:cstheme="minorHAnsi"/>
                <w:bCs/>
                <w:color w:val="1D1B11"/>
              </w:rPr>
              <w:t>03-01-1976</w:t>
            </w:r>
          </w:p>
          <w:p w:rsidR="009B1278" w:rsidRPr="00C43CE4" w:rsidRDefault="009B1278" w:rsidP="00D73B3B">
            <w:pPr>
              <w:spacing w:after="0"/>
              <w:rPr>
                <w:rFonts w:cstheme="minorHAnsi"/>
                <w:bCs/>
                <w:color w:val="1D1B11"/>
              </w:rPr>
            </w:pPr>
            <w:r w:rsidRPr="00C43CE4">
              <w:rPr>
                <w:rFonts w:cstheme="minorHAnsi"/>
                <w:bCs/>
                <w:color w:val="1D1B11"/>
              </w:rPr>
              <w:t>Pakistani</w:t>
            </w:r>
          </w:p>
          <w:p w:rsidR="009B1278" w:rsidRPr="00C43CE4" w:rsidRDefault="009B1278" w:rsidP="00D73B3B">
            <w:pPr>
              <w:spacing w:after="0"/>
              <w:rPr>
                <w:rFonts w:cstheme="minorHAnsi"/>
                <w:bCs/>
                <w:color w:val="1D1B11"/>
              </w:rPr>
            </w:pPr>
            <w:r w:rsidRPr="00C43CE4">
              <w:rPr>
                <w:rFonts w:cstheme="minorHAnsi"/>
                <w:bCs/>
                <w:color w:val="1D1B11"/>
              </w:rPr>
              <w:t>Married</w:t>
            </w:r>
          </w:p>
          <w:p w:rsidR="009B1278" w:rsidRPr="00C43CE4" w:rsidRDefault="009B1278" w:rsidP="00D73B3B">
            <w:pPr>
              <w:spacing w:after="0"/>
              <w:rPr>
                <w:rFonts w:cstheme="minorHAnsi"/>
                <w:bCs/>
                <w:color w:val="1D1B11"/>
              </w:rPr>
            </w:pPr>
            <w:r w:rsidRPr="00C43CE4">
              <w:rPr>
                <w:rFonts w:cstheme="minorHAnsi"/>
                <w:bCs/>
                <w:color w:val="1D1B11"/>
              </w:rPr>
              <w:t>English, Arabic, Urdu</w:t>
            </w:r>
          </w:p>
          <w:p w:rsidR="00222A30" w:rsidRPr="00C43CE4" w:rsidRDefault="00222A30" w:rsidP="00D73B3B">
            <w:pPr>
              <w:spacing w:after="0"/>
              <w:rPr>
                <w:rFonts w:cstheme="minorHAnsi"/>
                <w:bCs/>
                <w:color w:val="1D1B11"/>
              </w:rPr>
            </w:pPr>
            <w:r w:rsidRPr="00C43CE4">
              <w:rPr>
                <w:rFonts w:eastAsia="Times New Roman" w:cstheme="minorHAnsi"/>
                <w:color w:val="000000"/>
                <w:sz w:val="20"/>
                <w:szCs w:val="20"/>
              </w:rPr>
              <w:t>Sitara Colony Near DCO House,</w:t>
            </w:r>
            <w:r w:rsidRPr="00C43CE4">
              <w:rPr>
                <w:rFonts w:eastAsia="Times New Roman" w:cstheme="minorHAnsi"/>
                <w:color w:val="000000"/>
                <w:sz w:val="20"/>
                <w:szCs w:val="20"/>
              </w:rPr>
              <w:br/>
              <w:t>Toba Tek Singh-Punjab, Pakistan</w:t>
            </w:r>
          </w:p>
        </w:tc>
      </w:tr>
    </w:tbl>
    <w:p w:rsidR="000D1EB9" w:rsidRPr="00C43CE4" w:rsidRDefault="000D1EB9" w:rsidP="00F775D0">
      <w:pPr>
        <w:pStyle w:val="ListParagraph"/>
        <w:numPr>
          <w:ilvl w:val="0"/>
          <w:numId w:val="13"/>
        </w:numPr>
        <w:spacing w:after="0" w:line="240" w:lineRule="auto"/>
        <w:rPr>
          <w:rFonts w:eastAsia="Times New Roman" w:cstheme="minorHAnsi"/>
          <w:b/>
          <w:bCs/>
          <w:color w:val="000000"/>
          <w:sz w:val="32"/>
          <w:szCs w:val="32"/>
          <w:u w:val="single"/>
        </w:rPr>
      </w:pPr>
      <w:r w:rsidRPr="00C43CE4">
        <w:rPr>
          <w:rFonts w:eastAsia="Times New Roman" w:cstheme="minorHAnsi"/>
          <w:b/>
          <w:bCs/>
          <w:color w:val="000000"/>
          <w:sz w:val="32"/>
          <w:szCs w:val="32"/>
          <w:u w:val="single"/>
        </w:rPr>
        <w:t>E</w:t>
      </w:r>
      <w:r w:rsidR="00F775D0" w:rsidRPr="00C43CE4">
        <w:rPr>
          <w:rFonts w:eastAsia="Times New Roman" w:cstheme="minorHAnsi"/>
          <w:b/>
          <w:bCs/>
          <w:color w:val="000000"/>
          <w:sz w:val="32"/>
          <w:szCs w:val="32"/>
          <w:u w:val="single"/>
        </w:rPr>
        <w:t>xtra</w:t>
      </w:r>
      <w:r w:rsidRPr="00C43CE4">
        <w:rPr>
          <w:rFonts w:eastAsia="Times New Roman" w:cstheme="minorHAnsi"/>
          <w:b/>
          <w:bCs/>
          <w:color w:val="000000"/>
          <w:sz w:val="32"/>
          <w:szCs w:val="32"/>
          <w:u w:val="single"/>
        </w:rPr>
        <w:t xml:space="preserve"> Skills</w:t>
      </w:r>
      <w:r w:rsidR="00FA068B" w:rsidRPr="00C43CE4">
        <w:rPr>
          <w:rFonts w:eastAsia="Times New Roman" w:cstheme="minorHAnsi"/>
          <w:b/>
          <w:bCs/>
          <w:color w:val="000000"/>
          <w:sz w:val="32"/>
          <w:szCs w:val="32"/>
          <w:u w:val="single"/>
        </w:rPr>
        <w:t>:</w:t>
      </w:r>
    </w:p>
    <w:tbl>
      <w:tblPr>
        <w:tblW w:w="10350" w:type="dxa"/>
        <w:tblInd w:w="-46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A0" w:firstRow="1" w:lastRow="0" w:firstColumn="1" w:lastColumn="0" w:noHBand="0" w:noVBand="1"/>
      </w:tblPr>
      <w:tblGrid>
        <w:gridCol w:w="10350"/>
      </w:tblGrid>
      <w:tr w:rsidR="000D1EB9" w:rsidRPr="00C43CE4" w:rsidTr="007608F0">
        <w:trPr>
          <w:trHeight w:val="970"/>
        </w:trPr>
        <w:tc>
          <w:tcPr>
            <w:tcW w:w="10350" w:type="dxa"/>
            <w:tcBorders>
              <w:top w:val="single" w:sz="8" w:space="0" w:color="FFC000"/>
              <w:left w:val="single" w:sz="8" w:space="0" w:color="FFC000"/>
              <w:bottom w:val="single" w:sz="8" w:space="0" w:color="FFC000"/>
              <w:right w:val="single" w:sz="8" w:space="0" w:color="FFC000"/>
            </w:tcBorders>
            <w:hideMark/>
          </w:tcPr>
          <w:p w:rsidR="000D1EB9" w:rsidRPr="00C43CE4" w:rsidRDefault="000D1EB9" w:rsidP="006B1076">
            <w:pPr>
              <w:pStyle w:val="ListParagraph"/>
              <w:numPr>
                <w:ilvl w:val="0"/>
                <w:numId w:val="26"/>
              </w:numPr>
              <w:tabs>
                <w:tab w:val="left" w:pos="2070"/>
              </w:tabs>
              <w:spacing w:after="0" w:line="240" w:lineRule="auto"/>
              <w:rPr>
                <w:rFonts w:cstheme="minorHAnsi"/>
                <w:lang w:val="en-GB"/>
              </w:rPr>
            </w:pPr>
            <w:r w:rsidRPr="00C43CE4">
              <w:rPr>
                <w:rFonts w:cstheme="minorHAnsi"/>
                <w:lang w:val="en-GB"/>
              </w:rPr>
              <w:lastRenderedPageBreak/>
              <w:t>Preparation / Checking of Contractors IPA</w:t>
            </w:r>
            <w:r w:rsidR="009E5941" w:rsidRPr="00C43CE4">
              <w:rPr>
                <w:rFonts w:cstheme="minorHAnsi"/>
                <w:lang w:val="en-GB"/>
              </w:rPr>
              <w:t>’</w:t>
            </w:r>
            <w:r w:rsidRPr="00C43CE4">
              <w:rPr>
                <w:rFonts w:cstheme="minorHAnsi"/>
                <w:lang w:val="en-GB"/>
              </w:rPr>
              <w:t>s</w:t>
            </w:r>
            <w:r w:rsidR="006B03C1" w:rsidRPr="00C43CE4">
              <w:rPr>
                <w:rFonts w:cstheme="minorHAnsi"/>
                <w:lang w:val="en-GB"/>
              </w:rPr>
              <w:t>,</w:t>
            </w:r>
            <w:r w:rsidR="009E5941" w:rsidRPr="00C43CE4">
              <w:rPr>
                <w:rFonts w:cstheme="minorHAnsi"/>
                <w:lang w:val="en-GB"/>
              </w:rPr>
              <w:t xml:space="preserve"> </w:t>
            </w:r>
            <w:r w:rsidR="006B03C1" w:rsidRPr="00C43CE4">
              <w:rPr>
                <w:rFonts w:cstheme="minorHAnsi"/>
                <w:lang w:val="en-GB"/>
              </w:rPr>
              <w:t>IPC</w:t>
            </w:r>
            <w:r w:rsidR="009E5941" w:rsidRPr="00C43CE4">
              <w:rPr>
                <w:rFonts w:cstheme="minorHAnsi"/>
                <w:lang w:val="en-GB"/>
              </w:rPr>
              <w:t>’</w:t>
            </w:r>
            <w:r w:rsidR="006B03C1" w:rsidRPr="00C43CE4">
              <w:rPr>
                <w:rFonts w:cstheme="minorHAnsi"/>
                <w:lang w:val="en-GB"/>
              </w:rPr>
              <w:t>s</w:t>
            </w:r>
            <w:r w:rsidRPr="00C43CE4">
              <w:rPr>
                <w:rFonts w:cstheme="minorHAnsi"/>
                <w:lang w:val="en-GB"/>
              </w:rPr>
              <w:t xml:space="preserve"> and sub-Contractors bills.</w:t>
            </w:r>
          </w:p>
          <w:p w:rsidR="00063D72" w:rsidRPr="00C43CE4" w:rsidRDefault="004960A4" w:rsidP="00827673">
            <w:pPr>
              <w:pStyle w:val="ListParagraph"/>
              <w:numPr>
                <w:ilvl w:val="0"/>
                <w:numId w:val="26"/>
              </w:numPr>
              <w:tabs>
                <w:tab w:val="left" w:pos="2070"/>
              </w:tabs>
              <w:spacing w:after="0" w:line="240" w:lineRule="auto"/>
              <w:rPr>
                <w:rFonts w:cstheme="minorHAnsi"/>
                <w:lang w:val="en-GB"/>
              </w:rPr>
            </w:pPr>
            <w:r w:rsidRPr="00C43CE4">
              <w:rPr>
                <w:rFonts w:cstheme="minorHAnsi"/>
                <w:lang w:val="en-GB"/>
              </w:rPr>
              <w:t xml:space="preserve">Cost </w:t>
            </w:r>
            <w:r w:rsidR="00827673" w:rsidRPr="00C43CE4">
              <w:rPr>
                <w:rFonts w:cstheme="minorHAnsi"/>
                <w:lang w:val="en-GB"/>
              </w:rPr>
              <w:t>Control</w:t>
            </w:r>
            <w:r w:rsidR="00063D72" w:rsidRPr="00C43CE4">
              <w:rPr>
                <w:rFonts w:cstheme="minorHAnsi"/>
                <w:lang w:val="en-GB"/>
              </w:rPr>
              <w:t xml:space="preserve">, Estimating, Costing, </w:t>
            </w:r>
            <w:r w:rsidR="00950E8A" w:rsidRPr="00C43CE4">
              <w:rPr>
                <w:rFonts w:cstheme="minorHAnsi"/>
                <w:lang w:val="en-GB"/>
              </w:rPr>
              <w:t>Analysing</w:t>
            </w:r>
            <w:r w:rsidR="00063D72" w:rsidRPr="00C43CE4">
              <w:rPr>
                <w:rFonts w:cstheme="minorHAnsi"/>
                <w:lang w:val="en-GB"/>
              </w:rPr>
              <w:t xml:space="preserve"> rates and </w:t>
            </w:r>
            <w:r w:rsidR="00CE444F" w:rsidRPr="00C43CE4">
              <w:rPr>
                <w:rFonts w:cstheme="minorHAnsi"/>
                <w:lang w:val="en-GB"/>
              </w:rPr>
              <w:t>Comparison</w:t>
            </w:r>
            <w:r w:rsidR="00063D72" w:rsidRPr="00C43CE4">
              <w:rPr>
                <w:rFonts w:cstheme="minorHAnsi"/>
                <w:lang w:val="en-GB"/>
              </w:rPr>
              <w:t xml:space="preserve"> of BOQ’s.</w:t>
            </w:r>
          </w:p>
          <w:p w:rsidR="000D1EB9" w:rsidRPr="00C43CE4" w:rsidRDefault="007471AE" w:rsidP="006B1076">
            <w:pPr>
              <w:pStyle w:val="ListParagraph"/>
              <w:numPr>
                <w:ilvl w:val="0"/>
                <w:numId w:val="26"/>
              </w:numPr>
              <w:tabs>
                <w:tab w:val="left" w:pos="2070"/>
              </w:tabs>
              <w:spacing w:after="0" w:line="240" w:lineRule="auto"/>
              <w:rPr>
                <w:rFonts w:cstheme="minorHAnsi"/>
                <w:lang w:val="en-GB"/>
              </w:rPr>
            </w:pPr>
            <w:r w:rsidRPr="00C43CE4">
              <w:rPr>
                <w:rFonts w:cstheme="minorHAnsi"/>
                <w:lang w:val="en-GB"/>
              </w:rPr>
              <w:t>Inspection of</w:t>
            </w:r>
            <w:r w:rsidR="000D1EB9" w:rsidRPr="00C43CE4">
              <w:rPr>
                <w:rFonts w:cstheme="minorHAnsi"/>
                <w:lang w:val="en-GB"/>
              </w:rPr>
              <w:t xml:space="preserve"> a job as per </w:t>
            </w:r>
            <w:r w:rsidRPr="00C43CE4">
              <w:rPr>
                <w:rFonts w:cstheme="minorHAnsi"/>
                <w:lang w:val="en-GB"/>
              </w:rPr>
              <w:t xml:space="preserve">standards, </w:t>
            </w:r>
            <w:r w:rsidR="000D1EB9" w:rsidRPr="00C43CE4">
              <w:rPr>
                <w:rFonts w:cstheme="minorHAnsi"/>
                <w:lang w:val="en-GB"/>
              </w:rPr>
              <w:t>specification</w:t>
            </w:r>
            <w:r w:rsidRPr="00C43CE4">
              <w:rPr>
                <w:rFonts w:cstheme="minorHAnsi"/>
                <w:lang w:val="en-GB"/>
              </w:rPr>
              <w:t>s</w:t>
            </w:r>
            <w:r w:rsidR="000D1EB9" w:rsidRPr="00C43CE4">
              <w:rPr>
                <w:rFonts w:cstheme="minorHAnsi"/>
                <w:lang w:val="en-GB"/>
              </w:rPr>
              <w:t xml:space="preserve"> and as per drawings.</w:t>
            </w:r>
          </w:p>
          <w:p w:rsidR="00620060" w:rsidRPr="00C43CE4" w:rsidRDefault="00620060" w:rsidP="006B1076">
            <w:pPr>
              <w:pStyle w:val="ListParagraph"/>
              <w:numPr>
                <w:ilvl w:val="0"/>
                <w:numId w:val="26"/>
              </w:numPr>
              <w:tabs>
                <w:tab w:val="left" w:pos="2070"/>
              </w:tabs>
              <w:spacing w:after="0" w:line="240" w:lineRule="auto"/>
              <w:rPr>
                <w:rFonts w:cstheme="minorHAnsi"/>
                <w:lang w:val="en-GB"/>
              </w:rPr>
            </w:pPr>
            <w:r w:rsidRPr="00C43CE4">
              <w:rPr>
                <w:rFonts w:cstheme="minorHAnsi"/>
                <w:lang w:val="en-GB"/>
              </w:rPr>
              <w:t>Vendor &amp; Third Party I</w:t>
            </w:r>
            <w:r w:rsidR="00E852EC" w:rsidRPr="00C43CE4">
              <w:rPr>
                <w:rFonts w:cstheme="minorHAnsi"/>
                <w:lang w:val="en-GB"/>
              </w:rPr>
              <w:t>nspections. Surveillance Visits.</w:t>
            </w:r>
          </w:p>
          <w:p w:rsidR="000D1EB9" w:rsidRPr="00C43CE4" w:rsidRDefault="000D1EB9" w:rsidP="006B1076">
            <w:pPr>
              <w:pStyle w:val="ListParagraph"/>
              <w:numPr>
                <w:ilvl w:val="0"/>
                <w:numId w:val="26"/>
              </w:numPr>
              <w:tabs>
                <w:tab w:val="left" w:pos="2070"/>
              </w:tabs>
              <w:spacing w:after="0" w:line="240" w:lineRule="auto"/>
              <w:jc w:val="both"/>
              <w:rPr>
                <w:rFonts w:cstheme="minorHAnsi"/>
                <w:lang w:val="en-GB"/>
              </w:rPr>
            </w:pPr>
            <w:r w:rsidRPr="00C43CE4">
              <w:rPr>
                <w:rFonts w:cstheme="minorHAnsi"/>
                <w:lang w:val="en-GB"/>
              </w:rPr>
              <w:t xml:space="preserve">Documentation of </w:t>
            </w:r>
            <w:r w:rsidR="006B03C1" w:rsidRPr="00C43CE4">
              <w:rPr>
                <w:rFonts w:cstheme="minorHAnsi"/>
                <w:lang w:val="en-GB"/>
              </w:rPr>
              <w:t>Project</w:t>
            </w:r>
            <w:r w:rsidRPr="00C43CE4">
              <w:rPr>
                <w:rFonts w:cstheme="minorHAnsi"/>
                <w:lang w:val="en-GB"/>
              </w:rPr>
              <w:t>.</w:t>
            </w:r>
          </w:p>
          <w:p w:rsidR="006B1076" w:rsidRPr="00C43CE4" w:rsidRDefault="004960A4" w:rsidP="007471AE">
            <w:pPr>
              <w:pStyle w:val="ListParagraph"/>
              <w:numPr>
                <w:ilvl w:val="0"/>
                <w:numId w:val="26"/>
              </w:numPr>
              <w:tabs>
                <w:tab w:val="left" w:pos="2070"/>
              </w:tabs>
              <w:spacing w:after="0" w:line="240" w:lineRule="auto"/>
              <w:jc w:val="both"/>
              <w:rPr>
                <w:rFonts w:cstheme="minorHAnsi"/>
                <w:lang w:val="en-GB"/>
              </w:rPr>
            </w:pPr>
            <w:r w:rsidRPr="00C43CE4">
              <w:rPr>
                <w:rFonts w:cstheme="minorHAnsi"/>
                <w:lang w:val="en-GB"/>
              </w:rPr>
              <w:t xml:space="preserve">Preparation of Work sketches, </w:t>
            </w:r>
            <w:r w:rsidR="007471AE" w:rsidRPr="00C43CE4">
              <w:rPr>
                <w:rFonts w:cstheme="minorHAnsi"/>
                <w:lang w:val="en-GB"/>
              </w:rPr>
              <w:t xml:space="preserve">checking </w:t>
            </w:r>
            <w:r w:rsidRPr="00C43CE4">
              <w:rPr>
                <w:rFonts w:cstheme="minorHAnsi"/>
                <w:lang w:val="en-GB"/>
              </w:rPr>
              <w:t>Steel Bar Be</w:t>
            </w:r>
            <w:r w:rsidR="005C49D8" w:rsidRPr="00C43CE4">
              <w:rPr>
                <w:rFonts w:cstheme="minorHAnsi"/>
                <w:lang w:val="en-GB"/>
              </w:rPr>
              <w:t>nding schedules, Civil Work</w:t>
            </w:r>
            <w:r w:rsidR="007471AE" w:rsidRPr="00C43CE4">
              <w:rPr>
                <w:rFonts w:cstheme="minorHAnsi"/>
                <w:lang w:val="en-GB"/>
              </w:rPr>
              <w:t xml:space="preserve"> Monitoring, </w:t>
            </w:r>
            <w:r w:rsidR="005C49D8" w:rsidRPr="00C43CE4">
              <w:rPr>
                <w:rFonts w:cstheme="minorHAnsi"/>
                <w:lang w:val="en-GB"/>
              </w:rPr>
              <w:t>Coordination For</w:t>
            </w:r>
            <w:r w:rsidRPr="00C43CE4">
              <w:rPr>
                <w:rFonts w:cstheme="minorHAnsi"/>
                <w:lang w:val="en-GB"/>
              </w:rPr>
              <w:t>mats</w:t>
            </w:r>
            <w:r w:rsidR="000D1EB9" w:rsidRPr="00C43CE4">
              <w:rPr>
                <w:rFonts w:cstheme="minorHAnsi"/>
                <w:lang w:val="en-GB"/>
              </w:rPr>
              <w:t>.</w:t>
            </w:r>
          </w:p>
          <w:p w:rsidR="006B1076" w:rsidRPr="00C43CE4" w:rsidRDefault="006B1076" w:rsidP="006B1076">
            <w:pPr>
              <w:pStyle w:val="ListParagraph"/>
              <w:numPr>
                <w:ilvl w:val="0"/>
                <w:numId w:val="26"/>
              </w:numPr>
              <w:tabs>
                <w:tab w:val="left" w:pos="2070"/>
              </w:tabs>
              <w:spacing w:after="0" w:line="240" w:lineRule="auto"/>
              <w:jc w:val="both"/>
              <w:rPr>
                <w:rFonts w:eastAsia="Times New Roman" w:cstheme="minorHAnsi"/>
                <w:color w:val="000000"/>
                <w:sz w:val="24"/>
                <w:szCs w:val="24"/>
              </w:rPr>
            </w:pPr>
            <w:r w:rsidRPr="00C43CE4">
              <w:rPr>
                <w:rFonts w:cstheme="minorHAnsi"/>
                <w:lang w:val="en-GB"/>
              </w:rPr>
              <w:t>Interact with Client, Consultants &amp; Contractors at all levels.</w:t>
            </w:r>
          </w:p>
        </w:tc>
      </w:tr>
    </w:tbl>
    <w:p w:rsidR="00A62BED" w:rsidRPr="00C43CE4" w:rsidRDefault="00A62BED" w:rsidP="00D54E72">
      <w:pPr>
        <w:spacing w:after="0" w:line="240" w:lineRule="auto"/>
        <w:ind w:left="90"/>
        <w:rPr>
          <w:rFonts w:eastAsia="Times New Roman" w:cstheme="minorHAnsi"/>
          <w:color w:val="000000"/>
        </w:rPr>
      </w:pPr>
    </w:p>
    <w:sectPr w:rsidR="00A62BED" w:rsidRPr="00C43CE4" w:rsidSect="002E6998">
      <w:footerReference w:type="default" r:id="rId11"/>
      <w:pgSz w:w="11906" w:h="16838" w:code="9"/>
      <w:pgMar w:top="475" w:right="1440" w:bottom="36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157" w:rsidRDefault="00A90157" w:rsidP="00D6426E">
      <w:pPr>
        <w:spacing w:after="0" w:line="240" w:lineRule="auto"/>
      </w:pPr>
      <w:r>
        <w:separator/>
      </w:r>
    </w:p>
  </w:endnote>
  <w:endnote w:type="continuationSeparator" w:id="0">
    <w:p w:rsidR="00A90157" w:rsidRDefault="00A90157" w:rsidP="00D6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LtEx BT">
    <w:altName w:val="Sitka Small"/>
    <w:charset w:val="00"/>
    <w:family w:val="swiss"/>
    <w:pitch w:val="variable"/>
    <w:sig w:usb0="00000001" w:usb1="00000000" w:usb2="00000000" w:usb3="00000000" w:csb0="0000001B" w:csb1="00000000"/>
  </w:font>
  <w:font w:name="Andalus">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D6" w:rsidRPr="00FB6151" w:rsidRDefault="009E5941" w:rsidP="00FB6151">
    <w:pPr>
      <w:tabs>
        <w:tab w:val="center" w:pos="4550"/>
        <w:tab w:val="left" w:pos="5818"/>
      </w:tabs>
      <w:ind w:right="260"/>
      <w:rPr>
        <w:color w:val="222A35" w:themeColor="text2" w:themeShade="80"/>
        <w:sz w:val="24"/>
        <w:szCs w:val="24"/>
      </w:rPr>
    </w:pPr>
    <w:r w:rsidRPr="00575791">
      <w:rPr>
        <w:rFonts w:ascii="Swis721 LtEx BT" w:hAnsi="Swis721 LtEx BT" w:cs="Andalus" w:hint="cs"/>
        <w:b/>
        <w:bCs/>
        <w:sz w:val="20"/>
        <w:szCs w:val="20"/>
      </w:rPr>
      <w:sym w:font="Wingdings" w:char="F03F"/>
    </w:r>
    <w:r>
      <w:rPr>
        <w:rFonts w:ascii="Swis721 LtEx BT" w:hAnsi="Swis721 LtEx BT" w:cs="Andalus"/>
        <w:b/>
        <w:bCs/>
        <w:sz w:val="20"/>
        <w:szCs w:val="20"/>
      </w:rPr>
      <w:t xml:space="preserve"> </w:t>
    </w:r>
    <w:r w:rsidRPr="00575791">
      <w:rPr>
        <w:rFonts w:ascii="Swis721 LtEx BT" w:hAnsi="Swis721 LtEx BT" w:cs="Andalus"/>
        <w:sz w:val="16"/>
        <w:szCs w:val="16"/>
      </w:rPr>
      <w:t>&amp;</w:t>
    </w:r>
    <w:r w:rsidRPr="00575791">
      <w:rPr>
        <w:rFonts w:ascii="Arial" w:hAnsi="Arial" w:cs="Andalus" w:hint="cs"/>
        <w:sz w:val="36"/>
        <w:szCs w:val="36"/>
        <w:rtl/>
      </w:rPr>
      <w:t xml:space="preserve"> </w:t>
    </w:r>
    <w:r w:rsidRPr="00575791">
      <w:rPr>
        <w:rFonts w:ascii="Arial" w:hAnsi="Arial" w:cs="Andalus" w:hint="cs"/>
        <w:b/>
        <w:bCs/>
        <w:sz w:val="20"/>
        <w:szCs w:val="20"/>
      </w:rPr>
      <w:sym w:font="Wingdings" w:char="F03A"/>
    </w:r>
    <w:r w:rsidRPr="00575791">
      <w:rPr>
        <w:rFonts w:ascii="Arial" w:hAnsi="Arial" w:cs="Andalus" w:hint="cs"/>
        <w:sz w:val="36"/>
        <w:szCs w:val="36"/>
        <w:rtl/>
      </w:rPr>
      <w:t xml:space="preserve"> </w:t>
    </w:r>
    <w:r>
      <w:rPr>
        <w:rFonts w:ascii="Arial" w:hAnsi="Arial" w:cs="Andalus"/>
        <w:sz w:val="16"/>
        <w:szCs w:val="16"/>
      </w:rPr>
      <w:t>Muhammad Faisal Chaudhary (</w:t>
    </w:r>
    <w:hyperlink r:id="rId1" w:history="1">
      <w:r w:rsidRPr="00FB6151">
        <w:rPr>
          <w:rStyle w:val="Hyperlink"/>
          <w:rFonts w:ascii="Arial" w:hAnsi="Arial" w:cs="Andalus"/>
          <w:sz w:val="16"/>
          <w:szCs w:val="16"/>
          <w:u w:val="none"/>
        </w:rPr>
        <w:t>faisal_tts@yahoo.com</w:t>
      </w:r>
    </w:hyperlink>
    <w:r w:rsidRPr="00FB6151">
      <w:rPr>
        <w:rFonts w:ascii="Arial" w:hAnsi="Arial" w:cs="Andalus"/>
        <w:sz w:val="16"/>
        <w:szCs w:val="16"/>
      </w:rPr>
      <w:t>)</w:t>
    </w:r>
    <w:r>
      <w:rPr>
        <w:rFonts w:ascii="Arial" w:hAnsi="Arial" w:cs="Andalus"/>
        <w:sz w:val="16"/>
        <w:szCs w:val="16"/>
      </w:rPr>
      <w:t xml:space="preserve">                            </w:t>
    </w:r>
    <w:r>
      <w:rPr>
        <w:rFonts w:ascii="Arial" w:hAnsi="Arial" w:cs="Andalus"/>
        <w:sz w:val="16"/>
        <w:szCs w:val="16"/>
      </w:rPr>
      <w:tab/>
    </w:r>
    <w:r>
      <w:rPr>
        <w:rFonts w:ascii="Arial" w:hAnsi="Arial" w:cs="Andalus"/>
        <w:sz w:val="16"/>
        <w:szCs w:val="16"/>
      </w:rPr>
      <w:tab/>
    </w:r>
    <w:r>
      <w:rPr>
        <w:color w:val="8496B0" w:themeColor="text2" w:themeTint="99"/>
        <w:spacing w:val="60"/>
        <w:sz w:val="24"/>
        <w:szCs w:val="24"/>
      </w:rPr>
      <w:t>Page</w:t>
    </w:r>
    <w:r>
      <w:rPr>
        <w:color w:val="8496B0" w:themeColor="text2" w:themeTint="99"/>
        <w:sz w:val="24"/>
        <w:szCs w:val="24"/>
      </w:rPr>
      <w:t xml:space="preserve"> </w:t>
    </w:r>
    <w:r w:rsidR="006D2FA5">
      <w:rPr>
        <w:color w:val="323E4F" w:themeColor="text2" w:themeShade="BF"/>
        <w:sz w:val="24"/>
        <w:szCs w:val="24"/>
      </w:rPr>
      <w:fldChar w:fldCharType="begin"/>
    </w:r>
    <w:r>
      <w:rPr>
        <w:color w:val="323E4F" w:themeColor="text2" w:themeShade="BF"/>
        <w:sz w:val="24"/>
        <w:szCs w:val="24"/>
      </w:rPr>
      <w:instrText xml:space="preserve"> PAGE   \* MERGEFORMAT </w:instrText>
    </w:r>
    <w:r w:rsidR="006D2FA5">
      <w:rPr>
        <w:color w:val="323E4F" w:themeColor="text2" w:themeShade="BF"/>
        <w:sz w:val="24"/>
        <w:szCs w:val="24"/>
      </w:rPr>
      <w:fldChar w:fldCharType="separate"/>
    </w:r>
    <w:r w:rsidR="0075151B">
      <w:rPr>
        <w:noProof/>
        <w:color w:val="323E4F" w:themeColor="text2" w:themeShade="BF"/>
        <w:sz w:val="24"/>
        <w:szCs w:val="24"/>
      </w:rPr>
      <w:t>2</w:t>
    </w:r>
    <w:r w:rsidR="006D2FA5">
      <w:rPr>
        <w:color w:val="323E4F" w:themeColor="text2" w:themeShade="BF"/>
        <w:sz w:val="24"/>
        <w:szCs w:val="24"/>
      </w:rPr>
      <w:fldChar w:fldCharType="end"/>
    </w:r>
    <w:r>
      <w:rPr>
        <w:color w:val="323E4F" w:themeColor="text2" w:themeShade="BF"/>
        <w:sz w:val="24"/>
        <w:szCs w:val="24"/>
      </w:rPr>
      <w:t xml:space="preserve"> | </w:t>
    </w:r>
    <w:r w:rsidR="00A90157">
      <w:fldChar w:fldCharType="begin"/>
    </w:r>
    <w:r w:rsidR="00A90157">
      <w:instrText xml:space="preserve"> NUMPAGES  \* Arabic  \* MERGEFORMAT </w:instrText>
    </w:r>
    <w:r w:rsidR="00A90157">
      <w:fldChar w:fldCharType="separate"/>
    </w:r>
    <w:r w:rsidR="0075151B" w:rsidRPr="0075151B">
      <w:rPr>
        <w:noProof/>
        <w:color w:val="323E4F" w:themeColor="text2" w:themeShade="BF"/>
        <w:sz w:val="24"/>
        <w:szCs w:val="24"/>
      </w:rPr>
      <w:t>5</w:t>
    </w:r>
    <w:r w:rsidR="00A90157">
      <w:rPr>
        <w:noProof/>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157" w:rsidRDefault="00A90157" w:rsidP="00D6426E">
      <w:pPr>
        <w:spacing w:after="0" w:line="240" w:lineRule="auto"/>
      </w:pPr>
      <w:r>
        <w:separator/>
      </w:r>
    </w:p>
  </w:footnote>
  <w:footnote w:type="continuationSeparator" w:id="0">
    <w:p w:rsidR="00A90157" w:rsidRDefault="00A90157" w:rsidP="00D64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5E3B7F"/>
    <w:multiLevelType w:val="hybridMultilevel"/>
    <w:tmpl w:val="70CA8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511A9"/>
    <w:multiLevelType w:val="hybridMultilevel"/>
    <w:tmpl w:val="2CA4E872"/>
    <w:lvl w:ilvl="0" w:tplc="04090001">
      <w:start w:val="1"/>
      <w:numFmt w:val="bullet"/>
      <w:lvlText w:val=""/>
      <w:lvlJc w:val="left"/>
      <w:pPr>
        <w:ind w:left="360" w:hanging="360"/>
      </w:pPr>
      <w:rPr>
        <w:rFonts w:ascii="Symbol" w:hAnsi="Symbol" w:hint="default"/>
        <w:b/>
        <w:sz w:val="36"/>
        <w:szCs w:val="3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54B2F"/>
    <w:multiLevelType w:val="hybridMultilevel"/>
    <w:tmpl w:val="23F242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10190"/>
    <w:multiLevelType w:val="hybridMultilevel"/>
    <w:tmpl w:val="5FF005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A789F"/>
    <w:multiLevelType w:val="hybridMultilevel"/>
    <w:tmpl w:val="9824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B3E1C"/>
    <w:multiLevelType w:val="hybridMultilevel"/>
    <w:tmpl w:val="F1165F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43979"/>
    <w:multiLevelType w:val="hybridMultilevel"/>
    <w:tmpl w:val="48A09630"/>
    <w:lvl w:ilvl="0" w:tplc="2E98E164">
      <w:start w:val="1"/>
      <w:numFmt w:val="bullet"/>
      <w:lvlText w:val=""/>
      <w:lvlJc w:val="left"/>
      <w:pPr>
        <w:ind w:left="360" w:hanging="360"/>
      </w:pPr>
      <w:rPr>
        <w:rFonts w:ascii="Wingdings" w:hAnsi="Wingdings" w:hint="default"/>
        <w:b/>
        <w:sz w:val="36"/>
        <w:szCs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07F4C"/>
    <w:multiLevelType w:val="hybridMultilevel"/>
    <w:tmpl w:val="CB225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22C98"/>
    <w:multiLevelType w:val="hybridMultilevel"/>
    <w:tmpl w:val="3322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201A3B63"/>
    <w:multiLevelType w:val="hybridMultilevel"/>
    <w:tmpl w:val="FEB8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A36CD"/>
    <w:multiLevelType w:val="hybridMultilevel"/>
    <w:tmpl w:val="928C92AE"/>
    <w:lvl w:ilvl="0" w:tplc="04090009">
      <w:start w:val="1"/>
      <w:numFmt w:val="bullet"/>
      <w:lvlText w:val=""/>
      <w:lvlJc w:val="left"/>
      <w:pPr>
        <w:ind w:left="720" w:hanging="360"/>
      </w:pPr>
      <w:rPr>
        <w:rFonts w:ascii="Wingdings" w:hAnsi="Wingdings" w:hint="default"/>
        <w:b/>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656AE"/>
    <w:multiLevelType w:val="hybridMultilevel"/>
    <w:tmpl w:val="F208DB5C"/>
    <w:lvl w:ilvl="0" w:tplc="A4D27D28">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95F6AC2"/>
    <w:multiLevelType w:val="hybridMultilevel"/>
    <w:tmpl w:val="93D85A40"/>
    <w:lvl w:ilvl="0" w:tplc="04090001">
      <w:start w:val="1"/>
      <w:numFmt w:val="bullet"/>
      <w:lvlText w:val=""/>
      <w:lvlJc w:val="left"/>
      <w:pPr>
        <w:ind w:left="720" w:hanging="360"/>
      </w:pPr>
      <w:rPr>
        <w:rFonts w:ascii="Symbol" w:hAnsi="Symbol" w:hint="default"/>
      </w:rPr>
    </w:lvl>
    <w:lvl w:ilvl="1" w:tplc="EADE02A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339E2"/>
    <w:multiLevelType w:val="hybridMultilevel"/>
    <w:tmpl w:val="A3E86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A07575"/>
    <w:multiLevelType w:val="hybridMultilevel"/>
    <w:tmpl w:val="703C3DB8"/>
    <w:lvl w:ilvl="0" w:tplc="04090009">
      <w:start w:val="1"/>
      <w:numFmt w:val="bullet"/>
      <w:lvlText w:val=""/>
      <w:lvlJc w:val="left"/>
      <w:pPr>
        <w:tabs>
          <w:tab w:val="num" w:pos="2430"/>
        </w:tabs>
        <w:ind w:left="243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6" w15:restartNumberingAfterBreak="0">
    <w:nsid w:val="36A22EF2"/>
    <w:multiLevelType w:val="multilevel"/>
    <w:tmpl w:val="FADECA9E"/>
    <w:lvl w:ilvl="0">
      <w:start w:val="1"/>
      <w:numFmt w:val="decimal"/>
      <w:lvlText w:val="%1.0."/>
      <w:lvlJc w:val="left"/>
      <w:pPr>
        <w:ind w:left="720" w:hanging="720"/>
      </w:pPr>
      <w:rPr>
        <w:rFonts w:hint="default"/>
        <w:b/>
        <w:sz w:val="32"/>
        <w:szCs w:val="32"/>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7" w15:restartNumberingAfterBreak="0">
    <w:nsid w:val="36AA5EA0"/>
    <w:multiLevelType w:val="hybridMultilevel"/>
    <w:tmpl w:val="F54E3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C0A54"/>
    <w:multiLevelType w:val="hybridMultilevel"/>
    <w:tmpl w:val="F3081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E3836"/>
    <w:multiLevelType w:val="hybridMultilevel"/>
    <w:tmpl w:val="2B48C406"/>
    <w:lvl w:ilvl="0" w:tplc="A03A472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92E17"/>
    <w:multiLevelType w:val="hybridMultilevel"/>
    <w:tmpl w:val="B8784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36CDF"/>
    <w:multiLevelType w:val="hybridMultilevel"/>
    <w:tmpl w:val="D57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A05D6"/>
    <w:multiLevelType w:val="hybridMultilevel"/>
    <w:tmpl w:val="D1A07502"/>
    <w:lvl w:ilvl="0" w:tplc="0E5ADCD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636BC"/>
    <w:multiLevelType w:val="hybridMultilevel"/>
    <w:tmpl w:val="85326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3266B"/>
    <w:multiLevelType w:val="hybridMultilevel"/>
    <w:tmpl w:val="CE96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CDB97"/>
    <w:multiLevelType w:val="singleLevel"/>
    <w:tmpl w:val="2AE65473"/>
    <w:lvl w:ilvl="0">
      <w:numFmt w:val="bullet"/>
      <w:lvlText w:val="·"/>
      <w:lvlJc w:val="left"/>
      <w:pPr>
        <w:tabs>
          <w:tab w:val="num" w:pos="288"/>
        </w:tabs>
        <w:ind w:left="288" w:hanging="288"/>
      </w:pPr>
      <w:rPr>
        <w:rFonts w:ascii="Symbol" w:hAnsi="Symbol" w:cs="Symbol" w:hint="default"/>
        <w:color w:val="000000"/>
      </w:rPr>
    </w:lvl>
  </w:abstractNum>
  <w:abstractNum w:abstractNumId="26" w15:restartNumberingAfterBreak="0">
    <w:nsid w:val="4E7A6E84"/>
    <w:multiLevelType w:val="hybridMultilevel"/>
    <w:tmpl w:val="38B25624"/>
    <w:lvl w:ilvl="0" w:tplc="D63AFDD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C4DE3"/>
    <w:multiLevelType w:val="hybridMultilevel"/>
    <w:tmpl w:val="A93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33FD8"/>
    <w:multiLevelType w:val="hybridMultilevel"/>
    <w:tmpl w:val="2F320DFC"/>
    <w:lvl w:ilvl="0" w:tplc="F2880EC0">
      <w:start w:val="1"/>
      <w:numFmt w:val="bullet"/>
      <w:lvlText w:val=""/>
      <w:lvlJc w:val="left"/>
      <w:pPr>
        <w:ind w:left="540" w:hanging="360"/>
      </w:pPr>
      <w:rPr>
        <w:rFonts w:ascii="Symbol" w:hAnsi="Symbol" w:hint="default"/>
        <w:color w:val="FF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534F4EBF"/>
    <w:multiLevelType w:val="singleLevel"/>
    <w:tmpl w:val="EC260712"/>
    <w:lvl w:ilvl="0">
      <w:start w:val="1"/>
      <w:numFmt w:val="chosung"/>
      <w:lvlText w:val=""/>
      <w:lvlJc w:val="center"/>
      <w:pPr>
        <w:tabs>
          <w:tab w:val="num" w:pos="648"/>
        </w:tabs>
        <w:ind w:left="360" w:hanging="72"/>
      </w:pPr>
      <w:rPr>
        <w:rFonts w:ascii="Wingdings" w:hAnsi="Wingdings" w:hint="default"/>
        <w:sz w:val="36"/>
        <w:effect w:val="none"/>
      </w:rPr>
    </w:lvl>
  </w:abstractNum>
  <w:abstractNum w:abstractNumId="30" w15:restartNumberingAfterBreak="0">
    <w:nsid w:val="544B07EF"/>
    <w:multiLevelType w:val="hybridMultilevel"/>
    <w:tmpl w:val="198EDF28"/>
    <w:lvl w:ilvl="0" w:tplc="EADE02A2">
      <w:numFmt w:val="bullet"/>
      <w:lvlText w:val="-"/>
      <w:lvlJc w:val="left"/>
      <w:pPr>
        <w:ind w:left="1620" w:hanging="360"/>
      </w:pPr>
      <w:rPr>
        <w:rFonts w:ascii="Arial" w:eastAsia="Times New Roman" w:hAnsi="Arial" w:cs="Aria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564F5BB5"/>
    <w:multiLevelType w:val="hybridMultilevel"/>
    <w:tmpl w:val="CFAC86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82B54"/>
    <w:multiLevelType w:val="multilevel"/>
    <w:tmpl w:val="CBE8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E3605D"/>
    <w:multiLevelType w:val="hybridMultilevel"/>
    <w:tmpl w:val="378C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05B17"/>
    <w:multiLevelType w:val="hybridMultilevel"/>
    <w:tmpl w:val="B99041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CA1012"/>
    <w:multiLevelType w:val="hybridMultilevel"/>
    <w:tmpl w:val="5E24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66677"/>
    <w:multiLevelType w:val="multilevel"/>
    <w:tmpl w:val="52E6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1A3BE9"/>
    <w:multiLevelType w:val="hybridMultilevel"/>
    <w:tmpl w:val="4508B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2723AC"/>
    <w:multiLevelType w:val="hybridMultilevel"/>
    <w:tmpl w:val="61CE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C05FD"/>
    <w:multiLevelType w:val="hybridMultilevel"/>
    <w:tmpl w:val="BE5ED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579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9AE606A"/>
    <w:multiLevelType w:val="hybridMultilevel"/>
    <w:tmpl w:val="FE7C6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7438E"/>
    <w:multiLevelType w:val="hybridMultilevel"/>
    <w:tmpl w:val="C3E257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2F22A6"/>
    <w:multiLevelType w:val="hybridMultilevel"/>
    <w:tmpl w:val="CBEA7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41"/>
  </w:num>
  <w:num w:numId="4">
    <w:abstractNumId w:val="15"/>
  </w:num>
  <w:num w:numId="5">
    <w:abstractNumId w:val="20"/>
  </w:num>
  <w:num w:numId="6">
    <w:abstractNumId w:val="28"/>
  </w:num>
  <w:num w:numId="7">
    <w:abstractNumId w:val="0"/>
  </w:num>
  <w:num w:numId="8">
    <w:abstractNumId w:val="1"/>
  </w:num>
  <w:num w:numId="9">
    <w:abstractNumId w:val="34"/>
  </w:num>
  <w:num w:numId="10">
    <w:abstractNumId w:val="7"/>
  </w:num>
  <w:num w:numId="11">
    <w:abstractNumId w:val="2"/>
  </w:num>
  <w:num w:numId="12">
    <w:abstractNumId w:val="40"/>
  </w:num>
  <w:num w:numId="13">
    <w:abstractNumId w:val="16"/>
  </w:num>
  <w:num w:numId="14">
    <w:abstractNumId w:val="25"/>
  </w:num>
  <w:num w:numId="15">
    <w:abstractNumId w:val="24"/>
  </w:num>
  <w:num w:numId="16">
    <w:abstractNumId w:val="11"/>
  </w:num>
  <w:num w:numId="17">
    <w:abstractNumId w:val="4"/>
  </w:num>
  <w:num w:numId="18">
    <w:abstractNumId w:val="42"/>
  </w:num>
  <w:num w:numId="19">
    <w:abstractNumId w:val="26"/>
  </w:num>
  <w:num w:numId="20">
    <w:abstractNumId w:val="18"/>
  </w:num>
  <w:num w:numId="21">
    <w:abstractNumId w:val="22"/>
  </w:num>
  <w:num w:numId="22">
    <w:abstractNumId w:val="6"/>
  </w:num>
  <w:num w:numId="23">
    <w:abstractNumId w:val="19"/>
  </w:num>
  <w:num w:numId="24">
    <w:abstractNumId w:val="31"/>
  </w:num>
  <w:num w:numId="25">
    <w:abstractNumId w:val="37"/>
  </w:num>
  <w:num w:numId="26">
    <w:abstractNumId w:val="3"/>
  </w:num>
  <w:num w:numId="27">
    <w:abstractNumId w:val="8"/>
  </w:num>
  <w:num w:numId="28">
    <w:abstractNumId w:val="43"/>
  </w:num>
  <w:num w:numId="29">
    <w:abstractNumId w:val="9"/>
  </w:num>
  <w:num w:numId="30">
    <w:abstractNumId w:val="12"/>
  </w:num>
  <w:num w:numId="31">
    <w:abstractNumId w:val="30"/>
  </w:num>
  <w:num w:numId="32">
    <w:abstractNumId w:val="13"/>
  </w:num>
  <w:num w:numId="33">
    <w:abstractNumId w:val="39"/>
  </w:num>
  <w:num w:numId="34">
    <w:abstractNumId w:val="23"/>
  </w:num>
  <w:num w:numId="35">
    <w:abstractNumId w:val="38"/>
  </w:num>
  <w:num w:numId="36">
    <w:abstractNumId w:val="21"/>
  </w:num>
  <w:num w:numId="37">
    <w:abstractNumId w:val="27"/>
  </w:num>
  <w:num w:numId="38">
    <w:abstractNumId w:val="29"/>
  </w:num>
  <w:num w:numId="39">
    <w:abstractNumId w:val="5"/>
  </w:num>
  <w:num w:numId="40">
    <w:abstractNumId w:val="10"/>
  </w:num>
  <w:num w:numId="41">
    <w:abstractNumId w:val="33"/>
  </w:num>
  <w:num w:numId="42">
    <w:abstractNumId w:val="14"/>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20E4"/>
    <w:rsid w:val="000075FD"/>
    <w:rsid w:val="0002517A"/>
    <w:rsid w:val="00026A74"/>
    <w:rsid w:val="00026C81"/>
    <w:rsid w:val="00031398"/>
    <w:rsid w:val="00036C0F"/>
    <w:rsid w:val="00037E87"/>
    <w:rsid w:val="0005044B"/>
    <w:rsid w:val="00053181"/>
    <w:rsid w:val="00053D37"/>
    <w:rsid w:val="00055BBE"/>
    <w:rsid w:val="0005719B"/>
    <w:rsid w:val="0005756C"/>
    <w:rsid w:val="000639EC"/>
    <w:rsid w:val="00063D72"/>
    <w:rsid w:val="00065A6C"/>
    <w:rsid w:val="00071319"/>
    <w:rsid w:val="000742F1"/>
    <w:rsid w:val="000747AC"/>
    <w:rsid w:val="000750F0"/>
    <w:rsid w:val="000904A4"/>
    <w:rsid w:val="0009149D"/>
    <w:rsid w:val="000914FB"/>
    <w:rsid w:val="000976C4"/>
    <w:rsid w:val="000A1176"/>
    <w:rsid w:val="000A28FF"/>
    <w:rsid w:val="000A36A7"/>
    <w:rsid w:val="000A5BA7"/>
    <w:rsid w:val="000B07B4"/>
    <w:rsid w:val="000B27A9"/>
    <w:rsid w:val="000B5DCE"/>
    <w:rsid w:val="000B634A"/>
    <w:rsid w:val="000C35BD"/>
    <w:rsid w:val="000C7F76"/>
    <w:rsid w:val="000D1EB9"/>
    <w:rsid w:val="000E08F5"/>
    <w:rsid w:val="000F25CC"/>
    <w:rsid w:val="000F34E1"/>
    <w:rsid w:val="001003DD"/>
    <w:rsid w:val="00103842"/>
    <w:rsid w:val="00106059"/>
    <w:rsid w:val="00106382"/>
    <w:rsid w:val="00113C1F"/>
    <w:rsid w:val="0011578B"/>
    <w:rsid w:val="00116207"/>
    <w:rsid w:val="0011744B"/>
    <w:rsid w:val="00120382"/>
    <w:rsid w:val="00122326"/>
    <w:rsid w:val="001240BC"/>
    <w:rsid w:val="00124C60"/>
    <w:rsid w:val="00125E15"/>
    <w:rsid w:val="00127EB9"/>
    <w:rsid w:val="00131EDA"/>
    <w:rsid w:val="00132C63"/>
    <w:rsid w:val="0014202E"/>
    <w:rsid w:val="00145636"/>
    <w:rsid w:val="00145AAF"/>
    <w:rsid w:val="00152C3F"/>
    <w:rsid w:val="00153BBD"/>
    <w:rsid w:val="00171F6C"/>
    <w:rsid w:val="001871C0"/>
    <w:rsid w:val="001905AB"/>
    <w:rsid w:val="00194ED2"/>
    <w:rsid w:val="001A29EA"/>
    <w:rsid w:val="001A2FF0"/>
    <w:rsid w:val="001A357D"/>
    <w:rsid w:val="001A4D59"/>
    <w:rsid w:val="001B12F3"/>
    <w:rsid w:val="001B6D87"/>
    <w:rsid w:val="001C44A6"/>
    <w:rsid w:val="001C4A40"/>
    <w:rsid w:val="001D0AAE"/>
    <w:rsid w:val="001D307A"/>
    <w:rsid w:val="001D3D1B"/>
    <w:rsid w:val="001E0C9E"/>
    <w:rsid w:val="001E10EF"/>
    <w:rsid w:val="001E2F2A"/>
    <w:rsid w:val="001E75F1"/>
    <w:rsid w:val="001F3BDD"/>
    <w:rsid w:val="001F489F"/>
    <w:rsid w:val="001F7A88"/>
    <w:rsid w:val="00202956"/>
    <w:rsid w:val="0020671F"/>
    <w:rsid w:val="002122A1"/>
    <w:rsid w:val="00212D17"/>
    <w:rsid w:val="00216B23"/>
    <w:rsid w:val="00216C3C"/>
    <w:rsid w:val="00222A30"/>
    <w:rsid w:val="00230D66"/>
    <w:rsid w:val="00235ACD"/>
    <w:rsid w:val="00240BC9"/>
    <w:rsid w:val="002413EC"/>
    <w:rsid w:val="00247610"/>
    <w:rsid w:val="002568F4"/>
    <w:rsid w:val="00261AE7"/>
    <w:rsid w:val="00262AE8"/>
    <w:rsid w:val="0026328B"/>
    <w:rsid w:val="00266A9F"/>
    <w:rsid w:val="00285FC2"/>
    <w:rsid w:val="002863E9"/>
    <w:rsid w:val="002A0B52"/>
    <w:rsid w:val="002A0BE7"/>
    <w:rsid w:val="002A2866"/>
    <w:rsid w:val="002A3D41"/>
    <w:rsid w:val="002A7237"/>
    <w:rsid w:val="002B311E"/>
    <w:rsid w:val="002B316A"/>
    <w:rsid w:val="002B492A"/>
    <w:rsid w:val="002B63A9"/>
    <w:rsid w:val="002B6401"/>
    <w:rsid w:val="002C2BF7"/>
    <w:rsid w:val="002C65FC"/>
    <w:rsid w:val="002D793B"/>
    <w:rsid w:val="002E1AEB"/>
    <w:rsid w:val="002E5F8F"/>
    <w:rsid w:val="002E6998"/>
    <w:rsid w:val="002F1192"/>
    <w:rsid w:val="002F2CA2"/>
    <w:rsid w:val="002F5C14"/>
    <w:rsid w:val="002F6941"/>
    <w:rsid w:val="00300036"/>
    <w:rsid w:val="003008AA"/>
    <w:rsid w:val="0030209B"/>
    <w:rsid w:val="00304C20"/>
    <w:rsid w:val="0031440D"/>
    <w:rsid w:val="003234D8"/>
    <w:rsid w:val="003244B8"/>
    <w:rsid w:val="00330056"/>
    <w:rsid w:val="003362FA"/>
    <w:rsid w:val="003439B4"/>
    <w:rsid w:val="00343CC7"/>
    <w:rsid w:val="00345730"/>
    <w:rsid w:val="00345D18"/>
    <w:rsid w:val="00346BF0"/>
    <w:rsid w:val="003526BD"/>
    <w:rsid w:val="0035388C"/>
    <w:rsid w:val="003577B8"/>
    <w:rsid w:val="00360600"/>
    <w:rsid w:val="00362EB7"/>
    <w:rsid w:val="00367181"/>
    <w:rsid w:val="0036790D"/>
    <w:rsid w:val="003709BD"/>
    <w:rsid w:val="00383D25"/>
    <w:rsid w:val="003847DA"/>
    <w:rsid w:val="00385B49"/>
    <w:rsid w:val="00386476"/>
    <w:rsid w:val="003A0052"/>
    <w:rsid w:val="003A2745"/>
    <w:rsid w:val="003A6817"/>
    <w:rsid w:val="003A7A4B"/>
    <w:rsid w:val="003B2A3E"/>
    <w:rsid w:val="003B3784"/>
    <w:rsid w:val="003B5741"/>
    <w:rsid w:val="003B7CCE"/>
    <w:rsid w:val="003C02B5"/>
    <w:rsid w:val="003C4052"/>
    <w:rsid w:val="003C6C86"/>
    <w:rsid w:val="003C7F80"/>
    <w:rsid w:val="003D0903"/>
    <w:rsid w:val="003D59C1"/>
    <w:rsid w:val="003E4F04"/>
    <w:rsid w:val="003F14DF"/>
    <w:rsid w:val="003F5FFA"/>
    <w:rsid w:val="00402E8A"/>
    <w:rsid w:val="004036CE"/>
    <w:rsid w:val="004133A3"/>
    <w:rsid w:val="0041394D"/>
    <w:rsid w:val="004175F8"/>
    <w:rsid w:val="004176CE"/>
    <w:rsid w:val="00420254"/>
    <w:rsid w:val="00422654"/>
    <w:rsid w:val="00425132"/>
    <w:rsid w:val="00426065"/>
    <w:rsid w:val="00426410"/>
    <w:rsid w:val="00426A17"/>
    <w:rsid w:val="00426D3B"/>
    <w:rsid w:val="00432B58"/>
    <w:rsid w:val="004344BB"/>
    <w:rsid w:val="00436D31"/>
    <w:rsid w:val="004373BB"/>
    <w:rsid w:val="00440A25"/>
    <w:rsid w:val="00440AB6"/>
    <w:rsid w:val="004416E0"/>
    <w:rsid w:val="004519A9"/>
    <w:rsid w:val="00460F11"/>
    <w:rsid w:val="00462B90"/>
    <w:rsid w:val="00464695"/>
    <w:rsid w:val="0046643A"/>
    <w:rsid w:val="00474F3E"/>
    <w:rsid w:val="004768E5"/>
    <w:rsid w:val="00494682"/>
    <w:rsid w:val="004960A4"/>
    <w:rsid w:val="004A0DB1"/>
    <w:rsid w:val="004A3292"/>
    <w:rsid w:val="004B208C"/>
    <w:rsid w:val="004B41EA"/>
    <w:rsid w:val="004B41F9"/>
    <w:rsid w:val="004B564C"/>
    <w:rsid w:val="004B6649"/>
    <w:rsid w:val="004B7003"/>
    <w:rsid w:val="004C0599"/>
    <w:rsid w:val="004C5BD8"/>
    <w:rsid w:val="004C5D5D"/>
    <w:rsid w:val="004C7A39"/>
    <w:rsid w:val="004D1A21"/>
    <w:rsid w:val="004D34EA"/>
    <w:rsid w:val="004D3D1E"/>
    <w:rsid w:val="004D7401"/>
    <w:rsid w:val="004E1F0A"/>
    <w:rsid w:val="004E2A21"/>
    <w:rsid w:val="004E5781"/>
    <w:rsid w:val="004E5CEE"/>
    <w:rsid w:val="004E70A3"/>
    <w:rsid w:val="004F00B1"/>
    <w:rsid w:val="004F0C37"/>
    <w:rsid w:val="004F2D08"/>
    <w:rsid w:val="0050341D"/>
    <w:rsid w:val="00520CF2"/>
    <w:rsid w:val="00522183"/>
    <w:rsid w:val="00531885"/>
    <w:rsid w:val="0053734A"/>
    <w:rsid w:val="00541407"/>
    <w:rsid w:val="005434B1"/>
    <w:rsid w:val="00546CCF"/>
    <w:rsid w:val="00551E97"/>
    <w:rsid w:val="0055306A"/>
    <w:rsid w:val="00553DBE"/>
    <w:rsid w:val="00554D9F"/>
    <w:rsid w:val="005725D3"/>
    <w:rsid w:val="00576AE4"/>
    <w:rsid w:val="0058142B"/>
    <w:rsid w:val="00584784"/>
    <w:rsid w:val="00591D95"/>
    <w:rsid w:val="00593242"/>
    <w:rsid w:val="005A499F"/>
    <w:rsid w:val="005A5B80"/>
    <w:rsid w:val="005A6177"/>
    <w:rsid w:val="005A7AC2"/>
    <w:rsid w:val="005B22F8"/>
    <w:rsid w:val="005B3183"/>
    <w:rsid w:val="005B54F9"/>
    <w:rsid w:val="005B6A1B"/>
    <w:rsid w:val="005C34A1"/>
    <w:rsid w:val="005C49D8"/>
    <w:rsid w:val="005D5669"/>
    <w:rsid w:val="005E0B6B"/>
    <w:rsid w:val="005E431A"/>
    <w:rsid w:val="005F034F"/>
    <w:rsid w:val="005F29FE"/>
    <w:rsid w:val="0060120D"/>
    <w:rsid w:val="00605449"/>
    <w:rsid w:val="00610C1D"/>
    <w:rsid w:val="00620060"/>
    <w:rsid w:val="00622C00"/>
    <w:rsid w:val="00632BB1"/>
    <w:rsid w:val="00635D72"/>
    <w:rsid w:val="0064191E"/>
    <w:rsid w:val="00641B52"/>
    <w:rsid w:val="006429CA"/>
    <w:rsid w:val="006509A1"/>
    <w:rsid w:val="0065168F"/>
    <w:rsid w:val="00661D3A"/>
    <w:rsid w:val="00662500"/>
    <w:rsid w:val="00662EEE"/>
    <w:rsid w:val="00663EDB"/>
    <w:rsid w:val="00665725"/>
    <w:rsid w:val="00667DDB"/>
    <w:rsid w:val="00676F57"/>
    <w:rsid w:val="00681F6C"/>
    <w:rsid w:val="00696A52"/>
    <w:rsid w:val="006975D9"/>
    <w:rsid w:val="006A0D7B"/>
    <w:rsid w:val="006A2DB9"/>
    <w:rsid w:val="006A3B0E"/>
    <w:rsid w:val="006A3F8C"/>
    <w:rsid w:val="006A7138"/>
    <w:rsid w:val="006A72B1"/>
    <w:rsid w:val="006B03C1"/>
    <w:rsid w:val="006B1076"/>
    <w:rsid w:val="006B37E0"/>
    <w:rsid w:val="006B3927"/>
    <w:rsid w:val="006B4A76"/>
    <w:rsid w:val="006B5E5B"/>
    <w:rsid w:val="006C1681"/>
    <w:rsid w:val="006C578D"/>
    <w:rsid w:val="006D2FA5"/>
    <w:rsid w:val="006D39B3"/>
    <w:rsid w:val="006E101E"/>
    <w:rsid w:val="006E31BA"/>
    <w:rsid w:val="006E62CB"/>
    <w:rsid w:val="006F1D22"/>
    <w:rsid w:val="006F4146"/>
    <w:rsid w:val="006F5854"/>
    <w:rsid w:val="006F677E"/>
    <w:rsid w:val="006F6801"/>
    <w:rsid w:val="00700CAF"/>
    <w:rsid w:val="00706A26"/>
    <w:rsid w:val="0071436B"/>
    <w:rsid w:val="00723067"/>
    <w:rsid w:val="00724460"/>
    <w:rsid w:val="007253D9"/>
    <w:rsid w:val="00734CC6"/>
    <w:rsid w:val="00740AD0"/>
    <w:rsid w:val="00742030"/>
    <w:rsid w:val="00745A81"/>
    <w:rsid w:val="007471AE"/>
    <w:rsid w:val="0075151B"/>
    <w:rsid w:val="00751B53"/>
    <w:rsid w:val="00754F3D"/>
    <w:rsid w:val="007608F0"/>
    <w:rsid w:val="00762938"/>
    <w:rsid w:val="0076505D"/>
    <w:rsid w:val="00774E5C"/>
    <w:rsid w:val="007753CA"/>
    <w:rsid w:val="007768E4"/>
    <w:rsid w:val="00786B24"/>
    <w:rsid w:val="00787B04"/>
    <w:rsid w:val="00791484"/>
    <w:rsid w:val="00792DC1"/>
    <w:rsid w:val="00796845"/>
    <w:rsid w:val="007978A2"/>
    <w:rsid w:val="007A18C6"/>
    <w:rsid w:val="007A3770"/>
    <w:rsid w:val="007A6F18"/>
    <w:rsid w:val="007B3B06"/>
    <w:rsid w:val="007B4EF7"/>
    <w:rsid w:val="007C6DC9"/>
    <w:rsid w:val="007C7A6B"/>
    <w:rsid w:val="007D75DF"/>
    <w:rsid w:val="007E1340"/>
    <w:rsid w:val="007E1384"/>
    <w:rsid w:val="007E32EA"/>
    <w:rsid w:val="007E6A11"/>
    <w:rsid w:val="007F1F11"/>
    <w:rsid w:val="007F2346"/>
    <w:rsid w:val="007F477A"/>
    <w:rsid w:val="007F4D59"/>
    <w:rsid w:val="00802D93"/>
    <w:rsid w:val="008053BD"/>
    <w:rsid w:val="00806828"/>
    <w:rsid w:val="00814EA4"/>
    <w:rsid w:val="00815C29"/>
    <w:rsid w:val="00815DDD"/>
    <w:rsid w:val="008205F4"/>
    <w:rsid w:val="008224FF"/>
    <w:rsid w:val="00822F98"/>
    <w:rsid w:val="00824FFA"/>
    <w:rsid w:val="00827040"/>
    <w:rsid w:val="00827673"/>
    <w:rsid w:val="0083027E"/>
    <w:rsid w:val="00845516"/>
    <w:rsid w:val="00846E92"/>
    <w:rsid w:val="0085541E"/>
    <w:rsid w:val="00870F18"/>
    <w:rsid w:val="0087173B"/>
    <w:rsid w:val="00871FFB"/>
    <w:rsid w:val="00872781"/>
    <w:rsid w:val="00881E79"/>
    <w:rsid w:val="0089192A"/>
    <w:rsid w:val="00892F8B"/>
    <w:rsid w:val="00895356"/>
    <w:rsid w:val="0089720F"/>
    <w:rsid w:val="008A357A"/>
    <w:rsid w:val="008A50FF"/>
    <w:rsid w:val="008B09FC"/>
    <w:rsid w:val="008B528B"/>
    <w:rsid w:val="008C66A5"/>
    <w:rsid w:val="008C782E"/>
    <w:rsid w:val="008D25C5"/>
    <w:rsid w:val="008D2DDE"/>
    <w:rsid w:val="008D338C"/>
    <w:rsid w:val="008D47BC"/>
    <w:rsid w:val="008E4C8F"/>
    <w:rsid w:val="008E5A77"/>
    <w:rsid w:val="008E5C2F"/>
    <w:rsid w:val="008E7016"/>
    <w:rsid w:val="008E7048"/>
    <w:rsid w:val="008F5CD9"/>
    <w:rsid w:val="009007DC"/>
    <w:rsid w:val="00905028"/>
    <w:rsid w:val="00910091"/>
    <w:rsid w:val="00910AC2"/>
    <w:rsid w:val="009134A0"/>
    <w:rsid w:val="0091474F"/>
    <w:rsid w:val="00914CC4"/>
    <w:rsid w:val="00920DBF"/>
    <w:rsid w:val="00925EDF"/>
    <w:rsid w:val="009265C7"/>
    <w:rsid w:val="0092782C"/>
    <w:rsid w:val="00930535"/>
    <w:rsid w:val="009327B5"/>
    <w:rsid w:val="00932904"/>
    <w:rsid w:val="00935BC9"/>
    <w:rsid w:val="0093741B"/>
    <w:rsid w:val="00943C55"/>
    <w:rsid w:val="00943F93"/>
    <w:rsid w:val="0094442C"/>
    <w:rsid w:val="009457DF"/>
    <w:rsid w:val="009478C3"/>
    <w:rsid w:val="009505B9"/>
    <w:rsid w:val="00950E8A"/>
    <w:rsid w:val="00953026"/>
    <w:rsid w:val="00957382"/>
    <w:rsid w:val="009577D7"/>
    <w:rsid w:val="00961617"/>
    <w:rsid w:val="00966D4C"/>
    <w:rsid w:val="00966E3B"/>
    <w:rsid w:val="009737CF"/>
    <w:rsid w:val="00974F10"/>
    <w:rsid w:val="00981096"/>
    <w:rsid w:val="00982C3F"/>
    <w:rsid w:val="0099203C"/>
    <w:rsid w:val="009A1B02"/>
    <w:rsid w:val="009A68A4"/>
    <w:rsid w:val="009B0F93"/>
    <w:rsid w:val="009B1278"/>
    <w:rsid w:val="009B147E"/>
    <w:rsid w:val="009B67F8"/>
    <w:rsid w:val="009C1D74"/>
    <w:rsid w:val="009E02DA"/>
    <w:rsid w:val="009E27E5"/>
    <w:rsid w:val="009E5941"/>
    <w:rsid w:val="009E5B28"/>
    <w:rsid w:val="009E7CCF"/>
    <w:rsid w:val="009F041A"/>
    <w:rsid w:val="009F221D"/>
    <w:rsid w:val="009F333B"/>
    <w:rsid w:val="009F694F"/>
    <w:rsid w:val="009F7975"/>
    <w:rsid w:val="009F7CFF"/>
    <w:rsid w:val="00A00991"/>
    <w:rsid w:val="00A0626F"/>
    <w:rsid w:val="00A07473"/>
    <w:rsid w:val="00A1672A"/>
    <w:rsid w:val="00A257E1"/>
    <w:rsid w:val="00A25F3B"/>
    <w:rsid w:val="00A40439"/>
    <w:rsid w:val="00A44470"/>
    <w:rsid w:val="00A45377"/>
    <w:rsid w:val="00A4701C"/>
    <w:rsid w:val="00A52658"/>
    <w:rsid w:val="00A55359"/>
    <w:rsid w:val="00A62BED"/>
    <w:rsid w:val="00A70F0B"/>
    <w:rsid w:val="00A805CE"/>
    <w:rsid w:val="00A81E62"/>
    <w:rsid w:val="00A82ECF"/>
    <w:rsid w:val="00A83AC8"/>
    <w:rsid w:val="00A83C10"/>
    <w:rsid w:val="00A90157"/>
    <w:rsid w:val="00A90170"/>
    <w:rsid w:val="00A9077F"/>
    <w:rsid w:val="00AA63EB"/>
    <w:rsid w:val="00AA7703"/>
    <w:rsid w:val="00AB054F"/>
    <w:rsid w:val="00AB1C58"/>
    <w:rsid w:val="00AB48FE"/>
    <w:rsid w:val="00AB4BAE"/>
    <w:rsid w:val="00AC0FA3"/>
    <w:rsid w:val="00AC417C"/>
    <w:rsid w:val="00AC5102"/>
    <w:rsid w:val="00AC61D5"/>
    <w:rsid w:val="00AD2A62"/>
    <w:rsid w:val="00AD4E77"/>
    <w:rsid w:val="00AE08AF"/>
    <w:rsid w:val="00AE47FE"/>
    <w:rsid w:val="00AE5EF8"/>
    <w:rsid w:val="00AF022C"/>
    <w:rsid w:val="00AF0862"/>
    <w:rsid w:val="00AF1960"/>
    <w:rsid w:val="00AF4191"/>
    <w:rsid w:val="00AF4A24"/>
    <w:rsid w:val="00B03710"/>
    <w:rsid w:val="00B05FB5"/>
    <w:rsid w:val="00B10DC4"/>
    <w:rsid w:val="00B1568A"/>
    <w:rsid w:val="00B16BFE"/>
    <w:rsid w:val="00B17990"/>
    <w:rsid w:val="00B21850"/>
    <w:rsid w:val="00B3191F"/>
    <w:rsid w:val="00B32AAE"/>
    <w:rsid w:val="00B40DF1"/>
    <w:rsid w:val="00B41A6D"/>
    <w:rsid w:val="00B421E2"/>
    <w:rsid w:val="00B44F62"/>
    <w:rsid w:val="00B50013"/>
    <w:rsid w:val="00B50718"/>
    <w:rsid w:val="00B532F6"/>
    <w:rsid w:val="00B57231"/>
    <w:rsid w:val="00B6026A"/>
    <w:rsid w:val="00B63C2A"/>
    <w:rsid w:val="00B66D45"/>
    <w:rsid w:val="00B67242"/>
    <w:rsid w:val="00B67D74"/>
    <w:rsid w:val="00B747E1"/>
    <w:rsid w:val="00B762F2"/>
    <w:rsid w:val="00B7654B"/>
    <w:rsid w:val="00B7667C"/>
    <w:rsid w:val="00B81D70"/>
    <w:rsid w:val="00B8358F"/>
    <w:rsid w:val="00B864E7"/>
    <w:rsid w:val="00B86F09"/>
    <w:rsid w:val="00B87AF4"/>
    <w:rsid w:val="00B87F90"/>
    <w:rsid w:val="00B903A0"/>
    <w:rsid w:val="00B9129D"/>
    <w:rsid w:val="00B91C50"/>
    <w:rsid w:val="00BA045E"/>
    <w:rsid w:val="00BA2961"/>
    <w:rsid w:val="00BA554B"/>
    <w:rsid w:val="00BB20E4"/>
    <w:rsid w:val="00BB3DC9"/>
    <w:rsid w:val="00BB5E67"/>
    <w:rsid w:val="00BC0865"/>
    <w:rsid w:val="00BC1A62"/>
    <w:rsid w:val="00BC1B19"/>
    <w:rsid w:val="00BC79F9"/>
    <w:rsid w:val="00BD04BC"/>
    <w:rsid w:val="00BD1E60"/>
    <w:rsid w:val="00BD3036"/>
    <w:rsid w:val="00BD35D0"/>
    <w:rsid w:val="00BD38B4"/>
    <w:rsid w:val="00BD47A6"/>
    <w:rsid w:val="00BD7E61"/>
    <w:rsid w:val="00BE0B10"/>
    <w:rsid w:val="00BE1E9E"/>
    <w:rsid w:val="00BF34E3"/>
    <w:rsid w:val="00BF75A4"/>
    <w:rsid w:val="00C00BCD"/>
    <w:rsid w:val="00C04261"/>
    <w:rsid w:val="00C06BC4"/>
    <w:rsid w:val="00C07299"/>
    <w:rsid w:val="00C079D3"/>
    <w:rsid w:val="00C1033A"/>
    <w:rsid w:val="00C10980"/>
    <w:rsid w:val="00C169AF"/>
    <w:rsid w:val="00C20024"/>
    <w:rsid w:val="00C20E22"/>
    <w:rsid w:val="00C20FDF"/>
    <w:rsid w:val="00C237AD"/>
    <w:rsid w:val="00C23957"/>
    <w:rsid w:val="00C2737E"/>
    <w:rsid w:val="00C37CCB"/>
    <w:rsid w:val="00C40524"/>
    <w:rsid w:val="00C43CE4"/>
    <w:rsid w:val="00C447B4"/>
    <w:rsid w:val="00C45025"/>
    <w:rsid w:val="00C47FE3"/>
    <w:rsid w:val="00C56C55"/>
    <w:rsid w:val="00C56F1F"/>
    <w:rsid w:val="00C628E4"/>
    <w:rsid w:val="00C63119"/>
    <w:rsid w:val="00C63853"/>
    <w:rsid w:val="00C65E2B"/>
    <w:rsid w:val="00C74E8C"/>
    <w:rsid w:val="00C7529C"/>
    <w:rsid w:val="00C76D31"/>
    <w:rsid w:val="00C76EAB"/>
    <w:rsid w:val="00C77DCB"/>
    <w:rsid w:val="00C80E1C"/>
    <w:rsid w:val="00C81439"/>
    <w:rsid w:val="00C8561A"/>
    <w:rsid w:val="00C86384"/>
    <w:rsid w:val="00C94001"/>
    <w:rsid w:val="00CA5A3A"/>
    <w:rsid w:val="00CA76AE"/>
    <w:rsid w:val="00CB62ED"/>
    <w:rsid w:val="00CC4277"/>
    <w:rsid w:val="00CD5351"/>
    <w:rsid w:val="00CE1781"/>
    <w:rsid w:val="00CE1E4A"/>
    <w:rsid w:val="00CE444F"/>
    <w:rsid w:val="00CE4C5B"/>
    <w:rsid w:val="00CF2BBD"/>
    <w:rsid w:val="00CF3EA4"/>
    <w:rsid w:val="00D004F6"/>
    <w:rsid w:val="00D03D54"/>
    <w:rsid w:val="00D048CA"/>
    <w:rsid w:val="00D109E5"/>
    <w:rsid w:val="00D11BC4"/>
    <w:rsid w:val="00D13CF0"/>
    <w:rsid w:val="00D146FE"/>
    <w:rsid w:val="00D160C9"/>
    <w:rsid w:val="00D239A5"/>
    <w:rsid w:val="00D25B0D"/>
    <w:rsid w:val="00D3336E"/>
    <w:rsid w:val="00D35D62"/>
    <w:rsid w:val="00D36DF1"/>
    <w:rsid w:val="00D37323"/>
    <w:rsid w:val="00D40AC9"/>
    <w:rsid w:val="00D40C31"/>
    <w:rsid w:val="00D40CA0"/>
    <w:rsid w:val="00D41E04"/>
    <w:rsid w:val="00D506DC"/>
    <w:rsid w:val="00D5092D"/>
    <w:rsid w:val="00D52B5C"/>
    <w:rsid w:val="00D54E72"/>
    <w:rsid w:val="00D55465"/>
    <w:rsid w:val="00D554AC"/>
    <w:rsid w:val="00D5656A"/>
    <w:rsid w:val="00D57B59"/>
    <w:rsid w:val="00D6110A"/>
    <w:rsid w:val="00D6426E"/>
    <w:rsid w:val="00D7066E"/>
    <w:rsid w:val="00D73200"/>
    <w:rsid w:val="00D825FB"/>
    <w:rsid w:val="00D82DD5"/>
    <w:rsid w:val="00D842B3"/>
    <w:rsid w:val="00D84959"/>
    <w:rsid w:val="00D86049"/>
    <w:rsid w:val="00D87197"/>
    <w:rsid w:val="00D92997"/>
    <w:rsid w:val="00D95589"/>
    <w:rsid w:val="00D966C2"/>
    <w:rsid w:val="00D96FD4"/>
    <w:rsid w:val="00D973B0"/>
    <w:rsid w:val="00DA0300"/>
    <w:rsid w:val="00DA792D"/>
    <w:rsid w:val="00DA7C3E"/>
    <w:rsid w:val="00DB13DA"/>
    <w:rsid w:val="00DB644B"/>
    <w:rsid w:val="00DB69EA"/>
    <w:rsid w:val="00DC18E6"/>
    <w:rsid w:val="00DC1D91"/>
    <w:rsid w:val="00DC236E"/>
    <w:rsid w:val="00DC33EE"/>
    <w:rsid w:val="00DC51EC"/>
    <w:rsid w:val="00DD0463"/>
    <w:rsid w:val="00DD08EA"/>
    <w:rsid w:val="00DD24DA"/>
    <w:rsid w:val="00DD4593"/>
    <w:rsid w:val="00DE17F7"/>
    <w:rsid w:val="00DE23CB"/>
    <w:rsid w:val="00DE3C35"/>
    <w:rsid w:val="00DF25B7"/>
    <w:rsid w:val="00DF5CC0"/>
    <w:rsid w:val="00E01A65"/>
    <w:rsid w:val="00E124AF"/>
    <w:rsid w:val="00E15A63"/>
    <w:rsid w:val="00E21428"/>
    <w:rsid w:val="00E22765"/>
    <w:rsid w:val="00E2304B"/>
    <w:rsid w:val="00E27B0B"/>
    <w:rsid w:val="00E30339"/>
    <w:rsid w:val="00E31A76"/>
    <w:rsid w:val="00E4073A"/>
    <w:rsid w:val="00E420D5"/>
    <w:rsid w:val="00E51FA2"/>
    <w:rsid w:val="00E57F26"/>
    <w:rsid w:val="00E63F95"/>
    <w:rsid w:val="00E6591D"/>
    <w:rsid w:val="00E71374"/>
    <w:rsid w:val="00E71589"/>
    <w:rsid w:val="00E7166C"/>
    <w:rsid w:val="00E72B07"/>
    <w:rsid w:val="00E73E3C"/>
    <w:rsid w:val="00E77E4A"/>
    <w:rsid w:val="00E81671"/>
    <w:rsid w:val="00E852EC"/>
    <w:rsid w:val="00E950ED"/>
    <w:rsid w:val="00E95183"/>
    <w:rsid w:val="00E97E72"/>
    <w:rsid w:val="00EA27DB"/>
    <w:rsid w:val="00EA31BA"/>
    <w:rsid w:val="00EA59D4"/>
    <w:rsid w:val="00EA68DE"/>
    <w:rsid w:val="00EB150E"/>
    <w:rsid w:val="00EC0B5E"/>
    <w:rsid w:val="00EC15DF"/>
    <w:rsid w:val="00EC1DE9"/>
    <w:rsid w:val="00EC44DD"/>
    <w:rsid w:val="00EC7427"/>
    <w:rsid w:val="00ED09B5"/>
    <w:rsid w:val="00ED4281"/>
    <w:rsid w:val="00ED5921"/>
    <w:rsid w:val="00ED593B"/>
    <w:rsid w:val="00EE75DC"/>
    <w:rsid w:val="00EF1158"/>
    <w:rsid w:val="00F0103F"/>
    <w:rsid w:val="00F01BD7"/>
    <w:rsid w:val="00F12C9B"/>
    <w:rsid w:val="00F172E2"/>
    <w:rsid w:val="00F20C8B"/>
    <w:rsid w:val="00F21C2A"/>
    <w:rsid w:val="00F22A6E"/>
    <w:rsid w:val="00F22EBF"/>
    <w:rsid w:val="00F453B4"/>
    <w:rsid w:val="00F56953"/>
    <w:rsid w:val="00F61DB0"/>
    <w:rsid w:val="00F62DBE"/>
    <w:rsid w:val="00F64C9F"/>
    <w:rsid w:val="00F65743"/>
    <w:rsid w:val="00F65E1F"/>
    <w:rsid w:val="00F667DC"/>
    <w:rsid w:val="00F70E23"/>
    <w:rsid w:val="00F775D0"/>
    <w:rsid w:val="00F82ED6"/>
    <w:rsid w:val="00F83F7B"/>
    <w:rsid w:val="00F84C9F"/>
    <w:rsid w:val="00F85889"/>
    <w:rsid w:val="00F954B7"/>
    <w:rsid w:val="00FA068B"/>
    <w:rsid w:val="00FA2C4D"/>
    <w:rsid w:val="00FA3632"/>
    <w:rsid w:val="00FA6204"/>
    <w:rsid w:val="00FA630C"/>
    <w:rsid w:val="00FA7746"/>
    <w:rsid w:val="00FB0056"/>
    <w:rsid w:val="00FB6151"/>
    <w:rsid w:val="00FC706F"/>
    <w:rsid w:val="00FD0B7A"/>
    <w:rsid w:val="00FD31ED"/>
    <w:rsid w:val="00FD5B31"/>
    <w:rsid w:val="00FE2F6D"/>
    <w:rsid w:val="00FE6052"/>
    <w:rsid w:val="00FE70B0"/>
    <w:rsid w:val="00FF3C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2E2093-8B9C-477E-A862-E947B92F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460"/>
  </w:style>
  <w:style w:type="paragraph" w:styleId="Heading4">
    <w:name w:val="heading 4"/>
    <w:basedOn w:val="Normal"/>
    <w:next w:val="Normal"/>
    <w:link w:val="Heading4Char"/>
    <w:qFormat/>
    <w:rsid w:val="00724460"/>
    <w:pPr>
      <w:keepNext/>
      <w:spacing w:after="0" w:line="240" w:lineRule="auto"/>
      <w:outlineLvl w:val="3"/>
    </w:pPr>
    <w:rPr>
      <w:rFonts w:ascii="Arial" w:eastAsia="Times New Roman" w:hAnsi="Arial" w:cs="Arial"/>
      <w:b/>
      <w:sz w:val="2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20E4"/>
  </w:style>
  <w:style w:type="character" w:customStyle="1" w:styleId="inlinetext4">
    <w:name w:val="inlinetext4"/>
    <w:basedOn w:val="DefaultParagraphFont"/>
    <w:rsid w:val="00BB20E4"/>
  </w:style>
  <w:style w:type="paragraph" w:styleId="BalloonText">
    <w:name w:val="Balloon Text"/>
    <w:basedOn w:val="Normal"/>
    <w:link w:val="BalloonTextChar"/>
    <w:uiPriority w:val="99"/>
    <w:semiHidden/>
    <w:unhideWhenUsed/>
    <w:rsid w:val="00BB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0E4"/>
    <w:rPr>
      <w:rFonts w:ascii="Tahoma" w:hAnsi="Tahoma" w:cs="Tahoma"/>
      <w:sz w:val="16"/>
      <w:szCs w:val="16"/>
    </w:rPr>
  </w:style>
  <w:style w:type="paragraph" w:styleId="ListParagraph">
    <w:name w:val="List Paragraph"/>
    <w:basedOn w:val="Normal"/>
    <w:uiPriority w:val="34"/>
    <w:qFormat/>
    <w:rsid w:val="00BB20E4"/>
    <w:pPr>
      <w:ind w:left="720"/>
      <w:contextualSpacing/>
    </w:pPr>
  </w:style>
  <w:style w:type="paragraph" w:styleId="Header">
    <w:name w:val="header"/>
    <w:basedOn w:val="Normal"/>
    <w:link w:val="HeaderChar"/>
    <w:uiPriority w:val="99"/>
    <w:unhideWhenUsed/>
    <w:rsid w:val="00D6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26E"/>
  </w:style>
  <w:style w:type="paragraph" w:styleId="Footer">
    <w:name w:val="footer"/>
    <w:basedOn w:val="Normal"/>
    <w:link w:val="FooterChar"/>
    <w:uiPriority w:val="99"/>
    <w:unhideWhenUsed/>
    <w:rsid w:val="00D6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26E"/>
  </w:style>
  <w:style w:type="character" w:styleId="Hyperlink">
    <w:name w:val="Hyperlink"/>
    <w:basedOn w:val="DefaultParagraphFont"/>
    <w:uiPriority w:val="99"/>
    <w:unhideWhenUsed/>
    <w:rsid w:val="0026328B"/>
    <w:rPr>
      <w:color w:val="0000FF"/>
      <w:u w:val="single"/>
    </w:rPr>
  </w:style>
  <w:style w:type="table" w:styleId="TableGrid">
    <w:name w:val="Table Grid"/>
    <w:basedOn w:val="TableNormal"/>
    <w:uiPriority w:val="39"/>
    <w:rsid w:val="00F8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517A"/>
    <w:pPr>
      <w:spacing w:after="0" w:line="240" w:lineRule="auto"/>
    </w:pPr>
    <w:rPr>
      <w:rFonts w:ascii="Calibri" w:eastAsia="Calibri" w:hAnsi="Calibri" w:cs="Times New Roman"/>
    </w:rPr>
  </w:style>
  <w:style w:type="character" w:customStyle="1" w:styleId="Heading4Char">
    <w:name w:val="Heading 4 Char"/>
    <w:basedOn w:val="DefaultParagraphFont"/>
    <w:link w:val="Heading4"/>
    <w:rsid w:val="00724460"/>
    <w:rPr>
      <w:rFonts w:ascii="Arial" w:eastAsia="Times New Roman" w:hAnsi="Arial" w:cs="Arial"/>
      <w:b/>
      <w:sz w:val="24"/>
      <w:szCs w:val="32"/>
      <w:lang w:val="en-GB"/>
    </w:rPr>
  </w:style>
  <w:style w:type="character" w:styleId="FollowedHyperlink">
    <w:name w:val="FollowedHyperlink"/>
    <w:basedOn w:val="DefaultParagraphFont"/>
    <w:uiPriority w:val="99"/>
    <w:semiHidden/>
    <w:unhideWhenUsed/>
    <w:rsid w:val="00ED593B"/>
    <w:rPr>
      <w:color w:val="954F72" w:themeColor="followedHyperlink"/>
      <w:u w:val="single"/>
    </w:rPr>
  </w:style>
  <w:style w:type="paragraph" w:styleId="Title">
    <w:name w:val="Title"/>
    <w:basedOn w:val="Normal"/>
    <w:link w:val="TitleChar"/>
    <w:qFormat/>
    <w:rsid w:val="004E70A3"/>
    <w:pPr>
      <w:spacing w:after="0" w:line="240" w:lineRule="auto"/>
      <w:jc w:val="center"/>
    </w:pPr>
    <w:rPr>
      <w:rFonts w:ascii="Times New Roman" w:eastAsia="Times New Roman" w:hAnsi="Times New Roman" w:cs="Times New Roman"/>
      <w:b/>
      <w:bCs/>
      <w:noProof/>
      <w:sz w:val="36"/>
      <w:szCs w:val="20"/>
      <w:u w:val="single"/>
    </w:rPr>
  </w:style>
  <w:style w:type="character" w:customStyle="1" w:styleId="TitleChar">
    <w:name w:val="Title Char"/>
    <w:basedOn w:val="DefaultParagraphFont"/>
    <w:link w:val="Title"/>
    <w:rsid w:val="004E70A3"/>
    <w:rPr>
      <w:rFonts w:ascii="Times New Roman" w:eastAsia="Times New Roman" w:hAnsi="Times New Roman" w:cs="Times New Roman"/>
      <w:b/>
      <w:bCs/>
      <w:noProof/>
      <w:sz w:val="3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709511">
      <w:bodyDiv w:val="1"/>
      <w:marLeft w:val="0"/>
      <w:marRight w:val="0"/>
      <w:marTop w:val="0"/>
      <w:marBottom w:val="0"/>
      <w:divBdr>
        <w:top w:val="none" w:sz="0" w:space="0" w:color="auto"/>
        <w:left w:val="none" w:sz="0" w:space="0" w:color="auto"/>
        <w:bottom w:val="none" w:sz="0" w:space="0" w:color="auto"/>
        <w:right w:val="none" w:sz="0" w:space="0" w:color="auto"/>
      </w:divBdr>
    </w:div>
    <w:div w:id="1069813431">
      <w:bodyDiv w:val="1"/>
      <w:marLeft w:val="0"/>
      <w:marRight w:val="0"/>
      <w:marTop w:val="0"/>
      <w:marBottom w:val="0"/>
      <w:divBdr>
        <w:top w:val="none" w:sz="0" w:space="0" w:color="auto"/>
        <w:left w:val="none" w:sz="0" w:space="0" w:color="auto"/>
        <w:bottom w:val="none" w:sz="0" w:space="0" w:color="auto"/>
        <w:right w:val="none" w:sz="0" w:space="0" w:color="auto"/>
      </w:divBdr>
    </w:div>
    <w:div w:id="1155730708">
      <w:bodyDiv w:val="1"/>
      <w:marLeft w:val="0"/>
      <w:marRight w:val="0"/>
      <w:marTop w:val="0"/>
      <w:marBottom w:val="0"/>
      <w:divBdr>
        <w:top w:val="none" w:sz="0" w:space="0" w:color="auto"/>
        <w:left w:val="none" w:sz="0" w:space="0" w:color="auto"/>
        <w:bottom w:val="none" w:sz="0" w:space="0" w:color="auto"/>
        <w:right w:val="none" w:sz="0" w:space="0" w:color="auto"/>
      </w:divBdr>
    </w:div>
    <w:div w:id="14327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faisal.tts@gmail.com" TargetMode="External"/><Relationship Id="rId4" Type="http://schemas.openxmlformats.org/officeDocument/2006/relationships/settings" Target="settings.xml"/><Relationship Id="rId9" Type="http://schemas.openxmlformats.org/officeDocument/2006/relationships/hyperlink" Target="mailto:Shahidchaudhry55@yahoo.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aisal_tt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66244-3A10-4605-A6D6-11B05581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Parsons</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 CHAUDHRY</dc:creator>
  <cp:lastModifiedBy>user</cp:lastModifiedBy>
  <cp:revision>176</cp:revision>
  <cp:lastPrinted>2017-07-31T08:11:00Z</cp:lastPrinted>
  <dcterms:created xsi:type="dcterms:W3CDTF">2019-11-30T08:47:00Z</dcterms:created>
  <dcterms:modified xsi:type="dcterms:W3CDTF">2021-06-23T11:43:00Z</dcterms:modified>
</cp:coreProperties>
</file>