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40B2" w14:textId="59DBE3C9" w:rsidR="0039082E" w:rsidRDefault="005C48F9" w:rsidP="005C48F9">
      <w:pPr>
        <w:tabs>
          <w:tab w:val="left" w:pos="6300"/>
        </w:tabs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</w:pPr>
      <w:r w:rsidRPr="008368D9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>Azad Ahmad</w:t>
      </w:r>
      <w:r w:rsidR="000769D7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 xml:space="preserve"> (</w:t>
      </w:r>
      <w:r w:rsidR="003542F8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>Q</w:t>
      </w:r>
      <w:r w:rsidR="000769D7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>A/QC</w:t>
      </w:r>
      <w:r w:rsidR="003542F8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 xml:space="preserve"> Manager</w:t>
      </w:r>
      <w:r w:rsidR="00984630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>, Department</w:t>
      </w:r>
      <w:r w:rsidR="00581122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 xml:space="preserve"> Head</w:t>
      </w:r>
      <w:r w:rsidR="003542F8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>)</w:t>
      </w:r>
      <w:r w:rsidR="00680A6E">
        <w:rPr>
          <w:rFonts w:asciiTheme="minorHAnsi" w:hAnsiTheme="minorHAnsi" w:cstheme="minorHAnsi"/>
          <w:b/>
          <w:color w:val="4F81BD" w:themeColor="accent1"/>
          <w:sz w:val="40"/>
          <w:szCs w:val="40"/>
          <w:u w:val="single"/>
        </w:rPr>
        <w:t xml:space="preserve"> </w:t>
      </w:r>
    </w:p>
    <w:p w14:paraId="6AC3CD7C" w14:textId="2187E30E" w:rsidR="00680A6E" w:rsidRPr="00680A6E" w:rsidRDefault="00680A6E" w:rsidP="005C48F9">
      <w:pPr>
        <w:tabs>
          <w:tab w:val="left" w:pos="6300"/>
        </w:tabs>
        <w:rPr>
          <w:rFonts w:asciiTheme="minorHAnsi" w:hAnsiTheme="minorHAnsi" w:cstheme="minorHAnsi"/>
          <w:b/>
          <w:color w:val="4F81BD" w:themeColor="accent1"/>
          <w:sz w:val="18"/>
          <w:szCs w:val="18"/>
        </w:rPr>
      </w:pPr>
      <w:r w:rsidRPr="00680A6E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Current Organization- </w:t>
      </w:r>
      <w:r w:rsidR="009B25CA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Project Dept, </w:t>
      </w:r>
      <w:r w:rsidRPr="00680A6E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Maaden </w:t>
      </w:r>
      <w:r w:rsidR="009B25CA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Aluminum &amp; Refinery </w:t>
      </w:r>
      <w:r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Company, KSA (</w:t>
      </w:r>
      <w:r w:rsidRPr="00680A6E"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>Mines Group</w:t>
      </w:r>
      <w:r>
        <w:rPr>
          <w:rFonts w:asciiTheme="minorHAnsi" w:hAnsiTheme="minorHAnsi" w:cstheme="minorHAnsi"/>
          <w:b/>
          <w:color w:val="4F81BD" w:themeColor="accent1"/>
          <w:sz w:val="18"/>
          <w:szCs w:val="18"/>
        </w:rPr>
        <w:t xml:space="preserve"> Govt sector)</w:t>
      </w:r>
    </w:p>
    <w:p w14:paraId="5B10B9F6" w14:textId="2FFDF693" w:rsidR="00D54337" w:rsidRPr="00F423E4" w:rsidRDefault="00520CC5" w:rsidP="005C48F9">
      <w:pPr>
        <w:tabs>
          <w:tab w:val="left" w:pos="630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F6418">
        <w:rPr>
          <w:rFonts w:asciiTheme="minorHAnsi" w:hAnsiTheme="minorHAnsi" w:cstheme="minorHAnsi"/>
          <w:b/>
          <w:color w:val="000000" w:themeColor="text1"/>
        </w:rPr>
        <w:t>(</w:t>
      </w:r>
      <w:r w:rsidR="005C48F9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B-Tech</w:t>
      </w:r>
      <w:r w:rsidR="00F423E4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</w:t>
      </w:r>
      <w:r w:rsidR="005C48F9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MBA</w:t>
      </w:r>
      <w:r w:rsidR="00F423E4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 QMS</w:t>
      </w:r>
      <w:r w:rsidR="005C48F9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6746B5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Certified </w:t>
      </w:r>
      <w:r w:rsidR="009B2A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Six Sigma Green belt (SSGB), </w:t>
      </w:r>
      <w:r w:rsidR="005C48F9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IRCA Lead Auditor ISO 9001:2015</w:t>
      </w:r>
      <w:r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9B2AAD"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AWS/CWI, NACE CIP Level II, </w:t>
      </w:r>
      <w:r w:rsidRPr="00F42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ASNT Level II-RT, UT, MT, PT)</w:t>
      </w:r>
    </w:p>
    <w:p w14:paraId="7147CE90" w14:textId="77777777" w:rsidR="00EA208B" w:rsidRPr="00D54337" w:rsidRDefault="00EA208B" w:rsidP="005C48F9">
      <w:pPr>
        <w:tabs>
          <w:tab w:val="left" w:pos="6300"/>
        </w:tabs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514"/>
      </w:tblGrid>
      <w:tr w:rsidR="0082064A" w:rsidRPr="001F6418" w14:paraId="555A0CF6" w14:textId="77777777" w:rsidTr="00017955">
        <w:trPr>
          <w:trHeight w:val="1682"/>
        </w:trPr>
        <w:tc>
          <w:tcPr>
            <w:tcW w:w="4779" w:type="dxa"/>
          </w:tcPr>
          <w:p w14:paraId="3BB8735B" w14:textId="77777777" w:rsidR="0082064A" w:rsidRPr="001F6418" w:rsidRDefault="0082064A" w:rsidP="0082064A">
            <w:pP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Current Address:</w:t>
            </w:r>
          </w:p>
          <w:p w14:paraId="628D6AC4" w14:textId="265BBB30" w:rsidR="001C3879" w:rsidRDefault="0082064A" w:rsidP="008206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C3879">
              <w:rPr>
                <w:rFonts w:asciiTheme="minorHAnsi" w:hAnsiTheme="minorHAnsi" w:cstheme="minorHAnsi"/>
                <w:color w:val="000000" w:themeColor="text1"/>
              </w:rPr>
              <w:t>Dakhil Mahdood</w:t>
            </w:r>
            <w:r w:rsidR="008368D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1C387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B1A18">
              <w:rPr>
                <w:rFonts w:asciiTheme="minorHAnsi" w:hAnsiTheme="minorHAnsi" w:cstheme="minorHAnsi"/>
                <w:color w:val="000000" w:themeColor="text1"/>
              </w:rPr>
              <w:t xml:space="preserve">Al </w:t>
            </w:r>
            <w:r w:rsidR="001C3879">
              <w:rPr>
                <w:rFonts w:asciiTheme="minorHAnsi" w:hAnsiTheme="minorHAnsi" w:cstheme="minorHAnsi"/>
                <w:color w:val="000000" w:themeColor="text1"/>
              </w:rPr>
              <w:t xml:space="preserve">Jubail </w:t>
            </w:r>
          </w:p>
          <w:p w14:paraId="2E2E4194" w14:textId="1CBDBFD1" w:rsidR="0082064A" w:rsidRPr="001F6418" w:rsidRDefault="001C3879" w:rsidP="008206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(State- </w:t>
            </w:r>
            <w:r w:rsidR="008368D9">
              <w:rPr>
                <w:rFonts w:asciiTheme="minorHAnsi" w:hAnsiTheme="minorHAnsi" w:cstheme="minorHAnsi"/>
                <w:color w:val="000000" w:themeColor="text1"/>
              </w:rPr>
              <w:t>DAMMAM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82064A" w:rsidRPr="001F6418">
              <w:rPr>
                <w:rFonts w:asciiTheme="minorHAnsi" w:hAnsiTheme="minorHAnsi" w:cstheme="minorHAnsi"/>
                <w:color w:val="000000" w:themeColor="text1"/>
              </w:rPr>
              <w:t>, KSA</w:t>
            </w:r>
          </w:p>
          <w:p w14:paraId="3F96843C" w14:textId="27FDF750" w:rsidR="0082064A" w:rsidRPr="001F6418" w:rsidRDefault="0082064A" w:rsidP="008206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Mob No - +966 </w:t>
            </w:r>
            <w:r w:rsidR="001C3879">
              <w:rPr>
                <w:rFonts w:asciiTheme="minorHAnsi" w:hAnsiTheme="minorHAnsi" w:cstheme="minorHAnsi"/>
                <w:color w:val="000000" w:themeColor="text1"/>
              </w:rPr>
              <w:t>53</w:t>
            </w:r>
            <w:r w:rsidR="00867BD6">
              <w:rPr>
                <w:rFonts w:asciiTheme="minorHAnsi" w:hAnsiTheme="minorHAnsi" w:cstheme="minorHAnsi"/>
                <w:color w:val="000000" w:themeColor="text1"/>
              </w:rPr>
              <w:t>6237253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0DE7121B" w14:textId="08B3A2F1" w:rsidR="0082064A" w:rsidRPr="001F6418" w:rsidRDefault="004310EC" w:rsidP="00017955">
            <w:pPr>
              <w:tabs>
                <w:tab w:val="left" w:pos="630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Mob No</w:t>
            </w:r>
            <w:r w:rsidR="00680A6E">
              <w:rPr>
                <w:rFonts w:asciiTheme="minorHAnsi" w:hAnsiTheme="minorHAnsi" w:cstheme="minorHAnsi"/>
                <w:color w:val="000000" w:themeColor="text1"/>
              </w:rPr>
              <w:t>- +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966 </w:t>
            </w:r>
            <w:r w:rsidR="00984630" w:rsidRPr="001F6418">
              <w:rPr>
                <w:rFonts w:asciiTheme="minorHAnsi" w:hAnsiTheme="minorHAnsi" w:cstheme="minorHAnsi"/>
                <w:color w:val="000000" w:themeColor="text1"/>
              </w:rPr>
              <w:t>598432945</w:t>
            </w:r>
            <w:r w:rsidR="00984630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84630" w:rsidRPr="001F6418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82064A" w:rsidRPr="001F6418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</w:t>
            </w:r>
            <w:r w:rsidR="00984630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="0082064A" w:rsidRPr="001F6418">
              <w:rPr>
                <w:rFonts w:asciiTheme="minorHAnsi" w:hAnsiTheme="minorHAnsi" w:cstheme="minorHAnsi"/>
                <w:color w:val="000000" w:themeColor="text1"/>
              </w:rPr>
              <w:t xml:space="preserve">Email- </w:t>
            </w:r>
            <w:hyperlink r:id="rId7" w:history="1">
              <w:r w:rsidR="0082064A" w:rsidRPr="001F6418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azad_ietchem@rediffmail.com</w:t>
              </w:r>
            </w:hyperlink>
            <w:r w:rsidR="0082064A"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="0082064A" w:rsidRPr="001F6418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4514" w:type="dxa"/>
          </w:tcPr>
          <w:p w14:paraId="6C7D44EA" w14:textId="77777777" w:rsidR="0082064A" w:rsidRPr="001F6418" w:rsidRDefault="0082064A" w:rsidP="0082064A">
            <w:pPr>
              <w:tabs>
                <w:tab w:val="left" w:pos="6300"/>
              </w:tabs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>Permanent Address:</w:t>
            </w:r>
          </w:p>
          <w:p w14:paraId="1CC9C8A9" w14:textId="2DD7C867" w:rsidR="0082064A" w:rsidRPr="001F6418" w:rsidRDefault="0082064A" w:rsidP="0082064A">
            <w:pPr>
              <w:tabs>
                <w:tab w:val="left" w:pos="6300"/>
              </w:tabs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  <w:lang w:val="es-ES"/>
              </w:rPr>
              <w:t>3</w:t>
            </w:r>
            <w:r w:rsidR="00C907EC">
              <w:rPr>
                <w:rFonts w:asciiTheme="minorHAnsi" w:hAnsiTheme="minorHAnsi" w:cstheme="minorHAnsi"/>
                <w:color w:val="000000" w:themeColor="text1"/>
                <w:lang w:val="es-ES"/>
              </w:rPr>
              <w:t>9N/37D</w:t>
            </w:r>
            <w:r w:rsidRPr="001F6418">
              <w:rPr>
                <w:rFonts w:asciiTheme="minorHAnsi" w:hAnsiTheme="minorHAnsi" w:cstheme="minorHAnsi"/>
                <w:color w:val="000000" w:themeColor="text1"/>
                <w:lang w:val="es-ES"/>
              </w:rPr>
              <w:t>/</w:t>
            </w:r>
            <w:r w:rsidR="00C907EC">
              <w:rPr>
                <w:rFonts w:asciiTheme="minorHAnsi" w:hAnsiTheme="minorHAnsi" w:cstheme="minorHAnsi"/>
                <w:color w:val="000000" w:themeColor="text1"/>
                <w:lang w:val="es-ES"/>
              </w:rPr>
              <w:t>1</w:t>
            </w:r>
            <w:r w:rsidRPr="001F6418">
              <w:rPr>
                <w:rFonts w:asciiTheme="minorHAnsi" w:hAnsiTheme="minorHAnsi" w:cstheme="minorHAnsi"/>
                <w:color w:val="000000" w:themeColor="text1"/>
                <w:lang w:val="es-ES"/>
              </w:rPr>
              <w:t>D Naya Pura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1F6418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Kareli,</w:t>
            </w:r>
          </w:p>
          <w:p w14:paraId="0423B46B" w14:textId="77777777" w:rsidR="0082064A" w:rsidRPr="001F6418" w:rsidRDefault="0082064A" w:rsidP="0082064A">
            <w:pPr>
              <w:tabs>
                <w:tab w:val="left" w:pos="630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Allahabad-211016</w:t>
            </w:r>
          </w:p>
          <w:p w14:paraId="68CD291C" w14:textId="77777777" w:rsidR="0082064A" w:rsidRPr="001F6418" w:rsidRDefault="0082064A" w:rsidP="0082064A">
            <w:pPr>
              <w:tabs>
                <w:tab w:val="left" w:pos="630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(UP), INDIA    </w:t>
            </w:r>
          </w:p>
          <w:p w14:paraId="21AF18E0" w14:textId="4B4890AB" w:rsidR="0082064A" w:rsidRPr="001F6418" w:rsidRDefault="0082064A" w:rsidP="0082064A">
            <w:pPr>
              <w:tabs>
                <w:tab w:val="left" w:pos="6300"/>
              </w:tabs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Mob No: +91 9</w:t>
            </w:r>
            <w:r w:rsidR="000171FC">
              <w:rPr>
                <w:rFonts w:asciiTheme="minorHAnsi" w:hAnsiTheme="minorHAnsi" w:cstheme="minorHAnsi"/>
                <w:color w:val="000000" w:themeColor="text1"/>
              </w:rPr>
              <w:t>336776314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</w:t>
            </w:r>
          </w:p>
        </w:tc>
      </w:tr>
    </w:tbl>
    <w:p w14:paraId="7AB00D0F" w14:textId="77777777" w:rsidR="005C48F9" w:rsidRPr="001F6418" w:rsidRDefault="005C48F9" w:rsidP="0082064A">
      <w:pPr>
        <w:rPr>
          <w:rFonts w:asciiTheme="minorHAnsi" w:hAnsiTheme="minorHAnsi" w:cstheme="minorHAnsi"/>
          <w:color w:val="000000" w:themeColor="text1"/>
        </w:rPr>
      </w:pPr>
    </w:p>
    <w:p w14:paraId="4EF1F488" w14:textId="77777777" w:rsidR="005C48F9" w:rsidRPr="001F6418" w:rsidRDefault="00520CC5" w:rsidP="00505C52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6418">
        <w:rPr>
          <w:rFonts w:asciiTheme="minorHAnsi" w:hAnsiTheme="minorHAnsi" w:cstheme="minorHAnsi"/>
          <w:b/>
          <w:color w:val="000000" w:themeColor="text1"/>
          <w:u w:val="single"/>
        </w:rPr>
        <w:t>Summery:</w:t>
      </w:r>
    </w:p>
    <w:p w14:paraId="0AFA3150" w14:textId="1E32B179" w:rsidR="009A3DBD" w:rsidRDefault="00362E77" w:rsidP="00CB7BB6">
      <w:pPr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Experienced QA/QC Professional with demonstrated history of working in the field of </w:t>
      </w:r>
      <w:r w:rsidRPr="00BA702D">
        <w:rPr>
          <w:rFonts w:asciiTheme="minorHAnsi" w:hAnsiTheme="minorHAnsi" w:cstheme="minorHAnsi"/>
          <w:b/>
          <w:bCs/>
          <w:color w:val="000000" w:themeColor="text1"/>
        </w:rPr>
        <w:t>OIL &amp; GAS</w:t>
      </w:r>
      <w:r w:rsidR="00737527" w:rsidRPr="00BA702D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737527">
        <w:rPr>
          <w:rFonts w:asciiTheme="minorHAnsi" w:hAnsiTheme="minorHAnsi" w:cstheme="minorHAnsi"/>
          <w:color w:val="000000" w:themeColor="text1"/>
        </w:rPr>
        <w:t xml:space="preserve"> Power utilities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1C3879">
        <w:rPr>
          <w:rFonts w:asciiTheme="minorHAnsi" w:hAnsiTheme="minorHAnsi" w:cstheme="minorHAnsi"/>
          <w:color w:val="000000" w:themeColor="text1"/>
        </w:rPr>
        <w:t>&amp; Aluminum</w:t>
      </w:r>
      <w:r w:rsidR="00984630">
        <w:rPr>
          <w:rFonts w:asciiTheme="minorHAnsi" w:hAnsiTheme="minorHAnsi" w:cstheme="minorHAnsi"/>
          <w:color w:val="000000" w:themeColor="text1"/>
        </w:rPr>
        <w:t>/Mines</w:t>
      </w:r>
      <w:r w:rsidR="001C3879">
        <w:rPr>
          <w:rFonts w:asciiTheme="minorHAnsi" w:hAnsiTheme="minorHAnsi" w:cstheme="minorHAnsi"/>
          <w:color w:val="000000" w:themeColor="text1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>industry</w:t>
      </w:r>
      <w:r w:rsidR="00C26574">
        <w:rPr>
          <w:rFonts w:asciiTheme="minorHAnsi" w:hAnsiTheme="minorHAnsi" w:cstheme="minorHAnsi"/>
          <w:color w:val="000000" w:themeColor="text1"/>
        </w:rPr>
        <w:t xml:space="preserve"> for </w:t>
      </w:r>
      <w:r w:rsidR="000171FC" w:rsidRPr="000171FC">
        <w:rPr>
          <w:rFonts w:asciiTheme="minorHAnsi" w:hAnsiTheme="minorHAnsi" w:cstheme="minorHAnsi"/>
          <w:color w:val="000000" w:themeColor="text1"/>
        </w:rPr>
        <w:t xml:space="preserve">EPC, </w:t>
      </w:r>
      <w:r w:rsidR="00C26574" w:rsidRPr="000171FC">
        <w:rPr>
          <w:rFonts w:asciiTheme="minorHAnsi" w:hAnsiTheme="minorHAnsi" w:cstheme="minorHAnsi"/>
          <w:color w:val="000000" w:themeColor="text1"/>
        </w:rPr>
        <w:t xml:space="preserve">LSTK </w:t>
      </w:r>
      <w:r w:rsidR="00062C50" w:rsidRPr="000171FC">
        <w:rPr>
          <w:rFonts w:asciiTheme="minorHAnsi" w:hAnsiTheme="minorHAnsi" w:cstheme="minorHAnsi"/>
          <w:color w:val="000000" w:themeColor="text1"/>
        </w:rPr>
        <w:t>&amp; Engineering</w:t>
      </w:r>
      <w:r w:rsidR="00062C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26574">
        <w:rPr>
          <w:rFonts w:asciiTheme="minorHAnsi" w:hAnsiTheme="minorHAnsi" w:cstheme="minorHAnsi"/>
          <w:color w:val="000000" w:themeColor="text1"/>
        </w:rPr>
        <w:t>projects in down &amp; upstream projects</w:t>
      </w:r>
      <w:r w:rsidR="0082064A" w:rsidRPr="001F6418">
        <w:rPr>
          <w:rFonts w:asciiTheme="minorHAnsi" w:hAnsiTheme="minorHAnsi" w:cstheme="minorHAnsi"/>
          <w:color w:val="000000" w:themeColor="text1"/>
        </w:rPr>
        <w:t>,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B07E4">
        <w:rPr>
          <w:rFonts w:asciiTheme="minorHAnsi" w:hAnsiTheme="minorHAnsi" w:cstheme="minorHAnsi"/>
          <w:color w:val="000000" w:themeColor="text1"/>
        </w:rPr>
        <w:t>1</w:t>
      </w:r>
      <w:r w:rsidR="00984630">
        <w:rPr>
          <w:rFonts w:asciiTheme="minorHAnsi" w:hAnsiTheme="minorHAnsi" w:cstheme="minorHAnsi"/>
          <w:color w:val="000000" w:themeColor="text1"/>
        </w:rPr>
        <w:t>7</w:t>
      </w:r>
      <w:r w:rsidR="00AB07E4">
        <w:rPr>
          <w:rFonts w:asciiTheme="minorHAnsi" w:hAnsiTheme="minorHAnsi" w:cstheme="minorHAnsi"/>
          <w:color w:val="000000" w:themeColor="text1"/>
        </w:rPr>
        <w:t xml:space="preserve">+ years </w:t>
      </w:r>
      <w:r w:rsidR="00355CB4">
        <w:rPr>
          <w:rFonts w:asciiTheme="minorHAnsi" w:hAnsiTheme="minorHAnsi" w:cstheme="minorHAnsi"/>
          <w:color w:val="000000" w:themeColor="text1"/>
        </w:rPr>
        <w:t>strong</w:t>
      </w:r>
      <w:r w:rsidR="000A35E2">
        <w:rPr>
          <w:rFonts w:asciiTheme="minorHAnsi" w:hAnsiTheme="minorHAnsi" w:cstheme="minorHAnsi"/>
          <w:color w:val="000000" w:themeColor="text1"/>
        </w:rPr>
        <w:t xml:space="preserve"> experience</w:t>
      </w:r>
      <w:r w:rsidR="0043638A">
        <w:rPr>
          <w:rFonts w:asciiTheme="minorHAnsi" w:hAnsiTheme="minorHAnsi" w:cstheme="minorHAnsi"/>
          <w:color w:val="000000" w:themeColor="text1"/>
        </w:rPr>
        <w:t xml:space="preserve"> as a </w:t>
      </w:r>
      <w:r w:rsidR="000A35E2">
        <w:rPr>
          <w:rFonts w:asciiTheme="minorHAnsi" w:hAnsiTheme="minorHAnsi" w:cstheme="minorHAnsi"/>
          <w:color w:val="000000" w:themeColor="text1"/>
        </w:rPr>
        <w:t>c</w:t>
      </w:r>
      <w:r w:rsidR="0043638A">
        <w:rPr>
          <w:rFonts w:asciiTheme="minorHAnsi" w:hAnsiTheme="minorHAnsi" w:cstheme="minorHAnsi"/>
          <w:color w:val="000000" w:themeColor="text1"/>
        </w:rPr>
        <w:t xml:space="preserve">lient </w:t>
      </w:r>
      <w:r w:rsidR="000A35E2">
        <w:rPr>
          <w:rFonts w:asciiTheme="minorHAnsi" w:hAnsiTheme="minorHAnsi" w:cstheme="minorHAnsi"/>
          <w:color w:val="000000" w:themeColor="text1"/>
        </w:rPr>
        <w:t xml:space="preserve">representative </w:t>
      </w:r>
      <w:r w:rsidR="0043638A">
        <w:rPr>
          <w:rFonts w:asciiTheme="minorHAnsi" w:hAnsiTheme="minorHAnsi" w:cstheme="minorHAnsi"/>
          <w:color w:val="000000" w:themeColor="text1"/>
        </w:rPr>
        <w:t xml:space="preserve">in Saudi Aramco </w:t>
      </w:r>
      <w:r w:rsidR="00326E21">
        <w:rPr>
          <w:rFonts w:asciiTheme="minorHAnsi" w:hAnsiTheme="minorHAnsi" w:cstheme="minorHAnsi"/>
          <w:color w:val="000000" w:themeColor="text1"/>
        </w:rPr>
        <w:t xml:space="preserve">and Maaden Aluminum Company </w:t>
      </w:r>
      <w:r w:rsidRPr="001F6418">
        <w:rPr>
          <w:rFonts w:asciiTheme="minorHAnsi" w:hAnsiTheme="minorHAnsi" w:cstheme="minorHAnsi"/>
          <w:color w:val="000000" w:themeColor="text1"/>
        </w:rPr>
        <w:t>in QA/QC sector</w:t>
      </w:r>
      <w:r w:rsidR="00851302">
        <w:rPr>
          <w:rFonts w:asciiTheme="minorHAnsi" w:hAnsiTheme="minorHAnsi" w:cstheme="minorHAnsi"/>
          <w:color w:val="000000" w:themeColor="text1"/>
        </w:rPr>
        <w:t>,</w:t>
      </w:r>
      <w:r w:rsidR="00355CB4">
        <w:rPr>
          <w:rFonts w:asciiTheme="minorHAnsi" w:hAnsiTheme="minorHAnsi" w:cstheme="minorHAnsi"/>
          <w:color w:val="000000" w:themeColor="text1"/>
        </w:rPr>
        <w:t xml:space="preserve"> </w:t>
      </w:r>
      <w:r w:rsidR="00355CB4" w:rsidRPr="00355CB4">
        <w:rPr>
          <w:rFonts w:asciiTheme="minorHAnsi" w:hAnsiTheme="minorHAnsi" w:cstheme="minorHAnsi"/>
          <w:color w:val="000000" w:themeColor="text1"/>
        </w:rPr>
        <w:t xml:space="preserve">Strong coordination skills, extensive quality experience </w:t>
      </w:r>
      <w:r w:rsidR="00355CB4">
        <w:rPr>
          <w:rFonts w:asciiTheme="minorHAnsi" w:hAnsiTheme="minorHAnsi" w:cstheme="minorHAnsi"/>
          <w:color w:val="000000" w:themeColor="text1"/>
        </w:rPr>
        <w:t xml:space="preserve">in various field, </w:t>
      </w:r>
      <w:r w:rsidR="00355CB4" w:rsidRPr="00355CB4">
        <w:rPr>
          <w:rFonts w:asciiTheme="minorHAnsi" w:hAnsiTheme="minorHAnsi" w:cstheme="minorHAnsi"/>
          <w:color w:val="000000" w:themeColor="text1"/>
        </w:rPr>
        <w:t>capable of decision making and demonstrating a high level of integrity</w:t>
      </w:r>
      <w:r w:rsidR="00355CB4">
        <w:rPr>
          <w:rFonts w:asciiTheme="minorHAnsi" w:hAnsiTheme="minorHAnsi" w:cstheme="minorHAnsi"/>
          <w:color w:val="000000" w:themeColor="text1"/>
        </w:rPr>
        <w:t xml:space="preserve"> in </w:t>
      </w:r>
      <w:r w:rsidR="00851302">
        <w:rPr>
          <w:rFonts w:asciiTheme="minorHAnsi" w:hAnsiTheme="minorHAnsi" w:cstheme="minorHAnsi"/>
          <w:color w:val="000000" w:themeColor="text1"/>
        </w:rPr>
        <w:t xml:space="preserve">QMS, </w:t>
      </w:r>
      <w:r w:rsidR="00355CB4">
        <w:rPr>
          <w:rFonts w:asciiTheme="minorHAnsi" w:hAnsiTheme="minorHAnsi" w:cstheme="minorHAnsi"/>
          <w:color w:val="000000" w:themeColor="text1"/>
        </w:rPr>
        <w:t>QA</w:t>
      </w:r>
      <w:r w:rsidR="00984630">
        <w:rPr>
          <w:rFonts w:asciiTheme="minorHAnsi" w:hAnsiTheme="minorHAnsi" w:cstheme="minorHAnsi"/>
          <w:color w:val="000000" w:themeColor="text1"/>
        </w:rPr>
        <w:t>/</w:t>
      </w:r>
      <w:r w:rsidR="00355CB4">
        <w:rPr>
          <w:rFonts w:asciiTheme="minorHAnsi" w:hAnsiTheme="minorHAnsi" w:cstheme="minorHAnsi"/>
          <w:color w:val="000000" w:themeColor="text1"/>
        </w:rPr>
        <w:t>QC</w:t>
      </w:r>
      <w:r w:rsidR="00A3353C">
        <w:rPr>
          <w:rFonts w:asciiTheme="minorHAnsi" w:hAnsiTheme="minorHAnsi" w:cstheme="minorHAnsi"/>
          <w:color w:val="000000" w:themeColor="text1"/>
        </w:rPr>
        <w:t xml:space="preserve"> functions</w:t>
      </w:r>
      <w:r w:rsidR="00355CB4">
        <w:rPr>
          <w:rFonts w:asciiTheme="minorHAnsi" w:hAnsiTheme="minorHAnsi" w:cstheme="minorHAnsi"/>
          <w:color w:val="000000" w:themeColor="text1"/>
        </w:rPr>
        <w:t xml:space="preserve">, </w:t>
      </w:r>
      <w:r w:rsidR="004141A3">
        <w:rPr>
          <w:rFonts w:asciiTheme="minorHAnsi" w:hAnsiTheme="minorHAnsi" w:cstheme="minorHAnsi"/>
          <w:color w:val="000000" w:themeColor="text1"/>
        </w:rPr>
        <w:t xml:space="preserve">Six Sigma Solving technique’s, </w:t>
      </w:r>
      <w:r w:rsidR="00C559AB" w:rsidRPr="00C559AB">
        <w:rPr>
          <w:rFonts w:asciiTheme="minorHAnsi" w:hAnsiTheme="minorHAnsi" w:cstheme="minorHAnsi"/>
          <w:color w:val="000000" w:themeColor="text1"/>
        </w:rPr>
        <w:t>Project Supervision</w:t>
      </w:r>
      <w:r w:rsidR="00C559AB">
        <w:rPr>
          <w:rFonts w:asciiTheme="minorHAnsi" w:hAnsiTheme="minorHAnsi" w:cstheme="minorHAnsi"/>
          <w:color w:val="000000" w:themeColor="text1"/>
        </w:rPr>
        <w:t xml:space="preserve">, </w:t>
      </w:r>
      <w:r w:rsidR="00851302">
        <w:rPr>
          <w:rFonts w:asciiTheme="minorHAnsi" w:hAnsiTheme="minorHAnsi" w:cstheme="minorHAnsi"/>
          <w:color w:val="000000" w:themeColor="text1"/>
        </w:rPr>
        <w:t>Material Expediting, Inspection</w:t>
      </w:r>
      <w:r w:rsidR="000A35E2">
        <w:rPr>
          <w:rFonts w:asciiTheme="minorHAnsi" w:hAnsiTheme="minorHAnsi" w:cstheme="minorHAnsi"/>
          <w:color w:val="000000" w:themeColor="text1"/>
        </w:rPr>
        <w:t xml:space="preserve">, </w:t>
      </w:r>
      <w:r w:rsidR="00355CB4">
        <w:rPr>
          <w:rFonts w:asciiTheme="minorHAnsi" w:hAnsiTheme="minorHAnsi" w:cstheme="minorHAnsi"/>
          <w:color w:val="000000" w:themeColor="text1"/>
        </w:rPr>
        <w:t>Audit</w:t>
      </w:r>
      <w:r w:rsidR="00984630">
        <w:rPr>
          <w:rFonts w:asciiTheme="minorHAnsi" w:hAnsiTheme="minorHAnsi" w:cstheme="minorHAnsi"/>
          <w:color w:val="000000" w:themeColor="text1"/>
        </w:rPr>
        <w:t>s</w:t>
      </w:r>
      <w:r w:rsidR="00355CB4">
        <w:rPr>
          <w:rFonts w:asciiTheme="minorHAnsi" w:hAnsiTheme="minorHAnsi" w:cstheme="minorHAnsi"/>
          <w:color w:val="000000" w:themeColor="text1"/>
        </w:rPr>
        <w:t xml:space="preserve">, </w:t>
      </w:r>
      <w:r w:rsidR="000A35E2">
        <w:rPr>
          <w:rFonts w:asciiTheme="minorHAnsi" w:hAnsiTheme="minorHAnsi" w:cstheme="minorHAnsi"/>
          <w:color w:val="000000" w:themeColor="text1"/>
        </w:rPr>
        <w:t>etc.</w:t>
      </w:r>
      <w:r w:rsidR="0082064A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0A35E2">
        <w:rPr>
          <w:rFonts w:asciiTheme="minorHAnsi" w:hAnsiTheme="minorHAnsi" w:cstheme="minorHAnsi"/>
          <w:color w:val="000000" w:themeColor="text1"/>
        </w:rPr>
        <w:t>Technical s</w:t>
      </w:r>
      <w:r w:rsidR="0082064A" w:rsidRPr="001F6418">
        <w:rPr>
          <w:rFonts w:asciiTheme="minorHAnsi" w:hAnsiTheme="minorHAnsi" w:cstheme="minorHAnsi"/>
          <w:color w:val="000000" w:themeColor="text1"/>
        </w:rPr>
        <w:t xml:space="preserve">pecialization in </w:t>
      </w:r>
      <w:r w:rsidR="009A3DBD">
        <w:rPr>
          <w:rFonts w:asciiTheme="minorHAnsi" w:hAnsiTheme="minorHAnsi" w:cstheme="minorHAnsi"/>
          <w:color w:val="000000" w:themeColor="text1"/>
        </w:rPr>
        <w:t xml:space="preserve">various </w:t>
      </w:r>
      <w:r w:rsidR="00532990">
        <w:rPr>
          <w:rFonts w:asciiTheme="minorHAnsi" w:hAnsiTheme="minorHAnsi" w:cstheme="minorHAnsi"/>
          <w:color w:val="000000" w:themeColor="text1"/>
        </w:rPr>
        <w:t>Vendor/M</w:t>
      </w:r>
      <w:r w:rsidR="0019218F">
        <w:rPr>
          <w:rFonts w:asciiTheme="minorHAnsi" w:hAnsiTheme="minorHAnsi" w:cstheme="minorHAnsi"/>
          <w:color w:val="000000" w:themeColor="text1"/>
        </w:rPr>
        <w:t xml:space="preserve">anufacturing product- </w:t>
      </w:r>
      <w:r w:rsidR="0082064A" w:rsidRPr="001F6418">
        <w:rPr>
          <w:rFonts w:asciiTheme="minorHAnsi" w:hAnsiTheme="minorHAnsi" w:cstheme="minorHAnsi"/>
          <w:color w:val="000000" w:themeColor="text1"/>
        </w:rPr>
        <w:t>Coating, Line Pipe, Casing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 (OCTG)</w:t>
      </w:r>
      <w:r w:rsidR="0082064A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Hot Induction </w:t>
      </w:r>
      <w:r w:rsidR="0082064A" w:rsidRPr="001F6418">
        <w:rPr>
          <w:rFonts w:asciiTheme="minorHAnsi" w:hAnsiTheme="minorHAnsi" w:cstheme="minorHAnsi"/>
          <w:color w:val="000000" w:themeColor="text1"/>
        </w:rPr>
        <w:t>Bend</w:t>
      </w:r>
      <w:r w:rsidR="00984630">
        <w:rPr>
          <w:rFonts w:asciiTheme="minorHAnsi" w:hAnsiTheme="minorHAnsi" w:cstheme="minorHAnsi"/>
          <w:color w:val="000000" w:themeColor="text1"/>
        </w:rPr>
        <w:t>s</w:t>
      </w:r>
      <w:r w:rsidR="0082064A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="00062C50">
        <w:rPr>
          <w:rFonts w:asciiTheme="minorHAnsi" w:hAnsiTheme="minorHAnsi" w:cstheme="minorHAnsi"/>
          <w:color w:val="000000" w:themeColor="text1"/>
        </w:rPr>
        <w:t xml:space="preserve">Rotating &amp; Static Equipment’s, 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Various types of </w:t>
      </w:r>
      <w:r w:rsidR="0082064A" w:rsidRPr="001F6418">
        <w:rPr>
          <w:rFonts w:asciiTheme="minorHAnsi" w:hAnsiTheme="minorHAnsi" w:cstheme="minorHAnsi"/>
          <w:color w:val="000000" w:themeColor="text1"/>
        </w:rPr>
        <w:t>Valve</w:t>
      </w:r>
      <w:r w:rsidR="007C56E7" w:rsidRPr="001F6418">
        <w:rPr>
          <w:rFonts w:asciiTheme="minorHAnsi" w:hAnsiTheme="minorHAnsi" w:cstheme="minorHAnsi"/>
          <w:color w:val="000000" w:themeColor="text1"/>
        </w:rPr>
        <w:t>s</w:t>
      </w:r>
      <w:r w:rsidR="0082064A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7C56E7" w:rsidRPr="001F6418">
        <w:rPr>
          <w:rFonts w:asciiTheme="minorHAnsi" w:hAnsiTheme="minorHAnsi" w:cstheme="minorHAnsi"/>
          <w:color w:val="000000" w:themeColor="text1"/>
        </w:rPr>
        <w:t>&amp; PZV Valves</w:t>
      </w:r>
      <w:r w:rsidR="00E603B0" w:rsidRPr="001F6418">
        <w:rPr>
          <w:rFonts w:asciiTheme="minorHAnsi" w:hAnsiTheme="minorHAnsi" w:cstheme="minorHAnsi"/>
          <w:color w:val="000000" w:themeColor="text1"/>
        </w:rPr>
        <w:t>, RTR</w:t>
      </w:r>
      <w:r w:rsidR="000A35E2">
        <w:rPr>
          <w:rFonts w:asciiTheme="minorHAnsi" w:hAnsiTheme="minorHAnsi" w:cstheme="minorHAnsi"/>
          <w:color w:val="000000" w:themeColor="text1"/>
        </w:rPr>
        <w:t xml:space="preserve">, </w:t>
      </w:r>
      <w:r w:rsidR="000D46AF">
        <w:rPr>
          <w:rFonts w:asciiTheme="minorHAnsi" w:hAnsiTheme="minorHAnsi" w:cstheme="minorHAnsi"/>
          <w:color w:val="000000" w:themeColor="text1"/>
        </w:rPr>
        <w:t xml:space="preserve">FRP, </w:t>
      </w:r>
      <w:r w:rsidR="000A35E2">
        <w:rPr>
          <w:rFonts w:asciiTheme="minorHAnsi" w:hAnsiTheme="minorHAnsi" w:cstheme="minorHAnsi"/>
          <w:color w:val="000000" w:themeColor="text1"/>
        </w:rPr>
        <w:t>HDPE</w:t>
      </w:r>
      <w:r w:rsidR="00E603B0" w:rsidRPr="001F6418">
        <w:rPr>
          <w:rFonts w:asciiTheme="minorHAnsi" w:hAnsiTheme="minorHAnsi" w:cstheme="minorHAnsi"/>
          <w:color w:val="000000" w:themeColor="text1"/>
        </w:rPr>
        <w:t xml:space="preserve"> &amp; Material specialization</w:t>
      </w:r>
      <w:r w:rsidR="00984630">
        <w:rPr>
          <w:rFonts w:asciiTheme="minorHAnsi" w:hAnsiTheme="minorHAnsi" w:cstheme="minorHAnsi"/>
          <w:color w:val="000000" w:themeColor="text1"/>
        </w:rPr>
        <w:t>s</w:t>
      </w:r>
      <w:r w:rsidR="0019218F">
        <w:rPr>
          <w:rFonts w:asciiTheme="minorHAnsi" w:hAnsiTheme="minorHAnsi" w:cstheme="minorHAnsi"/>
          <w:color w:val="000000" w:themeColor="text1"/>
        </w:rPr>
        <w:t>,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82064A" w:rsidRPr="001F6418">
        <w:rPr>
          <w:rFonts w:asciiTheme="minorHAnsi" w:hAnsiTheme="minorHAnsi" w:cstheme="minorHAnsi"/>
          <w:color w:val="000000" w:themeColor="text1"/>
        </w:rPr>
        <w:t xml:space="preserve">as well as </w:t>
      </w:r>
      <w:r w:rsidR="00507217">
        <w:rPr>
          <w:rFonts w:asciiTheme="minorHAnsi" w:hAnsiTheme="minorHAnsi" w:cstheme="minorHAnsi"/>
          <w:color w:val="000000" w:themeColor="text1"/>
        </w:rPr>
        <w:t>Civil</w:t>
      </w:r>
      <w:r w:rsidR="000A35E2">
        <w:rPr>
          <w:rFonts w:asciiTheme="minorHAnsi" w:hAnsiTheme="minorHAnsi" w:cstheme="minorHAnsi"/>
          <w:color w:val="000000" w:themeColor="text1"/>
        </w:rPr>
        <w:t>,</w:t>
      </w:r>
      <w:r w:rsidR="00507217">
        <w:rPr>
          <w:rFonts w:asciiTheme="minorHAnsi" w:hAnsiTheme="minorHAnsi" w:cstheme="minorHAnsi"/>
          <w:color w:val="000000" w:themeColor="text1"/>
        </w:rPr>
        <w:t xml:space="preserve"> </w:t>
      </w:r>
      <w:r w:rsidR="009A3DBD">
        <w:rPr>
          <w:rFonts w:asciiTheme="minorHAnsi" w:hAnsiTheme="minorHAnsi" w:cstheme="minorHAnsi"/>
          <w:color w:val="000000" w:themeColor="text1"/>
        </w:rPr>
        <w:t xml:space="preserve">Mechanical, </w:t>
      </w:r>
      <w:r w:rsidR="000D46AF">
        <w:rPr>
          <w:rFonts w:asciiTheme="minorHAnsi" w:hAnsiTheme="minorHAnsi" w:cstheme="minorHAnsi"/>
          <w:color w:val="000000" w:themeColor="text1"/>
        </w:rPr>
        <w:t xml:space="preserve">HVAC, Firefighting, </w:t>
      </w:r>
      <w:r w:rsidR="00A06309" w:rsidRPr="001F6418">
        <w:rPr>
          <w:rFonts w:asciiTheme="minorHAnsi" w:hAnsiTheme="minorHAnsi" w:cstheme="minorHAnsi"/>
          <w:color w:val="000000" w:themeColor="text1"/>
        </w:rPr>
        <w:t>E&amp;I Inspection services</w:t>
      </w:r>
      <w:r w:rsidR="000D46AF">
        <w:rPr>
          <w:rFonts w:asciiTheme="minorHAnsi" w:hAnsiTheme="minorHAnsi" w:cstheme="minorHAnsi"/>
          <w:color w:val="000000" w:themeColor="text1"/>
        </w:rPr>
        <w:t>, etc</w:t>
      </w:r>
      <w:r w:rsidR="009A3DBD">
        <w:rPr>
          <w:rFonts w:asciiTheme="minorHAnsi" w:hAnsiTheme="minorHAnsi" w:cstheme="minorHAnsi"/>
          <w:color w:val="000000" w:themeColor="text1"/>
        </w:rPr>
        <w:t>.</w:t>
      </w:r>
      <w:r w:rsidR="00A06309" w:rsidRPr="001F6418">
        <w:rPr>
          <w:rFonts w:asciiTheme="minorHAnsi" w:hAnsiTheme="minorHAnsi" w:cstheme="minorHAnsi"/>
          <w:color w:val="000000" w:themeColor="text1"/>
        </w:rPr>
        <w:t xml:space="preserve"> </w:t>
      </w:r>
    </w:p>
    <w:p w14:paraId="67D5F3CB" w14:textId="54B044FD" w:rsidR="009A3DBD" w:rsidRDefault="009A3DBD" w:rsidP="00CB7BB6">
      <w:pPr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 a client representative </w:t>
      </w:r>
      <w:r w:rsidR="001062EF">
        <w:rPr>
          <w:rFonts w:asciiTheme="minorHAnsi" w:hAnsiTheme="minorHAnsi" w:cstheme="minorHAnsi"/>
          <w:color w:val="000000" w:themeColor="text1"/>
        </w:rPr>
        <w:t>handling</w:t>
      </w:r>
      <w:r w:rsidR="00352641">
        <w:rPr>
          <w:rFonts w:asciiTheme="minorHAnsi" w:hAnsiTheme="minorHAnsi" w:cstheme="minorHAnsi"/>
          <w:color w:val="000000" w:themeColor="text1"/>
        </w:rPr>
        <w:t xml:space="preserve"> </w:t>
      </w:r>
      <w:r w:rsidR="000A35E2">
        <w:rPr>
          <w:rFonts w:asciiTheme="minorHAnsi" w:hAnsiTheme="minorHAnsi" w:cstheme="minorHAnsi"/>
          <w:color w:val="000000" w:themeColor="text1"/>
        </w:rPr>
        <w:t xml:space="preserve">various </w:t>
      </w:r>
      <w:r w:rsidR="000D46AF">
        <w:rPr>
          <w:rFonts w:asciiTheme="minorHAnsi" w:hAnsiTheme="minorHAnsi" w:cstheme="minorHAnsi"/>
          <w:color w:val="000000" w:themeColor="text1"/>
        </w:rPr>
        <w:t xml:space="preserve">third-party </w:t>
      </w:r>
      <w:r w:rsidR="000A35E2" w:rsidRPr="001F6418">
        <w:rPr>
          <w:rFonts w:asciiTheme="minorHAnsi" w:hAnsiTheme="minorHAnsi" w:cstheme="minorHAnsi"/>
          <w:color w:val="000000" w:themeColor="text1"/>
        </w:rPr>
        <w:t>Inspection Agenc</w:t>
      </w:r>
      <w:r w:rsidR="000A35E2">
        <w:rPr>
          <w:rFonts w:asciiTheme="minorHAnsi" w:hAnsiTheme="minorHAnsi" w:cstheme="minorHAnsi"/>
          <w:color w:val="000000" w:themeColor="text1"/>
        </w:rPr>
        <w:t xml:space="preserve">ies and covering </w:t>
      </w:r>
      <w:r w:rsidR="001062EF">
        <w:rPr>
          <w:rFonts w:asciiTheme="minorHAnsi" w:hAnsiTheme="minorHAnsi" w:cstheme="minorHAnsi"/>
          <w:color w:val="000000" w:themeColor="text1"/>
        </w:rPr>
        <w:t xml:space="preserve">the </w:t>
      </w:r>
      <w:r w:rsidR="000D46AF">
        <w:rPr>
          <w:rFonts w:asciiTheme="minorHAnsi" w:hAnsiTheme="minorHAnsi" w:cstheme="minorHAnsi"/>
          <w:color w:val="000000" w:themeColor="text1"/>
        </w:rPr>
        <w:t>periodic Audits</w:t>
      </w:r>
      <w:r w:rsidR="001062EF">
        <w:rPr>
          <w:rFonts w:asciiTheme="minorHAnsi" w:hAnsiTheme="minorHAnsi" w:cstheme="minorHAnsi"/>
          <w:color w:val="000000" w:themeColor="text1"/>
        </w:rPr>
        <w:t xml:space="preserve"> related to </w:t>
      </w:r>
      <w:r>
        <w:rPr>
          <w:rFonts w:asciiTheme="minorHAnsi" w:hAnsiTheme="minorHAnsi" w:cstheme="minorHAnsi"/>
          <w:color w:val="000000" w:themeColor="text1"/>
        </w:rPr>
        <w:t>o</w:t>
      </w:r>
      <w:r w:rsidR="00D54337">
        <w:rPr>
          <w:rFonts w:asciiTheme="minorHAnsi" w:hAnsiTheme="minorHAnsi" w:cstheme="minorHAnsi"/>
          <w:color w:val="000000" w:themeColor="text1"/>
        </w:rPr>
        <w:t xml:space="preserve">perational, </w:t>
      </w:r>
      <w:r w:rsidR="00EA208B">
        <w:rPr>
          <w:rFonts w:asciiTheme="minorHAnsi" w:hAnsiTheme="minorHAnsi" w:cstheme="minorHAnsi"/>
          <w:color w:val="000000" w:themeColor="text1"/>
        </w:rPr>
        <w:t xml:space="preserve">planning </w:t>
      </w:r>
      <w:r w:rsidR="00D54337">
        <w:rPr>
          <w:rFonts w:asciiTheme="minorHAnsi" w:hAnsiTheme="minorHAnsi" w:cstheme="minorHAnsi"/>
          <w:color w:val="000000" w:themeColor="text1"/>
        </w:rPr>
        <w:t xml:space="preserve">&amp; </w:t>
      </w:r>
      <w:r w:rsidR="00EA208B">
        <w:rPr>
          <w:rFonts w:asciiTheme="minorHAnsi" w:hAnsiTheme="minorHAnsi" w:cstheme="minorHAnsi"/>
          <w:color w:val="000000" w:themeColor="text1"/>
        </w:rPr>
        <w:t>cost controlling</w:t>
      </w:r>
      <w:r w:rsidR="001076B3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="00984630">
        <w:rPr>
          <w:rFonts w:asciiTheme="minorHAnsi" w:hAnsiTheme="minorHAnsi" w:cstheme="minorHAnsi"/>
          <w:color w:val="000000" w:themeColor="text1"/>
        </w:rPr>
        <w:t>GIS-</w:t>
      </w:r>
      <w:r w:rsidR="00362E77" w:rsidRPr="001F6418">
        <w:rPr>
          <w:rFonts w:asciiTheme="minorHAnsi" w:hAnsiTheme="minorHAnsi" w:cstheme="minorHAnsi"/>
          <w:color w:val="000000" w:themeColor="text1"/>
        </w:rPr>
        <w:t>Inspection</w:t>
      </w:r>
      <w:r>
        <w:rPr>
          <w:rFonts w:asciiTheme="minorHAnsi" w:hAnsiTheme="minorHAnsi" w:cstheme="minorHAnsi"/>
          <w:color w:val="000000" w:themeColor="text1"/>
        </w:rPr>
        <w:t xml:space="preserve"> contract services</w:t>
      </w:r>
      <w:r w:rsidR="00362E77" w:rsidRPr="001F6418">
        <w:rPr>
          <w:rFonts w:asciiTheme="minorHAnsi" w:hAnsiTheme="minorHAnsi" w:cstheme="minorHAnsi"/>
          <w:color w:val="000000" w:themeColor="text1"/>
        </w:rPr>
        <w:t>,</w:t>
      </w:r>
      <w:r w:rsidR="001062EF">
        <w:rPr>
          <w:rFonts w:asciiTheme="minorHAnsi" w:hAnsiTheme="minorHAnsi" w:cstheme="minorHAnsi"/>
          <w:color w:val="000000" w:themeColor="text1"/>
        </w:rPr>
        <w:t xml:space="preserve"> etc. as well as performing the </w:t>
      </w:r>
      <w:r w:rsidR="001062EF" w:rsidRPr="001F6418">
        <w:rPr>
          <w:rFonts w:asciiTheme="minorHAnsi" w:hAnsiTheme="minorHAnsi" w:cstheme="minorHAnsi"/>
          <w:color w:val="000000" w:themeColor="text1"/>
        </w:rPr>
        <w:t>Contractors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362E77" w:rsidRPr="001F6418">
        <w:rPr>
          <w:rFonts w:asciiTheme="minorHAnsi" w:hAnsiTheme="minorHAnsi" w:cstheme="minorHAnsi"/>
          <w:color w:val="000000" w:themeColor="text1"/>
        </w:rPr>
        <w:t>Auditing</w:t>
      </w:r>
      <w:r>
        <w:rPr>
          <w:rFonts w:asciiTheme="minorHAnsi" w:hAnsiTheme="minorHAnsi" w:cstheme="minorHAnsi"/>
          <w:color w:val="000000" w:themeColor="text1"/>
        </w:rPr>
        <w:t xml:space="preserve"> &amp; </w:t>
      </w:r>
      <w:r w:rsidRPr="001F6418">
        <w:rPr>
          <w:rFonts w:asciiTheme="minorHAnsi" w:hAnsiTheme="minorHAnsi" w:cstheme="minorHAnsi"/>
          <w:color w:val="000000" w:themeColor="text1"/>
        </w:rPr>
        <w:t>Assessment</w:t>
      </w:r>
      <w:r w:rsidR="00362E77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Pr="001F6418">
        <w:rPr>
          <w:rFonts w:asciiTheme="minorHAnsi" w:hAnsiTheme="minorHAnsi" w:cstheme="minorHAnsi"/>
          <w:color w:val="000000" w:themeColor="text1"/>
        </w:rPr>
        <w:t>QMS Implementation</w:t>
      </w:r>
      <w:r>
        <w:rPr>
          <w:rFonts w:asciiTheme="minorHAnsi" w:hAnsiTheme="minorHAnsi" w:cstheme="minorHAnsi"/>
          <w:color w:val="000000" w:themeColor="text1"/>
        </w:rPr>
        <w:t xml:space="preserve">, etc. </w:t>
      </w:r>
      <w:r w:rsidR="000A35E2">
        <w:rPr>
          <w:rFonts w:asciiTheme="minorHAnsi" w:hAnsiTheme="minorHAnsi" w:cstheme="minorHAnsi"/>
          <w:color w:val="000000" w:themeColor="text1"/>
        </w:rPr>
        <w:t xml:space="preserve"> </w:t>
      </w:r>
    </w:p>
    <w:p w14:paraId="7E5A8EE2" w14:textId="61E3B565" w:rsidR="00EA208B" w:rsidRPr="001062EF" w:rsidRDefault="000D46AF" w:rsidP="001062EF">
      <w:pPr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 a key </w:t>
      </w:r>
      <w:r w:rsidR="001062EF">
        <w:rPr>
          <w:rFonts w:asciiTheme="minorHAnsi" w:hAnsiTheme="minorHAnsi" w:cstheme="minorHAnsi"/>
          <w:color w:val="000000" w:themeColor="text1"/>
        </w:rPr>
        <w:t>role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62EF">
        <w:rPr>
          <w:rFonts w:asciiTheme="minorHAnsi" w:hAnsiTheme="minorHAnsi" w:cstheme="minorHAnsi"/>
          <w:color w:val="000000" w:themeColor="text1"/>
        </w:rPr>
        <w:t>for PMS/</w:t>
      </w:r>
      <w:r>
        <w:rPr>
          <w:rFonts w:asciiTheme="minorHAnsi" w:hAnsiTheme="minorHAnsi" w:cstheme="minorHAnsi"/>
          <w:color w:val="000000" w:themeColor="text1"/>
        </w:rPr>
        <w:t>Q</w:t>
      </w:r>
      <w:r w:rsidR="001062EF">
        <w:rPr>
          <w:rFonts w:asciiTheme="minorHAnsi" w:hAnsiTheme="minorHAnsi" w:cstheme="minorHAnsi"/>
          <w:color w:val="000000" w:themeColor="text1"/>
        </w:rPr>
        <w:t>MS</w:t>
      </w:r>
      <w:r>
        <w:rPr>
          <w:rFonts w:asciiTheme="minorHAnsi" w:hAnsiTheme="minorHAnsi" w:cstheme="minorHAnsi"/>
          <w:color w:val="000000" w:themeColor="text1"/>
        </w:rPr>
        <w:t xml:space="preserve"> function, </w:t>
      </w:r>
      <w:r w:rsidR="009A3DBD">
        <w:rPr>
          <w:rFonts w:asciiTheme="minorHAnsi" w:hAnsiTheme="minorHAnsi" w:cstheme="minorHAnsi"/>
          <w:color w:val="000000" w:themeColor="text1"/>
        </w:rPr>
        <w:t xml:space="preserve">successfully completed the </w:t>
      </w:r>
      <w:r w:rsidR="00EA208B">
        <w:rPr>
          <w:rFonts w:asciiTheme="minorHAnsi" w:hAnsiTheme="minorHAnsi" w:cstheme="minorHAnsi"/>
          <w:color w:val="000000" w:themeColor="text1"/>
        </w:rPr>
        <w:t xml:space="preserve">various type of </w:t>
      </w:r>
      <w:r w:rsidR="00984630">
        <w:rPr>
          <w:rFonts w:asciiTheme="minorHAnsi" w:hAnsiTheme="minorHAnsi" w:cstheme="minorHAnsi"/>
          <w:color w:val="000000" w:themeColor="text1"/>
        </w:rPr>
        <w:t>M</w:t>
      </w:r>
      <w:r w:rsidR="009A3DBD">
        <w:rPr>
          <w:rFonts w:asciiTheme="minorHAnsi" w:hAnsiTheme="minorHAnsi" w:cstheme="minorHAnsi"/>
          <w:color w:val="000000" w:themeColor="text1"/>
        </w:rPr>
        <w:t xml:space="preserve">ega projects for </w:t>
      </w:r>
      <w:r w:rsidR="009A3DBD" w:rsidRPr="00BA702D">
        <w:rPr>
          <w:rFonts w:asciiTheme="minorHAnsi" w:hAnsiTheme="minorHAnsi" w:cstheme="minorHAnsi"/>
          <w:b/>
          <w:bCs/>
          <w:color w:val="000000" w:themeColor="text1"/>
        </w:rPr>
        <w:t>Saudi Aramco</w:t>
      </w:r>
      <w:r w:rsidR="001062E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062EF" w:rsidRPr="001062EF">
        <w:rPr>
          <w:rFonts w:asciiTheme="minorHAnsi" w:hAnsiTheme="minorHAnsi" w:cstheme="minorHAnsi"/>
          <w:color w:val="000000" w:themeColor="text1"/>
        </w:rPr>
        <w:t>(Oil &amp; Gas group)</w:t>
      </w:r>
      <w:r w:rsidR="009A3DBD">
        <w:rPr>
          <w:rFonts w:asciiTheme="minorHAnsi" w:hAnsiTheme="minorHAnsi" w:cstheme="minorHAnsi"/>
          <w:color w:val="000000" w:themeColor="text1"/>
        </w:rPr>
        <w:t xml:space="preserve"> &amp; Maaden </w:t>
      </w:r>
      <w:r>
        <w:rPr>
          <w:rFonts w:asciiTheme="minorHAnsi" w:hAnsiTheme="minorHAnsi" w:cstheme="minorHAnsi"/>
          <w:color w:val="000000" w:themeColor="text1"/>
        </w:rPr>
        <w:t>(Mines</w:t>
      </w:r>
      <w:r w:rsidR="001062EF">
        <w:rPr>
          <w:rFonts w:asciiTheme="minorHAnsi" w:hAnsiTheme="minorHAnsi" w:cstheme="minorHAnsi"/>
          <w:color w:val="000000" w:themeColor="text1"/>
        </w:rPr>
        <w:t xml:space="preserve"> group</w:t>
      </w:r>
      <w:r>
        <w:rPr>
          <w:rFonts w:asciiTheme="minorHAnsi" w:hAnsiTheme="minorHAnsi" w:cstheme="minorHAnsi"/>
          <w:color w:val="000000" w:themeColor="text1"/>
        </w:rPr>
        <w:t xml:space="preserve">) </w:t>
      </w:r>
      <w:r w:rsidR="001062EF">
        <w:rPr>
          <w:rFonts w:asciiTheme="minorHAnsi" w:hAnsiTheme="minorHAnsi" w:cstheme="minorHAnsi"/>
          <w:color w:val="000000" w:themeColor="text1"/>
        </w:rPr>
        <w:t xml:space="preserve">Government </w:t>
      </w:r>
      <w:r w:rsidR="00EA208B">
        <w:rPr>
          <w:rFonts w:asciiTheme="minorHAnsi" w:hAnsiTheme="minorHAnsi" w:cstheme="minorHAnsi"/>
          <w:color w:val="000000" w:themeColor="text1"/>
        </w:rPr>
        <w:t xml:space="preserve">company </w:t>
      </w:r>
      <w:r w:rsidR="009A3DBD">
        <w:rPr>
          <w:rFonts w:asciiTheme="minorHAnsi" w:hAnsiTheme="minorHAnsi" w:cstheme="minorHAnsi"/>
          <w:color w:val="000000" w:themeColor="text1"/>
        </w:rPr>
        <w:t xml:space="preserve">by delivering a high quality of work </w:t>
      </w:r>
      <w:r w:rsidR="00EA208B">
        <w:rPr>
          <w:rFonts w:asciiTheme="minorHAnsi" w:hAnsiTheme="minorHAnsi" w:cstheme="minorHAnsi"/>
          <w:color w:val="000000" w:themeColor="text1"/>
        </w:rPr>
        <w:t>by</w:t>
      </w:r>
      <w:r w:rsidR="009A3DBD">
        <w:rPr>
          <w:rFonts w:asciiTheme="minorHAnsi" w:hAnsiTheme="minorHAnsi" w:cstheme="minorHAnsi"/>
          <w:color w:val="000000" w:themeColor="text1"/>
        </w:rPr>
        <w:t xml:space="preserve"> meeting to the requirements of contract specification</w:t>
      </w:r>
      <w:r w:rsidR="00EA208B">
        <w:rPr>
          <w:rFonts w:asciiTheme="minorHAnsi" w:hAnsiTheme="minorHAnsi" w:cstheme="minorHAnsi"/>
          <w:color w:val="000000" w:themeColor="text1"/>
        </w:rPr>
        <w:t>,</w:t>
      </w:r>
      <w:r w:rsidR="009A3DBD">
        <w:rPr>
          <w:rFonts w:asciiTheme="minorHAnsi" w:hAnsiTheme="minorHAnsi" w:cstheme="minorHAnsi"/>
          <w:color w:val="000000" w:themeColor="text1"/>
        </w:rPr>
        <w:t xml:space="preserve"> </w:t>
      </w:r>
      <w:r w:rsidR="001062EF">
        <w:rPr>
          <w:rFonts w:asciiTheme="minorHAnsi" w:hAnsiTheme="minorHAnsi" w:cstheme="minorHAnsi"/>
          <w:color w:val="000000" w:themeColor="text1"/>
        </w:rPr>
        <w:t>I</w:t>
      </w:r>
      <w:r w:rsidR="00A3353C">
        <w:rPr>
          <w:rFonts w:asciiTheme="minorHAnsi" w:hAnsiTheme="minorHAnsi" w:cstheme="minorHAnsi"/>
          <w:color w:val="000000" w:themeColor="text1"/>
        </w:rPr>
        <w:t>nternational</w:t>
      </w:r>
      <w:r w:rsidR="009A3DBD">
        <w:rPr>
          <w:rFonts w:asciiTheme="minorHAnsi" w:hAnsiTheme="minorHAnsi" w:cstheme="minorHAnsi"/>
          <w:color w:val="000000" w:themeColor="text1"/>
        </w:rPr>
        <w:t xml:space="preserve"> </w:t>
      </w:r>
      <w:r w:rsidR="001062EF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>ode</w:t>
      </w:r>
      <w:r w:rsidR="001062EF">
        <w:rPr>
          <w:rFonts w:asciiTheme="minorHAnsi" w:hAnsiTheme="minorHAnsi" w:cstheme="minorHAnsi"/>
          <w:color w:val="000000" w:themeColor="text1"/>
        </w:rPr>
        <w:t>s</w:t>
      </w:r>
      <w:r w:rsidR="009A3DBD">
        <w:rPr>
          <w:rFonts w:asciiTheme="minorHAnsi" w:hAnsiTheme="minorHAnsi" w:cstheme="minorHAnsi"/>
          <w:color w:val="000000" w:themeColor="text1"/>
        </w:rPr>
        <w:t xml:space="preserve"> and standards</w:t>
      </w:r>
      <w:r w:rsidR="00EA208B">
        <w:rPr>
          <w:rFonts w:asciiTheme="minorHAnsi" w:hAnsiTheme="minorHAnsi" w:cstheme="minorHAnsi"/>
          <w:color w:val="000000" w:themeColor="text1"/>
        </w:rPr>
        <w:t>.</w:t>
      </w:r>
    </w:p>
    <w:p w14:paraId="7B6953B5" w14:textId="2D6B098F" w:rsidR="005C48F9" w:rsidRPr="001F6418" w:rsidRDefault="005C48F9" w:rsidP="001076B3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F641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Educational </w:t>
      </w:r>
      <w:r w:rsidR="00C0508C" w:rsidRPr="001F641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Credentials:</w:t>
      </w:r>
    </w:p>
    <w:p w14:paraId="00836BC3" w14:textId="2F182B4F" w:rsidR="00F318A4" w:rsidRDefault="00F35B38" w:rsidP="00505C52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6418">
        <w:rPr>
          <w:rFonts w:asciiTheme="minorHAnsi" w:hAnsiTheme="minorHAnsi" w:cstheme="minorHAnsi"/>
          <w:b/>
          <w:color w:val="000000" w:themeColor="text1"/>
          <w:u w:val="single"/>
        </w:rPr>
        <w:t>Qualifications:</w:t>
      </w:r>
    </w:p>
    <w:p w14:paraId="4D423E3B" w14:textId="77777777" w:rsidR="001062EF" w:rsidRPr="001F6418" w:rsidRDefault="001062EF" w:rsidP="00505C52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4CC9B80F" w14:textId="3FD72829" w:rsidR="00520CC5" w:rsidRPr="001F6418" w:rsidRDefault="00520CC5" w:rsidP="00520CC5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color w:val="000000" w:themeColor="text1"/>
        </w:rPr>
        <w:t>Bachelor of Technology in Chemical Engineering</w:t>
      </w:r>
      <w:r w:rsidRPr="001F6418">
        <w:rPr>
          <w:rFonts w:asciiTheme="minorHAnsi" w:hAnsiTheme="minorHAnsi" w:cstheme="minorHAnsi"/>
          <w:color w:val="000000" w:themeColor="text1"/>
        </w:rPr>
        <w:t xml:space="preserve"> in 1</w:t>
      </w:r>
      <w:r w:rsidRPr="001F6418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602B90" w:rsidRPr="001F6418">
        <w:rPr>
          <w:rFonts w:asciiTheme="minorHAnsi" w:hAnsiTheme="minorHAnsi" w:cstheme="minorHAnsi"/>
          <w:color w:val="000000" w:themeColor="text1"/>
        </w:rPr>
        <w:t>Div.</w:t>
      </w:r>
      <w:r w:rsidR="00602B90">
        <w:rPr>
          <w:rFonts w:asciiTheme="minorHAnsi" w:hAnsiTheme="minorHAnsi" w:cstheme="minorHAnsi"/>
          <w:color w:val="000000" w:themeColor="text1"/>
        </w:rPr>
        <w:t xml:space="preserve"> (74%)</w:t>
      </w:r>
      <w:r w:rsidRPr="001F6418">
        <w:rPr>
          <w:rFonts w:asciiTheme="minorHAnsi" w:hAnsiTheme="minorHAnsi" w:cstheme="minorHAnsi"/>
          <w:color w:val="000000" w:themeColor="text1"/>
        </w:rPr>
        <w:t xml:space="preserve"> from IET Kanpur University, India in 2005.</w:t>
      </w:r>
    </w:p>
    <w:p w14:paraId="2A3CFF71" w14:textId="2AA24179" w:rsidR="00EA208B" w:rsidRDefault="00520CC5" w:rsidP="00505C52">
      <w:pPr>
        <w:numPr>
          <w:ilvl w:val="0"/>
          <w:numId w:val="10"/>
        </w:numPr>
        <w:tabs>
          <w:tab w:val="num" w:pos="720"/>
        </w:tabs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color w:val="000000" w:themeColor="text1"/>
        </w:rPr>
        <w:t>MBA (Quality Management system)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 in 1</w:t>
      </w:r>
      <w:r w:rsidRPr="001F6418">
        <w:rPr>
          <w:rFonts w:asciiTheme="minorHAnsi" w:hAnsiTheme="minorHAnsi" w:cstheme="minorHAnsi"/>
          <w:bCs/>
          <w:color w:val="000000" w:themeColor="text1"/>
          <w:vertAlign w:val="superscript"/>
        </w:rPr>
        <w:t>st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02B90" w:rsidRPr="001F6418">
        <w:rPr>
          <w:rFonts w:asciiTheme="minorHAnsi" w:hAnsiTheme="minorHAnsi" w:cstheme="minorHAnsi"/>
          <w:bCs/>
          <w:color w:val="000000" w:themeColor="text1"/>
        </w:rPr>
        <w:t>Div.</w:t>
      </w:r>
      <w:r w:rsidR="00602B90">
        <w:rPr>
          <w:rFonts w:asciiTheme="minorHAnsi" w:hAnsiTheme="minorHAnsi" w:cstheme="minorHAnsi"/>
          <w:bCs/>
          <w:color w:val="000000" w:themeColor="text1"/>
        </w:rPr>
        <w:t xml:space="preserve"> (76%)</w:t>
      </w:r>
      <w:r w:rsidRPr="001F6418">
        <w:rPr>
          <w:rFonts w:asciiTheme="minorHAnsi" w:hAnsiTheme="minorHAnsi" w:cstheme="minorHAnsi"/>
          <w:color w:val="000000" w:themeColor="text1"/>
        </w:rPr>
        <w:t xml:space="preserve"> from Sikkim Manipal </w:t>
      </w:r>
      <w:r w:rsidR="00602B90" w:rsidRPr="001F6418">
        <w:rPr>
          <w:rFonts w:asciiTheme="minorHAnsi" w:hAnsiTheme="minorHAnsi" w:cstheme="minorHAnsi"/>
          <w:color w:val="000000" w:themeColor="text1"/>
        </w:rPr>
        <w:t>University (</w:t>
      </w:r>
      <w:r w:rsidRPr="001F6418">
        <w:rPr>
          <w:rFonts w:asciiTheme="minorHAnsi" w:hAnsiTheme="minorHAnsi" w:cstheme="minorHAnsi"/>
          <w:color w:val="000000" w:themeColor="text1"/>
        </w:rPr>
        <w:t>SMU), India in 2012.</w:t>
      </w:r>
    </w:p>
    <w:p w14:paraId="2DB67F06" w14:textId="77777777" w:rsidR="003C22DA" w:rsidRPr="001062EF" w:rsidRDefault="003C22DA" w:rsidP="003C22DA">
      <w:pPr>
        <w:tabs>
          <w:tab w:val="num" w:pos="720"/>
        </w:tabs>
        <w:ind w:left="450"/>
        <w:rPr>
          <w:rFonts w:asciiTheme="minorHAnsi" w:hAnsiTheme="minorHAnsi" w:cstheme="minorHAnsi"/>
          <w:color w:val="000000" w:themeColor="text1"/>
        </w:rPr>
      </w:pPr>
    </w:p>
    <w:p w14:paraId="6D20D622" w14:textId="4BFADD1A" w:rsidR="00520CC5" w:rsidRDefault="00C0508C" w:rsidP="00505C52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F6418">
        <w:rPr>
          <w:rFonts w:asciiTheme="minorHAnsi" w:hAnsiTheme="minorHAnsi" w:cstheme="minorHAnsi"/>
          <w:b/>
          <w:color w:val="000000" w:themeColor="text1"/>
          <w:u w:val="single"/>
        </w:rPr>
        <w:t xml:space="preserve">International </w:t>
      </w:r>
      <w:r w:rsidR="005C48F9" w:rsidRPr="001F6418">
        <w:rPr>
          <w:rFonts w:asciiTheme="minorHAnsi" w:hAnsiTheme="minorHAnsi" w:cstheme="minorHAnsi"/>
          <w:b/>
          <w:color w:val="000000" w:themeColor="text1"/>
          <w:u w:val="single"/>
        </w:rPr>
        <w:t>Certifications:</w:t>
      </w:r>
    </w:p>
    <w:p w14:paraId="7200FACB" w14:textId="77777777" w:rsidR="003C22DA" w:rsidRPr="00352641" w:rsidRDefault="003C22DA" w:rsidP="00505C52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520CC5" w:rsidRPr="001F6418" w14:paraId="7EC0F4BC" w14:textId="77777777" w:rsidTr="000D156A">
        <w:trPr>
          <w:trHeight w:val="285"/>
        </w:trPr>
        <w:tc>
          <w:tcPr>
            <w:tcW w:w="4495" w:type="dxa"/>
          </w:tcPr>
          <w:p w14:paraId="1FC3D8F4" w14:textId="77777777" w:rsidR="005C48F9" w:rsidRPr="001F6418" w:rsidRDefault="005C48F9" w:rsidP="00505C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AWS/CWI</w:t>
            </w:r>
          </w:p>
        </w:tc>
        <w:tc>
          <w:tcPr>
            <w:tcW w:w="4950" w:type="dxa"/>
          </w:tcPr>
          <w:p w14:paraId="3766D332" w14:textId="77777777" w:rsidR="005C48F9" w:rsidRPr="001F6418" w:rsidRDefault="005C48F9" w:rsidP="00505C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Cert# 18020311</w:t>
            </w:r>
          </w:p>
        </w:tc>
      </w:tr>
      <w:tr w:rsidR="00520CC5" w:rsidRPr="001F6418" w14:paraId="0D29F2B7" w14:textId="77777777" w:rsidTr="000D156A">
        <w:trPr>
          <w:trHeight w:val="270"/>
        </w:trPr>
        <w:tc>
          <w:tcPr>
            <w:tcW w:w="4495" w:type="dxa"/>
          </w:tcPr>
          <w:p w14:paraId="4B79CCC1" w14:textId="77777777" w:rsidR="005C48F9" w:rsidRPr="001F6418" w:rsidRDefault="005C48F9" w:rsidP="00505C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NACE CIP Level II</w:t>
            </w:r>
          </w:p>
        </w:tc>
        <w:tc>
          <w:tcPr>
            <w:tcW w:w="4950" w:type="dxa"/>
          </w:tcPr>
          <w:p w14:paraId="1AB0D6B7" w14:textId="77777777" w:rsidR="005C48F9" w:rsidRPr="001F6418" w:rsidRDefault="005C48F9" w:rsidP="00505C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Cert # 22262</w:t>
            </w:r>
          </w:p>
        </w:tc>
      </w:tr>
      <w:tr w:rsidR="00520CC5" w:rsidRPr="001F6418" w14:paraId="4BE7C18D" w14:textId="77777777" w:rsidTr="000D156A">
        <w:trPr>
          <w:trHeight w:val="285"/>
        </w:trPr>
        <w:tc>
          <w:tcPr>
            <w:tcW w:w="4495" w:type="dxa"/>
          </w:tcPr>
          <w:p w14:paraId="1D510DDB" w14:textId="77777777" w:rsidR="005C48F9" w:rsidRPr="001F6418" w:rsidRDefault="005C48F9" w:rsidP="00505C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ISO 9001:2015 Lead Auditor</w:t>
            </w:r>
          </w:p>
        </w:tc>
        <w:tc>
          <w:tcPr>
            <w:tcW w:w="4950" w:type="dxa"/>
          </w:tcPr>
          <w:p w14:paraId="498D46F3" w14:textId="2B9523D8" w:rsidR="005C48F9" w:rsidRPr="001F6418" w:rsidRDefault="005C48F9" w:rsidP="00505C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Cert # 122524</w:t>
            </w:r>
            <w:r w:rsidR="00984630">
              <w:rPr>
                <w:rFonts w:asciiTheme="minorHAnsi" w:hAnsiTheme="minorHAnsi" w:cstheme="minorHAnsi"/>
                <w:color w:val="000000" w:themeColor="text1"/>
              </w:rPr>
              <w:t xml:space="preserve"> &amp; 409624</w:t>
            </w:r>
          </w:p>
        </w:tc>
      </w:tr>
      <w:tr w:rsidR="00856FF1" w:rsidRPr="001F6418" w14:paraId="2DF6431A" w14:textId="77777777" w:rsidTr="000D156A">
        <w:trPr>
          <w:trHeight w:val="285"/>
        </w:trPr>
        <w:tc>
          <w:tcPr>
            <w:tcW w:w="4495" w:type="dxa"/>
          </w:tcPr>
          <w:p w14:paraId="2842B5B0" w14:textId="6C305619" w:rsidR="00856FF1" w:rsidRPr="001F6418" w:rsidRDefault="00856FF1" w:rsidP="00856FF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Six Sigma Green Belt</w:t>
            </w:r>
          </w:p>
        </w:tc>
        <w:tc>
          <w:tcPr>
            <w:tcW w:w="4950" w:type="dxa"/>
          </w:tcPr>
          <w:p w14:paraId="2240E0A1" w14:textId="1673EBB6" w:rsidR="00856FF1" w:rsidRPr="001F6418" w:rsidRDefault="00856FF1" w:rsidP="00856F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Cert # </w:t>
            </w:r>
            <w:r>
              <w:rPr>
                <w:rFonts w:asciiTheme="minorHAnsi" w:hAnsiTheme="minorHAnsi" w:cstheme="minorHAnsi"/>
                <w:color w:val="000000" w:themeColor="text1"/>
              </w:rPr>
              <w:t>822739</w:t>
            </w:r>
          </w:p>
        </w:tc>
      </w:tr>
      <w:tr w:rsidR="00856FF1" w:rsidRPr="001F6418" w14:paraId="32FDAFF5" w14:textId="77777777" w:rsidTr="000D156A">
        <w:trPr>
          <w:trHeight w:val="285"/>
        </w:trPr>
        <w:tc>
          <w:tcPr>
            <w:tcW w:w="4495" w:type="dxa"/>
          </w:tcPr>
          <w:p w14:paraId="14F91FEF" w14:textId="6A529D66" w:rsidR="00856FF1" w:rsidRPr="001F6418" w:rsidRDefault="00856FF1" w:rsidP="00856F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ASNT Level II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(NDT)</w:t>
            </w:r>
          </w:p>
        </w:tc>
        <w:tc>
          <w:tcPr>
            <w:tcW w:w="4950" w:type="dxa"/>
          </w:tcPr>
          <w:p w14:paraId="344AC1E8" w14:textId="77777777" w:rsidR="00856FF1" w:rsidRPr="001F6418" w:rsidRDefault="00856FF1" w:rsidP="00856F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RT, UT, MT &amp; PT</w:t>
            </w:r>
          </w:p>
        </w:tc>
      </w:tr>
      <w:tr w:rsidR="00856FF1" w:rsidRPr="001F6418" w14:paraId="57863206" w14:textId="77777777" w:rsidTr="000D156A">
        <w:trPr>
          <w:trHeight w:val="935"/>
        </w:trPr>
        <w:tc>
          <w:tcPr>
            <w:tcW w:w="4495" w:type="dxa"/>
          </w:tcPr>
          <w:p w14:paraId="3A57B981" w14:textId="5C561CF4" w:rsidR="00856FF1" w:rsidRPr="004D0CEB" w:rsidRDefault="00856FF1" w:rsidP="00856FF1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Internally Certified various type of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echanical course in Saudi Aramco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&amp; Maaden Aluminum Company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such as.</w:t>
            </w:r>
          </w:p>
        </w:tc>
        <w:tc>
          <w:tcPr>
            <w:tcW w:w="4950" w:type="dxa"/>
          </w:tcPr>
          <w:p w14:paraId="52746CFE" w14:textId="4B8DB8B9" w:rsidR="00856FF1" w:rsidRPr="001F6418" w:rsidRDefault="00856FF1" w:rsidP="00856F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QMS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(ISO)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Valves, Corrosion Technology, Piping, Tank, Coating &amp; Pressure Vessels,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various type of EHSS/Safety training’s, Permit receiver (PTW), 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etc.</w:t>
            </w:r>
          </w:p>
        </w:tc>
      </w:tr>
    </w:tbl>
    <w:p w14:paraId="271D3500" w14:textId="77777777" w:rsidR="00EA208B" w:rsidRDefault="00EA208B" w:rsidP="00F318A4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6AAA743" w14:textId="01205B43" w:rsidR="00310605" w:rsidRDefault="001341CC" w:rsidP="00F318A4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F6418">
        <w:rPr>
          <w:rFonts w:asciiTheme="minorHAnsi" w:hAnsiTheme="minorHAnsi" w:cstheme="minorHAnsi"/>
          <w:b/>
          <w:color w:val="000000" w:themeColor="text1"/>
          <w:u w:val="single"/>
        </w:rPr>
        <w:t>Preferred Jobs</w:t>
      </w:r>
      <w:r w:rsidR="0082064A" w:rsidRPr="001F6418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5159B836" w14:textId="77777777" w:rsidR="00EA208B" w:rsidRPr="001F6418" w:rsidRDefault="00EA208B" w:rsidP="00F318A4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u w:val="single"/>
        </w:rPr>
      </w:pPr>
    </w:p>
    <w:tbl>
      <w:tblPr>
        <w:tblW w:w="952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1"/>
      </w:tblGrid>
      <w:tr w:rsidR="002F2F6F" w:rsidRPr="001F6418" w14:paraId="3FF0A78F" w14:textId="77777777" w:rsidTr="00C0508C">
        <w:trPr>
          <w:trHeight w:val="525"/>
        </w:trPr>
        <w:tc>
          <w:tcPr>
            <w:tcW w:w="9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E0817C" w14:textId="58003F2F" w:rsidR="005F1ACA" w:rsidRPr="005F1ACA" w:rsidRDefault="00071558" w:rsidP="005F1ACA">
            <w:pPr>
              <w:pStyle w:val="ListParagraph"/>
              <w:numPr>
                <w:ilvl w:val="0"/>
                <w:numId w:val="9"/>
              </w:numPr>
              <w:tabs>
                <w:tab w:val="left" w:pos="-1245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exact"/>
              <w:jc w:val="lowKashida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Sr. </w:t>
            </w:r>
            <w:r w:rsidR="00163BA3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QA/QC Manager </w:t>
            </w:r>
            <w:r w:rsidR="000D156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or </w:t>
            </w:r>
            <w:r w:rsidR="005F1AC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Sr. </w:t>
            </w:r>
            <w:r w:rsidR="000D156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Quality </w:t>
            </w: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>H</w:t>
            </w:r>
            <w:r w:rsidR="000D156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ead </w:t>
            </w:r>
            <w:r w:rsidR="00EE206C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 </w:t>
            </w:r>
            <w:r w:rsidR="00163BA3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any </w:t>
            </w:r>
            <w:r w:rsidR="001062EF">
              <w:rPr>
                <w:rFonts w:asciiTheme="minorHAnsi" w:hAnsiTheme="minorHAnsi" w:cstheme="minorHAnsi"/>
                <w:bCs/>
                <w:color w:val="000000" w:themeColor="text1"/>
              </w:rPr>
              <w:t>reputed</w:t>
            </w:r>
            <w:r w:rsidR="005F1AC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Contracting Company</w:t>
            </w:r>
            <w:r w:rsidR="005F1ACA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  <w:r w:rsidR="005F1AC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3634DB0B" w14:textId="760CBA40" w:rsidR="003421F4" w:rsidRPr="005F1ACA" w:rsidRDefault="005F1ACA" w:rsidP="005F1ACA">
            <w:pPr>
              <w:pStyle w:val="ListParagraph"/>
              <w:numPr>
                <w:ilvl w:val="0"/>
                <w:numId w:val="9"/>
              </w:numPr>
              <w:tabs>
                <w:tab w:val="left" w:pos="-1245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exact"/>
              <w:jc w:val="lowKashida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Sr. </w:t>
            </w: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>QA/QC Manager</w:t>
            </w:r>
            <w:r w:rsidR="00465954">
              <w:rPr>
                <w:rFonts w:asciiTheme="minorHAnsi" w:hAnsiTheme="minorHAnsi" w:cstheme="minorHAnsi"/>
                <w:bCs/>
                <w:color w:val="000000" w:themeColor="text1"/>
              </w:rPr>
              <w:t>/QHSE Manager</w:t>
            </w: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 </w:t>
            </w: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any </w:t>
            </w:r>
            <w:r w:rsidR="00EE206C" w:rsidRPr="005F1ACA">
              <w:rPr>
                <w:rFonts w:asciiTheme="minorHAnsi" w:hAnsiTheme="minorHAnsi" w:cstheme="minorHAnsi"/>
                <w:bCs/>
                <w:color w:val="000000" w:themeColor="text1"/>
              </w:rPr>
              <w:t>Manufacturing</w:t>
            </w:r>
            <w:r w:rsidR="00BF0838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Plant-</w:t>
            </w:r>
            <w:r w:rsidR="0046595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465954" w:rsidRPr="005F1ACA">
              <w:rPr>
                <w:rFonts w:asciiTheme="minorHAnsi" w:hAnsiTheme="minorHAnsi" w:cstheme="minorHAnsi"/>
                <w:bCs/>
                <w:color w:val="000000" w:themeColor="text1"/>
              </w:rPr>
              <w:t>Coating</w:t>
            </w:r>
            <w:r w:rsidR="00465954">
              <w:rPr>
                <w:rFonts w:asciiTheme="minorHAnsi" w:hAnsiTheme="minorHAnsi" w:cstheme="minorHAnsi"/>
                <w:bCs/>
                <w:color w:val="000000" w:themeColor="text1"/>
              </w:rPr>
              <w:t>,</w:t>
            </w:r>
            <w:r w:rsidR="00465954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Piping</w:t>
            </w:r>
            <w:r w:rsidR="00465954">
              <w:rPr>
                <w:rFonts w:asciiTheme="minorHAnsi" w:hAnsiTheme="minorHAnsi" w:cstheme="minorHAnsi"/>
                <w:bCs/>
                <w:color w:val="000000" w:themeColor="text1"/>
              </w:rPr>
              <w:t>,</w:t>
            </w:r>
            <w:r w:rsidR="000D156A" w:rsidRP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BF0838" w:rsidRPr="005F1ACA">
              <w:rPr>
                <w:rFonts w:asciiTheme="minorHAnsi" w:hAnsiTheme="minorHAnsi" w:cstheme="minorHAnsi"/>
                <w:bCs/>
                <w:color w:val="000000" w:themeColor="text1"/>
              </w:rPr>
              <w:t>Mec</w:t>
            </w:r>
            <w:r w:rsidR="00602B90" w:rsidRPr="005F1ACA">
              <w:rPr>
                <w:rFonts w:asciiTheme="minorHAnsi" w:hAnsiTheme="minorHAnsi" w:cstheme="minorHAnsi"/>
                <w:bCs/>
                <w:color w:val="000000" w:themeColor="text1"/>
              </w:rPr>
              <w:t>hanical</w:t>
            </w:r>
            <w:r w:rsidR="0046595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>Electrical</w:t>
            </w:r>
            <w:r w:rsidR="00465954">
              <w:rPr>
                <w:rFonts w:asciiTheme="minorHAnsi" w:hAnsiTheme="minorHAnsi" w:cstheme="minorHAnsi"/>
                <w:bCs/>
                <w:color w:val="000000" w:themeColor="text1"/>
              </w:rPr>
              <w:t>, etc</w:t>
            </w:r>
            <w:r w:rsidRPr="005F1ACA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3C2C7234" w14:textId="3A35016E" w:rsidR="00602B90" w:rsidRPr="001F6418" w:rsidRDefault="00163BA3" w:rsidP="00BF0838">
            <w:pPr>
              <w:numPr>
                <w:ilvl w:val="0"/>
                <w:numId w:val="9"/>
              </w:numPr>
              <w:tabs>
                <w:tab w:val="left" w:pos="-1245"/>
                <w:tab w:val="left" w:pos="-720"/>
                <w:tab w:val="left" w:pos="0"/>
                <w:tab w:val="num" w:pos="411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exact"/>
              <w:jc w:val="lowKashida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PQCM/ </w:t>
            </w:r>
            <w:r w:rsidR="00651391">
              <w:rPr>
                <w:rFonts w:asciiTheme="minorHAnsi" w:hAnsiTheme="minorHAnsi" w:cstheme="minorHAnsi"/>
                <w:bCs/>
                <w:color w:val="000000" w:themeColor="text1"/>
              </w:rPr>
              <w:t>QMS-</w:t>
            </w:r>
            <w:r w:rsidR="0068162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Lead </w:t>
            </w:r>
            <w:r w:rsidR="00651391">
              <w:rPr>
                <w:rFonts w:asciiTheme="minorHAnsi" w:hAnsiTheme="minorHAnsi" w:cstheme="minorHAnsi"/>
                <w:bCs/>
                <w:color w:val="000000" w:themeColor="text1"/>
              </w:rPr>
              <w:t>Auditor</w:t>
            </w:r>
            <w:r w:rsidR="000D156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602B90">
              <w:rPr>
                <w:rFonts w:asciiTheme="minorHAnsi" w:hAnsiTheme="minorHAnsi" w:cstheme="minorHAnsi"/>
                <w:bCs/>
                <w:color w:val="000000" w:themeColor="text1"/>
              </w:rPr>
              <w:t>in reputed EPC/EPM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 Quality field.</w:t>
            </w:r>
          </w:p>
          <w:p w14:paraId="24C417FA" w14:textId="3941A87D" w:rsidR="00BF0838" w:rsidRPr="001F6418" w:rsidRDefault="001062EF" w:rsidP="00BF0838">
            <w:pPr>
              <w:numPr>
                <w:ilvl w:val="0"/>
                <w:numId w:val="9"/>
              </w:numPr>
              <w:tabs>
                <w:tab w:val="left" w:pos="-1245"/>
                <w:tab w:val="left" w:pos="-720"/>
                <w:tab w:val="left" w:pos="0"/>
                <w:tab w:val="num" w:pos="411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exact"/>
              <w:jc w:val="lowKashida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BU/ Sr.</w:t>
            </w:r>
            <w:r w:rsidR="00C9384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peration</w:t>
            </w:r>
            <w:r w:rsidR="00163BA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BF0838" w:rsidRPr="001F6418">
              <w:rPr>
                <w:rFonts w:asciiTheme="minorHAnsi" w:hAnsiTheme="minorHAnsi" w:cstheme="minorHAnsi"/>
                <w:bCs/>
                <w:color w:val="000000" w:themeColor="text1"/>
              </w:rPr>
              <w:t>Manager</w:t>
            </w:r>
            <w:r w:rsidR="005F1AC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or equivalent</w:t>
            </w:r>
            <w:r w:rsidR="00BF0838"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 reputed </w:t>
            </w:r>
            <w:r w:rsidR="00C85F3F"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GIS/TPI </w:t>
            </w:r>
            <w:r w:rsidR="00BF0838" w:rsidRPr="001F6418">
              <w:rPr>
                <w:rFonts w:asciiTheme="minorHAnsi" w:hAnsiTheme="minorHAnsi" w:cstheme="minorHAnsi"/>
                <w:bCs/>
                <w:color w:val="000000" w:themeColor="text1"/>
              </w:rPr>
              <w:t>Inspection Agency</w:t>
            </w:r>
            <w:r w:rsidR="00BF0838" w:rsidRPr="001F641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</w:p>
          <w:p w14:paraId="11D8A9A4" w14:textId="77777777" w:rsidR="001341CC" w:rsidRPr="001F6418" w:rsidRDefault="001076B3" w:rsidP="00F35B38">
            <w:pPr>
              <w:numPr>
                <w:ilvl w:val="0"/>
                <w:numId w:val="9"/>
              </w:numPr>
              <w:tabs>
                <w:tab w:val="left" w:pos="-1245"/>
                <w:tab w:val="left" w:pos="-720"/>
                <w:tab w:val="left" w:pos="0"/>
                <w:tab w:val="num" w:pos="411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exact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Managerial/Supervisory positions matching with the current experience.</w:t>
            </w:r>
          </w:p>
        </w:tc>
      </w:tr>
    </w:tbl>
    <w:p w14:paraId="0F920EA3" w14:textId="77777777" w:rsidR="00A00CF6" w:rsidRPr="001F6418" w:rsidRDefault="00A00CF6" w:rsidP="000F544C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08A1D35" w14:textId="77777777" w:rsidR="00EA4502" w:rsidRDefault="001076B3" w:rsidP="00AD0DB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1F641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Brief </w:t>
      </w:r>
      <w:r w:rsidR="00230A5B" w:rsidRPr="001F641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Summary of skills and Experience:</w:t>
      </w:r>
    </w:p>
    <w:p w14:paraId="7417EDFC" w14:textId="12AA0B8F" w:rsidR="00230A5B" w:rsidRPr="00AD0DB8" w:rsidRDefault="001F6418" w:rsidP="00AD0DB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</w:rPr>
        <w:tab/>
      </w:r>
    </w:p>
    <w:p w14:paraId="558DB56D" w14:textId="54F4CADF" w:rsidR="00E302CA" w:rsidRDefault="000D156A" w:rsidP="00C52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="00C9384C">
        <w:rPr>
          <w:rFonts w:asciiTheme="minorHAnsi" w:hAnsiTheme="minorHAnsi" w:cstheme="minorHAnsi"/>
          <w:color w:val="000000" w:themeColor="text1"/>
        </w:rPr>
        <w:t>7</w:t>
      </w:r>
      <w:r w:rsidR="00A11AA4" w:rsidRPr="001F6418">
        <w:rPr>
          <w:rFonts w:asciiTheme="minorHAnsi" w:hAnsiTheme="minorHAnsi" w:cstheme="minorHAnsi"/>
          <w:color w:val="000000" w:themeColor="text1"/>
        </w:rPr>
        <w:t>+</w:t>
      </w:r>
      <w:r w:rsidR="00FC12D9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1062EF" w:rsidRPr="001F6418">
        <w:rPr>
          <w:rFonts w:asciiTheme="minorHAnsi" w:hAnsiTheme="minorHAnsi" w:cstheme="minorHAnsi"/>
          <w:color w:val="000000" w:themeColor="text1"/>
        </w:rPr>
        <w:t>Years</w:t>
      </w:r>
      <w:r w:rsidR="00FC12D9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11AA4" w:rsidRPr="001F6418">
        <w:rPr>
          <w:rFonts w:asciiTheme="minorHAnsi" w:hAnsiTheme="minorHAnsi" w:cstheme="minorHAnsi"/>
          <w:color w:val="000000" w:themeColor="text1"/>
        </w:rPr>
        <w:t xml:space="preserve">of </w:t>
      </w:r>
      <w:r w:rsidR="00C525B0" w:rsidRPr="001F6418">
        <w:rPr>
          <w:rFonts w:asciiTheme="minorHAnsi" w:hAnsiTheme="minorHAnsi" w:cstheme="minorHAnsi"/>
          <w:color w:val="000000" w:themeColor="text1"/>
        </w:rPr>
        <w:t xml:space="preserve">professional </w:t>
      </w:r>
      <w:r w:rsidR="00FC12D9" w:rsidRPr="001F6418">
        <w:rPr>
          <w:rFonts w:asciiTheme="minorHAnsi" w:hAnsiTheme="minorHAnsi" w:cstheme="minorHAnsi"/>
          <w:color w:val="000000" w:themeColor="text1"/>
        </w:rPr>
        <w:t>experience</w:t>
      </w:r>
      <w:r w:rsidR="00F318A4" w:rsidRPr="001F6418">
        <w:rPr>
          <w:rFonts w:asciiTheme="minorHAnsi" w:hAnsiTheme="minorHAnsi" w:cstheme="minorHAnsi"/>
          <w:color w:val="000000" w:themeColor="text1"/>
        </w:rPr>
        <w:t xml:space="preserve"> in </w:t>
      </w:r>
      <w:r w:rsidR="000C4784">
        <w:rPr>
          <w:rFonts w:asciiTheme="minorHAnsi" w:hAnsiTheme="minorHAnsi" w:cstheme="minorHAnsi"/>
          <w:color w:val="000000" w:themeColor="text1"/>
        </w:rPr>
        <w:t xml:space="preserve">QMS, </w:t>
      </w:r>
      <w:r w:rsidR="00F318A4" w:rsidRPr="001F6418">
        <w:rPr>
          <w:rFonts w:asciiTheme="minorHAnsi" w:hAnsiTheme="minorHAnsi" w:cstheme="minorHAnsi"/>
          <w:color w:val="000000" w:themeColor="text1"/>
        </w:rPr>
        <w:t>QA/QC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11AA4" w:rsidRPr="001F6418">
        <w:rPr>
          <w:rFonts w:asciiTheme="minorHAnsi" w:hAnsiTheme="minorHAnsi" w:cstheme="minorHAnsi"/>
          <w:color w:val="000000" w:themeColor="text1"/>
        </w:rPr>
        <w:t>including</w:t>
      </w:r>
      <w:r w:rsidR="0006364A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1208C4" w:rsidRPr="001F6418">
        <w:rPr>
          <w:rFonts w:asciiTheme="minorHAnsi" w:hAnsiTheme="minorHAnsi" w:cstheme="minorHAnsi"/>
          <w:color w:val="000000" w:themeColor="text1"/>
        </w:rPr>
        <w:t>Vendor</w:t>
      </w:r>
      <w:r w:rsidR="00671474" w:rsidRPr="001F6418">
        <w:rPr>
          <w:rFonts w:asciiTheme="minorHAnsi" w:hAnsiTheme="minorHAnsi" w:cstheme="minorHAnsi"/>
          <w:color w:val="000000" w:themeColor="text1"/>
        </w:rPr>
        <w:t xml:space="preserve"> (VID)</w:t>
      </w:r>
      <w:r w:rsidR="00BB1DB1" w:rsidRPr="001F6418">
        <w:rPr>
          <w:rFonts w:asciiTheme="minorHAnsi" w:hAnsiTheme="minorHAnsi" w:cstheme="minorHAnsi"/>
          <w:color w:val="000000" w:themeColor="text1"/>
        </w:rPr>
        <w:t xml:space="preserve"> &amp; Project Inspection D</w:t>
      </w:r>
      <w:r w:rsidR="00C73340" w:rsidRPr="001F6418">
        <w:rPr>
          <w:rFonts w:asciiTheme="minorHAnsi" w:hAnsiTheme="minorHAnsi" w:cstheme="minorHAnsi"/>
          <w:color w:val="000000" w:themeColor="text1"/>
        </w:rPr>
        <w:t>ivision</w:t>
      </w:r>
      <w:r w:rsidR="00AE0777" w:rsidRPr="001F6418">
        <w:rPr>
          <w:rFonts w:asciiTheme="minorHAnsi" w:hAnsiTheme="minorHAnsi" w:cstheme="minorHAnsi"/>
          <w:color w:val="000000" w:themeColor="text1"/>
        </w:rPr>
        <w:t xml:space="preserve"> (PID)</w:t>
      </w:r>
      <w:r w:rsidR="00671474" w:rsidRPr="001F6418">
        <w:rPr>
          <w:rFonts w:asciiTheme="minorHAnsi" w:hAnsiTheme="minorHAnsi" w:cstheme="minorHAnsi"/>
          <w:color w:val="000000" w:themeColor="text1"/>
        </w:rPr>
        <w:t xml:space="preserve"> in </w:t>
      </w:r>
      <w:r w:rsidR="00671474" w:rsidRPr="001F6418">
        <w:rPr>
          <w:rFonts w:asciiTheme="minorHAnsi" w:hAnsiTheme="minorHAnsi" w:cstheme="minorHAnsi"/>
          <w:b/>
          <w:color w:val="000000" w:themeColor="text1"/>
        </w:rPr>
        <w:t>Saudi Aramco</w:t>
      </w:r>
      <w:r w:rsidR="009A44DD">
        <w:rPr>
          <w:rFonts w:asciiTheme="minorHAnsi" w:hAnsiTheme="minorHAnsi" w:cstheme="minorHAnsi"/>
          <w:b/>
          <w:color w:val="000000" w:themeColor="text1"/>
        </w:rPr>
        <w:t>, Maaden Aluminum</w:t>
      </w:r>
      <w:r w:rsidR="00AE5969">
        <w:rPr>
          <w:rFonts w:asciiTheme="minorHAnsi" w:hAnsiTheme="minorHAnsi" w:cstheme="minorHAnsi"/>
          <w:b/>
          <w:color w:val="000000" w:themeColor="text1"/>
        </w:rPr>
        <w:t xml:space="preserve"> &amp; Refinery</w:t>
      </w:r>
      <w:r w:rsidR="009A44DD">
        <w:rPr>
          <w:rFonts w:asciiTheme="minorHAnsi" w:hAnsiTheme="minorHAnsi" w:cstheme="minorHAnsi"/>
          <w:b/>
          <w:color w:val="000000" w:themeColor="text1"/>
        </w:rPr>
        <w:t xml:space="preserve"> Company (MAC)</w:t>
      </w:r>
      <w:r w:rsidR="00C26574">
        <w:rPr>
          <w:rFonts w:asciiTheme="minorHAnsi" w:hAnsiTheme="minorHAnsi" w:cstheme="minorHAnsi"/>
          <w:b/>
          <w:color w:val="000000" w:themeColor="text1"/>
        </w:rPr>
        <w:t xml:space="preserve"> for </w:t>
      </w:r>
      <w:r w:rsidR="006135A1">
        <w:rPr>
          <w:rFonts w:asciiTheme="minorHAnsi" w:hAnsiTheme="minorHAnsi" w:cstheme="minorHAnsi"/>
          <w:b/>
          <w:color w:val="000000" w:themeColor="text1"/>
        </w:rPr>
        <w:t>EPC/EPM/</w:t>
      </w:r>
      <w:r w:rsidR="00C26574">
        <w:rPr>
          <w:rFonts w:asciiTheme="minorHAnsi" w:hAnsiTheme="minorHAnsi" w:cstheme="minorHAnsi"/>
          <w:b/>
          <w:color w:val="000000" w:themeColor="text1"/>
        </w:rPr>
        <w:t>LSTK Projects in down &amp; upstream projects</w:t>
      </w:r>
      <w:r w:rsidR="001076B3" w:rsidRPr="001F6418">
        <w:rPr>
          <w:rFonts w:asciiTheme="minorHAnsi" w:hAnsiTheme="minorHAnsi" w:cstheme="minorHAnsi"/>
          <w:b/>
          <w:color w:val="000000" w:themeColor="text1"/>
        </w:rPr>
        <w:t>,</w:t>
      </w:r>
      <w:r w:rsidR="00DE75BF"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55CB4">
        <w:rPr>
          <w:rFonts w:asciiTheme="minorHAnsi" w:hAnsiTheme="minorHAnsi" w:cstheme="minorHAnsi"/>
          <w:bCs/>
          <w:color w:val="000000" w:themeColor="text1"/>
        </w:rPr>
        <w:t>C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 xml:space="preserve">overing </w:t>
      </w:r>
      <w:r w:rsidR="00DE75BF" w:rsidRPr="001F6418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0C4784">
        <w:rPr>
          <w:rFonts w:asciiTheme="minorHAnsi" w:hAnsiTheme="minorHAnsi" w:cstheme="minorHAnsi"/>
          <w:bCs/>
          <w:color w:val="000000" w:themeColor="text1"/>
        </w:rPr>
        <w:t>Auditing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A44DD" w:rsidRPr="001F6418">
        <w:rPr>
          <w:rFonts w:asciiTheme="minorHAnsi" w:hAnsiTheme="minorHAnsi" w:cstheme="minorHAnsi"/>
          <w:bCs/>
          <w:color w:val="000000" w:themeColor="text1"/>
        </w:rPr>
        <w:t>inspection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 &amp; Assessment</w:t>
      </w:r>
      <w:r w:rsidR="000C478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E75BF" w:rsidRPr="001F6418">
        <w:rPr>
          <w:rFonts w:asciiTheme="minorHAnsi" w:hAnsiTheme="minorHAnsi" w:cstheme="minorHAnsi"/>
          <w:bCs/>
          <w:color w:val="000000" w:themeColor="text1"/>
        </w:rPr>
        <w:t>activit</w:t>
      </w:r>
      <w:r w:rsidR="001076B3" w:rsidRPr="001F6418">
        <w:rPr>
          <w:rFonts w:asciiTheme="minorHAnsi" w:hAnsiTheme="minorHAnsi" w:cstheme="minorHAnsi"/>
          <w:bCs/>
          <w:color w:val="000000" w:themeColor="text1"/>
        </w:rPr>
        <w:t xml:space="preserve">ies 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 xml:space="preserve">more than 100 </w:t>
      </w:r>
      <w:r w:rsidR="00DE75BF" w:rsidRPr="001F6418">
        <w:rPr>
          <w:rFonts w:asciiTheme="minorHAnsi" w:hAnsiTheme="minorHAnsi" w:cstheme="minorHAnsi"/>
          <w:bCs/>
          <w:color w:val="000000" w:themeColor="text1"/>
        </w:rPr>
        <w:t>Vendor</w:t>
      </w:r>
      <w:r w:rsidR="003F0B81" w:rsidRPr="001F6418">
        <w:rPr>
          <w:rFonts w:asciiTheme="minorHAnsi" w:hAnsiTheme="minorHAnsi" w:cstheme="minorHAnsi"/>
          <w:bCs/>
          <w:color w:val="000000" w:themeColor="text1"/>
        </w:rPr>
        <w:t>s</w:t>
      </w:r>
      <w:r w:rsidR="006135A1">
        <w:rPr>
          <w:rFonts w:asciiTheme="minorHAnsi" w:hAnsiTheme="minorHAnsi" w:cstheme="minorHAnsi"/>
          <w:bCs/>
          <w:color w:val="000000" w:themeColor="text1"/>
        </w:rPr>
        <w:t>, Contractors,</w:t>
      </w:r>
      <w:r w:rsidR="00DE75BF"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135A1">
        <w:rPr>
          <w:rFonts w:asciiTheme="minorHAnsi" w:hAnsiTheme="minorHAnsi" w:cstheme="minorHAnsi"/>
          <w:bCs/>
          <w:color w:val="000000" w:themeColor="text1"/>
        </w:rPr>
        <w:t>inspection</w:t>
      </w:r>
      <w:r w:rsidR="003F0B81" w:rsidRPr="001F6418">
        <w:rPr>
          <w:rFonts w:asciiTheme="minorHAnsi" w:hAnsiTheme="minorHAnsi" w:cstheme="minorHAnsi"/>
          <w:bCs/>
          <w:color w:val="000000" w:themeColor="text1"/>
        </w:rPr>
        <w:t xml:space="preserve"> agencies </w:t>
      </w:r>
      <w:r w:rsidR="006135A1">
        <w:rPr>
          <w:rFonts w:asciiTheme="minorHAnsi" w:hAnsiTheme="minorHAnsi" w:cstheme="minorHAnsi"/>
          <w:bCs/>
          <w:color w:val="000000" w:themeColor="text1"/>
        </w:rPr>
        <w:t xml:space="preserve">and </w:t>
      </w:r>
      <w:r w:rsidR="006135A1" w:rsidRPr="001F6418">
        <w:rPr>
          <w:rFonts w:asciiTheme="minorHAnsi" w:hAnsiTheme="minorHAnsi" w:cstheme="minorHAnsi"/>
          <w:bCs/>
          <w:color w:val="000000" w:themeColor="text1"/>
        </w:rPr>
        <w:t xml:space="preserve">Manufacturers 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 xml:space="preserve">related </w:t>
      </w:r>
      <w:r w:rsidR="003F0B81" w:rsidRPr="001F6418">
        <w:rPr>
          <w:rFonts w:asciiTheme="minorHAnsi" w:hAnsiTheme="minorHAnsi" w:cstheme="minorHAnsi"/>
          <w:bCs/>
          <w:color w:val="000000" w:themeColor="text1"/>
        </w:rPr>
        <w:t xml:space="preserve">to </w:t>
      </w:r>
      <w:r w:rsidR="006135A1">
        <w:rPr>
          <w:rFonts w:asciiTheme="minorHAnsi" w:hAnsiTheme="minorHAnsi" w:cstheme="minorHAnsi"/>
          <w:bCs/>
          <w:color w:val="000000" w:themeColor="text1"/>
        </w:rPr>
        <w:t xml:space="preserve">various type of 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 xml:space="preserve">Piping, </w:t>
      </w:r>
      <w:r w:rsidR="00F318A4" w:rsidRPr="001F6418">
        <w:rPr>
          <w:rFonts w:asciiTheme="minorHAnsi" w:hAnsiTheme="minorHAnsi" w:cstheme="minorHAnsi"/>
          <w:bCs/>
          <w:color w:val="000000" w:themeColor="text1"/>
        </w:rPr>
        <w:t>M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>echanical</w:t>
      </w:r>
      <w:r w:rsidR="00F318A4" w:rsidRPr="001F6418">
        <w:rPr>
          <w:rFonts w:asciiTheme="minorHAnsi" w:hAnsiTheme="minorHAnsi" w:cstheme="minorHAnsi"/>
          <w:bCs/>
          <w:color w:val="000000" w:themeColor="text1"/>
        </w:rPr>
        <w:t>,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 xml:space="preserve"> Coating</w:t>
      </w:r>
      <w:r w:rsidR="00704E43">
        <w:rPr>
          <w:rFonts w:asciiTheme="minorHAnsi" w:hAnsiTheme="minorHAnsi" w:cstheme="minorHAnsi"/>
          <w:bCs/>
          <w:color w:val="000000" w:themeColor="text1"/>
        </w:rPr>
        <w:t>,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71474" w:rsidRPr="001F6418">
        <w:rPr>
          <w:rFonts w:asciiTheme="minorHAnsi" w:hAnsiTheme="minorHAnsi" w:cstheme="minorHAnsi"/>
          <w:bCs/>
          <w:color w:val="000000" w:themeColor="text1"/>
        </w:rPr>
        <w:t>Electrical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 xml:space="preserve"> industries</w:t>
      </w:r>
      <w:r w:rsidR="006135A1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>Contracting company</w:t>
      </w:r>
      <w:r w:rsidR="006135A1">
        <w:rPr>
          <w:rFonts w:asciiTheme="minorHAnsi" w:hAnsiTheme="minorHAnsi" w:cstheme="minorHAnsi"/>
          <w:bCs/>
          <w:color w:val="000000" w:themeColor="text1"/>
        </w:rPr>
        <w:t>, etc.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 xml:space="preserve">in </w:t>
      </w:r>
      <w:r w:rsidR="006135A1">
        <w:rPr>
          <w:rFonts w:asciiTheme="minorHAnsi" w:hAnsiTheme="minorHAnsi" w:cstheme="minorHAnsi"/>
          <w:bCs/>
          <w:color w:val="000000" w:themeColor="text1"/>
        </w:rPr>
        <w:t xml:space="preserve">QA/QC </w:t>
      </w:r>
      <w:r w:rsidR="00EC1B72" w:rsidRPr="001F6418">
        <w:rPr>
          <w:rFonts w:asciiTheme="minorHAnsi" w:hAnsiTheme="minorHAnsi" w:cstheme="minorHAnsi"/>
          <w:bCs/>
          <w:color w:val="000000" w:themeColor="text1"/>
        </w:rPr>
        <w:t>field</w:t>
      </w:r>
      <w:r w:rsidR="006135A1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AB07E4">
        <w:rPr>
          <w:rFonts w:asciiTheme="minorHAnsi" w:hAnsiTheme="minorHAnsi" w:cstheme="minorHAnsi"/>
          <w:bCs/>
          <w:color w:val="000000" w:themeColor="text1"/>
        </w:rPr>
        <w:t>Currently w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orking </w:t>
      </w:r>
      <w:r w:rsidR="0082762C">
        <w:rPr>
          <w:rFonts w:asciiTheme="minorHAnsi" w:hAnsiTheme="minorHAnsi" w:cstheme="minorHAnsi"/>
          <w:bCs/>
          <w:color w:val="000000" w:themeColor="text1"/>
        </w:rPr>
        <w:t>in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 key position </w:t>
      </w:r>
      <w:r w:rsidR="0082762C">
        <w:rPr>
          <w:rFonts w:asciiTheme="minorHAnsi" w:hAnsiTheme="minorHAnsi" w:cstheme="minorHAnsi"/>
          <w:bCs/>
          <w:color w:val="000000" w:themeColor="text1"/>
        </w:rPr>
        <w:t xml:space="preserve">as a QA/QC Head </w:t>
      </w:r>
      <w:r w:rsidR="00AB07E4">
        <w:rPr>
          <w:rFonts w:asciiTheme="minorHAnsi" w:hAnsiTheme="minorHAnsi" w:cstheme="minorHAnsi"/>
          <w:bCs/>
          <w:color w:val="000000" w:themeColor="text1"/>
        </w:rPr>
        <w:t>in Maaden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9384C">
        <w:rPr>
          <w:rFonts w:asciiTheme="minorHAnsi" w:hAnsiTheme="minorHAnsi" w:cstheme="minorHAnsi"/>
          <w:bCs/>
          <w:color w:val="000000" w:themeColor="text1"/>
        </w:rPr>
        <w:t>Central Engineering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 department</w:t>
      </w:r>
      <w:r w:rsidR="0082762C">
        <w:rPr>
          <w:rFonts w:asciiTheme="minorHAnsi" w:hAnsiTheme="minorHAnsi" w:cstheme="minorHAnsi"/>
          <w:bCs/>
          <w:color w:val="000000" w:themeColor="text1"/>
        </w:rPr>
        <w:t xml:space="preserve">. Controlling and </w:t>
      </w:r>
      <w:r w:rsidR="001076B3" w:rsidRPr="001F6418">
        <w:rPr>
          <w:rFonts w:asciiTheme="minorHAnsi" w:hAnsiTheme="minorHAnsi" w:cstheme="minorHAnsi"/>
          <w:bCs/>
          <w:color w:val="000000" w:themeColor="text1"/>
        </w:rPr>
        <w:t>Implement</w:t>
      </w:r>
      <w:r w:rsidR="0082762C">
        <w:rPr>
          <w:rFonts w:asciiTheme="minorHAnsi" w:hAnsiTheme="minorHAnsi" w:cstheme="minorHAnsi"/>
          <w:bCs/>
          <w:color w:val="000000" w:themeColor="text1"/>
        </w:rPr>
        <w:t>ing</w:t>
      </w:r>
      <w:r w:rsidR="00E302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2762C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9A44DD" w:rsidRPr="001F6418">
        <w:rPr>
          <w:rFonts w:asciiTheme="minorHAnsi" w:hAnsiTheme="minorHAnsi" w:cstheme="minorHAnsi"/>
          <w:bCs/>
          <w:color w:val="000000" w:themeColor="text1"/>
        </w:rPr>
        <w:t xml:space="preserve">Quality </w:t>
      </w:r>
      <w:r w:rsidR="00002FD2" w:rsidRPr="001F6418">
        <w:rPr>
          <w:rFonts w:asciiTheme="minorHAnsi" w:hAnsiTheme="minorHAnsi" w:cstheme="minorHAnsi"/>
          <w:bCs/>
          <w:color w:val="000000" w:themeColor="text1"/>
        </w:rPr>
        <w:t>Management S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 xml:space="preserve">ystem </w:t>
      </w:r>
      <w:r w:rsidR="0082762C">
        <w:rPr>
          <w:rFonts w:asciiTheme="minorHAnsi" w:hAnsiTheme="minorHAnsi" w:cstheme="minorHAnsi"/>
          <w:bCs/>
          <w:color w:val="000000" w:themeColor="text1"/>
        </w:rPr>
        <w:t xml:space="preserve">(QMS) </w:t>
      </w:r>
      <w:r w:rsidR="009A44DD">
        <w:rPr>
          <w:rFonts w:asciiTheme="minorHAnsi" w:hAnsiTheme="minorHAnsi" w:cstheme="minorHAnsi"/>
          <w:bCs/>
          <w:color w:val="000000" w:themeColor="text1"/>
        </w:rPr>
        <w:t xml:space="preserve">as per 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>ISO 9</w:t>
      </w:r>
      <w:r w:rsidR="00C73340" w:rsidRPr="001F6418">
        <w:rPr>
          <w:rFonts w:asciiTheme="minorHAnsi" w:hAnsiTheme="minorHAnsi" w:cstheme="minorHAnsi"/>
          <w:bCs/>
          <w:color w:val="000000" w:themeColor="text1"/>
        </w:rPr>
        <w:t xml:space="preserve">001 </w:t>
      </w:r>
      <w:r w:rsidR="009A44DD">
        <w:rPr>
          <w:rFonts w:asciiTheme="minorHAnsi" w:hAnsiTheme="minorHAnsi" w:cstheme="minorHAnsi"/>
          <w:bCs/>
          <w:color w:val="000000" w:themeColor="text1"/>
        </w:rPr>
        <w:t>with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 xml:space="preserve"> technical and applicable regulatory requirements, </w:t>
      </w:r>
      <w:r w:rsidR="00E302CA">
        <w:rPr>
          <w:rFonts w:asciiTheme="minorHAnsi" w:hAnsiTheme="minorHAnsi" w:cstheme="minorHAnsi"/>
          <w:bCs/>
          <w:color w:val="000000" w:themeColor="text1"/>
        </w:rPr>
        <w:t xml:space="preserve">etc. Fully involvement in 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>Project Quality Management,</w:t>
      </w:r>
      <w:r w:rsidR="00000496">
        <w:rPr>
          <w:rFonts w:asciiTheme="minorHAnsi" w:hAnsiTheme="minorHAnsi" w:cstheme="minorHAnsi"/>
          <w:bCs/>
          <w:color w:val="000000" w:themeColor="text1"/>
        </w:rPr>
        <w:t xml:space="preserve"> Technical bid Evaluation,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65954">
        <w:rPr>
          <w:rFonts w:asciiTheme="minorHAnsi" w:hAnsiTheme="minorHAnsi" w:cstheme="minorHAnsi"/>
          <w:bCs/>
          <w:color w:val="000000" w:themeColor="text1"/>
        </w:rPr>
        <w:t xml:space="preserve">Material expediting, Execution </w:t>
      </w:r>
      <w:r w:rsidR="009A44DD">
        <w:rPr>
          <w:rFonts w:asciiTheme="minorHAnsi" w:hAnsiTheme="minorHAnsi" w:cstheme="minorHAnsi"/>
          <w:bCs/>
          <w:color w:val="000000" w:themeColor="text1"/>
        </w:rPr>
        <w:t>activities,</w:t>
      </w:r>
      <w:r w:rsidR="0000049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65954">
        <w:rPr>
          <w:rFonts w:asciiTheme="minorHAnsi" w:hAnsiTheme="minorHAnsi" w:cstheme="minorHAnsi"/>
          <w:bCs/>
          <w:color w:val="000000" w:themeColor="text1"/>
        </w:rPr>
        <w:t>Inspection/</w:t>
      </w:r>
      <w:r w:rsidR="00BC2B5F">
        <w:rPr>
          <w:rFonts w:asciiTheme="minorHAnsi" w:hAnsiTheme="minorHAnsi" w:cstheme="minorHAnsi"/>
          <w:bCs/>
          <w:color w:val="000000" w:themeColor="text1"/>
        </w:rPr>
        <w:t>testing, and Site Commissioning,</w:t>
      </w:r>
      <w:r w:rsidR="0046595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81621">
        <w:rPr>
          <w:rFonts w:asciiTheme="minorHAnsi" w:hAnsiTheme="minorHAnsi" w:cstheme="minorHAnsi"/>
          <w:bCs/>
          <w:color w:val="000000" w:themeColor="text1"/>
        </w:rPr>
        <w:t xml:space="preserve">PHA, </w:t>
      </w:r>
      <w:r w:rsidR="00465954">
        <w:rPr>
          <w:rFonts w:asciiTheme="minorHAnsi" w:hAnsiTheme="minorHAnsi" w:cstheme="minorHAnsi"/>
          <w:bCs/>
          <w:color w:val="000000" w:themeColor="text1"/>
        </w:rPr>
        <w:t>HAZOP</w:t>
      </w:r>
      <w:r w:rsidR="00681621">
        <w:rPr>
          <w:rFonts w:asciiTheme="minorHAnsi" w:hAnsiTheme="minorHAnsi" w:cstheme="minorHAnsi"/>
          <w:bCs/>
          <w:color w:val="000000" w:themeColor="text1"/>
        </w:rPr>
        <w:t xml:space="preserve"> study</w:t>
      </w:r>
      <w:r w:rsidR="00465954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BC2B5F">
        <w:rPr>
          <w:rFonts w:asciiTheme="minorHAnsi" w:hAnsiTheme="minorHAnsi" w:cstheme="minorHAnsi"/>
          <w:bCs/>
          <w:color w:val="000000" w:themeColor="text1"/>
        </w:rPr>
        <w:t>assigning</w:t>
      </w:r>
      <w:r w:rsidR="00681621">
        <w:rPr>
          <w:rFonts w:asciiTheme="minorHAnsi" w:hAnsiTheme="minorHAnsi" w:cstheme="minorHAnsi"/>
          <w:bCs/>
          <w:color w:val="000000" w:themeColor="text1"/>
        </w:rPr>
        <w:t xml:space="preserve"> staff duties, etc. </w:t>
      </w:r>
      <w:r w:rsidR="00000496">
        <w:rPr>
          <w:rFonts w:asciiTheme="minorHAnsi" w:hAnsiTheme="minorHAnsi" w:cstheme="minorHAnsi"/>
          <w:bCs/>
          <w:color w:val="000000" w:themeColor="text1"/>
        </w:rPr>
        <w:t xml:space="preserve">including </w:t>
      </w:r>
      <w:r w:rsidR="001076B3" w:rsidRPr="001F6418">
        <w:rPr>
          <w:rFonts w:asciiTheme="minorHAnsi" w:hAnsiTheme="minorHAnsi" w:cstheme="minorHAnsi"/>
          <w:bCs/>
          <w:color w:val="000000" w:themeColor="text1"/>
        </w:rPr>
        <w:t>Non</w:t>
      </w:r>
      <w:r w:rsidR="00A11AA4" w:rsidRPr="001F6418">
        <w:rPr>
          <w:rFonts w:asciiTheme="minorHAnsi" w:hAnsiTheme="minorHAnsi" w:cstheme="minorHAnsi"/>
          <w:bCs/>
          <w:color w:val="000000" w:themeColor="text1"/>
        </w:rPr>
        <w:t>-</w:t>
      </w:r>
      <w:r w:rsidR="001076B3" w:rsidRPr="001F6418">
        <w:rPr>
          <w:rFonts w:asciiTheme="minorHAnsi" w:hAnsiTheme="minorHAnsi" w:cstheme="minorHAnsi"/>
          <w:bCs/>
          <w:color w:val="000000" w:themeColor="text1"/>
        </w:rPr>
        <w:t>Destructive Testing</w:t>
      </w:r>
      <w:r w:rsidR="00E302CA">
        <w:rPr>
          <w:rFonts w:asciiTheme="minorHAnsi" w:hAnsiTheme="minorHAnsi" w:cstheme="minorHAnsi"/>
          <w:bCs/>
          <w:color w:val="000000" w:themeColor="text1"/>
        </w:rPr>
        <w:t xml:space="preserve"> (NDT), 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>Mechanical</w:t>
      </w:r>
      <w:r w:rsidR="00BC2B5F">
        <w:rPr>
          <w:rFonts w:asciiTheme="minorHAnsi" w:hAnsiTheme="minorHAnsi" w:cstheme="minorHAnsi"/>
          <w:bCs/>
          <w:color w:val="000000" w:themeColor="text1"/>
        </w:rPr>
        <w:t>, Civil, E&amp;I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 xml:space="preserve"> Testing</w:t>
      </w:r>
      <w:r w:rsidR="00E302CA">
        <w:rPr>
          <w:rFonts w:asciiTheme="minorHAnsi" w:hAnsiTheme="minorHAnsi" w:cstheme="minorHAnsi"/>
          <w:bCs/>
          <w:color w:val="000000" w:themeColor="text1"/>
        </w:rPr>
        <w:t>,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 xml:space="preserve"> Corrosion Testing</w:t>
      </w:r>
      <w:r w:rsidR="00A11AA4" w:rsidRPr="001F6418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AE0777" w:rsidRPr="001F6418">
        <w:rPr>
          <w:rFonts w:asciiTheme="minorHAnsi" w:hAnsiTheme="minorHAnsi" w:cstheme="minorHAnsi"/>
          <w:bCs/>
          <w:color w:val="000000" w:themeColor="text1"/>
        </w:rPr>
        <w:t>Welding process</w:t>
      </w:r>
      <w:r w:rsidR="00000496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E302CA">
        <w:rPr>
          <w:rFonts w:asciiTheme="minorHAnsi" w:hAnsiTheme="minorHAnsi" w:cstheme="minorHAnsi"/>
          <w:bCs/>
          <w:color w:val="000000" w:themeColor="text1"/>
        </w:rPr>
        <w:t>etc.</w:t>
      </w:r>
    </w:p>
    <w:p w14:paraId="5511D794" w14:textId="2F68529D" w:rsidR="00D64A72" w:rsidRPr="001F6418" w:rsidRDefault="00E302CA" w:rsidP="00C525B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Handling Shutdown Jobs for </w:t>
      </w:r>
      <w:r w:rsidR="006A7695">
        <w:rPr>
          <w:rFonts w:asciiTheme="minorHAnsi" w:hAnsiTheme="minorHAnsi" w:cstheme="minorHAnsi"/>
          <w:bCs/>
          <w:color w:val="000000" w:themeColor="text1"/>
        </w:rPr>
        <w:t xml:space="preserve">Maaden </w:t>
      </w:r>
      <w:r>
        <w:rPr>
          <w:rFonts w:asciiTheme="minorHAnsi" w:hAnsiTheme="minorHAnsi" w:cstheme="minorHAnsi"/>
          <w:bCs/>
          <w:color w:val="000000" w:themeColor="text1"/>
        </w:rPr>
        <w:t xml:space="preserve">Plant activities (operation &amp; Maintenance), </w:t>
      </w:r>
      <w:r w:rsidR="0006364A" w:rsidRPr="001F6418">
        <w:rPr>
          <w:rFonts w:asciiTheme="minorHAnsi" w:hAnsiTheme="minorHAnsi" w:cstheme="minorHAnsi"/>
          <w:color w:val="000000" w:themeColor="text1"/>
        </w:rPr>
        <w:t>Inspection</w:t>
      </w:r>
      <w:r w:rsidR="00C525B0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6A7695">
        <w:rPr>
          <w:rFonts w:asciiTheme="minorHAnsi" w:hAnsiTheme="minorHAnsi" w:cstheme="minorHAnsi"/>
          <w:color w:val="000000" w:themeColor="text1"/>
        </w:rPr>
        <w:t xml:space="preserve">and Audit performing </w:t>
      </w:r>
      <w:r w:rsidR="00D64A72" w:rsidRPr="001F6418">
        <w:rPr>
          <w:rFonts w:asciiTheme="minorHAnsi" w:hAnsiTheme="minorHAnsi" w:cstheme="minorHAnsi"/>
          <w:color w:val="000000" w:themeColor="text1"/>
        </w:rPr>
        <w:t xml:space="preserve">in </w:t>
      </w:r>
      <w:r w:rsidR="006A7695">
        <w:rPr>
          <w:rFonts w:asciiTheme="minorHAnsi" w:hAnsiTheme="minorHAnsi" w:cstheme="minorHAnsi"/>
          <w:color w:val="000000" w:themeColor="text1"/>
        </w:rPr>
        <w:t>various Vendors inside &amp; outside kingdom.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28882C7F" w14:textId="77777777" w:rsidR="006F73D7" w:rsidRPr="001F6418" w:rsidRDefault="006F73D7" w:rsidP="00C525B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F0B81" w:rsidRPr="001F6418" w14:paraId="43A785FA" w14:textId="77777777" w:rsidTr="00AF1B76">
        <w:tc>
          <w:tcPr>
            <w:tcW w:w="9535" w:type="dxa"/>
          </w:tcPr>
          <w:p w14:paraId="0B1FD4EA" w14:textId="77777777" w:rsidR="003F0B81" w:rsidRPr="001F6418" w:rsidRDefault="003F0B81" w:rsidP="003F0B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Having thorough knowledge on below fields:</w:t>
            </w:r>
          </w:p>
          <w:p w14:paraId="5F37C124" w14:textId="77777777" w:rsidR="003F0B81" w:rsidRPr="001F6418" w:rsidRDefault="003F0B81" w:rsidP="003F0B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4EB07454" w14:textId="5B41CDAE" w:rsidR="009B467C" w:rsidRDefault="009B467C" w:rsidP="009B46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C06C82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Project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(EPC/EPM/LSTK) </w:t>
            </w:r>
            <w:r w:rsidR="008F77BC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Saudi Aramco &amp; </w:t>
            </w:r>
            <w:r w:rsidR="008F77BC" w:rsidRPr="008F77BC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Maaden Aluminum Company</w:t>
            </w:r>
            <w:r w:rsidR="006A1D3D" w:rsidRPr="008F77BC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 xml:space="preserve"> </w:t>
            </w:r>
            <w:r w:rsidRPr="008F77BC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experience-</w:t>
            </w:r>
          </w:p>
          <w:p w14:paraId="626B8C1C" w14:textId="6A1D3D8C" w:rsidR="009B467C" w:rsidRPr="00C06C82" w:rsidRDefault="00784E82" w:rsidP="009B467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 was h</w:t>
            </w:r>
            <w:r w:rsidR="008F77BC">
              <w:rPr>
                <w:rFonts w:asciiTheme="minorHAnsi" w:hAnsiTheme="minorHAnsi" w:cstheme="minorHAnsi"/>
                <w:color w:val="000000" w:themeColor="text1"/>
              </w:rPr>
              <w:t xml:space="preserve">andled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8F77BC">
              <w:rPr>
                <w:rFonts w:asciiTheme="minorHAnsi" w:hAnsiTheme="minorHAnsi" w:cstheme="minorHAnsi"/>
                <w:color w:val="000000" w:themeColor="text1"/>
              </w:rPr>
              <w:t xml:space="preserve">ega Saudi Aramco 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>projects</w:t>
            </w:r>
            <w:r w:rsidR="009B467C" w:rsidRPr="00C06C8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 xml:space="preserve">leading as a </w:t>
            </w:r>
            <w:r>
              <w:rPr>
                <w:rFonts w:asciiTheme="minorHAnsi" w:hAnsiTheme="minorHAnsi" w:cstheme="minorHAnsi"/>
                <w:color w:val="000000" w:themeColor="text1"/>
              </w:rPr>
              <w:t>mid-management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 xml:space="preserve"> level &amp; </w:t>
            </w:r>
            <w:r w:rsidR="008F77BC">
              <w:rPr>
                <w:rFonts w:asciiTheme="minorHAnsi" w:hAnsiTheme="minorHAnsi" w:cstheme="minorHAnsi"/>
                <w:color w:val="000000" w:themeColor="text1"/>
              </w:rPr>
              <w:t xml:space="preserve">currently 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 xml:space="preserve">handling </w:t>
            </w:r>
            <w:r w:rsidR="008F77BC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8F77BC" w:rsidRPr="00C06C82">
              <w:rPr>
                <w:rFonts w:asciiTheme="minorHAnsi" w:hAnsiTheme="minorHAnsi" w:cstheme="minorHAnsi"/>
                <w:color w:val="000000" w:themeColor="text1"/>
              </w:rPr>
              <w:t>ore than</w:t>
            </w:r>
            <w:r w:rsidR="008F77BC">
              <w:rPr>
                <w:rFonts w:asciiTheme="minorHAnsi" w:hAnsiTheme="minorHAnsi" w:cstheme="minorHAnsi"/>
                <w:color w:val="000000" w:themeColor="text1"/>
              </w:rPr>
              <w:t xml:space="preserve"> 200 MOC, CAPEX 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 xml:space="preserve">as a QA/QC head in Maaden Aluminum Industry and involvement as a QA/QC team leader on entire project e.g.- Bidding stage, </w:t>
            </w:r>
            <w:r w:rsidR="003C3558">
              <w:rPr>
                <w:rFonts w:asciiTheme="minorHAnsi" w:hAnsiTheme="minorHAnsi" w:cstheme="minorHAnsi"/>
                <w:color w:val="000000" w:themeColor="text1"/>
              </w:rPr>
              <w:t xml:space="preserve">SCM, 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>Technical Assessment of Manufacturer, involvement in (ITB)- Invitation to bid, Engineering &amp; design, Material Procurement phase, QA/QC, Vendor auditing, Construction (PQI), Material specialist &amp; Site Inspection activities, etc. and major role playing in installation and commissioning activities for project</w:t>
            </w:r>
            <w:r w:rsidR="003C3558">
              <w:rPr>
                <w:rFonts w:asciiTheme="minorHAnsi" w:hAnsiTheme="minorHAnsi" w:cstheme="minorHAnsi"/>
                <w:color w:val="000000" w:themeColor="text1"/>
              </w:rPr>
              <w:t xml:space="preserve"> sites</w:t>
            </w:r>
            <w:r w:rsidR="009B467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F77B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3A3D1B2" w14:textId="77777777" w:rsidR="009B467C" w:rsidRDefault="009B467C" w:rsidP="003F0B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78F95B64" w14:textId="5097339C" w:rsidR="003F0B81" w:rsidRPr="001F6418" w:rsidRDefault="003F0B81" w:rsidP="003F0B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>Piping Activities</w:t>
            </w:r>
            <w:r w:rsidR="000D156A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(Manufacturing experience)</w:t>
            </w: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>-</w:t>
            </w:r>
          </w:p>
          <w:p w14:paraId="1133F8F4" w14:textId="77777777" w:rsidR="003F0B81" w:rsidRPr="001F6418" w:rsidRDefault="003F0B81" w:rsidP="003F0B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Casing &amp; Tubing-OCTG (Premium &amp; API Connection)</w:t>
            </w:r>
          </w:p>
          <w:p w14:paraId="11E2523B" w14:textId="24A3887F" w:rsidR="003F0B81" w:rsidRPr="001F6418" w:rsidRDefault="003F0B81" w:rsidP="003F0B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Seamless, ERW, Helical &amp; L SAW, 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Carbon Steel pipes</w:t>
            </w:r>
            <w:r w:rsidR="0046119F" w:rsidRPr="001F6418">
              <w:rPr>
                <w:rFonts w:asciiTheme="minorHAnsi" w:hAnsiTheme="minorHAnsi" w:cstheme="minorHAnsi"/>
                <w:bCs/>
                <w:color w:val="000000" w:themeColor="text1"/>
              </w:rPr>
              <w:t>, Hot Induction Bends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</w:p>
          <w:p w14:paraId="32794DA4" w14:textId="77777777" w:rsidR="003F0B81" w:rsidRPr="001F6418" w:rsidRDefault="003F0B81" w:rsidP="003F0B8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E2376F3" w14:textId="77777777" w:rsidR="00E22542" w:rsidRDefault="00E22542" w:rsidP="003F0B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72A46CDC" w14:textId="4E17B264" w:rsidR="003F0B81" w:rsidRPr="001F6418" w:rsidRDefault="003F0B81" w:rsidP="003F0B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lastRenderedPageBreak/>
              <w:t>Coating Activities</w:t>
            </w:r>
            <w:r w:rsidR="000D156A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(Manufacturing experience)</w:t>
            </w: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>-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502887C" w14:textId="4FB3B01E" w:rsidR="003F0B81" w:rsidRPr="00E22542" w:rsidRDefault="003F0B81" w:rsidP="00E225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FBE, 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 xml:space="preserve">Various type of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Liquid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 xml:space="preserve"> coating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, 3LPE, Concrete Coating, Cement Lining, Insulation &amp; corrosion Control, Cathodic Protection etc. </w:t>
            </w:r>
          </w:p>
          <w:p w14:paraId="16247ABE" w14:textId="77777777" w:rsidR="003C3558" w:rsidRPr="001F6418" w:rsidRDefault="003C3558" w:rsidP="003F0B8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3AC522" w14:textId="48809CDB" w:rsidR="003F0B81" w:rsidRPr="001F6418" w:rsidRDefault="003F0B81" w:rsidP="003F0B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>Mechanical Activities</w:t>
            </w:r>
            <w:r w:rsidR="000D156A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(Manufacturing experience)-</w:t>
            </w:r>
          </w:p>
          <w:p w14:paraId="22A952CA" w14:textId="5F513A71" w:rsidR="003F0B81" w:rsidRPr="001F6418" w:rsidRDefault="003F0B81" w:rsidP="003F0B8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Cladded </w:t>
            </w:r>
            <w:r w:rsidR="000D156A" w:rsidRPr="001F6418">
              <w:rPr>
                <w:rFonts w:asciiTheme="minorHAnsi" w:hAnsiTheme="minorHAnsi" w:cstheme="minorHAnsi"/>
                <w:color w:val="000000" w:themeColor="text1"/>
              </w:rPr>
              <w:t>Pipes,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Induction Hot Bends,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Pressure Vessel, Valves- All Types of Valves including (Control &amp; Pressure Relief </w:t>
            </w:r>
            <w:r w:rsidR="00C06C82" w:rsidRPr="001F6418">
              <w:rPr>
                <w:rFonts w:asciiTheme="minorHAnsi" w:hAnsiTheme="minorHAnsi" w:cstheme="minorHAnsi"/>
                <w:color w:val="000000" w:themeColor="text1"/>
              </w:rPr>
              <w:t>Valves)</w:t>
            </w:r>
            <w:r w:rsidR="00C06C8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&amp; Fittings, </w:t>
            </w:r>
            <w:r w:rsidR="00C06C82">
              <w:rPr>
                <w:rFonts w:asciiTheme="minorHAnsi" w:hAnsiTheme="minorHAnsi" w:cstheme="minorHAnsi"/>
                <w:color w:val="000000" w:themeColor="text1"/>
              </w:rPr>
              <w:t xml:space="preserve">Fasteners,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Pumps, Sand Traps, Jib/EOC/Gantry Cranes, Structural Steel, </w:t>
            </w:r>
            <w:r w:rsidR="00C06C82">
              <w:rPr>
                <w:rFonts w:asciiTheme="minorHAnsi" w:hAnsiTheme="minorHAnsi" w:cstheme="minorHAnsi"/>
                <w:color w:val="000000" w:themeColor="text1"/>
              </w:rPr>
              <w:t xml:space="preserve">Furnace,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Heat Exchangers, Storage </w:t>
            </w:r>
            <w:r w:rsidR="00C06C82" w:rsidRPr="001F6418">
              <w:rPr>
                <w:rFonts w:asciiTheme="minorHAnsi" w:hAnsiTheme="minorHAnsi" w:cstheme="minorHAnsi"/>
                <w:color w:val="000000" w:themeColor="text1"/>
              </w:rPr>
              <w:t>Tanks,</w:t>
            </w:r>
            <w:r w:rsidR="00C06C8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06C82" w:rsidRPr="001F6418">
              <w:rPr>
                <w:rFonts w:asciiTheme="minorHAnsi" w:hAnsiTheme="minorHAnsi" w:cstheme="minorHAnsi"/>
                <w:color w:val="000000" w:themeColor="text1"/>
              </w:rPr>
              <w:t>Skids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 xml:space="preserve">High Pressure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RTR Pipes &amp; 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>Fittings, Gaskets, etc.</w:t>
            </w:r>
          </w:p>
          <w:p w14:paraId="57A27D78" w14:textId="77777777" w:rsidR="000A6EA2" w:rsidRPr="001F6418" w:rsidRDefault="000A6EA2" w:rsidP="000A6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73A239B7" w14:textId="54C8C237" w:rsidR="000A6EA2" w:rsidRPr="001F6418" w:rsidRDefault="000A6EA2" w:rsidP="000A6E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  <w:u w:val="single"/>
              </w:rPr>
              <w:t>Electrical Activities</w:t>
            </w:r>
            <w:r w:rsidR="00C06C82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(Material Inspection &amp; Installation experience)-</w:t>
            </w:r>
          </w:p>
          <w:p w14:paraId="54D9D404" w14:textId="14804105" w:rsidR="003F0B81" w:rsidRPr="009B467C" w:rsidRDefault="000A6EA2" w:rsidP="009B467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Reviewing </w:t>
            </w:r>
            <w:r w:rsidR="00E22542">
              <w:rPr>
                <w:rFonts w:asciiTheme="minorHAnsi" w:hAnsiTheme="minorHAnsi" w:cstheme="minorHAnsi"/>
                <w:color w:val="000000" w:themeColor="text1"/>
              </w:rPr>
              <w:t xml:space="preserve">SOW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&amp; Estimating</w:t>
            </w:r>
            <w:r w:rsidR="002322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2240" w:rsidRPr="001F6418">
              <w:rPr>
                <w:rFonts w:asciiTheme="minorHAnsi" w:hAnsiTheme="minorHAnsi" w:cstheme="minorHAnsi"/>
                <w:color w:val="000000" w:themeColor="text1"/>
              </w:rPr>
              <w:t>PO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, approving PR for all </w:t>
            </w:r>
            <w:r w:rsidR="00071558">
              <w:rPr>
                <w:rFonts w:asciiTheme="minorHAnsi" w:hAnsiTheme="minorHAnsi" w:cstheme="minorHAnsi"/>
                <w:color w:val="000000" w:themeColor="text1"/>
              </w:rPr>
              <w:t xml:space="preserve">type of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critical Electrical equipment such as </w:t>
            </w:r>
            <w:r w:rsidR="00071558">
              <w:rPr>
                <w:rFonts w:asciiTheme="minorHAnsi" w:hAnsiTheme="minorHAnsi" w:cstheme="minorHAnsi"/>
                <w:color w:val="000000" w:themeColor="text1"/>
              </w:rPr>
              <w:t xml:space="preserve">Inspection </w:t>
            </w:r>
            <w:r w:rsidR="0085427B">
              <w:rPr>
                <w:rFonts w:asciiTheme="minorHAnsi" w:hAnsiTheme="minorHAnsi" w:cstheme="minorHAnsi"/>
                <w:color w:val="000000" w:themeColor="text1"/>
              </w:rPr>
              <w:t xml:space="preserve">and installation </w:t>
            </w:r>
            <w:r w:rsidR="00071558">
              <w:rPr>
                <w:rFonts w:asciiTheme="minorHAnsi" w:hAnsiTheme="minorHAnsi" w:cstheme="minorHAnsi"/>
                <w:color w:val="000000" w:themeColor="text1"/>
              </w:rPr>
              <w:t xml:space="preserve">experience in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Skid, Cable, </w:t>
            </w:r>
            <w:r w:rsidR="000D156A">
              <w:rPr>
                <w:rFonts w:asciiTheme="minorHAnsi" w:hAnsiTheme="minorHAnsi" w:cstheme="minorHAnsi"/>
                <w:color w:val="000000" w:themeColor="text1"/>
              </w:rPr>
              <w:t xml:space="preserve">HVAC, </w:t>
            </w:r>
            <w:r w:rsidR="003C3558">
              <w:rPr>
                <w:rFonts w:asciiTheme="minorHAnsi" w:hAnsiTheme="minorHAnsi" w:cstheme="minorHAnsi"/>
                <w:color w:val="000000" w:themeColor="text1"/>
              </w:rPr>
              <w:t xml:space="preserve">Firefighting system, </w:t>
            </w:r>
            <w:r w:rsidR="000D156A">
              <w:rPr>
                <w:rFonts w:asciiTheme="minorHAnsi" w:hAnsiTheme="minorHAnsi" w:cstheme="minorHAnsi"/>
                <w:color w:val="000000" w:themeColor="text1"/>
              </w:rPr>
              <w:t xml:space="preserve">Control </w:t>
            </w:r>
            <w:r w:rsidR="00C06C82">
              <w:rPr>
                <w:rFonts w:asciiTheme="minorHAnsi" w:hAnsiTheme="minorHAnsi" w:cstheme="minorHAnsi"/>
                <w:color w:val="000000" w:themeColor="text1"/>
              </w:rPr>
              <w:t>Panel</w:t>
            </w:r>
            <w:r w:rsidR="003C3558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C06C82">
              <w:rPr>
                <w:rFonts w:asciiTheme="minorHAnsi" w:hAnsiTheme="minorHAnsi" w:cstheme="minorHAnsi"/>
                <w:color w:val="000000" w:themeColor="text1"/>
              </w:rPr>
              <w:t xml:space="preserve">, MCC, Switch gear,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Transformer, </w:t>
            </w:r>
            <w:r w:rsidR="00071558">
              <w:rPr>
                <w:rFonts w:asciiTheme="minorHAnsi" w:hAnsiTheme="minorHAnsi" w:cstheme="minorHAnsi"/>
                <w:color w:val="000000" w:themeColor="text1"/>
              </w:rPr>
              <w:t xml:space="preserve">Rectifier,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Shutdown Alarm,</w:t>
            </w:r>
            <w:r w:rsidR="003C355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CP, Panel board, </w:t>
            </w:r>
            <w:r w:rsidR="00232240" w:rsidRPr="001F6418">
              <w:rPr>
                <w:rFonts w:asciiTheme="minorHAnsi" w:hAnsiTheme="minorHAnsi" w:cstheme="minorHAnsi"/>
                <w:color w:val="000000" w:themeColor="text1"/>
              </w:rPr>
              <w:t>etc.</w:t>
            </w:r>
            <w:r w:rsidR="00232240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</w:tbl>
    <w:p w14:paraId="000C59B3" w14:textId="77777777" w:rsidR="006A1D3D" w:rsidRDefault="006A1D3D" w:rsidP="00B734EB">
      <w:pPr>
        <w:jc w:val="lowKashida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7D41A854" w14:textId="5C45E26D" w:rsidR="006F73D7" w:rsidRDefault="003F0B81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color w:val="000000" w:themeColor="text1"/>
          <w:u w:val="single"/>
        </w:rPr>
        <w:t>SAUDI ARAMCO</w:t>
      </w:r>
      <w:r w:rsidR="00A776E3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PAST EXPERIENCE</w:t>
      </w:r>
      <w:r w:rsidRPr="001F6418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802DCE5" w14:textId="77777777" w:rsidR="001F6418" w:rsidRPr="001F6418" w:rsidRDefault="001F6418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</w:p>
    <w:p w14:paraId="5AE38FCE" w14:textId="174B0954" w:rsidR="00635CF6" w:rsidRPr="001F6418" w:rsidRDefault="003F0B81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  <w:r w:rsidRPr="001F6418">
        <w:rPr>
          <w:rFonts w:asciiTheme="minorHAnsi" w:hAnsiTheme="minorHAnsi" w:cstheme="minorHAnsi"/>
          <w:bCs/>
          <w:color w:val="000000" w:themeColor="text1"/>
        </w:rPr>
        <w:t xml:space="preserve">Rich experience with </w:t>
      </w:r>
      <w:r w:rsidR="00E86849" w:rsidRPr="001F6418">
        <w:rPr>
          <w:rFonts w:asciiTheme="minorHAnsi" w:hAnsiTheme="minorHAnsi" w:cstheme="minorHAnsi"/>
          <w:bCs/>
          <w:color w:val="000000" w:themeColor="text1"/>
        </w:rPr>
        <w:t xml:space="preserve">Saudi Aramco 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in </w:t>
      </w:r>
      <w:r w:rsidR="00E86849" w:rsidRPr="001F6418">
        <w:rPr>
          <w:rFonts w:asciiTheme="minorHAnsi" w:hAnsiTheme="minorHAnsi" w:cstheme="minorHAnsi"/>
          <w:bCs/>
          <w:color w:val="000000" w:themeColor="text1"/>
        </w:rPr>
        <w:t xml:space="preserve">SAP application which is </w:t>
      </w:r>
      <w:r w:rsidR="00A11AA4" w:rsidRPr="001F6418">
        <w:rPr>
          <w:rFonts w:asciiTheme="minorHAnsi" w:hAnsiTheme="minorHAnsi" w:cstheme="minorHAnsi"/>
          <w:bCs/>
          <w:color w:val="000000" w:themeColor="text1"/>
        </w:rPr>
        <w:t xml:space="preserve">being </w:t>
      </w:r>
      <w:r w:rsidR="00E86849" w:rsidRPr="001F6418">
        <w:rPr>
          <w:rFonts w:asciiTheme="minorHAnsi" w:hAnsiTheme="minorHAnsi" w:cstheme="minorHAnsi"/>
          <w:bCs/>
          <w:color w:val="000000" w:themeColor="text1"/>
        </w:rPr>
        <w:t>us</w:t>
      </w:r>
      <w:r w:rsidR="00A11AA4" w:rsidRPr="001F6418">
        <w:rPr>
          <w:rFonts w:asciiTheme="minorHAnsi" w:hAnsiTheme="minorHAnsi" w:cstheme="minorHAnsi"/>
          <w:bCs/>
          <w:color w:val="000000" w:themeColor="text1"/>
        </w:rPr>
        <w:t>ed</w:t>
      </w:r>
      <w:r w:rsidR="00E86849"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>in Material commodity &amp; Class</w:t>
      </w:r>
      <w:r w:rsidR="00336E67" w:rsidRPr="001F6418">
        <w:rPr>
          <w:rFonts w:asciiTheme="minorHAnsi" w:hAnsiTheme="minorHAnsi" w:cstheme="minorHAnsi"/>
          <w:bCs/>
          <w:color w:val="000000" w:themeColor="text1"/>
        </w:rPr>
        <w:t xml:space="preserve"> (9Com No</w:t>
      </w:r>
      <w:r w:rsidR="00E86849" w:rsidRPr="001F6418">
        <w:rPr>
          <w:rFonts w:asciiTheme="minorHAnsi" w:hAnsiTheme="minorHAnsi" w:cstheme="minorHAnsi"/>
          <w:bCs/>
          <w:color w:val="000000" w:themeColor="text1"/>
        </w:rPr>
        <w:t xml:space="preserve"> &amp; </w:t>
      </w:r>
      <w:r w:rsidR="006A1D3D">
        <w:rPr>
          <w:rFonts w:asciiTheme="minorHAnsi" w:hAnsiTheme="minorHAnsi" w:cstheme="minorHAnsi"/>
          <w:bCs/>
          <w:color w:val="000000" w:themeColor="text1"/>
        </w:rPr>
        <w:t xml:space="preserve">9CAT </w:t>
      </w:r>
      <w:r w:rsidR="00E86849" w:rsidRPr="001F6418">
        <w:rPr>
          <w:rFonts w:asciiTheme="minorHAnsi" w:hAnsiTheme="minorHAnsi" w:cstheme="minorHAnsi"/>
          <w:bCs/>
          <w:color w:val="000000" w:themeColor="text1"/>
        </w:rPr>
        <w:t>Catalog No</w:t>
      </w:r>
      <w:r w:rsidR="00336E67" w:rsidRPr="001F6418">
        <w:rPr>
          <w:rFonts w:asciiTheme="minorHAnsi" w:hAnsiTheme="minorHAnsi" w:cstheme="minorHAnsi"/>
          <w:bCs/>
          <w:color w:val="000000" w:themeColor="text1"/>
        </w:rPr>
        <w:t>)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 xml:space="preserve">, Expertise in 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handling 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 xml:space="preserve">SAP System 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in </w:t>
      </w:r>
      <w:r w:rsidR="00336E67" w:rsidRPr="001F6418">
        <w:rPr>
          <w:rFonts w:asciiTheme="minorHAnsi" w:hAnsiTheme="minorHAnsi" w:cstheme="minorHAnsi"/>
          <w:bCs/>
          <w:color w:val="000000" w:themeColor="text1"/>
        </w:rPr>
        <w:t>various type</w:t>
      </w:r>
      <w:r w:rsidR="00552685" w:rsidRPr="001F6418">
        <w:rPr>
          <w:rFonts w:asciiTheme="minorHAnsi" w:hAnsiTheme="minorHAnsi" w:cstheme="minorHAnsi"/>
          <w:bCs/>
          <w:color w:val="000000" w:themeColor="text1"/>
        </w:rPr>
        <w:t>s such as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 xml:space="preserve"> (</w:t>
      </w:r>
      <w:r w:rsidR="003C3558">
        <w:rPr>
          <w:rFonts w:asciiTheme="minorHAnsi" w:hAnsiTheme="minorHAnsi" w:cstheme="minorHAnsi"/>
          <w:bCs/>
          <w:color w:val="000000" w:themeColor="text1"/>
        </w:rPr>
        <w:t xml:space="preserve">SCM, 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>Material Procurement</w:t>
      </w:r>
      <w:r w:rsidR="00336E67" w:rsidRPr="001F6418">
        <w:rPr>
          <w:rFonts w:asciiTheme="minorHAnsi" w:hAnsiTheme="minorHAnsi" w:cstheme="minorHAnsi"/>
          <w:bCs/>
          <w:color w:val="000000" w:themeColor="text1"/>
        </w:rPr>
        <w:t xml:space="preserve"> analysis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6A1D3D">
        <w:rPr>
          <w:rFonts w:asciiTheme="minorHAnsi" w:hAnsiTheme="minorHAnsi" w:cstheme="minorHAnsi"/>
          <w:bCs/>
          <w:color w:val="000000" w:themeColor="text1"/>
        </w:rPr>
        <w:t xml:space="preserve">PR, </w:t>
      </w:r>
      <w:r w:rsidR="008E0BE5" w:rsidRPr="001F6418">
        <w:rPr>
          <w:rFonts w:asciiTheme="minorHAnsi" w:hAnsiTheme="minorHAnsi" w:cstheme="minorHAnsi"/>
          <w:bCs/>
          <w:color w:val="000000" w:themeColor="text1"/>
        </w:rPr>
        <w:t xml:space="preserve">PO 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>Inspection Release, Technical Specification</w:t>
      </w:r>
      <w:r w:rsidR="00BB1DB1"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>of Purchase Order (PR &amp; PO</w:t>
      </w:r>
      <w:r w:rsidR="000E0CB2">
        <w:rPr>
          <w:rFonts w:asciiTheme="minorHAnsi" w:hAnsiTheme="minorHAnsi" w:cstheme="minorHAnsi"/>
          <w:bCs/>
          <w:color w:val="000000" w:themeColor="text1"/>
        </w:rPr>
        <w:t xml:space="preserve"> review</w:t>
      </w:r>
      <w:r w:rsidR="006A1D3D">
        <w:rPr>
          <w:rFonts w:asciiTheme="minorHAnsi" w:hAnsiTheme="minorHAnsi" w:cstheme="minorHAnsi"/>
          <w:bCs/>
          <w:color w:val="000000" w:themeColor="text1"/>
        </w:rPr>
        <w:t xml:space="preserve"> &amp; approval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 xml:space="preserve">), Creating Material Lot </w:t>
      </w:r>
      <w:r w:rsidR="00BB1DB1" w:rsidRPr="001F6418">
        <w:rPr>
          <w:rFonts w:asciiTheme="minorHAnsi" w:hAnsiTheme="minorHAnsi" w:cstheme="minorHAnsi"/>
          <w:bCs/>
          <w:color w:val="000000" w:themeColor="text1"/>
        </w:rPr>
        <w:t xml:space="preserve">&amp; </w:t>
      </w:r>
      <w:r w:rsidR="00336E67" w:rsidRPr="001F6418">
        <w:rPr>
          <w:rFonts w:asciiTheme="minorHAnsi" w:hAnsiTheme="minorHAnsi" w:cstheme="minorHAnsi"/>
          <w:bCs/>
          <w:color w:val="000000" w:themeColor="text1"/>
        </w:rPr>
        <w:t>creating GIS</w:t>
      </w:r>
      <w:r w:rsidR="00552685" w:rsidRPr="001F6418">
        <w:rPr>
          <w:rFonts w:asciiTheme="minorHAnsi" w:hAnsiTheme="minorHAnsi" w:cstheme="minorHAnsi"/>
          <w:bCs/>
          <w:color w:val="000000" w:themeColor="text1"/>
        </w:rPr>
        <w:t>/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>TPI Inspector Profile</w:t>
      </w:r>
      <w:r w:rsidR="00552685" w:rsidRPr="001F6418">
        <w:rPr>
          <w:rFonts w:asciiTheme="minorHAnsi" w:hAnsiTheme="minorHAnsi" w:cstheme="minorHAnsi"/>
          <w:bCs/>
          <w:color w:val="000000" w:themeColor="text1"/>
        </w:rPr>
        <w:t xml:space="preserve"> &amp; Qualification</w:t>
      </w:r>
      <w:r w:rsidR="00E22542">
        <w:rPr>
          <w:rFonts w:asciiTheme="minorHAnsi" w:hAnsiTheme="minorHAnsi" w:cstheme="minorHAnsi"/>
          <w:bCs/>
          <w:color w:val="000000" w:themeColor="text1"/>
        </w:rPr>
        <w:t>s</w:t>
      </w:r>
      <w:r w:rsidR="00B734EB" w:rsidRPr="001F6418">
        <w:rPr>
          <w:rFonts w:asciiTheme="minorHAnsi" w:hAnsiTheme="minorHAnsi" w:cstheme="minorHAnsi"/>
          <w:bCs/>
          <w:color w:val="000000" w:themeColor="text1"/>
        </w:rPr>
        <w:t>, Equipment Deficiency Report (EDR)</w:t>
      </w:r>
      <w:r w:rsidR="003C3558">
        <w:rPr>
          <w:rFonts w:asciiTheme="minorHAnsi" w:hAnsiTheme="minorHAnsi" w:cstheme="minorHAnsi"/>
          <w:bCs/>
          <w:color w:val="000000" w:themeColor="text1"/>
        </w:rPr>
        <w:t>/NCR</w:t>
      </w:r>
      <w:r w:rsidR="009F2C97">
        <w:rPr>
          <w:rFonts w:asciiTheme="minorHAnsi" w:hAnsiTheme="minorHAnsi" w:cstheme="minorHAnsi"/>
          <w:bCs/>
          <w:color w:val="000000" w:themeColor="text1"/>
        </w:rPr>
        <w:t>, Creating work order for TPI</w:t>
      </w:r>
      <w:r w:rsidR="00552685" w:rsidRPr="001F6418">
        <w:rPr>
          <w:rFonts w:asciiTheme="minorHAnsi" w:hAnsiTheme="minorHAnsi" w:cstheme="minorHAnsi"/>
          <w:bCs/>
          <w:color w:val="000000" w:themeColor="text1"/>
        </w:rPr>
        <w:t xml:space="preserve"> inspector assignment</w:t>
      </w:r>
      <w:r w:rsidR="000E0CB2">
        <w:rPr>
          <w:rFonts w:asciiTheme="minorHAnsi" w:hAnsiTheme="minorHAnsi" w:cstheme="minorHAnsi"/>
          <w:bCs/>
          <w:color w:val="000000" w:themeColor="text1"/>
        </w:rPr>
        <w:t xml:space="preserve"> for Aramco orders in various </w:t>
      </w:r>
      <w:r w:rsidR="006A1D3D">
        <w:rPr>
          <w:rFonts w:asciiTheme="minorHAnsi" w:hAnsiTheme="minorHAnsi" w:cstheme="minorHAnsi"/>
          <w:bCs/>
          <w:color w:val="000000" w:themeColor="text1"/>
        </w:rPr>
        <w:t>Vendor’s /</w:t>
      </w:r>
      <w:r w:rsidR="000E0CB2">
        <w:rPr>
          <w:rFonts w:asciiTheme="minorHAnsi" w:hAnsiTheme="minorHAnsi" w:cstheme="minorHAnsi"/>
          <w:bCs/>
          <w:color w:val="000000" w:themeColor="text1"/>
        </w:rPr>
        <w:t>Manufacturer’s</w:t>
      </w:r>
      <w:r w:rsidR="00635CF6" w:rsidRPr="001F6418">
        <w:rPr>
          <w:rFonts w:asciiTheme="minorHAnsi" w:hAnsiTheme="minorHAnsi" w:cstheme="minorHAnsi"/>
          <w:bCs/>
          <w:color w:val="000000" w:themeColor="text1"/>
        </w:rPr>
        <w:t>.</w:t>
      </w:r>
    </w:p>
    <w:p w14:paraId="6710C440" w14:textId="77777777" w:rsidR="00635CF6" w:rsidRPr="001F6418" w:rsidRDefault="00635CF6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</w:p>
    <w:p w14:paraId="0945B31B" w14:textId="40F3A95F" w:rsidR="00230A5B" w:rsidRPr="001F6418" w:rsidRDefault="0037559C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I </w:t>
      </w:r>
      <w:r w:rsidR="005E0621">
        <w:rPr>
          <w:rFonts w:asciiTheme="minorHAnsi" w:hAnsiTheme="minorHAnsi" w:cstheme="minorHAnsi"/>
          <w:bCs/>
          <w:color w:val="000000" w:themeColor="text1"/>
        </w:rPr>
        <w:t>was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35CF6" w:rsidRPr="001F6418">
        <w:rPr>
          <w:rFonts w:asciiTheme="minorHAnsi" w:hAnsiTheme="minorHAnsi" w:cstheme="minorHAnsi"/>
          <w:bCs/>
          <w:color w:val="000000" w:themeColor="text1"/>
        </w:rPr>
        <w:t xml:space="preserve">TPI/Vendor Inspector Qualification </w:t>
      </w:r>
      <w:r w:rsidRPr="001F6418">
        <w:rPr>
          <w:rFonts w:asciiTheme="minorHAnsi" w:hAnsiTheme="minorHAnsi" w:cstheme="minorHAnsi"/>
          <w:bCs/>
          <w:color w:val="000000" w:themeColor="text1"/>
        </w:rPr>
        <w:t>In charge</w:t>
      </w:r>
      <w:r w:rsidR="00635CF6" w:rsidRPr="001F6418">
        <w:rPr>
          <w:rFonts w:asciiTheme="minorHAnsi" w:hAnsiTheme="minorHAnsi" w:cstheme="minorHAnsi"/>
          <w:bCs/>
          <w:color w:val="000000" w:themeColor="text1"/>
        </w:rPr>
        <w:t xml:space="preserve"> for </w:t>
      </w:r>
      <w:r w:rsidR="00E22542">
        <w:rPr>
          <w:rFonts w:asciiTheme="minorHAnsi" w:hAnsiTheme="minorHAnsi" w:cstheme="minorHAnsi"/>
          <w:bCs/>
          <w:color w:val="000000" w:themeColor="text1"/>
        </w:rPr>
        <w:t>Saudi Aramco-</w:t>
      </w:r>
      <w:r w:rsidR="00635CF6" w:rsidRPr="001F6418">
        <w:rPr>
          <w:rFonts w:asciiTheme="minorHAnsi" w:hAnsiTheme="minorHAnsi" w:cstheme="minorHAnsi"/>
          <w:bCs/>
          <w:color w:val="000000" w:themeColor="text1"/>
        </w:rPr>
        <w:t xml:space="preserve"> SAO </w:t>
      </w:r>
      <w:r w:rsidR="00A06309" w:rsidRPr="001F6418">
        <w:rPr>
          <w:rFonts w:asciiTheme="minorHAnsi" w:hAnsiTheme="minorHAnsi" w:cstheme="minorHAnsi"/>
          <w:bCs/>
          <w:color w:val="000000" w:themeColor="text1"/>
        </w:rPr>
        <w:t>region.</w:t>
      </w:r>
    </w:p>
    <w:p w14:paraId="51F4BCD8" w14:textId="73980EF1" w:rsidR="00635CF6" w:rsidRPr="001F6418" w:rsidRDefault="00635CF6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  <w:r w:rsidRPr="001F6418">
        <w:rPr>
          <w:rFonts w:asciiTheme="minorHAnsi" w:hAnsiTheme="minorHAnsi" w:cstheme="minorHAnsi"/>
          <w:bCs/>
          <w:color w:val="000000" w:themeColor="text1"/>
        </w:rPr>
        <w:t xml:space="preserve">Inspection </w:t>
      </w:r>
      <w:r w:rsidR="0007274E" w:rsidRPr="001F6418">
        <w:rPr>
          <w:rFonts w:asciiTheme="minorHAnsi" w:hAnsiTheme="minorHAnsi" w:cstheme="minorHAnsi"/>
          <w:bCs/>
          <w:color w:val="000000" w:themeColor="text1"/>
        </w:rPr>
        <w:t>Incharge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 as a SAVID covering more than 100 vendors in KSA &amp; Out of kingdom. Having </w:t>
      </w:r>
      <w:r w:rsidR="0037559C">
        <w:rPr>
          <w:rFonts w:asciiTheme="minorHAnsi" w:hAnsiTheme="minorHAnsi" w:cstheme="minorHAnsi"/>
          <w:bCs/>
          <w:color w:val="000000" w:themeColor="text1"/>
        </w:rPr>
        <w:t xml:space="preserve">direct </w:t>
      </w:r>
      <w:r w:rsidRPr="001F6418">
        <w:rPr>
          <w:rFonts w:asciiTheme="minorHAnsi" w:hAnsiTheme="minorHAnsi" w:cstheme="minorHAnsi"/>
          <w:bCs/>
          <w:color w:val="000000" w:themeColor="text1"/>
        </w:rPr>
        <w:t>communication with EPCs’/GIS &amp; TPI agencies.</w:t>
      </w:r>
    </w:p>
    <w:p w14:paraId="79B00C6C" w14:textId="2B3AD635" w:rsidR="0039082E" w:rsidRPr="001F6418" w:rsidRDefault="0039082E" w:rsidP="00A06309">
      <w:p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</w:p>
    <w:p w14:paraId="69B54A50" w14:textId="4D35C739" w:rsidR="00A06309" w:rsidRPr="001F6418" w:rsidRDefault="00A06309" w:rsidP="00A06309">
      <w:p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Performing Internal KPI</w:t>
      </w:r>
      <w:r w:rsidR="005E0621">
        <w:rPr>
          <w:rFonts w:asciiTheme="minorHAnsi" w:hAnsiTheme="minorHAnsi" w:cstheme="minorHAnsi"/>
          <w:color w:val="000000" w:themeColor="text1"/>
        </w:rPr>
        <w:t>’s</w:t>
      </w:r>
      <w:r w:rsidRPr="001F6418">
        <w:rPr>
          <w:rFonts w:asciiTheme="minorHAnsi" w:hAnsiTheme="minorHAnsi" w:cstheme="minorHAnsi"/>
          <w:color w:val="000000" w:themeColor="text1"/>
        </w:rPr>
        <w:t xml:space="preserve"> for various task &amp; Bench Marking evaluation for </w:t>
      </w:r>
      <w:r w:rsidR="008F68B2">
        <w:rPr>
          <w:rFonts w:asciiTheme="minorHAnsi" w:hAnsiTheme="minorHAnsi" w:cstheme="minorHAnsi"/>
          <w:color w:val="000000" w:themeColor="text1"/>
        </w:rPr>
        <w:t>various</w:t>
      </w:r>
      <w:r w:rsidRPr="001F6418">
        <w:rPr>
          <w:rFonts w:asciiTheme="minorHAnsi" w:hAnsiTheme="minorHAnsi" w:cstheme="minorHAnsi"/>
          <w:color w:val="000000" w:themeColor="text1"/>
        </w:rPr>
        <w:t xml:space="preserve"> EPC/EPM Contractors/Vendors on yearly basis for Saudi Aramco approval.</w:t>
      </w:r>
    </w:p>
    <w:p w14:paraId="34FD807D" w14:textId="6F89500C" w:rsidR="00635CF6" w:rsidRPr="001F6418" w:rsidRDefault="00635CF6" w:rsidP="00B734EB">
      <w:pPr>
        <w:jc w:val="lowKashida"/>
        <w:rPr>
          <w:rFonts w:asciiTheme="minorHAnsi" w:hAnsiTheme="minorHAnsi" w:cstheme="minorHAnsi"/>
          <w:bCs/>
          <w:color w:val="000000" w:themeColor="text1"/>
        </w:rPr>
      </w:pPr>
      <w:r w:rsidRPr="001F6418">
        <w:rPr>
          <w:rFonts w:asciiTheme="minorHAnsi" w:hAnsiTheme="minorHAnsi" w:cstheme="minorHAnsi"/>
          <w:bCs/>
          <w:color w:val="000000" w:themeColor="text1"/>
        </w:rPr>
        <w:t xml:space="preserve">Performing Audit </w:t>
      </w:r>
      <w:r w:rsidR="0046119F" w:rsidRPr="001F6418">
        <w:rPr>
          <w:rFonts w:asciiTheme="minorHAnsi" w:hAnsiTheme="minorHAnsi" w:cstheme="minorHAnsi"/>
          <w:bCs/>
          <w:color w:val="000000" w:themeColor="text1"/>
        </w:rPr>
        <w:t xml:space="preserve">&amp; Assessment </w:t>
      </w:r>
      <w:r w:rsidRPr="001F6418">
        <w:rPr>
          <w:rFonts w:asciiTheme="minorHAnsi" w:hAnsiTheme="minorHAnsi" w:cstheme="minorHAnsi"/>
          <w:bCs/>
          <w:color w:val="000000" w:themeColor="text1"/>
        </w:rPr>
        <w:t>in Manufacturers</w:t>
      </w:r>
      <w:r w:rsidR="00A06309" w:rsidRPr="001F6418">
        <w:rPr>
          <w:rFonts w:asciiTheme="minorHAnsi" w:hAnsiTheme="minorHAnsi" w:cstheme="minorHAnsi"/>
          <w:bCs/>
          <w:color w:val="000000" w:themeColor="text1"/>
        </w:rPr>
        <w:t>/Inspection Agency</w:t>
      </w:r>
      <w:r w:rsidRPr="001F6418">
        <w:rPr>
          <w:rFonts w:asciiTheme="minorHAnsi" w:hAnsiTheme="minorHAnsi" w:cstheme="minorHAnsi"/>
          <w:bCs/>
          <w:color w:val="000000" w:themeColor="text1"/>
        </w:rPr>
        <w:t xml:space="preserve"> as per Saudi Aramco SOP.</w:t>
      </w:r>
    </w:p>
    <w:p w14:paraId="7C3702F7" w14:textId="77777777" w:rsidR="00487DCA" w:rsidRPr="001F6418" w:rsidRDefault="00487DCA" w:rsidP="00B60E72">
      <w:pPr>
        <w:widowControl w:val="0"/>
        <w:jc w:val="lowKashida"/>
        <w:rPr>
          <w:rFonts w:asciiTheme="minorHAnsi" w:hAnsiTheme="minorHAnsi" w:cstheme="minorHAnsi"/>
          <w:color w:val="000000" w:themeColor="text1"/>
        </w:rPr>
      </w:pPr>
    </w:p>
    <w:p w14:paraId="07678EF5" w14:textId="1F735CFD" w:rsidR="00B86090" w:rsidRPr="001F6418" w:rsidRDefault="00230A5B" w:rsidP="000A6EA2">
      <w:pPr>
        <w:widowControl w:val="0"/>
        <w:jc w:val="lowKashida"/>
        <w:rPr>
          <w:rFonts w:asciiTheme="minorHAnsi" w:hAnsiTheme="minorHAnsi" w:cstheme="minorHAnsi"/>
          <w:color w:val="000000" w:themeColor="text1"/>
          <w:lang w:val="en"/>
        </w:rPr>
      </w:pPr>
      <w:r w:rsidRPr="001F6418">
        <w:rPr>
          <w:rFonts w:asciiTheme="minorHAnsi" w:hAnsiTheme="minorHAnsi" w:cstheme="minorHAnsi"/>
          <w:color w:val="000000" w:themeColor="text1"/>
        </w:rPr>
        <w:t>Familiar with International codes</w:t>
      </w:r>
      <w:r w:rsidR="008E1691" w:rsidRPr="001F6418">
        <w:rPr>
          <w:rFonts w:asciiTheme="minorHAnsi" w:hAnsiTheme="minorHAnsi" w:cstheme="minorHAnsi"/>
          <w:color w:val="000000" w:themeColor="text1"/>
        </w:rPr>
        <w:t xml:space="preserve"> (ISO</w:t>
      </w:r>
      <w:r w:rsidRPr="001F6418">
        <w:rPr>
          <w:rFonts w:asciiTheme="minorHAnsi" w:hAnsiTheme="minorHAnsi" w:cstheme="minorHAnsi"/>
          <w:color w:val="000000" w:themeColor="text1"/>
        </w:rPr>
        <w:t>,</w:t>
      </w:r>
      <w:r w:rsidR="00C525B0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1C04D4" w:rsidRPr="001F6418">
        <w:rPr>
          <w:rFonts w:asciiTheme="minorHAnsi" w:hAnsiTheme="minorHAnsi" w:cstheme="minorHAnsi"/>
          <w:color w:val="000000" w:themeColor="text1"/>
        </w:rPr>
        <w:t xml:space="preserve">ASTM, API, </w:t>
      </w:r>
      <w:r w:rsidR="003C3558">
        <w:rPr>
          <w:rFonts w:asciiTheme="minorHAnsi" w:hAnsiTheme="minorHAnsi" w:cstheme="minorHAnsi"/>
          <w:color w:val="000000" w:themeColor="text1"/>
        </w:rPr>
        <w:t xml:space="preserve">EN </w:t>
      </w:r>
      <w:r w:rsidR="00027B2D" w:rsidRPr="001F6418">
        <w:rPr>
          <w:rFonts w:asciiTheme="minorHAnsi" w:hAnsiTheme="minorHAnsi" w:cstheme="minorHAnsi"/>
          <w:color w:val="000000" w:themeColor="text1"/>
        </w:rPr>
        <w:t>and NACE</w:t>
      </w:r>
      <w:r w:rsidR="008E1691" w:rsidRPr="001F6418">
        <w:rPr>
          <w:rFonts w:asciiTheme="minorHAnsi" w:hAnsiTheme="minorHAnsi" w:cstheme="minorHAnsi"/>
          <w:color w:val="000000" w:themeColor="text1"/>
        </w:rPr>
        <w:t>) standards and specifications,</w:t>
      </w:r>
      <w:r w:rsidRPr="001F6418">
        <w:rPr>
          <w:rFonts w:asciiTheme="minorHAnsi" w:hAnsiTheme="minorHAnsi" w:cstheme="minorHAnsi"/>
          <w:color w:val="000000" w:themeColor="text1"/>
          <w:lang w:val="en"/>
        </w:rPr>
        <w:t xml:space="preserve"> Fabrication and </w:t>
      </w:r>
      <w:r w:rsidR="00027B2D" w:rsidRPr="001F6418">
        <w:rPr>
          <w:rFonts w:asciiTheme="minorHAnsi" w:hAnsiTheme="minorHAnsi" w:cstheme="minorHAnsi"/>
          <w:color w:val="000000" w:themeColor="text1"/>
          <w:lang w:val="en"/>
        </w:rPr>
        <w:t>inspection as</w:t>
      </w:r>
      <w:r w:rsidRPr="001F6418">
        <w:rPr>
          <w:rFonts w:asciiTheme="minorHAnsi" w:hAnsiTheme="minorHAnsi" w:cstheme="minorHAnsi"/>
          <w:color w:val="000000" w:themeColor="text1"/>
          <w:lang w:val="en"/>
        </w:rPr>
        <w:t xml:space="preserve"> per </w:t>
      </w:r>
      <w:r w:rsidR="00E86849" w:rsidRPr="001F6418">
        <w:rPr>
          <w:rFonts w:asciiTheme="minorHAnsi" w:hAnsiTheme="minorHAnsi" w:cstheme="minorHAnsi"/>
          <w:color w:val="000000" w:themeColor="text1"/>
          <w:lang w:val="en"/>
        </w:rPr>
        <w:t xml:space="preserve">API 5L, 5CT, 1104 &amp; </w:t>
      </w:r>
      <w:r w:rsidR="003C3558">
        <w:rPr>
          <w:rFonts w:asciiTheme="minorHAnsi" w:hAnsiTheme="minorHAnsi" w:cstheme="minorHAnsi"/>
          <w:color w:val="000000" w:themeColor="text1"/>
          <w:lang w:val="en"/>
        </w:rPr>
        <w:t xml:space="preserve">AWS, </w:t>
      </w:r>
      <w:r w:rsidRPr="001F6418">
        <w:rPr>
          <w:rFonts w:asciiTheme="minorHAnsi" w:hAnsiTheme="minorHAnsi" w:cstheme="minorHAnsi"/>
          <w:color w:val="000000" w:themeColor="text1"/>
          <w:lang w:val="en"/>
        </w:rPr>
        <w:t xml:space="preserve">ASME section </w:t>
      </w:r>
      <w:r w:rsidR="00027B2D" w:rsidRPr="001F6418">
        <w:rPr>
          <w:rFonts w:asciiTheme="minorHAnsi" w:hAnsiTheme="minorHAnsi" w:cstheme="minorHAnsi"/>
          <w:color w:val="000000" w:themeColor="text1"/>
          <w:lang w:val="en"/>
        </w:rPr>
        <w:t>code</w:t>
      </w:r>
      <w:r w:rsidR="008F68B2">
        <w:rPr>
          <w:rFonts w:asciiTheme="minorHAnsi" w:hAnsiTheme="minorHAnsi" w:cstheme="minorHAnsi"/>
          <w:color w:val="000000" w:themeColor="text1"/>
          <w:lang w:val="en"/>
        </w:rPr>
        <w:t xml:space="preserve"> IIC,</w:t>
      </w:r>
      <w:r w:rsidR="006D10B9" w:rsidRPr="001F6418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8F68B2">
        <w:rPr>
          <w:rFonts w:asciiTheme="minorHAnsi" w:hAnsiTheme="minorHAnsi" w:cstheme="minorHAnsi"/>
          <w:color w:val="000000" w:themeColor="text1"/>
          <w:lang w:val="en"/>
        </w:rPr>
        <w:t xml:space="preserve">V, </w:t>
      </w:r>
      <w:r w:rsidR="00C04419" w:rsidRPr="001F6418">
        <w:rPr>
          <w:rFonts w:asciiTheme="minorHAnsi" w:hAnsiTheme="minorHAnsi" w:cstheme="minorHAnsi"/>
          <w:color w:val="000000" w:themeColor="text1"/>
          <w:lang w:val="en"/>
        </w:rPr>
        <w:t>VIII</w:t>
      </w:r>
      <w:r w:rsidR="008F68B2">
        <w:rPr>
          <w:rFonts w:asciiTheme="minorHAnsi" w:hAnsiTheme="minorHAnsi" w:cstheme="minorHAnsi"/>
          <w:color w:val="000000" w:themeColor="text1"/>
          <w:lang w:val="en"/>
        </w:rPr>
        <w:t xml:space="preserve"> &amp;</w:t>
      </w:r>
      <w:r w:rsidR="00C04419" w:rsidRPr="001F6418">
        <w:rPr>
          <w:rFonts w:asciiTheme="minorHAnsi" w:hAnsiTheme="minorHAnsi" w:cstheme="minorHAnsi"/>
          <w:color w:val="000000" w:themeColor="text1"/>
          <w:lang w:val="en"/>
        </w:rPr>
        <w:t xml:space="preserve"> IX, </w:t>
      </w:r>
      <w:r w:rsidR="00E054B5" w:rsidRPr="001F6418">
        <w:rPr>
          <w:rFonts w:asciiTheme="minorHAnsi" w:hAnsiTheme="minorHAnsi" w:cstheme="minorHAnsi"/>
          <w:color w:val="000000" w:themeColor="text1"/>
          <w:lang w:val="en"/>
        </w:rPr>
        <w:t xml:space="preserve">and </w:t>
      </w:r>
      <w:r w:rsidR="008F68B2">
        <w:rPr>
          <w:rFonts w:asciiTheme="minorHAnsi" w:hAnsiTheme="minorHAnsi" w:cstheme="minorHAnsi"/>
          <w:color w:val="000000" w:themeColor="text1"/>
          <w:lang w:val="en"/>
        </w:rPr>
        <w:t xml:space="preserve">ASME </w:t>
      </w:r>
      <w:r w:rsidR="00E054B5" w:rsidRPr="001F6418">
        <w:rPr>
          <w:rFonts w:asciiTheme="minorHAnsi" w:hAnsiTheme="minorHAnsi" w:cstheme="minorHAnsi"/>
          <w:color w:val="000000" w:themeColor="text1"/>
          <w:lang w:val="en"/>
        </w:rPr>
        <w:t>B31.3</w:t>
      </w:r>
      <w:r w:rsidR="00C73340" w:rsidRPr="001F6418">
        <w:rPr>
          <w:rFonts w:asciiTheme="minorHAnsi" w:hAnsiTheme="minorHAnsi" w:cstheme="minorHAnsi"/>
          <w:color w:val="000000" w:themeColor="text1"/>
          <w:lang w:val="en"/>
        </w:rPr>
        <w:t xml:space="preserve">, B16.49, </w:t>
      </w:r>
      <w:r w:rsidR="0061287F" w:rsidRPr="001F6418">
        <w:rPr>
          <w:rFonts w:asciiTheme="minorHAnsi" w:hAnsiTheme="minorHAnsi" w:cstheme="minorHAnsi"/>
          <w:color w:val="000000" w:themeColor="text1"/>
          <w:lang w:val="en"/>
        </w:rPr>
        <w:t>etc.</w:t>
      </w:r>
    </w:p>
    <w:p w14:paraId="2AE3F41E" w14:textId="77777777" w:rsidR="00365D30" w:rsidRPr="001F6418" w:rsidRDefault="00365D30" w:rsidP="00021449">
      <w:pPr>
        <w:widowControl w:val="0"/>
        <w:ind w:left="18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618F5B3" w14:textId="77777777" w:rsidR="00A343F3" w:rsidRDefault="00B84AE0" w:rsidP="00021449">
      <w:pPr>
        <w:widowControl w:val="0"/>
        <w:ind w:left="18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1F641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Work Experience:</w:t>
      </w: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2970"/>
        <w:gridCol w:w="1710"/>
      </w:tblGrid>
      <w:tr w:rsidR="004310EC" w:rsidRPr="001F6418" w14:paraId="19526921" w14:textId="77777777" w:rsidTr="00750FE4">
        <w:trPr>
          <w:trHeight w:val="322"/>
          <w:jc w:val="center"/>
        </w:trPr>
        <w:tc>
          <w:tcPr>
            <w:tcW w:w="2335" w:type="dxa"/>
            <w:vAlign w:val="center"/>
          </w:tcPr>
          <w:p w14:paraId="7371F5BD" w14:textId="12BBCEE5" w:rsidR="004310EC" w:rsidRPr="001F6418" w:rsidRDefault="004310EC" w:rsidP="009B1D8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Company</w:t>
            </w:r>
          </w:p>
        </w:tc>
        <w:tc>
          <w:tcPr>
            <w:tcW w:w="2610" w:type="dxa"/>
            <w:vAlign w:val="center"/>
          </w:tcPr>
          <w:p w14:paraId="75ED3729" w14:textId="24B6AE82" w:rsidR="004310EC" w:rsidRPr="005C1387" w:rsidRDefault="004310EC" w:rsidP="009B1D83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Project</w:t>
            </w:r>
          </w:p>
        </w:tc>
        <w:tc>
          <w:tcPr>
            <w:tcW w:w="2970" w:type="dxa"/>
            <w:vAlign w:val="center"/>
          </w:tcPr>
          <w:p w14:paraId="286A287E" w14:textId="0C87B4D5" w:rsidR="004310EC" w:rsidRPr="001F6418" w:rsidRDefault="004310EC" w:rsidP="009B1D83">
            <w:pPr>
              <w:widowControl w:val="0"/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Job Position</w:t>
            </w:r>
          </w:p>
        </w:tc>
        <w:tc>
          <w:tcPr>
            <w:tcW w:w="1710" w:type="dxa"/>
            <w:vAlign w:val="center"/>
          </w:tcPr>
          <w:p w14:paraId="0BA02259" w14:textId="0ABB9C21" w:rsidR="004310EC" w:rsidRPr="001F6418" w:rsidRDefault="004310EC" w:rsidP="009B1D83">
            <w:pPr>
              <w:widowControl w:val="0"/>
              <w:jc w:val="lowKashida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>Duration</w:t>
            </w:r>
          </w:p>
        </w:tc>
      </w:tr>
      <w:tr w:rsidR="008F0523" w:rsidRPr="001F6418" w14:paraId="7CCB5AB3" w14:textId="77777777" w:rsidTr="00750FE4">
        <w:tblPrEx>
          <w:jc w:val="left"/>
        </w:tblPrEx>
        <w:trPr>
          <w:trHeight w:val="322"/>
        </w:trPr>
        <w:tc>
          <w:tcPr>
            <w:tcW w:w="2335" w:type="dxa"/>
          </w:tcPr>
          <w:p w14:paraId="4DA308E9" w14:textId="51113E90" w:rsidR="008F0523" w:rsidRPr="001F6418" w:rsidRDefault="004310EC" w:rsidP="00A8388B">
            <w:pPr>
              <w:widowControl w:val="0"/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MAADEN </w:t>
            </w:r>
            <w:r w:rsidR="00E225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Aluminum &amp;</w:t>
            </w:r>
            <w:r w:rsidR="00AE5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Refinery 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ompany RAS Al Khair, KSA (Through JAL</w:t>
            </w:r>
            <w:r w:rsidR="00C56A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SMP)</w:t>
            </w:r>
          </w:p>
        </w:tc>
        <w:tc>
          <w:tcPr>
            <w:tcW w:w="2610" w:type="dxa"/>
          </w:tcPr>
          <w:p w14:paraId="02999E54" w14:textId="0CA127B7" w:rsidR="008F0523" w:rsidRPr="001F6418" w:rsidRDefault="004310EC" w:rsidP="00A8388B">
            <w:pPr>
              <w:widowControl w:val="0"/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Plant operation related various </w:t>
            </w:r>
            <w:r w:rsidR="002F4AF9">
              <w:rPr>
                <w:rFonts w:asciiTheme="minorHAnsi" w:hAnsiTheme="minorHAnsi" w:cstheme="minorHAnsi"/>
                <w:b/>
                <w:color w:val="000000" w:themeColor="text1"/>
              </w:rPr>
              <w:t xml:space="preserve">MOC &amp; CAPEX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projects</w:t>
            </w:r>
            <w:r w:rsid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(EPC, LSTK, etc)</w:t>
            </w:r>
          </w:p>
        </w:tc>
        <w:tc>
          <w:tcPr>
            <w:tcW w:w="2970" w:type="dxa"/>
          </w:tcPr>
          <w:p w14:paraId="5A5B9B29" w14:textId="3B6E53FC" w:rsidR="008F0523" w:rsidRPr="00E22542" w:rsidRDefault="004310EC" w:rsidP="00E2254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>QA/QC</w:t>
            </w:r>
            <w:r w:rsidR="00E22542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Department </w:t>
            </w:r>
            <w:r w:rsidR="000E4106" w:rsidRPr="00E22542">
              <w:rPr>
                <w:rFonts w:asciiTheme="minorHAnsi" w:hAnsiTheme="minorHAnsi" w:cstheme="minorHAnsi"/>
                <w:b/>
                <w:color w:val="000000" w:themeColor="text1"/>
              </w:rPr>
              <w:t>Head</w:t>
            </w:r>
            <w:r w:rsidR="00E22542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in </w:t>
            </w:r>
            <w:r w:rsidR="00E22542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Central Engineering &amp; Projects </w:t>
            </w:r>
            <w:r w:rsidR="00377AC2" w:rsidRPr="00E22542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E22542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50FE4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over all construction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activities </w:t>
            </w:r>
            <w:r w:rsidR="00377AC2" w:rsidRPr="00E22542">
              <w:rPr>
                <w:rFonts w:asciiTheme="minorHAnsi" w:hAnsiTheme="minorHAnsi" w:cstheme="minorHAnsi"/>
                <w:b/>
                <w:color w:val="000000" w:themeColor="text1"/>
              </w:rPr>
              <w:t>perform</w:t>
            </w:r>
            <w:r w:rsidR="00750FE4" w:rsidRPr="00E22542">
              <w:rPr>
                <w:rFonts w:asciiTheme="minorHAnsi" w:hAnsiTheme="minorHAnsi" w:cstheme="minorHAnsi"/>
                <w:b/>
                <w:color w:val="000000" w:themeColor="text1"/>
              </w:rPr>
              <w:t>ing</w:t>
            </w:r>
            <w:r w:rsidR="00377AC2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QMS &amp; Auditing </w:t>
            </w:r>
            <w:r w:rsidR="00233F3B" w:rsidRPr="00E22542">
              <w:rPr>
                <w:rFonts w:asciiTheme="minorHAnsi" w:hAnsiTheme="minorHAnsi" w:cstheme="minorHAnsi"/>
                <w:b/>
                <w:color w:val="000000" w:themeColor="text1"/>
              </w:rPr>
              <w:t>for entire projects</w:t>
            </w:r>
            <w:r w:rsidR="00C56A9E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>(Coating/</w:t>
            </w:r>
            <w:r w:rsidR="00C56A9E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>Welding</w:t>
            </w:r>
            <w:r w:rsidR="00750FE4" w:rsidRP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>/Piping</w:t>
            </w:r>
            <w:r w:rsid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E225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E22542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Mech/Civil/Electrical)  </w:t>
            </w:r>
          </w:p>
        </w:tc>
        <w:tc>
          <w:tcPr>
            <w:tcW w:w="1710" w:type="dxa"/>
          </w:tcPr>
          <w:p w14:paraId="5DDB6B32" w14:textId="77777777" w:rsidR="00377AC2" w:rsidRDefault="00377AC2" w:rsidP="00A8388B">
            <w:pPr>
              <w:widowControl w:val="0"/>
              <w:jc w:val="lowKashida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</w:p>
          <w:p w14:paraId="075C58E7" w14:textId="3292A840" w:rsidR="008F0523" w:rsidRPr="001F6418" w:rsidRDefault="004310EC" w:rsidP="00A8388B">
            <w:pPr>
              <w:widowControl w:val="0"/>
              <w:jc w:val="lowKashida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>03</w:t>
            </w:r>
            <w:r w:rsidR="00750FE4" w:rsidRPr="004310EC">
              <w:rPr>
                <w:rFonts w:asciiTheme="minorHAnsi" w:hAnsiTheme="minorHAnsi" w:cstheme="minorHAnsi"/>
                <w:b/>
                <w:snapToGrid w:val="0"/>
                <w:color w:val="000000" w:themeColor="text1"/>
                <w:vertAlign w:val="superscript"/>
              </w:rPr>
              <w:t>rd</w:t>
            </w:r>
            <w:r w:rsidR="00750FE4"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 xml:space="preserve"> </w:t>
            </w:r>
            <w:r w:rsidR="006B0F2D"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>Feb</w:t>
            </w: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  <w:t xml:space="preserve"> 2019 to till date</w:t>
            </w:r>
          </w:p>
        </w:tc>
      </w:tr>
      <w:tr w:rsidR="00746067" w:rsidRPr="001F6418" w14:paraId="4A32980E" w14:textId="77777777" w:rsidTr="00750FE4">
        <w:trPr>
          <w:trHeight w:val="322"/>
          <w:jc w:val="center"/>
        </w:trPr>
        <w:tc>
          <w:tcPr>
            <w:tcW w:w="2335" w:type="dxa"/>
            <w:vAlign w:val="center"/>
          </w:tcPr>
          <w:p w14:paraId="5632A48C" w14:textId="705056E3" w:rsidR="00021449" w:rsidRPr="004310EC" w:rsidRDefault="003542F8" w:rsidP="003542F8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310EC">
              <w:rPr>
                <w:rFonts w:asciiTheme="minorHAnsi" w:hAnsiTheme="minorHAnsi" w:cstheme="minorHAnsi"/>
                <w:bCs/>
                <w:color w:val="000000" w:themeColor="text1"/>
              </w:rPr>
              <w:t>Al Thelim</w:t>
            </w:r>
            <w:r w:rsidR="008F0523" w:rsidRPr="004310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Group</w:t>
            </w:r>
            <w:r w:rsidRPr="004310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</w:t>
            </w:r>
            <w:r w:rsidR="008F0523" w:rsidRPr="004310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(Al-</w:t>
            </w:r>
            <w:r w:rsidRPr="004310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Ahsa </w:t>
            </w:r>
            <w:r w:rsidR="008F0523" w:rsidRPr="004310EC">
              <w:rPr>
                <w:rFonts w:asciiTheme="minorHAnsi" w:hAnsiTheme="minorHAnsi" w:cstheme="minorHAnsi"/>
                <w:bCs/>
                <w:color w:val="000000" w:themeColor="text1"/>
              </w:rPr>
              <w:t>Inspection &amp; Laboratory)</w:t>
            </w:r>
            <w:r w:rsidR="005C1387" w:rsidRPr="004310E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Dammam, KSA</w:t>
            </w:r>
          </w:p>
        </w:tc>
        <w:tc>
          <w:tcPr>
            <w:tcW w:w="2610" w:type="dxa"/>
            <w:vAlign w:val="center"/>
          </w:tcPr>
          <w:p w14:paraId="6FDF603B" w14:textId="1D659621" w:rsidR="00021449" w:rsidRPr="005C1387" w:rsidRDefault="008F0523" w:rsidP="00B86090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5C1387">
              <w:rPr>
                <w:rFonts w:asciiTheme="minorHAnsi" w:hAnsiTheme="minorHAnsi" w:cstheme="minorHAnsi"/>
                <w:color w:val="000000" w:themeColor="text1"/>
              </w:rPr>
              <w:t xml:space="preserve">Multi </w:t>
            </w:r>
            <w:r w:rsidR="002F4AF9">
              <w:rPr>
                <w:rFonts w:asciiTheme="minorHAnsi" w:hAnsiTheme="minorHAnsi" w:cstheme="minorHAnsi"/>
                <w:color w:val="000000" w:themeColor="text1"/>
              </w:rPr>
              <w:t xml:space="preserve">Oil &amp; Gas </w:t>
            </w:r>
            <w:r w:rsidRPr="005C1387">
              <w:rPr>
                <w:rFonts w:asciiTheme="minorHAnsi" w:hAnsiTheme="minorHAnsi" w:cstheme="minorHAnsi"/>
                <w:color w:val="000000" w:themeColor="text1"/>
              </w:rPr>
              <w:t xml:space="preserve">Projects - Aramco/ </w:t>
            </w:r>
            <w:r w:rsidR="0007274E" w:rsidRPr="005C1387">
              <w:rPr>
                <w:rFonts w:asciiTheme="minorHAnsi" w:hAnsiTheme="minorHAnsi" w:cstheme="minorHAnsi"/>
                <w:color w:val="000000" w:themeColor="text1"/>
              </w:rPr>
              <w:t>Non-Aramco Projects</w:t>
            </w:r>
          </w:p>
        </w:tc>
        <w:tc>
          <w:tcPr>
            <w:tcW w:w="2970" w:type="dxa"/>
            <w:vAlign w:val="center"/>
          </w:tcPr>
          <w:p w14:paraId="677B9B50" w14:textId="44C83BB2" w:rsidR="00021449" w:rsidRPr="00750FE4" w:rsidRDefault="001C3879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Sr.</w:t>
            </w:r>
            <w:r w:rsidR="006126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F16937">
              <w:rPr>
                <w:rFonts w:asciiTheme="minorHAnsi" w:hAnsiTheme="minorHAnsi" w:cstheme="minorHAnsi"/>
                <w:b/>
                <w:color w:val="000000" w:themeColor="text1"/>
              </w:rPr>
              <w:t>QA/QC</w:t>
            </w:r>
            <w:r w:rsidR="006126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F0523">
              <w:rPr>
                <w:rFonts w:asciiTheme="minorHAnsi" w:hAnsiTheme="minorHAnsi" w:cstheme="minorHAnsi"/>
                <w:b/>
                <w:color w:val="000000" w:themeColor="text1"/>
              </w:rPr>
              <w:t>Manager</w:t>
            </w:r>
            <w:r w:rsidR="00750FE4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750FE4">
              <w:rPr>
                <w:rFonts w:asciiTheme="minorHAnsi" w:hAnsiTheme="minorHAnsi" w:cstheme="minorHAnsi"/>
                <w:color w:val="000000" w:themeColor="text1"/>
              </w:rPr>
              <w:t xml:space="preserve"> over all construction,</w:t>
            </w:r>
            <w:r w:rsidR="006126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Quality,</w:t>
            </w:r>
            <w:r w:rsidR="00233F3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F0523" w:rsidRPr="005C1387">
              <w:rPr>
                <w:rFonts w:asciiTheme="minorHAnsi" w:hAnsiTheme="minorHAnsi" w:cstheme="minorHAnsi"/>
                <w:color w:val="000000" w:themeColor="text1"/>
              </w:rPr>
              <w:t xml:space="preserve">Procurement, </w:t>
            </w:r>
            <w:r w:rsidR="00750FE4" w:rsidRPr="005C1387">
              <w:rPr>
                <w:rFonts w:asciiTheme="minorHAnsi" w:hAnsiTheme="minorHAnsi" w:cstheme="minorHAnsi"/>
                <w:color w:val="000000" w:themeColor="text1"/>
              </w:rPr>
              <w:t>Inspection,</w:t>
            </w:r>
            <w:r w:rsidR="00750FE4">
              <w:rPr>
                <w:rFonts w:asciiTheme="minorHAnsi" w:hAnsiTheme="minorHAnsi" w:cstheme="minorHAnsi"/>
                <w:color w:val="000000" w:themeColor="text1"/>
              </w:rPr>
              <w:t xml:space="preserve"> NDT</w:t>
            </w:r>
            <w:r w:rsidR="00377AC2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27342">
              <w:rPr>
                <w:rFonts w:asciiTheme="minorHAnsi" w:hAnsiTheme="minorHAnsi" w:cstheme="minorHAnsi"/>
                <w:color w:val="000000" w:themeColor="text1"/>
              </w:rPr>
              <w:t>Shutdown,</w:t>
            </w:r>
            <w:r w:rsidR="008F0523" w:rsidRPr="005C1387">
              <w:rPr>
                <w:rFonts w:asciiTheme="minorHAnsi" w:hAnsiTheme="minorHAnsi" w:cstheme="minorHAnsi"/>
                <w:color w:val="000000" w:themeColor="text1"/>
              </w:rPr>
              <w:t xml:space="preserve"> Laboratory</w:t>
            </w:r>
            <w:r w:rsidR="00D27342">
              <w:rPr>
                <w:rFonts w:asciiTheme="minorHAnsi" w:hAnsiTheme="minorHAnsi" w:cstheme="minorHAnsi"/>
                <w:color w:val="000000" w:themeColor="text1"/>
              </w:rPr>
              <w:t xml:space="preserve"> testing</w:t>
            </w:r>
            <w:r w:rsidR="008F0523" w:rsidRPr="005C138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233F3B" w:rsidRPr="005C1387">
              <w:rPr>
                <w:rFonts w:asciiTheme="minorHAnsi" w:hAnsiTheme="minorHAnsi" w:cstheme="minorHAnsi"/>
                <w:color w:val="000000" w:themeColor="text1"/>
              </w:rPr>
              <w:t>etc.</w:t>
            </w:r>
            <w:r w:rsidR="008F0523" w:rsidRPr="005C1387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10" w:type="dxa"/>
            <w:vAlign w:val="center"/>
          </w:tcPr>
          <w:p w14:paraId="0C022ADA" w14:textId="2FA3D005" w:rsidR="00021449" w:rsidRPr="001F6418" w:rsidRDefault="00371A9F" w:rsidP="004310EC">
            <w:pPr>
              <w:widowControl w:val="0"/>
              <w:jc w:val="lowKashida"/>
              <w:rPr>
                <w:rFonts w:asciiTheme="minorHAnsi" w:hAnsiTheme="minorHAnsi" w:cstheme="minorHAnsi"/>
                <w:b/>
                <w:snapToGrid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</w:rPr>
              <w:t>28</w:t>
            </w:r>
            <w:r w:rsidR="008F0523"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="008F0523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August</w:t>
            </w:r>
            <w:r w:rsidR="008F0523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201</w:t>
            </w:r>
            <w:r w:rsidR="008F0523">
              <w:rPr>
                <w:rFonts w:asciiTheme="minorHAnsi" w:hAnsiTheme="minorHAnsi" w:cstheme="minorHAnsi"/>
                <w:snapToGrid w:val="0"/>
                <w:color w:val="000000" w:themeColor="text1"/>
              </w:rPr>
              <w:t>8 to</w:t>
            </w:r>
            <w:r w:rsidR="008F0523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4310EC">
              <w:rPr>
                <w:rFonts w:asciiTheme="minorHAnsi" w:hAnsiTheme="minorHAnsi" w:cstheme="minorHAnsi"/>
                <w:snapToGrid w:val="0"/>
                <w:color w:val="000000" w:themeColor="text1"/>
              </w:rPr>
              <w:t>31</w:t>
            </w:r>
            <w:r w:rsidR="004310EC" w:rsidRPr="004310EC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st</w:t>
            </w:r>
            <w:r w:rsidR="004310EC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January, 2019</w:t>
            </w:r>
          </w:p>
        </w:tc>
      </w:tr>
      <w:tr w:rsidR="00746067" w:rsidRPr="001F6418" w14:paraId="4C5A2748" w14:textId="77777777" w:rsidTr="00750FE4">
        <w:trPr>
          <w:trHeight w:val="1817"/>
          <w:jc w:val="center"/>
        </w:trPr>
        <w:tc>
          <w:tcPr>
            <w:tcW w:w="2335" w:type="dxa"/>
            <w:vAlign w:val="center"/>
          </w:tcPr>
          <w:p w14:paraId="12002708" w14:textId="6C37501A" w:rsidR="00365D30" w:rsidRPr="001F6418" w:rsidRDefault="00021449" w:rsidP="00B86090">
            <w:pPr>
              <w:widowControl w:val="0"/>
              <w:jc w:val="lowKashida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Saudi Aramco</w:t>
            </w:r>
            <w:r w:rsidR="008F052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(SMP-SRACO) 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  <w:p w14:paraId="2AE61E7F" w14:textId="77777777" w:rsidR="00021449" w:rsidRPr="001F6418" w:rsidRDefault="00021449" w:rsidP="00B86090">
            <w:pPr>
              <w:widowControl w:val="0"/>
              <w:jc w:val="lowKashida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Head Office</w:t>
            </w:r>
            <w:r w:rsidR="00B84AE0"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Al Midra Tower Dhahran</w:t>
            </w: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>, KSA</w:t>
            </w:r>
          </w:p>
        </w:tc>
        <w:tc>
          <w:tcPr>
            <w:tcW w:w="2610" w:type="dxa"/>
            <w:vAlign w:val="center"/>
          </w:tcPr>
          <w:p w14:paraId="592CB7A4" w14:textId="6DB08F5C" w:rsidR="00021449" w:rsidRPr="001F6418" w:rsidRDefault="006B0F2D" w:rsidP="0051656E">
            <w:pPr>
              <w:widowControl w:val="0"/>
              <w:tabs>
                <w:tab w:val="left" w:pos="1186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Various </w:t>
            </w:r>
            <w:r w:rsidR="002F4AF9">
              <w:rPr>
                <w:rFonts w:asciiTheme="minorHAnsi" w:hAnsiTheme="minorHAnsi" w:cstheme="minorHAnsi"/>
                <w:color w:val="000000" w:themeColor="text1"/>
              </w:rPr>
              <w:t xml:space="preserve">Oil &amp; Gas </w:t>
            </w:r>
            <w:r w:rsidR="002F4AF9" w:rsidRPr="005C1387">
              <w:rPr>
                <w:rFonts w:asciiTheme="minorHAnsi" w:hAnsiTheme="minorHAnsi" w:cstheme="minorHAnsi"/>
                <w:color w:val="000000" w:themeColor="text1"/>
              </w:rPr>
              <w:t>Projects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</w:t>
            </w:r>
            <w:r w:rsidR="002F4AF9" w:rsidRPr="005C13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84AE0" w:rsidRPr="001F6418">
              <w:rPr>
                <w:rFonts w:asciiTheme="minorHAnsi" w:hAnsiTheme="minorHAnsi" w:cstheme="minorHAnsi"/>
                <w:color w:val="000000" w:themeColor="text1"/>
              </w:rPr>
              <w:t>Vendor</w:t>
            </w:r>
            <w:r w:rsidR="002F4A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84AE0" w:rsidRPr="001F6418">
              <w:rPr>
                <w:rFonts w:asciiTheme="minorHAnsi" w:hAnsiTheme="minorHAnsi" w:cstheme="minorHAnsi"/>
                <w:color w:val="000000" w:themeColor="text1"/>
              </w:rPr>
              <w:t>Inspection Division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F5576C">
              <w:rPr>
                <w:rFonts w:asciiTheme="minorHAnsi" w:hAnsiTheme="minorHAnsi" w:cstheme="minorHAnsi"/>
                <w:color w:val="000000" w:themeColor="text1"/>
              </w:rPr>
              <w:t xml:space="preserve">VID) </w:t>
            </w:r>
            <w:r w:rsidR="00F5576C" w:rsidRPr="001F6418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D07537" w:rsidRPr="001F6418">
              <w:rPr>
                <w:rFonts w:asciiTheme="minorHAnsi" w:hAnsiTheme="minorHAnsi" w:cstheme="minorHAnsi"/>
                <w:color w:val="000000" w:themeColor="text1"/>
              </w:rPr>
              <w:t>More than 100 BIs’)</w:t>
            </w:r>
          </w:p>
        </w:tc>
        <w:tc>
          <w:tcPr>
            <w:tcW w:w="2970" w:type="dxa"/>
            <w:vAlign w:val="center"/>
          </w:tcPr>
          <w:p w14:paraId="238DEFB0" w14:textId="713EFFE9" w:rsidR="00021449" w:rsidRPr="001F6418" w:rsidRDefault="00746067" w:rsidP="0051656E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Sr. Quality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84AE0" w:rsidRPr="001F6418">
              <w:rPr>
                <w:rFonts w:asciiTheme="minorHAnsi" w:hAnsiTheme="minorHAnsi" w:cstheme="minorHAnsi"/>
                <w:color w:val="000000" w:themeColor="text1"/>
              </w:rPr>
              <w:t>Engineer</w:t>
            </w:r>
            <w:r w:rsidR="00377AC2">
              <w:rPr>
                <w:rFonts w:asciiTheme="minorHAnsi" w:hAnsiTheme="minorHAnsi" w:cstheme="minorHAnsi"/>
                <w:color w:val="000000" w:themeColor="text1"/>
              </w:rPr>
              <w:t xml:space="preserve"> (Coating/Welding/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>Piping /Mech/Electrical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/ SAIR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730F600" w14:textId="399C796A" w:rsidR="00021449" w:rsidRPr="001F6418" w:rsidRDefault="00B84AE0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27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="008F0523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January 2013 to 05</w:t>
            </w:r>
            <w:r w:rsidR="008F0523" w:rsidRPr="008F0523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="008F0523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07274E">
              <w:rPr>
                <w:rFonts w:asciiTheme="minorHAnsi" w:hAnsiTheme="minorHAnsi" w:cstheme="minorHAnsi"/>
                <w:snapToGrid w:val="0"/>
                <w:color w:val="000000" w:themeColor="text1"/>
              </w:rPr>
              <w:t>August</w:t>
            </w:r>
            <w:r w:rsidR="008F0523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2018.</w:t>
            </w:r>
          </w:p>
        </w:tc>
      </w:tr>
      <w:tr w:rsidR="00746067" w:rsidRPr="001F6418" w14:paraId="7C71E951" w14:textId="77777777" w:rsidTr="00750FE4">
        <w:trPr>
          <w:trHeight w:val="1288"/>
          <w:jc w:val="center"/>
        </w:trPr>
        <w:tc>
          <w:tcPr>
            <w:tcW w:w="2335" w:type="dxa"/>
            <w:vAlign w:val="center"/>
          </w:tcPr>
          <w:p w14:paraId="39A1C15C" w14:textId="77777777" w:rsidR="00B86090" w:rsidRPr="001F6418" w:rsidRDefault="00B86090" w:rsidP="00B86090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PUNJLLOYD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LIMITED -</w:t>
            </w:r>
            <w:r w:rsidRPr="001F6418"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  <w:t xml:space="preserve"> </w:t>
            </w:r>
          </w:p>
          <w:p w14:paraId="0D83B5D9" w14:textId="77777777" w:rsidR="00B86090" w:rsidRPr="001F6418" w:rsidRDefault="00B86090" w:rsidP="00B86090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</w:p>
        </w:tc>
        <w:tc>
          <w:tcPr>
            <w:tcW w:w="2610" w:type="dxa"/>
            <w:vAlign w:val="center"/>
          </w:tcPr>
          <w:p w14:paraId="10E40DFE" w14:textId="77777777" w:rsidR="00B86090" w:rsidRPr="001F6418" w:rsidRDefault="00B86090" w:rsidP="00B86090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IOCL Refinery Paradip-Orissa,</w:t>
            </w:r>
            <w:r w:rsidR="00021449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India  </w:t>
            </w:r>
          </w:p>
          <w:p w14:paraId="17F979AE" w14:textId="77777777" w:rsidR="00B86090" w:rsidRPr="001F6418" w:rsidRDefault="00B86090" w:rsidP="00B60E72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</w:p>
        </w:tc>
        <w:tc>
          <w:tcPr>
            <w:tcW w:w="2970" w:type="dxa"/>
            <w:vAlign w:val="center"/>
          </w:tcPr>
          <w:p w14:paraId="58BDC8B9" w14:textId="2646EE48" w:rsidR="00021449" w:rsidRPr="001F6418" w:rsidRDefault="00B86090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QA/QC</w:t>
            </w:r>
            <w:r w:rsidR="00021449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Manag</w:t>
            </w:r>
            <w:r w:rsidR="00021449" w:rsidRPr="001F6418">
              <w:rPr>
                <w:rFonts w:asciiTheme="minorHAnsi" w:hAnsiTheme="minorHAnsi" w:cstheme="minorHAnsi"/>
                <w:color w:val="000000" w:themeColor="text1"/>
              </w:rPr>
              <w:t>er</w:t>
            </w:r>
            <w:r w:rsidR="00750FE4">
              <w:rPr>
                <w:rFonts w:asciiTheme="minorHAnsi" w:hAnsiTheme="minorHAnsi" w:cstheme="minorHAnsi"/>
                <w:color w:val="000000" w:themeColor="text1"/>
              </w:rPr>
              <w:t>-over all construction</w:t>
            </w:r>
          </w:p>
          <w:p w14:paraId="03CA4A1C" w14:textId="2A5CA36C" w:rsidR="00B86090" w:rsidRPr="001F6418" w:rsidRDefault="00746067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B86090" w:rsidRPr="001F6418">
              <w:rPr>
                <w:rFonts w:asciiTheme="minorHAnsi" w:hAnsiTheme="minorHAnsi" w:cstheme="minorHAnsi"/>
                <w:color w:val="000000" w:themeColor="text1"/>
              </w:rPr>
              <w:t>Coating/Welding/Piping/Mech</w:t>
            </w:r>
            <w:r w:rsidR="0046119F" w:rsidRPr="001F6418">
              <w:rPr>
                <w:rFonts w:asciiTheme="minorHAnsi" w:hAnsiTheme="minorHAnsi" w:cstheme="minorHAnsi"/>
                <w:color w:val="000000" w:themeColor="text1"/>
              </w:rPr>
              <w:t>/Electrical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B86090" w:rsidRPr="001F6418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0289D30A" w14:textId="77777777" w:rsidR="00B86090" w:rsidRPr="001F6418" w:rsidRDefault="00B86090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25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July 2012 to 20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December 2012.</w:t>
            </w:r>
          </w:p>
        </w:tc>
      </w:tr>
      <w:tr w:rsidR="00746067" w:rsidRPr="001F6418" w14:paraId="010D9A91" w14:textId="77777777" w:rsidTr="00750FE4">
        <w:trPr>
          <w:trHeight w:val="949"/>
          <w:jc w:val="center"/>
        </w:trPr>
        <w:tc>
          <w:tcPr>
            <w:tcW w:w="2335" w:type="dxa"/>
            <w:vAlign w:val="center"/>
          </w:tcPr>
          <w:p w14:paraId="3910BB98" w14:textId="69309F40" w:rsidR="00B86090" w:rsidRPr="001F6418" w:rsidRDefault="00A343F3" w:rsidP="00B60E72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  <w:t>Prime Inspection</w:t>
            </w:r>
            <w:r w:rsidR="00021449" w:rsidRPr="001F6418"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  <w:t>4-</w:t>
            </w:r>
            <w:r w:rsidR="00746067" w:rsidRPr="001F6418"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  <w:t>TPI Agency</w:t>
            </w:r>
            <w:r w:rsidR="0063520B" w:rsidRPr="001F6418"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  <w:t xml:space="preserve"> UAE</w:t>
            </w:r>
          </w:p>
        </w:tc>
        <w:tc>
          <w:tcPr>
            <w:tcW w:w="2610" w:type="dxa"/>
            <w:vAlign w:val="center"/>
          </w:tcPr>
          <w:p w14:paraId="51F987AA" w14:textId="7285FA88" w:rsidR="00B86090" w:rsidRPr="001F6418" w:rsidRDefault="006B0F2D" w:rsidP="00B60E72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Various </w:t>
            </w:r>
            <w:r w:rsidR="00042BD2">
              <w:rPr>
                <w:rFonts w:asciiTheme="minorHAnsi" w:hAnsiTheme="minorHAnsi" w:cstheme="minorHAnsi"/>
                <w:color w:val="000000" w:themeColor="text1"/>
              </w:rPr>
              <w:t xml:space="preserve">Oil &amp; Gas </w:t>
            </w:r>
            <w:r w:rsidR="00042BD2" w:rsidRPr="005C1387">
              <w:rPr>
                <w:rFonts w:asciiTheme="minorHAnsi" w:hAnsiTheme="minorHAnsi" w:cstheme="minorHAnsi"/>
                <w:color w:val="000000" w:themeColor="text1"/>
              </w:rPr>
              <w:t xml:space="preserve">Projects </w:t>
            </w:r>
            <w:r w:rsidR="00A343F3" w:rsidRPr="001F6418">
              <w:rPr>
                <w:rFonts w:asciiTheme="minorHAnsi" w:hAnsiTheme="minorHAnsi" w:cstheme="minorHAnsi"/>
                <w:color w:val="000000" w:themeColor="text1"/>
              </w:rPr>
              <w:t>Safaniyah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042BD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>ONGC</w:t>
            </w:r>
            <w:r w:rsidR="00042BD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343F3" w:rsidRPr="001F6418">
              <w:rPr>
                <w:rFonts w:asciiTheme="minorHAnsi" w:hAnsiTheme="minorHAnsi" w:cstheme="minorHAnsi"/>
                <w:color w:val="000000" w:themeColor="text1"/>
              </w:rPr>
              <w:t xml:space="preserve">Offshore Project </w:t>
            </w:r>
          </w:p>
        </w:tc>
        <w:tc>
          <w:tcPr>
            <w:tcW w:w="2970" w:type="dxa"/>
            <w:vAlign w:val="center"/>
          </w:tcPr>
          <w:p w14:paraId="6CD66F9A" w14:textId="0FB0B1D6" w:rsidR="00021449" w:rsidRPr="001F6418" w:rsidRDefault="006B0F2D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Sr. </w:t>
            </w:r>
            <w:r w:rsidR="00A343F3" w:rsidRPr="001F6418">
              <w:rPr>
                <w:rFonts w:asciiTheme="minorHAnsi" w:hAnsiTheme="minorHAnsi" w:cstheme="minorHAnsi"/>
                <w:color w:val="000000" w:themeColor="text1"/>
              </w:rPr>
              <w:t>QA/</w:t>
            </w:r>
            <w:r w:rsidR="00021449" w:rsidRPr="001F6418">
              <w:rPr>
                <w:rFonts w:asciiTheme="minorHAnsi" w:hAnsiTheme="minorHAnsi" w:cstheme="minorHAnsi"/>
                <w:color w:val="000000" w:themeColor="text1"/>
              </w:rPr>
              <w:t>QC Supervisor</w:t>
            </w:r>
            <w:r w:rsidR="00A343F3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98467E5" w14:textId="0444D5C6" w:rsidR="00B86090" w:rsidRPr="001F6418" w:rsidRDefault="00746067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343F3" w:rsidRPr="001F6418">
              <w:rPr>
                <w:rFonts w:asciiTheme="minorHAnsi" w:hAnsiTheme="minorHAnsi" w:cstheme="minorHAnsi"/>
                <w:color w:val="000000" w:themeColor="text1"/>
              </w:rPr>
              <w:t>Mechanical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/Welding </w:t>
            </w:r>
            <w:r w:rsidR="00A343F3" w:rsidRPr="001F6418">
              <w:rPr>
                <w:rFonts w:asciiTheme="minorHAnsi" w:hAnsiTheme="minorHAnsi" w:cstheme="minorHAnsi"/>
                <w:color w:val="000000" w:themeColor="text1"/>
              </w:rPr>
              <w:t>&amp; Coating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10" w:type="dxa"/>
            <w:vAlign w:val="center"/>
          </w:tcPr>
          <w:p w14:paraId="6792AD42" w14:textId="77777777" w:rsidR="00B86090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1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st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June 2012 to 19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July 2012.</w:t>
            </w:r>
          </w:p>
        </w:tc>
      </w:tr>
      <w:tr w:rsidR="00746067" w:rsidRPr="001F6418" w14:paraId="248097AC" w14:textId="77777777" w:rsidTr="00750FE4">
        <w:trPr>
          <w:trHeight w:val="1463"/>
          <w:jc w:val="center"/>
        </w:trPr>
        <w:tc>
          <w:tcPr>
            <w:tcW w:w="2335" w:type="dxa"/>
            <w:vAlign w:val="center"/>
          </w:tcPr>
          <w:p w14:paraId="01EF5B23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BUREAU VERITAS</w:t>
            </w:r>
          </w:p>
        </w:tc>
        <w:tc>
          <w:tcPr>
            <w:tcW w:w="2610" w:type="dxa"/>
            <w:vAlign w:val="center"/>
          </w:tcPr>
          <w:p w14:paraId="5687F281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Saudi Aramco project –Wasit, Al-Jouf &amp; Al- Turaif Bulk Plant (KSA)</w:t>
            </w:r>
          </w:p>
        </w:tc>
        <w:tc>
          <w:tcPr>
            <w:tcW w:w="2970" w:type="dxa"/>
            <w:vAlign w:val="center"/>
          </w:tcPr>
          <w:p w14:paraId="031613CE" w14:textId="7ECEB357" w:rsidR="00377AC2" w:rsidRDefault="001C3879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SAPID Inspection Supervisor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77AC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>(Coating/ Welding/Piping</w:t>
            </w:r>
          </w:p>
          <w:p w14:paraId="386F2B52" w14:textId="01028142" w:rsidR="00D8515F" w:rsidRPr="001F6418" w:rsidRDefault="00746067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/Mech/Electrical)  </w:t>
            </w:r>
          </w:p>
        </w:tc>
        <w:tc>
          <w:tcPr>
            <w:tcW w:w="1710" w:type="dxa"/>
            <w:vAlign w:val="center"/>
          </w:tcPr>
          <w:p w14:paraId="1BDDBBF6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11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June 2011 to 18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March 2012.</w:t>
            </w:r>
          </w:p>
        </w:tc>
      </w:tr>
      <w:tr w:rsidR="00746067" w:rsidRPr="001F6418" w14:paraId="205555FC" w14:textId="77777777" w:rsidTr="000F04D3">
        <w:trPr>
          <w:trHeight w:val="1358"/>
          <w:jc w:val="center"/>
        </w:trPr>
        <w:tc>
          <w:tcPr>
            <w:tcW w:w="2335" w:type="dxa"/>
            <w:vAlign w:val="center"/>
          </w:tcPr>
          <w:p w14:paraId="74476A03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HYUNDAI ENGINEERING CONS. CO LIMITED </w:t>
            </w:r>
          </w:p>
        </w:tc>
        <w:tc>
          <w:tcPr>
            <w:tcW w:w="2610" w:type="dxa"/>
            <w:vAlign w:val="center"/>
          </w:tcPr>
          <w:p w14:paraId="72BAEEB2" w14:textId="5DA23444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Power Plant Project Tripoli &amp; Sirt in Libya</w:t>
            </w:r>
          </w:p>
        </w:tc>
        <w:tc>
          <w:tcPr>
            <w:tcW w:w="2970" w:type="dxa"/>
            <w:vAlign w:val="center"/>
          </w:tcPr>
          <w:p w14:paraId="08641B61" w14:textId="457A7A73" w:rsidR="00D8515F" w:rsidRPr="001F6418" w:rsidRDefault="00377AC2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Section </w:t>
            </w:r>
            <w:r w:rsidR="002F4AF9">
              <w:rPr>
                <w:rFonts w:asciiTheme="minorHAnsi" w:hAnsiTheme="minorHAnsi" w:cstheme="minorHAnsi"/>
                <w:color w:val="000000" w:themeColor="text1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</w:rPr>
              <w:t>uality head</w:t>
            </w:r>
            <w:r w:rsidR="00D55C74">
              <w:rPr>
                <w:rFonts w:asciiTheme="minorHAnsi" w:hAnsiTheme="minorHAnsi" w:cstheme="minorHAnsi"/>
                <w:color w:val="000000" w:themeColor="text1"/>
              </w:rPr>
              <w:t xml:space="preserve"> for mega</w:t>
            </w:r>
            <w:r w:rsidR="006126DB">
              <w:rPr>
                <w:rFonts w:asciiTheme="minorHAnsi" w:hAnsiTheme="minorHAnsi" w:cstheme="minorHAnsi"/>
                <w:color w:val="000000" w:themeColor="text1"/>
              </w:rPr>
              <w:t xml:space="preserve"> power</w:t>
            </w:r>
            <w:r w:rsidR="00D55C74">
              <w:rPr>
                <w:rFonts w:asciiTheme="minorHAnsi" w:hAnsiTheme="minorHAnsi" w:cstheme="minorHAnsi"/>
                <w:color w:val="000000" w:themeColor="text1"/>
              </w:rPr>
              <w:t xml:space="preserve"> project to covered</w:t>
            </w:r>
            <w:r w:rsidR="006126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(Coating/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>Welding/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>Piping/Mech</w:t>
            </w:r>
            <w:r w:rsidR="006126D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14:paraId="037AFD55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25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Dec 2009 to 05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March 2011</w:t>
            </w:r>
          </w:p>
        </w:tc>
      </w:tr>
      <w:tr w:rsidR="00746067" w:rsidRPr="001F6418" w14:paraId="7A69AAEB" w14:textId="77777777" w:rsidTr="00750FE4">
        <w:trPr>
          <w:trHeight w:val="1463"/>
          <w:jc w:val="center"/>
        </w:trPr>
        <w:tc>
          <w:tcPr>
            <w:tcW w:w="2335" w:type="dxa"/>
            <w:vAlign w:val="center"/>
          </w:tcPr>
          <w:p w14:paraId="04D06F8E" w14:textId="77777777" w:rsidR="00D8515F" w:rsidRPr="001F6418" w:rsidRDefault="00D8515F" w:rsidP="00D8515F">
            <w:pPr>
              <w:widowControl w:val="0"/>
              <w:ind w:left="18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AL-QAHTANI PIPE COATING Industries-KSA </w:t>
            </w:r>
          </w:p>
          <w:p w14:paraId="4B54473E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0" w:type="dxa"/>
            <w:vAlign w:val="center"/>
          </w:tcPr>
          <w:p w14:paraId="7B3DF940" w14:textId="5A444954" w:rsidR="00D8515F" w:rsidRPr="001F6418" w:rsidRDefault="00127FDC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5C1387">
              <w:rPr>
                <w:rFonts w:asciiTheme="minorHAnsi" w:hAnsiTheme="minorHAnsi" w:cstheme="minorHAnsi"/>
                <w:color w:val="000000" w:themeColor="text1"/>
              </w:rPr>
              <w:t xml:space="preserve">Multi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Oil &amp; Gas </w:t>
            </w:r>
            <w:r w:rsidRPr="005C1387">
              <w:rPr>
                <w:rFonts w:asciiTheme="minorHAnsi" w:hAnsiTheme="minorHAnsi" w:cstheme="minorHAnsi"/>
                <w:color w:val="000000" w:themeColor="text1"/>
              </w:rPr>
              <w:t xml:space="preserve">Projects </w:t>
            </w:r>
            <w:r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5C13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Saudi </w:t>
            </w:r>
            <w:r w:rsidRPr="005C1387">
              <w:rPr>
                <w:rFonts w:asciiTheme="minorHAnsi" w:hAnsiTheme="minorHAnsi" w:cstheme="minorHAnsi"/>
                <w:color w:val="000000" w:themeColor="text1"/>
              </w:rPr>
              <w:t>Aramco/ Non-Aramco Projects</w:t>
            </w:r>
            <w:r w:rsidR="00D8515F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, KNPC, KOC</w:t>
            </w:r>
            <w:r w:rsidR="00377AC2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, PDO</w:t>
            </w:r>
            <w:r w:rsidR="00D8515F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, Qatar Petroleum &amp;</w:t>
            </w:r>
            <w:r w:rsidR="00021449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D8515F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other Projects.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3900364" w14:textId="3CBE29A2" w:rsidR="00D8515F" w:rsidRPr="001F6418" w:rsidRDefault="00746067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Sr.</w:t>
            </w:r>
            <w:r w:rsidR="00D8515F" w:rsidRPr="001F6418">
              <w:rPr>
                <w:rFonts w:asciiTheme="minorHAnsi" w:hAnsiTheme="minorHAnsi" w:cstheme="minorHAnsi"/>
                <w:color w:val="000000" w:themeColor="text1"/>
              </w:rPr>
              <w:t xml:space="preserve">QA/QC Lead Engineer of Coating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&amp; W</w:t>
            </w:r>
            <w:r w:rsidR="00D8515F" w:rsidRPr="001F6418">
              <w:rPr>
                <w:rFonts w:asciiTheme="minorHAnsi" w:hAnsiTheme="minorHAnsi" w:cstheme="minorHAnsi"/>
                <w:color w:val="000000" w:themeColor="text1"/>
              </w:rPr>
              <w:t xml:space="preserve">elding </w:t>
            </w:r>
            <w:r w:rsidR="00D8515F" w:rsidRPr="001F641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6DEBF9D" w14:textId="77777777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11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July 2007 to 17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Sept 2009</w:t>
            </w:r>
          </w:p>
        </w:tc>
      </w:tr>
      <w:tr w:rsidR="00746067" w:rsidRPr="001F6418" w14:paraId="3F50240F" w14:textId="77777777" w:rsidTr="000F04D3">
        <w:trPr>
          <w:trHeight w:val="1268"/>
          <w:jc w:val="center"/>
        </w:trPr>
        <w:tc>
          <w:tcPr>
            <w:tcW w:w="2335" w:type="dxa"/>
            <w:vAlign w:val="center"/>
          </w:tcPr>
          <w:p w14:paraId="42CF051D" w14:textId="5C902386" w:rsidR="00D8515F" w:rsidRPr="001F6418" w:rsidRDefault="0063520B" w:rsidP="00D8515F">
            <w:pPr>
              <w:widowControl w:val="0"/>
              <w:jc w:val="lowKashida"/>
              <w:rPr>
                <w:rFonts w:asciiTheme="minorHAnsi" w:hAnsiTheme="minorHAnsi" w:cstheme="minorHAnsi"/>
                <w:bCs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Kashyap Organics Pvt. Limited (Ghaziabad) India</w:t>
            </w:r>
          </w:p>
          <w:p w14:paraId="1B03FA3C" w14:textId="77777777" w:rsidR="00D8515F" w:rsidRPr="001F6418" w:rsidRDefault="00D8515F" w:rsidP="00D8515F">
            <w:pPr>
              <w:widowControl w:val="0"/>
              <w:ind w:left="18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0" w:type="dxa"/>
            <w:vAlign w:val="center"/>
          </w:tcPr>
          <w:p w14:paraId="02A39B54" w14:textId="0C0ED0BC" w:rsidR="00D8515F" w:rsidRPr="001F6418" w:rsidRDefault="00746067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Petrochemical </w:t>
            </w:r>
            <w:r w:rsidR="00021449"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Plant Operation</w:t>
            </w:r>
          </w:p>
        </w:tc>
        <w:tc>
          <w:tcPr>
            <w:tcW w:w="2970" w:type="dxa"/>
            <w:vAlign w:val="center"/>
          </w:tcPr>
          <w:p w14:paraId="598A9C96" w14:textId="05281656" w:rsidR="00D8515F" w:rsidRPr="001F6418" w:rsidRDefault="00D8515F" w:rsidP="00B60E72">
            <w:pPr>
              <w:widowControl w:val="0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Quality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Engineer - (Supervise -Mechanical/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Welding </w:t>
            </w:r>
            <w:r w:rsidR="00746067" w:rsidRPr="001F6418">
              <w:rPr>
                <w:rFonts w:asciiTheme="minorHAnsi" w:hAnsiTheme="minorHAnsi" w:cstheme="minorHAnsi"/>
                <w:color w:val="000000" w:themeColor="text1"/>
              </w:rPr>
              <w:t xml:space="preserve">&amp; Coating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Activities)</w:t>
            </w:r>
          </w:p>
        </w:tc>
        <w:tc>
          <w:tcPr>
            <w:tcW w:w="1710" w:type="dxa"/>
            <w:vAlign w:val="center"/>
          </w:tcPr>
          <w:p w14:paraId="35A613BE" w14:textId="77777777" w:rsidR="00D8515F" w:rsidRPr="001F6418" w:rsidRDefault="00021449" w:rsidP="00B60E72">
            <w:pPr>
              <w:widowControl w:val="0"/>
              <w:jc w:val="lowKashida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>20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  <w:vertAlign w:val="superscript"/>
              </w:rPr>
              <w:t>th</w:t>
            </w:r>
            <w:r w:rsidRPr="001F6418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May 2005 to 03</w:t>
            </w:r>
            <w:r w:rsidRPr="001F6418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rd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June 2007</w:t>
            </w:r>
          </w:p>
        </w:tc>
      </w:tr>
    </w:tbl>
    <w:p w14:paraId="74DA069A" w14:textId="77777777" w:rsidR="005C1387" w:rsidRDefault="005C1387" w:rsidP="0039082E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18EE24B2" w14:textId="5DDEAC51" w:rsidR="00B84AE0" w:rsidRDefault="005C1387" w:rsidP="005C1387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Current</w:t>
      </w:r>
      <w:r w:rsidRPr="005C13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D0D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MAC </w:t>
      </w:r>
      <w:r w:rsidRPr="005C13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Organization Position</w:t>
      </w:r>
      <w:r w:rsidR="00AD0D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Details</w:t>
      </w:r>
    </w:p>
    <w:p w14:paraId="4285888D" w14:textId="77777777" w:rsidR="000F04D3" w:rsidRDefault="000F04D3" w:rsidP="005C1387">
      <w:pPr>
        <w:widowControl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60E8A021" w14:textId="4A3B463B" w:rsidR="005C1387" w:rsidRPr="001A055A" w:rsidRDefault="005C1387" w:rsidP="005C1387">
      <w:pPr>
        <w:widowControl w:val="0"/>
        <w:rPr>
          <w:rFonts w:asciiTheme="minorHAnsi" w:hAnsiTheme="minorHAnsi" w:cstheme="minorHAnsi"/>
          <w:b/>
          <w:color w:val="000000" w:themeColor="text1"/>
        </w:rPr>
      </w:pPr>
      <w:r w:rsidRPr="00D27342">
        <w:rPr>
          <w:rFonts w:asciiTheme="minorHAnsi" w:hAnsiTheme="minorHAnsi" w:cstheme="minorHAnsi"/>
          <w:b/>
          <w:color w:val="000000" w:themeColor="text1"/>
        </w:rPr>
        <w:t xml:space="preserve">Currently working </w:t>
      </w:r>
      <w:r w:rsidR="00107DDB">
        <w:rPr>
          <w:rFonts w:asciiTheme="minorHAnsi" w:hAnsiTheme="minorHAnsi" w:cstheme="minorHAnsi"/>
          <w:b/>
          <w:color w:val="000000" w:themeColor="text1"/>
        </w:rPr>
        <w:t xml:space="preserve">with </w:t>
      </w:r>
      <w:r w:rsidR="005D19A9">
        <w:rPr>
          <w:rFonts w:asciiTheme="minorHAnsi" w:hAnsiTheme="minorHAnsi" w:cstheme="minorHAnsi"/>
          <w:b/>
          <w:color w:val="000000" w:themeColor="text1"/>
        </w:rPr>
        <w:t xml:space="preserve">MAADEN </w:t>
      </w:r>
      <w:r w:rsidR="001C3879">
        <w:rPr>
          <w:rFonts w:asciiTheme="minorHAnsi" w:hAnsiTheme="minorHAnsi" w:cstheme="minorHAnsi"/>
          <w:b/>
          <w:color w:val="000000" w:themeColor="text1"/>
        </w:rPr>
        <w:t xml:space="preserve">Aluminum </w:t>
      </w:r>
      <w:r w:rsidR="00AE5969">
        <w:rPr>
          <w:rFonts w:asciiTheme="minorHAnsi" w:hAnsiTheme="minorHAnsi" w:cstheme="minorHAnsi"/>
          <w:b/>
          <w:color w:val="000000" w:themeColor="text1"/>
        </w:rPr>
        <w:t>&amp; Refinery C</w:t>
      </w:r>
      <w:r w:rsidR="001C3879">
        <w:rPr>
          <w:rFonts w:asciiTheme="minorHAnsi" w:hAnsiTheme="minorHAnsi" w:cstheme="minorHAnsi"/>
          <w:b/>
          <w:color w:val="000000" w:themeColor="text1"/>
        </w:rPr>
        <w:t>ompany</w:t>
      </w:r>
      <w:r w:rsidR="007B025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C3879">
        <w:rPr>
          <w:rFonts w:asciiTheme="minorHAnsi" w:hAnsiTheme="minorHAnsi" w:cstheme="minorHAnsi"/>
          <w:b/>
          <w:color w:val="000000" w:themeColor="text1"/>
        </w:rPr>
        <w:t>in</w:t>
      </w:r>
      <w:r w:rsidR="005D19A9">
        <w:rPr>
          <w:rFonts w:asciiTheme="minorHAnsi" w:hAnsiTheme="minorHAnsi" w:cstheme="minorHAnsi"/>
          <w:b/>
          <w:color w:val="000000" w:themeColor="text1"/>
        </w:rPr>
        <w:t xml:space="preserve"> RAS AL KHAIR</w:t>
      </w:r>
      <w:r w:rsidR="00163BA3">
        <w:rPr>
          <w:rFonts w:asciiTheme="minorHAnsi" w:hAnsiTheme="minorHAnsi" w:cstheme="minorHAnsi"/>
          <w:b/>
          <w:color w:val="000000" w:themeColor="text1"/>
        </w:rPr>
        <w:t xml:space="preserve"> location assigned as a QA/QC </w:t>
      </w:r>
      <w:r w:rsidR="0051656E">
        <w:rPr>
          <w:rFonts w:asciiTheme="minorHAnsi" w:hAnsiTheme="minorHAnsi" w:cstheme="minorHAnsi"/>
          <w:b/>
          <w:color w:val="000000" w:themeColor="text1"/>
        </w:rPr>
        <w:t xml:space="preserve">Department </w:t>
      </w:r>
      <w:r w:rsidR="00500A3E">
        <w:rPr>
          <w:rFonts w:asciiTheme="minorHAnsi" w:hAnsiTheme="minorHAnsi" w:cstheme="minorHAnsi"/>
          <w:b/>
          <w:color w:val="000000" w:themeColor="text1"/>
        </w:rPr>
        <w:t>Head (</w:t>
      </w:r>
      <w:r w:rsidR="00626210">
        <w:rPr>
          <w:rFonts w:asciiTheme="minorHAnsi" w:hAnsiTheme="minorHAnsi" w:cstheme="minorHAnsi"/>
          <w:b/>
          <w:color w:val="000000" w:themeColor="text1"/>
        </w:rPr>
        <w:t>Manager level</w:t>
      </w:r>
      <w:r w:rsidR="00500A3E">
        <w:rPr>
          <w:rFonts w:asciiTheme="minorHAnsi" w:hAnsiTheme="minorHAnsi" w:cstheme="minorHAnsi"/>
          <w:b/>
          <w:color w:val="000000" w:themeColor="text1"/>
        </w:rPr>
        <w:t>)</w:t>
      </w:r>
      <w:r w:rsidR="001A055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27342">
        <w:rPr>
          <w:rFonts w:asciiTheme="minorHAnsi" w:hAnsiTheme="minorHAnsi" w:cstheme="minorHAnsi"/>
          <w:b/>
          <w:color w:val="000000" w:themeColor="text1"/>
        </w:rPr>
        <w:t>and handlin</w:t>
      </w:r>
      <w:r w:rsidR="005D19A9">
        <w:rPr>
          <w:rFonts w:asciiTheme="minorHAnsi" w:hAnsiTheme="minorHAnsi" w:cstheme="minorHAnsi"/>
          <w:b/>
          <w:color w:val="000000" w:themeColor="text1"/>
        </w:rPr>
        <w:t xml:space="preserve">g </w:t>
      </w:r>
      <w:r w:rsidR="000F04D3">
        <w:rPr>
          <w:rFonts w:asciiTheme="minorHAnsi" w:hAnsiTheme="minorHAnsi" w:cstheme="minorHAnsi"/>
          <w:b/>
          <w:color w:val="000000" w:themeColor="text1"/>
        </w:rPr>
        <w:t>Multitask</w:t>
      </w:r>
      <w:r w:rsidR="005D19A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B025C">
        <w:rPr>
          <w:rFonts w:asciiTheme="minorHAnsi" w:hAnsiTheme="minorHAnsi" w:cstheme="minorHAnsi"/>
          <w:b/>
          <w:color w:val="000000" w:themeColor="text1"/>
        </w:rPr>
        <w:t xml:space="preserve">as a team leader </w:t>
      </w:r>
      <w:r w:rsidR="005D19A9">
        <w:rPr>
          <w:rFonts w:asciiTheme="minorHAnsi" w:hAnsiTheme="minorHAnsi" w:cstheme="minorHAnsi"/>
          <w:b/>
          <w:color w:val="000000" w:themeColor="text1"/>
        </w:rPr>
        <w:t xml:space="preserve">in various </w:t>
      </w:r>
      <w:r w:rsidR="00EA3361">
        <w:rPr>
          <w:rFonts w:asciiTheme="minorHAnsi" w:hAnsiTheme="minorHAnsi" w:cstheme="minorHAnsi"/>
          <w:b/>
          <w:color w:val="000000" w:themeColor="text1"/>
        </w:rPr>
        <w:t xml:space="preserve">EPCM &amp; </w:t>
      </w:r>
      <w:r w:rsidR="00626210">
        <w:rPr>
          <w:rFonts w:asciiTheme="minorHAnsi" w:hAnsiTheme="minorHAnsi" w:cstheme="minorHAnsi"/>
          <w:b/>
          <w:color w:val="000000" w:themeColor="text1"/>
        </w:rPr>
        <w:t xml:space="preserve">LSTK </w:t>
      </w:r>
      <w:r w:rsidR="00D27342" w:rsidRPr="001A055A">
        <w:rPr>
          <w:rFonts w:asciiTheme="minorHAnsi" w:hAnsiTheme="minorHAnsi" w:cstheme="minorHAnsi"/>
          <w:b/>
          <w:color w:val="000000" w:themeColor="text1"/>
        </w:rPr>
        <w:t xml:space="preserve">Projects </w:t>
      </w:r>
      <w:r w:rsidR="00EA3361">
        <w:rPr>
          <w:rFonts w:asciiTheme="minorHAnsi" w:hAnsiTheme="minorHAnsi" w:cstheme="minorHAnsi"/>
          <w:b/>
          <w:color w:val="000000" w:themeColor="text1"/>
        </w:rPr>
        <w:t>and</w:t>
      </w:r>
      <w:r w:rsidR="004A1CBF">
        <w:rPr>
          <w:rFonts w:asciiTheme="minorHAnsi" w:hAnsiTheme="minorHAnsi" w:cstheme="minorHAnsi"/>
          <w:b/>
          <w:color w:val="000000" w:themeColor="text1"/>
        </w:rPr>
        <w:t xml:space="preserve"> involved </w:t>
      </w:r>
      <w:r w:rsidR="006B0F2D">
        <w:rPr>
          <w:rFonts w:asciiTheme="minorHAnsi" w:hAnsiTheme="minorHAnsi" w:cstheme="minorHAnsi"/>
          <w:b/>
          <w:color w:val="000000" w:themeColor="text1"/>
        </w:rPr>
        <w:t xml:space="preserve">in </w:t>
      </w:r>
      <w:r w:rsidR="006B0F2D" w:rsidRPr="001A055A">
        <w:rPr>
          <w:rFonts w:asciiTheme="minorHAnsi" w:hAnsiTheme="minorHAnsi" w:cstheme="minorHAnsi"/>
          <w:b/>
          <w:color w:val="000000" w:themeColor="text1"/>
        </w:rPr>
        <w:t>QMS</w:t>
      </w:r>
      <w:r w:rsidR="005D19A9" w:rsidRPr="001A055A">
        <w:rPr>
          <w:rFonts w:asciiTheme="minorHAnsi" w:hAnsiTheme="minorHAnsi" w:cstheme="minorHAnsi"/>
          <w:b/>
          <w:color w:val="000000" w:themeColor="text1"/>
        </w:rPr>
        <w:t>, QA/QC</w:t>
      </w:r>
      <w:r w:rsidR="000F04D3">
        <w:rPr>
          <w:rFonts w:asciiTheme="minorHAnsi" w:hAnsiTheme="minorHAnsi" w:cstheme="minorHAnsi"/>
          <w:b/>
          <w:color w:val="000000" w:themeColor="text1"/>
        </w:rPr>
        <w:t xml:space="preserve"> functions</w:t>
      </w:r>
      <w:r w:rsidR="005D19A9" w:rsidRPr="001A055A">
        <w:rPr>
          <w:rFonts w:asciiTheme="minorHAnsi" w:hAnsiTheme="minorHAnsi" w:cstheme="minorHAnsi"/>
          <w:b/>
          <w:color w:val="000000" w:themeColor="text1"/>
        </w:rPr>
        <w:t>,</w:t>
      </w:r>
      <w:r w:rsidRPr="001A055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04D3">
        <w:rPr>
          <w:rFonts w:asciiTheme="minorHAnsi" w:hAnsiTheme="minorHAnsi" w:cstheme="minorHAnsi"/>
          <w:b/>
          <w:color w:val="000000" w:themeColor="text1"/>
        </w:rPr>
        <w:t xml:space="preserve">Budgeting, </w:t>
      </w:r>
      <w:r w:rsidR="000F04D3">
        <w:rPr>
          <w:rFonts w:asciiTheme="minorHAnsi" w:hAnsiTheme="minorHAnsi" w:cstheme="minorHAnsi"/>
          <w:b/>
          <w:color w:val="000000" w:themeColor="text1"/>
        </w:rPr>
        <w:lastRenderedPageBreak/>
        <w:t xml:space="preserve">Cost controlling, </w:t>
      </w:r>
      <w:r w:rsidR="008A03BE" w:rsidRPr="001A055A">
        <w:rPr>
          <w:rFonts w:asciiTheme="minorHAnsi" w:hAnsiTheme="minorHAnsi" w:cstheme="minorHAnsi"/>
          <w:b/>
          <w:color w:val="000000" w:themeColor="text1"/>
        </w:rPr>
        <w:t>Inspection &amp; Testing</w:t>
      </w:r>
      <w:r w:rsidR="008A03BE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B2A24">
        <w:rPr>
          <w:rFonts w:asciiTheme="minorHAnsi" w:hAnsiTheme="minorHAnsi" w:cstheme="minorHAnsi"/>
          <w:b/>
          <w:color w:val="000000" w:themeColor="text1"/>
        </w:rPr>
        <w:t xml:space="preserve">NDT, </w:t>
      </w:r>
      <w:r w:rsidR="005D19A9" w:rsidRPr="001A055A">
        <w:rPr>
          <w:rFonts w:asciiTheme="minorHAnsi" w:hAnsiTheme="minorHAnsi" w:cstheme="minorHAnsi"/>
          <w:b/>
          <w:color w:val="000000" w:themeColor="text1"/>
        </w:rPr>
        <w:t xml:space="preserve">Auditing, Vendor </w:t>
      </w:r>
      <w:r w:rsidR="008A03BE">
        <w:rPr>
          <w:rFonts w:asciiTheme="minorHAnsi" w:hAnsiTheme="minorHAnsi" w:cstheme="minorHAnsi"/>
          <w:b/>
          <w:color w:val="000000" w:themeColor="text1"/>
        </w:rPr>
        <w:t>Pre-</w:t>
      </w:r>
      <w:r w:rsidR="006B0F2D" w:rsidRPr="001A055A">
        <w:rPr>
          <w:rFonts w:asciiTheme="minorHAnsi" w:hAnsiTheme="minorHAnsi" w:cstheme="minorHAnsi"/>
          <w:b/>
          <w:color w:val="000000" w:themeColor="text1"/>
        </w:rPr>
        <w:t>qualification</w:t>
      </w:r>
      <w:r w:rsidR="000F04D3">
        <w:rPr>
          <w:rFonts w:asciiTheme="minorHAnsi" w:hAnsiTheme="minorHAnsi" w:cstheme="minorHAnsi"/>
          <w:b/>
          <w:color w:val="000000" w:themeColor="text1"/>
        </w:rPr>
        <w:t xml:space="preserve"> (SCM)</w:t>
      </w:r>
      <w:r w:rsidR="006B0F2D" w:rsidRPr="001A055A">
        <w:rPr>
          <w:rFonts w:asciiTheme="minorHAnsi" w:hAnsiTheme="minorHAnsi" w:cstheme="minorHAnsi"/>
          <w:b/>
          <w:color w:val="000000" w:themeColor="text1"/>
        </w:rPr>
        <w:t>, Laboratory</w:t>
      </w:r>
      <w:r w:rsidR="00D27342" w:rsidRPr="001A055A">
        <w:rPr>
          <w:rFonts w:asciiTheme="minorHAnsi" w:hAnsiTheme="minorHAnsi" w:cstheme="minorHAnsi"/>
          <w:b/>
          <w:color w:val="000000" w:themeColor="text1"/>
        </w:rPr>
        <w:t xml:space="preserve"> test</w:t>
      </w:r>
      <w:r w:rsidR="002F3BD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F3BD5" w:rsidRPr="001A055A">
        <w:rPr>
          <w:rFonts w:asciiTheme="minorHAnsi" w:hAnsiTheme="minorHAnsi" w:cstheme="minorHAnsi"/>
          <w:b/>
          <w:color w:val="000000" w:themeColor="text1"/>
        </w:rPr>
        <w:t>in various field</w:t>
      </w:r>
      <w:r w:rsidR="00D27342" w:rsidRPr="001A055A">
        <w:rPr>
          <w:rFonts w:asciiTheme="minorHAnsi" w:hAnsiTheme="minorHAnsi" w:cstheme="minorHAnsi"/>
          <w:b/>
          <w:color w:val="000000" w:themeColor="text1"/>
        </w:rPr>
        <w:t>,</w:t>
      </w:r>
      <w:r w:rsidR="00A34002" w:rsidRPr="001A055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A1CBF">
        <w:rPr>
          <w:rFonts w:asciiTheme="minorHAnsi" w:hAnsiTheme="minorHAnsi" w:cstheme="minorHAnsi"/>
          <w:b/>
          <w:color w:val="000000" w:themeColor="text1"/>
        </w:rPr>
        <w:t xml:space="preserve">etc. </w:t>
      </w:r>
      <w:r w:rsidR="007B025C">
        <w:rPr>
          <w:rFonts w:asciiTheme="minorHAnsi" w:hAnsiTheme="minorHAnsi" w:cstheme="minorHAnsi"/>
          <w:b/>
          <w:color w:val="000000" w:themeColor="text1"/>
        </w:rPr>
        <w:t xml:space="preserve">Handling various type of EPC contractor </w:t>
      </w:r>
      <w:r w:rsidR="004A1CBF">
        <w:rPr>
          <w:rFonts w:asciiTheme="minorHAnsi" w:hAnsiTheme="minorHAnsi" w:cstheme="minorHAnsi"/>
          <w:b/>
          <w:color w:val="000000" w:themeColor="text1"/>
        </w:rPr>
        <w:t xml:space="preserve">and covering the </w:t>
      </w:r>
      <w:r w:rsidR="006B0F2D">
        <w:rPr>
          <w:rFonts w:asciiTheme="minorHAnsi" w:hAnsiTheme="minorHAnsi" w:cstheme="minorHAnsi"/>
          <w:b/>
          <w:color w:val="000000" w:themeColor="text1"/>
        </w:rPr>
        <w:t>all-project</w:t>
      </w:r>
      <w:r w:rsidR="009B2A2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04D3">
        <w:rPr>
          <w:rFonts w:asciiTheme="minorHAnsi" w:hAnsiTheme="minorHAnsi" w:cstheme="minorHAnsi"/>
          <w:b/>
          <w:color w:val="000000" w:themeColor="text1"/>
        </w:rPr>
        <w:t>phases</w:t>
      </w:r>
      <w:r w:rsidR="004A1CBF">
        <w:rPr>
          <w:rFonts w:asciiTheme="minorHAnsi" w:hAnsiTheme="minorHAnsi" w:cstheme="minorHAnsi"/>
          <w:b/>
          <w:color w:val="000000" w:themeColor="text1"/>
        </w:rPr>
        <w:t>-</w:t>
      </w:r>
      <w:r w:rsidR="008A03BE" w:rsidRPr="008A03B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A03BE">
        <w:rPr>
          <w:rFonts w:asciiTheme="minorHAnsi" w:hAnsiTheme="minorHAnsi" w:cstheme="minorHAnsi"/>
          <w:b/>
          <w:color w:val="000000" w:themeColor="text1"/>
        </w:rPr>
        <w:t xml:space="preserve">Engineering &amp; </w:t>
      </w:r>
      <w:r w:rsidR="008A03BE" w:rsidRPr="001A055A">
        <w:rPr>
          <w:rFonts w:asciiTheme="minorHAnsi" w:hAnsiTheme="minorHAnsi" w:cstheme="minorHAnsi"/>
          <w:b/>
          <w:color w:val="000000" w:themeColor="text1"/>
        </w:rPr>
        <w:t xml:space="preserve">design, </w:t>
      </w:r>
      <w:r w:rsidR="002F3BD5" w:rsidRPr="001A055A">
        <w:rPr>
          <w:rFonts w:asciiTheme="minorHAnsi" w:hAnsiTheme="minorHAnsi" w:cstheme="minorHAnsi"/>
          <w:b/>
          <w:color w:val="000000" w:themeColor="text1"/>
        </w:rPr>
        <w:t>Material selection</w:t>
      </w:r>
      <w:r w:rsidR="002F3BD5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8A03BE" w:rsidRPr="001A055A">
        <w:rPr>
          <w:rFonts w:asciiTheme="minorHAnsi" w:hAnsiTheme="minorHAnsi" w:cstheme="minorHAnsi"/>
          <w:b/>
          <w:color w:val="000000" w:themeColor="text1"/>
        </w:rPr>
        <w:t>Procurement</w:t>
      </w:r>
      <w:r w:rsidR="008A03BE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507217" w:rsidRPr="001A055A">
        <w:rPr>
          <w:rFonts w:asciiTheme="minorHAnsi" w:hAnsiTheme="minorHAnsi" w:cstheme="minorHAnsi"/>
          <w:b/>
          <w:color w:val="000000" w:themeColor="text1"/>
        </w:rPr>
        <w:t xml:space="preserve">Construction, Civil, </w:t>
      </w:r>
      <w:r w:rsidR="002F3BD5">
        <w:rPr>
          <w:rFonts w:asciiTheme="minorHAnsi" w:hAnsiTheme="minorHAnsi" w:cstheme="minorHAnsi"/>
          <w:b/>
          <w:color w:val="000000" w:themeColor="text1"/>
        </w:rPr>
        <w:t xml:space="preserve">various type of </w:t>
      </w:r>
      <w:r w:rsidR="00507217" w:rsidRPr="001A055A">
        <w:rPr>
          <w:rFonts w:asciiTheme="minorHAnsi" w:hAnsiTheme="minorHAnsi" w:cstheme="minorHAnsi"/>
          <w:b/>
          <w:color w:val="000000" w:themeColor="text1"/>
        </w:rPr>
        <w:t>Mechanical, Electrical</w:t>
      </w:r>
      <w:r w:rsidR="00A34002" w:rsidRPr="001A055A">
        <w:rPr>
          <w:rFonts w:asciiTheme="minorHAnsi" w:hAnsiTheme="minorHAnsi" w:cstheme="minorHAnsi"/>
          <w:b/>
          <w:color w:val="000000" w:themeColor="text1"/>
        </w:rPr>
        <w:t xml:space="preserve">, Piping, </w:t>
      </w:r>
      <w:r w:rsidR="000F04D3">
        <w:rPr>
          <w:rFonts w:asciiTheme="minorHAnsi" w:hAnsiTheme="minorHAnsi" w:cstheme="minorHAnsi"/>
          <w:b/>
          <w:color w:val="000000" w:themeColor="text1"/>
        </w:rPr>
        <w:t xml:space="preserve">HVAC, Firefighting system, </w:t>
      </w:r>
      <w:r w:rsidR="000F04D3" w:rsidRPr="001A055A">
        <w:rPr>
          <w:rFonts w:asciiTheme="minorHAnsi" w:hAnsiTheme="minorHAnsi" w:cstheme="minorHAnsi"/>
          <w:b/>
          <w:color w:val="000000" w:themeColor="text1"/>
        </w:rPr>
        <w:t>coating</w:t>
      </w:r>
      <w:r w:rsidR="004A1CBF">
        <w:rPr>
          <w:rFonts w:asciiTheme="minorHAnsi" w:hAnsiTheme="minorHAnsi" w:cstheme="minorHAnsi"/>
          <w:b/>
          <w:color w:val="000000" w:themeColor="text1"/>
        </w:rPr>
        <w:t xml:space="preserve"> activities</w:t>
      </w:r>
      <w:r w:rsidR="000F04D3">
        <w:rPr>
          <w:rFonts w:asciiTheme="minorHAnsi" w:hAnsiTheme="minorHAnsi" w:cstheme="minorHAnsi"/>
          <w:b/>
          <w:color w:val="000000" w:themeColor="text1"/>
        </w:rPr>
        <w:t>, etc. assigning QC inspectors</w:t>
      </w:r>
      <w:r w:rsidR="004A1C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04D3">
        <w:rPr>
          <w:rFonts w:asciiTheme="minorHAnsi" w:hAnsiTheme="minorHAnsi" w:cstheme="minorHAnsi"/>
          <w:b/>
          <w:color w:val="000000" w:themeColor="text1"/>
        </w:rPr>
        <w:t>and Engineers for assignment related to projects,</w:t>
      </w:r>
      <w:r w:rsidR="00AD06EB">
        <w:rPr>
          <w:rFonts w:asciiTheme="minorHAnsi" w:hAnsiTheme="minorHAnsi" w:cstheme="minorHAnsi"/>
          <w:b/>
          <w:color w:val="000000" w:themeColor="text1"/>
        </w:rPr>
        <w:t xml:space="preserve"> Operation</w:t>
      </w:r>
      <w:r w:rsidR="00E0385C">
        <w:rPr>
          <w:rFonts w:asciiTheme="minorHAnsi" w:hAnsiTheme="minorHAnsi" w:cstheme="minorHAnsi"/>
          <w:b/>
          <w:color w:val="000000" w:themeColor="text1"/>
        </w:rPr>
        <w:t>,</w:t>
      </w:r>
      <w:r w:rsidR="009B2A2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04D3">
        <w:rPr>
          <w:rFonts w:asciiTheme="minorHAnsi" w:hAnsiTheme="minorHAnsi" w:cstheme="minorHAnsi"/>
          <w:b/>
          <w:color w:val="000000" w:themeColor="text1"/>
        </w:rPr>
        <w:t>Shutdown</w:t>
      </w:r>
      <w:r w:rsidR="000F04D3" w:rsidRPr="001A055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04D3">
        <w:rPr>
          <w:rFonts w:asciiTheme="minorHAnsi" w:hAnsiTheme="minorHAnsi" w:cstheme="minorHAnsi"/>
          <w:b/>
          <w:color w:val="000000" w:themeColor="text1"/>
        </w:rPr>
        <w:t xml:space="preserve">and </w:t>
      </w:r>
      <w:r w:rsidR="009B2A24">
        <w:rPr>
          <w:rFonts w:asciiTheme="minorHAnsi" w:hAnsiTheme="minorHAnsi" w:cstheme="minorHAnsi"/>
          <w:b/>
          <w:color w:val="000000" w:themeColor="text1"/>
        </w:rPr>
        <w:t xml:space="preserve">Maintenance </w:t>
      </w:r>
      <w:r w:rsidR="00626210" w:rsidRPr="001A055A">
        <w:rPr>
          <w:rFonts w:asciiTheme="minorHAnsi" w:hAnsiTheme="minorHAnsi" w:cstheme="minorHAnsi"/>
          <w:b/>
          <w:color w:val="000000" w:themeColor="text1"/>
        </w:rPr>
        <w:t>activities</w:t>
      </w:r>
      <w:r w:rsidR="000F04D3">
        <w:rPr>
          <w:rFonts w:asciiTheme="minorHAnsi" w:hAnsiTheme="minorHAnsi" w:cstheme="minorHAnsi"/>
          <w:b/>
          <w:color w:val="000000" w:themeColor="text1"/>
        </w:rPr>
        <w:t>.</w:t>
      </w:r>
    </w:p>
    <w:p w14:paraId="285A3494" w14:textId="20727526" w:rsidR="00CB7BB6" w:rsidRPr="001F6418" w:rsidRDefault="004A1CBF" w:rsidP="00B84AE0">
      <w:pPr>
        <w:widowControl w:val="0"/>
        <w:ind w:left="180" w:hanging="9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</w:p>
    <w:p w14:paraId="03027B1D" w14:textId="51D5FBFE" w:rsidR="00B84AE0" w:rsidRPr="001F6418" w:rsidRDefault="005C1387" w:rsidP="003542F8">
      <w:pPr>
        <w:widowControl w:val="0"/>
        <w:ind w:left="180" w:hanging="9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C13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Previous </w:t>
      </w:r>
      <w:r w:rsidR="003542F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Saudi </w:t>
      </w:r>
      <w:r w:rsidRPr="005C13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Aramco</w:t>
      </w:r>
      <w:r w:rsidR="00B84AE0" w:rsidRPr="005C13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Organization</w:t>
      </w:r>
      <w:r w:rsidRPr="005C13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Position</w:t>
      </w:r>
      <w:r w:rsidR="00AD0D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Details</w:t>
      </w:r>
      <w:r w:rsidR="00B84AE0" w:rsidRPr="001F641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1139AEBA" w14:textId="723E239A" w:rsidR="00B84AE0" w:rsidRPr="001F6418" w:rsidRDefault="00B84AE0" w:rsidP="00B84AE0">
      <w:pPr>
        <w:widowControl w:val="0"/>
        <w:ind w:left="180" w:hanging="90"/>
        <w:rPr>
          <w:rFonts w:asciiTheme="minorHAnsi" w:hAnsiTheme="minorHAnsi" w:cstheme="minorHAnsi"/>
          <w:b/>
          <w:bCs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CF0C8F9" w14:textId="06087F77" w:rsidR="00B84AE0" w:rsidRPr="001F6418" w:rsidRDefault="003542F8" w:rsidP="00B84AE0">
      <w:pPr>
        <w:widowControl w:val="0"/>
        <w:ind w:left="9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It was </w:t>
      </w:r>
      <w:r w:rsidR="005C1387" w:rsidRPr="005C1387">
        <w:rPr>
          <w:rFonts w:asciiTheme="minorHAnsi" w:hAnsiTheme="minorHAnsi" w:cstheme="minorHAnsi"/>
          <w:b/>
          <w:bCs/>
          <w:color w:val="000000" w:themeColor="text1"/>
        </w:rPr>
        <w:t xml:space="preserve">great experience </w:t>
      </w:r>
      <w:r w:rsidR="00B84AE0" w:rsidRPr="005C1387">
        <w:rPr>
          <w:rFonts w:asciiTheme="minorHAnsi" w:hAnsiTheme="minorHAnsi" w:cstheme="minorHAnsi"/>
          <w:b/>
          <w:bCs/>
          <w:color w:val="000000" w:themeColor="text1"/>
        </w:rPr>
        <w:t>with</w:t>
      </w:r>
      <w:r w:rsidR="00B84AE0" w:rsidRPr="001F64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84AE0" w:rsidRPr="001F6418">
        <w:rPr>
          <w:rFonts w:asciiTheme="minorHAnsi" w:hAnsiTheme="minorHAnsi" w:cstheme="minorHAnsi"/>
          <w:b/>
          <w:bCs/>
          <w:color w:val="000000" w:themeColor="text1"/>
        </w:rPr>
        <w:t xml:space="preserve">SAUDI ARAMCO </w:t>
      </w:r>
      <w:r w:rsidR="005C1387">
        <w:rPr>
          <w:rFonts w:asciiTheme="minorHAnsi" w:hAnsiTheme="minorHAnsi" w:cstheme="minorHAnsi"/>
          <w:b/>
          <w:bCs/>
          <w:color w:val="000000" w:themeColor="text1"/>
        </w:rPr>
        <w:t xml:space="preserve">which was appointed </w:t>
      </w:r>
      <w:r w:rsidR="005C1387" w:rsidRPr="001F6418">
        <w:rPr>
          <w:rFonts w:asciiTheme="minorHAnsi" w:hAnsiTheme="minorHAnsi" w:cstheme="minorHAnsi"/>
          <w:b/>
          <w:bCs/>
          <w:color w:val="000000" w:themeColor="text1"/>
        </w:rPr>
        <w:t>as</w:t>
      </w:r>
      <w:r w:rsidR="005C138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84AE0" w:rsidRPr="001F6418">
        <w:rPr>
          <w:rFonts w:asciiTheme="minorHAnsi" w:hAnsiTheme="minorHAnsi" w:cstheme="minorHAnsi"/>
          <w:b/>
          <w:bCs/>
          <w:color w:val="000000" w:themeColor="text1"/>
        </w:rPr>
        <w:t xml:space="preserve">Sr. Quality Engineer in Vendor Inspection Division in Quality Control Section at </w:t>
      </w:r>
      <w:r w:rsidR="00B84AE0" w:rsidRPr="001F6418">
        <w:rPr>
          <w:rFonts w:asciiTheme="minorHAnsi" w:hAnsiTheme="minorHAnsi" w:cstheme="minorHAnsi"/>
          <w:b/>
          <w:color w:val="000000" w:themeColor="text1"/>
        </w:rPr>
        <w:t>Head Office, Al-Midra Tower,</w:t>
      </w:r>
    </w:p>
    <w:p w14:paraId="6C5ADA29" w14:textId="2EB63470" w:rsidR="00B84AE0" w:rsidRPr="001F6418" w:rsidRDefault="00B84AE0" w:rsidP="00B84AE0">
      <w:pPr>
        <w:widowControl w:val="0"/>
        <w:ind w:left="90"/>
        <w:rPr>
          <w:rFonts w:asciiTheme="minorHAnsi" w:hAnsiTheme="minorHAnsi" w:cstheme="minorHAnsi"/>
          <w:b/>
          <w:bCs/>
          <w:color w:val="000000" w:themeColor="text1"/>
        </w:rPr>
      </w:pPr>
      <w:r w:rsidRPr="001F6418">
        <w:rPr>
          <w:rFonts w:asciiTheme="minorHAnsi" w:hAnsiTheme="minorHAnsi" w:cstheme="minorHAnsi"/>
          <w:b/>
          <w:color w:val="000000" w:themeColor="text1"/>
        </w:rPr>
        <w:t xml:space="preserve">Dhahran, KSA </w:t>
      </w:r>
      <w:r w:rsidR="00043C91">
        <w:rPr>
          <w:rFonts w:asciiTheme="minorHAnsi" w:hAnsiTheme="minorHAnsi" w:cstheme="minorHAnsi"/>
          <w:b/>
          <w:color w:val="000000" w:themeColor="text1"/>
        </w:rPr>
        <w:t xml:space="preserve">which was </w:t>
      </w:r>
      <w:r w:rsidRPr="001F6418">
        <w:rPr>
          <w:rFonts w:asciiTheme="minorHAnsi" w:hAnsiTheme="minorHAnsi" w:cstheme="minorHAnsi"/>
          <w:b/>
          <w:color w:val="000000" w:themeColor="text1"/>
        </w:rPr>
        <w:t>under SMP</w:t>
      </w: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-SRACO.</w:t>
      </w:r>
      <w:r w:rsidRPr="001F641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</w:p>
    <w:p w14:paraId="747051B3" w14:textId="4F06C208" w:rsidR="00B84AE0" w:rsidRPr="001F6418" w:rsidRDefault="00B84AE0" w:rsidP="00B84AE0">
      <w:pPr>
        <w:widowControl w:val="0"/>
        <w:ind w:left="9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b/>
          <w:color w:val="000000" w:themeColor="text1"/>
        </w:rPr>
        <w:t xml:space="preserve">Saudi Aramco </w:t>
      </w:r>
      <w:r w:rsidR="005C1387">
        <w:rPr>
          <w:rFonts w:asciiTheme="minorHAnsi" w:hAnsiTheme="minorHAnsi" w:cstheme="minorHAnsi"/>
          <w:b/>
          <w:color w:val="000000" w:themeColor="text1"/>
        </w:rPr>
        <w:t>(</w:t>
      </w:r>
      <w:r w:rsidRPr="001F6418">
        <w:rPr>
          <w:rFonts w:asciiTheme="minorHAnsi" w:hAnsiTheme="minorHAnsi" w:cstheme="minorHAnsi"/>
          <w:b/>
          <w:color w:val="000000" w:themeColor="text1"/>
        </w:rPr>
        <w:t>SAP #70015804)</w:t>
      </w: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 xml:space="preserve">                                        </w:t>
      </w:r>
    </w:p>
    <w:p w14:paraId="13FB3525" w14:textId="77777777" w:rsidR="00B84AE0" w:rsidRPr="001F6418" w:rsidRDefault="00B84AE0" w:rsidP="00B84AE0">
      <w:pPr>
        <w:widowControl w:val="0"/>
        <w:ind w:left="180" w:hanging="9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14:paraId="27327C53" w14:textId="6F0B237E" w:rsidR="00B84AE0" w:rsidRPr="001F6418" w:rsidRDefault="00B84AE0" w:rsidP="00B84AE0">
      <w:pPr>
        <w:widowControl w:val="0"/>
        <w:jc w:val="lowKashida"/>
        <w:rPr>
          <w:rFonts w:asciiTheme="minorHAnsi" w:hAnsiTheme="minorHAnsi" w:cstheme="minorHAnsi"/>
          <w:snapToGrid w:val="0"/>
          <w:color w:val="000000" w:themeColor="text1"/>
        </w:rPr>
      </w:pPr>
      <w:r w:rsidRPr="0051245D">
        <w:rPr>
          <w:rFonts w:asciiTheme="minorHAnsi" w:hAnsiTheme="minorHAnsi" w:cstheme="minorHAnsi"/>
          <w:b/>
          <w:bCs/>
          <w:snapToGrid w:val="0"/>
          <w:color w:val="000000" w:themeColor="text1"/>
          <w:sz w:val="28"/>
          <w:szCs w:val="28"/>
          <w:u w:val="single"/>
        </w:rPr>
        <w:t>Position</w:t>
      </w:r>
      <w:r w:rsidRPr="0051245D">
        <w:rPr>
          <w:rFonts w:asciiTheme="minorHAnsi" w:hAnsiTheme="minorHAnsi" w:cstheme="minorHAnsi"/>
          <w:bCs/>
          <w:snapToGrid w:val="0"/>
          <w:color w:val="000000" w:themeColor="text1"/>
          <w:sz w:val="28"/>
          <w:szCs w:val="28"/>
        </w:rPr>
        <w:t>: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Saudi Ar</w:t>
      </w:r>
      <w:r w:rsidR="003542F8">
        <w:rPr>
          <w:rFonts w:asciiTheme="minorHAnsi" w:hAnsiTheme="minorHAnsi" w:cstheme="minorHAnsi"/>
          <w:snapToGrid w:val="0"/>
          <w:color w:val="000000" w:themeColor="text1"/>
        </w:rPr>
        <w:t>amco VID in Quality Control Section</w:t>
      </w:r>
      <w:r w:rsidRPr="001F6418">
        <w:rPr>
          <w:rFonts w:asciiTheme="minorHAnsi" w:hAnsiTheme="minorHAnsi" w:cstheme="minorHAnsi"/>
          <w:color w:val="000000" w:themeColor="text1"/>
        </w:rPr>
        <w:t xml:space="preserve"> &amp; </w:t>
      </w:r>
      <w:r w:rsidR="007B025C">
        <w:rPr>
          <w:rFonts w:asciiTheme="minorHAnsi" w:hAnsiTheme="minorHAnsi" w:cstheme="minorHAnsi"/>
          <w:color w:val="000000" w:themeColor="text1"/>
        </w:rPr>
        <w:t xml:space="preserve">was </w:t>
      </w:r>
      <w:r w:rsidRPr="001F6418">
        <w:rPr>
          <w:rFonts w:asciiTheme="minorHAnsi" w:hAnsiTheme="minorHAnsi" w:cstheme="minorHAnsi"/>
          <w:color w:val="000000" w:themeColor="text1"/>
        </w:rPr>
        <w:t>hold the below Multi Position's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>.</w:t>
      </w:r>
    </w:p>
    <w:p w14:paraId="56D83240" w14:textId="77777777" w:rsidR="00B84AE0" w:rsidRPr="001F6418" w:rsidRDefault="00B84AE0" w:rsidP="00B84AE0">
      <w:pPr>
        <w:widowControl w:val="0"/>
        <w:jc w:val="lowKashida"/>
        <w:rPr>
          <w:rFonts w:asciiTheme="minorHAnsi" w:hAnsiTheme="minorHAnsi" w:cstheme="minorHAnsi"/>
          <w:snapToGrid w:val="0"/>
          <w:color w:val="000000" w:themeColor="text1"/>
        </w:rPr>
      </w:pPr>
    </w:p>
    <w:p w14:paraId="3F0CA0A2" w14:textId="77777777" w:rsidR="00B84AE0" w:rsidRPr="001F6418" w:rsidRDefault="00B84AE0" w:rsidP="00B84AE0">
      <w:pPr>
        <w:pStyle w:val="ListParagraph"/>
        <w:widowControl w:val="0"/>
        <w:numPr>
          <w:ilvl w:val="0"/>
          <w:numId w:val="42"/>
        </w:numPr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Sr</w:t>
      </w:r>
      <w:r w:rsidRPr="001F6418">
        <w:rPr>
          <w:rFonts w:asciiTheme="minorHAnsi" w:hAnsiTheme="minorHAnsi" w:cstheme="minorHAnsi"/>
          <w:b/>
          <w:snapToGrid w:val="0"/>
          <w:color w:val="000000" w:themeColor="text1"/>
        </w:rPr>
        <w:t>.</w:t>
      </w:r>
      <w:r w:rsidRPr="001F6418">
        <w:rPr>
          <w:rFonts w:asciiTheme="minorHAnsi" w:hAnsiTheme="minorHAnsi" w:cstheme="minorHAnsi"/>
          <w:b/>
          <w:color w:val="000000" w:themeColor="text1"/>
        </w:rPr>
        <w:t xml:space="preserve"> Quality Engineer</w:t>
      </w:r>
      <w:r w:rsidRPr="001F6418">
        <w:rPr>
          <w:rFonts w:asciiTheme="minorHAnsi" w:hAnsiTheme="minorHAnsi" w:cstheme="minorHAnsi"/>
          <w:color w:val="000000" w:themeColor="text1"/>
        </w:rPr>
        <w:t xml:space="preserve">-Piping/OCTG, Coating &amp; all Mechanical 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>Inspection activity.</w:t>
      </w:r>
    </w:p>
    <w:p w14:paraId="627B4975" w14:textId="77777777" w:rsidR="00B84AE0" w:rsidRPr="001F6418" w:rsidRDefault="00B84AE0" w:rsidP="00B84AE0">
      <w:pPr>
        <w:pStyle w:val="ListParagraph"/>
        <w:widowControl w:val="0"/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</w:p>
    <w:p w14:paraId="2EBDE8D8" w14:textId="155DFBDE" w:rsidR="00B84AE0" w:rsidRPr="001F6418" w:rsidRDefault="00B84AE0" w:rsidP="00B84AE0">
      <w:pPr>
        <w:pStyle w:val="ListParagraph"/>
        <w:widowControl w:val="0"/>
        <w:numPr>
          <w:ilvl w:val="0"/>
          <w:numId w:val="42"/>
        </w:numPr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Technical Lead Coordinator</w:t>
      </w:r>
      <w:r w:rsidR="00495B5F">
        <w:rPr>
          <w:rFonts w:asciiTheme="minorHAnsi" w:hAnsiTheme="minorHAnsi" w:cstheme="minorHAnsi"/>
          <w:snapToGrid w:val="0"/>
          <w:color w:val="000000" w:themeColor="text1"/>
        </w:rPr>
        <w:t>- Worked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with </w:t>
      </w:r>
      <w:r w:rsidR="00107DDB" w:rsidRPr="001F6418">
        <w:rPr>
          <w:rFonts w:asciiTheme="minorHAnsi" w:hAnsiTheme="minorHAnsi" w:cstheme="minorHAnsi"/>
          <w:snapToGrid w:val="0"/>
          <w:color w:val="000000" w:themeColor="text1"/>
        </w:rPr>
        <w:t>Multitask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in QMS, Working in SAP, Material Planning, EPC/EPM/Vendor &amp; GIS/TPI Inspection Agency coordination, Quality Audit Assessment, performing internal KPI (Key Performance Indicator) related with VID, etc.</w:t>
      </w:r>
    </w:p>
    <w:p w14:paraId="469A6A0E" w14:textId="77777777" w:rsidR="00B84AE0" w:rsidRPr="001F6418" w:rsidRDefault="00B84AE0" w:rsidP="00B84AE0">
      <w:pPr>
        <w:pStyle w:val="ListParagraph"/>
        <w:widowControl w:val="0"/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</w:p>
    <w:p w14:paraId="2CE36EC8" w14:textId="77777777" w:rsidR="00B84AE0" w:rsidRPr="001F6418" w:rsidRDefault="00B84AE0" w:rsidP="00B84AE0">
      <w:pPr>
        <w:pStyle w:val="ListParagraph"/>
        <w:widowControl w:val="0"/>
        <w:numPr>
          <w:ilvl w:val="0"/>
          <w:numId w:val="42"/>
        </w:numPr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SAVID Qualification In</w:t>
      </w:r>
      <w:r w:rsidR="00764A8F"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c</w:t>
      </w: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harge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>-Examine &amp; Interview of GIS &amp; TPI Agency Inspector's &amp; Vendor/contractor Inspector’s for SAP Approval.</w:t>
      </w:r>
    </w:p>
    <w:p w14:paraId="2C1DC460" w14:textId="77777777" w:rsidR="00B84AE0" w:rsidRPr="001F6418" w:rsidRDefault="00B84AE0" w:rsidP="00B84AE0">
      <w:pPr>
        <w:pStyle w:val="ListParagraph"/>
        <w:widowControl w:val="0"/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</w:p>
    <w:p w14:paraId="0D0368ED" w14:textId="2AB0DC0D" w:rsidR="00B84AE0" w:rsidRPr="001F6418" w:rsidRDefault="00B84AE0" w:rsidP="00B84AE0">
      <w:pPr>
        <w:pStyle w:val="ListParagraph"/>
        <w:widowControl w:val="0"/>
        <w:numPr>
          <w:ilvl w:val="0"/>
          <w:numId w:val="42"/>
        </w:numPr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b/>
          <w:bCs/>
          <w:snapToGrid w:val="0"/>
          <w:color w:val="000000" w:themeColor="text1"/>
        </w:rPr>
        <w:t>PR SAP Coordinator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- Approving, Communicating &amp; Coordinating of various type of PR (purchase Requisition Mechanical, Piping, OCTG, Coating &amp; </w:t>
      </w:r>
      <w:r w:rsidR="00A34002" w:rsidRPr="007B025C">
        <w:rPr>
          <w:rFonts w:asciiTheme="minorHAnsi" w:hAnsiTheme="minorHAnsi" w:cstheme="minorHAnsi"/>
          <w:bCs/>
          <w:snapToGrid w:val="0"/>
          <w:color w:val="000000" w:themeColor="text1"/>
        </w:rPr>
        <w:t>E&amp; I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 w:rsidR="00495B5F" w:rsidRPr="001F6418">
        <w:rPr>
          <w:rFonts w:asciiTheme="minorHAnsi" w:hAnsiTheme="minorHAnsi" w:cstheme="minorHAnsi"/>
          <w:snapToGrid w:val="0"/>
          <w:color w:val="000000" w:themeColor="text1"/>
        </w:rPr>
        <w:t>Equipment</w:t>
      </w:r>
      <w:r w:rsidR="00495B5F">
        <w:rPr>
          <w:rFonts w:asciiTheme="minorHAnsi" w:hAnsiTheme="minorHAnsi" w:cstheme="minorHAnsi"/>
          <w:snapToGrid w:val="0"/>
          <w:color w:val="000000" w:themeColor="text1"/>
        </w:rPr>
        <w:t>’s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>) with Buyer &amp; Technical experts.</w:t>
      </w:r>
    </w:p>
    <w:p w14:paraId="56DCFB9A" w14:textId="77777777" w:rsidR="00B84AE0" w:rsidRPr="001F6418" w:rsidRDefault="00B84AE0" w:rsidP="00B84AE0">
      <w:pPr>
        <w:pStyle w:val="ListParagraph"/>
        <w:widowControl w:val="0"/>
        <w:spacing w:before="100" w:beforeAutospacing="1" w:after="100" w:afterAutospacing="1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</w:p>
    <w:p w14:paraId="6B21D216" w14:textId="1DB1F3CA" w:rsidR="00B84AE0" w:rsidRPr="001A055A" w:rsidRDefault="00B84AE0" w:rsidP="001A055A">
      <w:pPr>
        <w:pStyle w:val="ListParagraph"/>
        <w:widowControl w:val="0"/>
        <w:numPr>
          <w:ilvl w:val="0"/>
          <w:numId w:val="42"/>
        </w:numPr>
        <w:spacing w:before="40" w:after="40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Previous worked as a </w:t>
      </w:r>
      <w:r w:rsidRPr="001F6418">
        <w:rPr>
          <w:rFonts w:asciiTheme="minorHAnsi" w:hAnsiTheme="minorHAnsi" w:cstheme="minorHAnsi"/>
          <w:b/>
          <w:snapToGrid w:val="0"/>
          <w:color w:val="000000" w:themeColor="text1"/>
        </w:rPr>
        <w:t xml:space="preserve">SAIR in Quality Monitoring unit (QMU) </w:t>
      </w:r>
      <w:r w:rsidR="00043C91" w:rsidRPr="001F6418">
        <w:rPr>
          <w:rFonts w:asciiTheme="minorHAnsi" w:hAnsiTheme="minorHAnsi" w:cstheme="minorHAnsi"/>
          <w:snapToGrid w:val="0"/>
          <w:color w:val="000000" w:themeColor="text1"/>
        </w:rPr>
        <w:t>handled SADARA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Jubail &amp; another Projects, etc.</w:t>
      </w:r>
    </w:p>
    <w:p w14:paraId="0B8576BA" w14:textId="77777777" w:rsidR="00B84AE0" w:rsidRPr="001F6418" w:rsidRDefault="00B84AE0" w:rsidP="00B84AE0">
      <w:pPr>
        <w:pStyle w:val="ListParagraph"/>
        <w:widowControl w:val="0"/>
        <w:spacing w:before="40" w:after="40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</w:p>
    <w:p w14:paraId="1F6589ED" w14:textId="490058F6" w:rsidR="00FE7C7A" w:rsidRPr="001F6418" w:rsidRDefault="00B84AE0" w:rsidP="000A6EA2">
      <w:pPr>
        <w:pStyle w:val="ListParagraph"/>
        <w:widowControl w:val="0"/>
        <w:numPr>
          <w:ilvl w:val="0"/>
          <w:numId w:val="42"/>
        </w:numPr>
        <w:spacing w:before="40" w:after="40"/>
        <w:ind w:left="360"/>
        <w:jc w:val="lowKashida"/>
        <w:rPr>
          <w:rFonts w:asciiTheme="minorHAnsi" w:hAnsiTheme="minorHAnsi" w:cstheme="minorHAnsi"/>
          <w:bCs/>
          <w:snapToGrid w:val="0"/>
          <w:color w:val="000000" w:themeColor="text1"/>
        </w:rPr>
      </w:pP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Previous worked as a </w:t>
      </w:r>
      <w:r w:rsidRPr="001F6418">
        <w:rPr>
          <w:rFonts w:asciiTheme="minorHAnsi" w:hAnsiTheme="minorHAnsi" w:cstheme="minorHAnsi"/>
          <w:b/>
          <w:snapToGrid w:val="0"/>
          <w:color w:val="000000" w:themeColor="text1"/>
        </w:rPr>
        <w:t>Co- Sourcing Coordinator in Quality Management Support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 w:rsidRPr="001F6418">
        <w:rPr>
          <w:rFonts w:asciiTheme="minorHAnsi" w:hAnsiTheme="minorHAnsi" w:cstheme="minorHAnsi"/>
          <w:b/>
          <w:snapToGrid w:val="0"/>
          <w:color w:val="000000" w:themeColor="text1"/>
        </w:rPr>
        <w:t>Group (QMSG)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handle </w:t>
      </w:r>
      <w:r w:rsidR="000F04D3" w:rsidRPr="001F6418">
        <w:rPr>
          <w:rFonts w:asciiTheme="minorHAnsi" w:hAnsiTheme="minorHAnsi" w:cstheme="minorHAnsi"/>
          <w:snapToGrid w:val="0"/>
          <w:color w:val="000000" w:themeColor="text1"/>
        </w:rPr>
        <w:t>all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 xml:space="preserve"> GIS </w:t>
      </w:r>
      <w:r w:rsidR="00A34002">
        <w:rPr>
          <w:rFonts w:asciiTheme="minorHAnsi" w:hAnsiTheme="minorHAnsi" w:cstheme="minorHAnsi"/>
          <w:snapToGrid w:val="0"/>
          <w:color w:val="000000" w:themeColor="text1"/>
        </w:rPr>
        <w:t xml:space="preserve">Third party </w:t>
      </w:r>
      <w:r w:rsidRPr="001F6418">
        <w:rPr>
          <w:rFonts w:asciiTheme="minorHAnsi" w:hAnsiTheme="minorHAnsi" w:cstheme="minorHAnsi"/>
          <w:snapToGrid w:val="0"/>
          <w:color w:val="000000" w:themeColor="text1"/>
        </w:rPr>
        <w:t>Inspection Agency to issuing Work Order, service entry assessment, etc. &amp; conducting the qualification approval for TPI Agency Inspector’s.</w:t>
      </w:r>
    </w:p>
    <w:p w14:paraId="15690F4F" w14:textId="77777777" w:rsidR="00FE7C7A" w:rsidRPr="001F6418" w:rsidRDefault="00FE7C7A" w:rsidP="00DB48F2">
      <w:pPr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p w14:paraId="43DA77C7" w14:textId="7FA68365" w:rsidR="00163BA3" w:rsidRDefault="00DB48F2" w:rsidP="00DB48F2">
      <w:p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Job Profile </w:t>
      </w:r>
    </w:p>
    <w:p w14:paraId="687279B7" w14:textId="77777777" w:rsidR="00B240DF" w:rsidRDefault="00B240DF" w:rsidP="00DB48F2">
      <w:p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592745FB" w14:textId="3B44BA5E" w:rsidR="00826F20" w:rsidRPr="00095DF6" w:rsidRDefault="00095DF6" w:rsidP="009B1D83">
      <w:pPr>
        <w:pStyle w:val="ListParagraph"/>
        <w:numPr>
          <w:ilvl w:val="0"/>
          <w:numId w:val="48"/>
        </w:numPr>
        <w:shd w:val="clear" w:color="auto" w:fill="FFFFFF"/>
        <w:spacing w:after="210"/>
        <w:jc w:val="lowKashida"/>
        <w:textAlignment w:val="baseline"/>
        <w:rPr>
          <w:rFonts w:ascii="Arial" w:hAnsi="Arial" w:cs="Arial"/>
          <w:color w:val="303030"/>
          <w:sz w:val="27"/>
          <w:szCs w:val="27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Current Activities-</w:t>
      </w:r>
      <w:r w:rsidR="00163BA3" w:rsidRPr="00095DF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QMS &amp; </w:t>
      </w:r>
      <w:r w:rsidR="00DF6EC9" w:rsidRPr="00095DF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PQCM, </w:t>
      </w:r>
      <w:r w:rsidR="00163BA3" w:rsidRPr="00095DF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QA/QC</w:t>
      </w:r>
      <w:r w:rsidR="00DF6EC9" w:rsidRPr="00095DF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Manager</w:t>
      </w:r>
      <w:r w:rsidR="00043C91" w:rsidRPr="00095DF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Level </w:t>
      </w:r>
    </w:p>
    <w:p w14:paraId="3A8E72EC" w14:textId="76D7B63C" w:rsidR="00B12FED" w:rsidRDefault="00B12FED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Vast experience for </w:t>
      </w:r>
      <w:r w:rsidRPr="009B1D83">
        <w:rPr>
          <w:rFonts w:asciiTheme="minorHAnsi" w:hAnsiTheme="minorHAnsi" w:cstheme="minorHAnsi"/>
          <w:bCs/>
          <w:color w:val="000000" w:themeColor="text1"/>
        </w:rPr>
        <w:t>project</w:t>
      </w:r>
      <w:r w:rsidR="009B1D83">
        <w:rPr>
          <w:rFonts w:asciiTheme="minorHAnsi" w:hAnsiTheme="minorHAnsi" w:cstheme="minorHAnsi"/>
          <w:color w:val="000000" w:themeColor="text1"/>
        </w:rPr>
        <w:t xml:space="preserve">, Operation &amp; Maintenance </w:t>
      </w:r>
      <w:r>
        <w:rPr>
          <w:rFonts w:asciiTheme="minorHAnsi" w:hAnsiTheme="minorHAnsi" w:cstheme="minorHAnsi"/>
          <w:color w:val="000000" w:themeColor="text1"/>
        </w:rPr>
        <w:t xml:space="preserve">as a </w:t>
      </w:r>
      <w:r w:rsidR="009B1D83">
        <w:rPr>
          <w:rFonts w:asciiTheme="minorHAnsi" w:hAnsiTheme="minorHAnsi" w:cstheme="minorHAnsi"/>
          <w:color w:val="000000" w:themeColor="text1"/>
        </w:rPr>
        <w:t xml:space="preserve">QA/QC </w:t>
      </w:r>
      <w:r w:rsidR="0051656E">
        <w:rPr>
          <w:rFonts w:asciiTheme="minorHAnsi" w:hAnsiTheme="minorHAnsi" w:cstheme="minorHAnsi"/>
          <w:color w:val="000000" w:themeColor="text1"/>
        </w:rPr>
        <w:t xml:space="preserve">Department </w:t>
      </w:r>
      <w:r w:rsidR="009B1D83">
        <w:rPr>
          <w:rFonts w:asciiTheme="minorHAnsi" w:hAnsiTheme="minorHAnsi" w:cstheme="minorHAnsi"/>
          <w:color w:val="000000" w:themeColor="text1"/>
        </w:rPr>
        <w:t xml:space="preserve">Head </w:t>
      </w:r>
      <w:r>
        <w:rPr>
          <w:rFonts w:asciiTheme="minorHAnsi" w:hAnsiTheme="minorHAnsi" w:cstheme="minorHAnsi"/>
          <w:color w:val="000000" w:themeColor="text1"/>
        </w:rPr>
        <w:t xml:space="preserve">to manage </w:t>
      </w:r>
      <w:r w:rsidR="009B1D83">
        <w:rPr>
          <w:rFonts w:asciiTheme="minorHAnsi" w:hAnsiTheme="minorHAnsi" w:cstheme="minorHAnsi"/>
          <w:color w:val="000000" w:themeColor="text1"/>
        </w:rPr>
        <w:t xml:space="preserve">and control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9B1D83">
        <w:rPr>
          <w:rFonts w:asciiTheme="minorHAnsi" w:hAnsiTheme="minorHAnsi" w:cstheme="minorHAnsi"/>
          <w:color w:val="000000" w:themeColor="text1"/>
        </w:rPr>
        <w:t xml:space="preserve">overall project QA/QC activities, </w:t>
      </w:r>
      <w:r w:rsidR="0051656E">
        <w:rPr>
          <w:rFonts w:asciiTheme="minorHAnsi" w:hAnsiTheme="minorHAnsi" w:cstheme="minorHAnsi"/>
          <w:color w:val="000000" w:themeColor="text1"/>
        </w:rPr>
        <w:t xml:space="preserve">QMS, Budget planning &amp; Cost controlling, </w:t>
      </w:r>
      <w:r>
        <w:rPr>
          <w:rFonts w:asciiTheme="minorHAnsi" w:hAnsiTheme="minorHAnsi" w:cstheme="minorHAnsi"/>
          <w:color w:val="000000" w:themeColor="text1"/>
        </w:rPr>
        <w:t>Material control &amp; expediting, Inspection coverage as well as strong coordination with Design, Engineering, Procurement &amp; construction team.</w:t>
      </w:r>
    </w:p>
    <w:p w14:paraId="218BE5F8" w14:textId="75B96A45" w:rsidR="009B1D83" w:rsidRDefault="009B1D83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Reviewing various type </w:t>
      </w:r>
      <w:r w:rsidR="009A7A6D">
        <w:rPr>
          <w:rFonts w:asciiTheme="minorHAnsi" w:hAnsiTheme="minorHAnsi" w:cstheme="minorHAnsi"/>
          <w:color w:val="000000" w:themeColor="text1"/>
        </w:rPr>
        <w:t xml:space="preserve">of </w:t>
      </w:r>
      <w:r>
        <w:rPr>
          <w:rFonts w:asciiTheme="minorHAnsi" w:hAnsiTheme="minorHAnsi" w:cstheme="minorHAnsi"/>
          <w:color w:val="000000" w:themeColor="text1"/>
        </w:rPr>
        <w:t xml:space="preserve">technical specification for </w:t>
      </w:r>
      <w:r w:rsidR="007D6031">
        <w:rPr>
          <w:rFonts w:asciiTheme="minorHAnsi" w:hAnsiTheme="minorHAnsi" w:cstheme="minorHAnsi"/>
          <w:color w:val="000000" w:themeColor="text1"/>
        </w:rPr>
        <w:t xml:space="preserve">critical </w:t>
      </w:r>
      <w:r>
        <w:rPr>
          <w:rFonts w:asciiTheme="minorHAnsi" w:hAnsiTheme="minorHAnsi" w:cstheme="minorHAnsi"/>
          <w:color w:val="000000" w:themeColor="text1"/>
        </w:rPr>
        <w:t>Static/Rotating equipment’s f</w:t>
      </w:r>
      <w:r w:rsidR="007D6031">
        <w:rPr>
          <w:rFonts w:asciiTheme="minorHAnsi" w:hAnsiTheme="minorHAnsi" w:cstheme="minorHAnsi"/>
          <w:color w:val="000000" w:themeColor="text1"/>
        </w:rPr>
        <w:t xml:space="preserve">or </w:t>
      </w:r>
      <w:r w:rsidR="00A95BD5">
        <w:rPr>
          <w:rFonts w:asciiTheme="minorHAnsi" w:hAnsiTheme="minorHAnsi" w:cstheme="minorHAnsi"/>
          <w:color w:val="000000" w:themeColor="text1"/>
        </w:rPr>
        <w:t>maintenance</w:t>
      </w:r>
      <w:r w:rsidR="007D6031">
        <w:rPr>
          <w:rFonts w:asciiTheme="minorHAnsi" w:hAnsiTheme="minorHAnsi" w:cstheme="minorHAnsi"/>
          <w:color w:val="000000" w:themeColor="text1"/>
        </w:rPr>
        <w:t xml:space="preserve"> activities a</w:t>
      </w:r>
      <w:r>
        <w:rPr>
          <w:rFonts w:asciiTheme="minorHAnsi" w:hAnsiTheme="minorHAnsi" w:cstheme="minorHAnsi"/>
          <w:color w:val="000000" w:themeColor="text1"/>
        </w:rPr>
        <w:t>s per operation &amp; Maintenance Engineering request</w:t>
      </w:r>
      <w:r w:rsidR="007D6031">
        <w:rPr>
          <w:rFonts w:asciiTheme="minorHAnsi" w:hAnsiTheme="minorHAnsi" w:cstheme="minorHAnsi"/>
          <w:color w:val="000000" w:themeColor="text1"/>
        </w:rPr>
        <w:t>.</w:t>
      </w:r>
    </w:p>
    <w:p w14:paraId="67D4A38E" w14:textId="0A02E838" w:rsidR="00D4256D" w:rsidRPr="00154179" w:rsidRDefault="009B1D83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000000" w:themeColor="text1"/>
        </w:rPr>
        <w:t>Overall</w:t>
      </w:r>
      <w:r w:rsidR="00D4256D" w:rsidRPr="00154179">
        <w:rPr>
          <w:rFonts w:asciiTheme="minorHAnsi" w:hAnsiTheme="minorHAnsi" w:cstheme="minorHAnsi"/>
          <w:color w:val="000000" w:themeColor="text1"/>
        </w:rPr>
        <w:t xml:space="preserve"> Supervision, Monitoring of </w:t>
      </w:r>
      <w:r>
        <w:rPr>
          <w:rFonts w:asciiTheme="minorHAnsi" w:hAnsiTheme="minorHAnsi" w:cstheme="minorHAnsi"/>
          <w:color w:val="000000" w:themeColor="text1"/>
        </w:rPr>
        <w:t xml:space="preserve">entire projects- QMS, </w:t>
      </w:r>
      <w:r w:rsidR="00D4256D" w:rsidRPr="00154179">
        <w:rPr>
          <w:rFonts w:asciiTheme="minorHAnsi" w:hAnsiTheme="minorHAnsi" w:cstheme="minorHAnsi"/>
          <w:color w:val="000000" w:themeColor="text1"/>
        </w:rPr>
        <w:t>Inspection &amp; test activities of coating/Piping/</w:t>
      </w:r>
      <w:r w:rsidR="00F85CEB">
        <w:rPr>
          <w:rFonts w:asciiTheme="minorHAnsi" w:hAnsiTheme="minorHAnsi" w:cstheme="minorHAnsi"/>
          <w:color w:val="000000" w:themeColor="text1"/>
        </w:rPr>
        <w:t xml:space="preserve"> </w:t>
      </w:r>
      <w:r w:rsidR="00D4256D" w:rsidRPr="00154179">
        <w:rPr>
          <w:rFonts w:asciiTheme="minorHAnsi" w:hAnsiTheme="minorHAnsi" w:cstheme="minorHAnsi"/>
          <w:color w:val="000000" w:themeColor="text1"/>
        </w:rPr>
        <w:t>Mechanical</w:t>
      </w:r>
      <w:r w:rsidR="00A8388B">
        <w:rPr>
          <w:rFonts w:asciiTheme="minorHAnsi" w:hAnsiTheme="minorHAnsi" w:cstheme="minorHAnsi"/>
          <w:color w:val="000000" w:themeColor="text1"/>
        </w:rPr>
        <w:t>,</w:t>
      </w:r>
      <w:r w:rsidR="00D4256D" w:rsidRPr="00154179">
        <w:rPr>
          <w:rFonts w:asciiTheme="minorHAnsi" w:hAnsiTheme="minorHAnsi" w:cstheme="minorHAnsi"/>
          <w:color w:val="000000" w:themeColor="text1"/>
        </w:rPr>
        <w:t xml:space="preserve"> </w:t>
      </w:r>
      <w:r w:rsidR="00B12FED">
        <w:rPr>
          <w:rFonts w:asciiTheme="minorHAnsi" w:hAnsiTheme="minorHAnsi" w:cstheme="minorHAnsi"/>
          <w:color w:val="000000" w:themeColor="text1"/>
        </w:rPr>
        <w:t xml:space="preserve">Electrical &amp; </w:t>
      </w:r>
      <w:r>
        <w:rPr>
          <w:rFonts w:asciiTheme="minorHAnsi" w:hAnsiTheme="minorHAnsi" w:cstheme="minorHAnsi"/>
          <w:color w:val="000000" w:themeColor="text1"/>
        </w:rPr>
        <w:t xml:space="preserve">project </w:t>
      </w:r>
      <w:r w:rsidR="00B12FED">
        <w:rPr>
          <w:rFonts w:asciiTheme="minorHAnsi" w:hAnsiTheme="minorHAnsi" w:cstheme="minorHAnsi"/>
          <w:color w:val="000000" w:themeColor="text1"/>
        </w:rPr>
        <w:t xml:space="preserve">site activities, </w:t>
      </w:r>
      <w:r w:rsidR="00D4256D" w:rsidRPr="00154179">
        <w:rPr>
          <w:rFonts w:asciiTheme="minorHAnsi" w:hAnsiTheme="minorHAnsi" w:cstheme="minorHAnsi"/>
          <w:color w:val="000000" w:themeColor="text1"/>
        </w:rPr>
        <w:t>etc.</w:t>
      </w:r>
    </w:p>
    <w:p w14:paraId="1D5AB7E0" w14:textId="779D6373" w:rsidR="00A8388B" w:rsidRPr="00570D80" w:rsidRDefault="00D4256D" w:rsidP="00570D80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303030"/>
        </w:rPr>
        <w:t xml:space="preserve">Overall </w:t>
      </w:r>
      <w:r w:rsidR="00826F20" w:rsidRPr="00154179">
        <w:rPr>
          <w:rFonts w:asciiTheme="minorHAnsi" w:hAnsiTheme="minorHAnsi" w:cstheme="minorHAnsi"/>
          <w:color w:val="303030"/>
        </w:rPr>
        <w:t xml:space="preserve">Quality assurance and control programs to ensuring quality system implementation, compliance, effectiveness, and </w:t>
      </w:r>
      <w:r w:rsidRPr="00154179">
        <w:rPr>
          <w:rFonts w:asciiTheme="minorHAnsi" w:hAnsiTheme="minorHAnsi" w:cstheme="minorHAnsi"/>
          <w:color w:val="303030"/>
        </w:rPr>
        <w:t>control &amp; e</w:t>
      </w:r>
      <w:r w:rsidR="00154179">
        <w:rPr>
          <w:rFonts w:asciiTheme="minorHAnsi" w:hAnsiTheme="minorHAnsi" w:cstheme="minorHAnsi"/>
          <w:color w:val="303030"/>
        </w:rPr>
        <w:t>nsuring</w:t>
      </w:r>
      <w:r w:rsidR="00826F20" w:rsidRPr="00154179">
        <w:rPr>
          <w:rFonts w:asciiTheme="minorHAnsi" w:hAnsiTheme="minorHAnsi" w:cstheme="minorHAnsi"/>
          <w:color w:val="303030"/>
        </w:rPr>
        <w:t xml:space="preserve"> the overarching</w:t>
      </w:r>
      <w:r w:rsidR="00EF4EC5">
        <w:rPr>
          <w:rFonts w:asciiTheme="minorHAnsi" w:hAnsiTheme="minorHAnsi" w:cstheme="minorHAnsi"/>
          <w:color w:val="303030"/>
        </w:rPr>
        <w:t xml:space="preserve"> </w:t>
      </w:r>
      <w:r w:rsidR="00826F20" w:rsidRPr="00154179">
        <w:rPr>
          <w:rFonts w:asciiTheme="minorHAnsi" w:hAnsiTheme="minorHAnsi" w:cstheme="minorHAnsi"/>
          <w:color w:val="303030"/>
        </w:rPr>
        <w:t>quality conformance, performance, and improvement objectives are defined, monitored, measured, and achieved.</w:t>
      </w:r>
      <w:r w:rsidR="00A8388B" w:rsidRPr="00570D80">
        <w:rPr>
          <w:rFonts w:asciiTheme="minorHAnsi" w:hAnsiTheme="minorHAnsi" w:cstheme="minorHAnsi"/>
          <w:color w:val="000000" w:themeColor="text1"/>
        </w:rPr>
        <w:t xml:space="preserve"> </w:t>
      </w:r>
    </w:p>
    <w:p w14:paraId="35A46909" w14:textId="0DA25C09" w:rsidR="00BA6B33" w:rsidRPr="008D3597" w:rsidRDefault="001C4D81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A8388B">
        <w:rPr>
          <w:rFonts w:asciiTheme="minorHAnsi" w:hAnsiTheme="minorHAnsi" w:cstheme="minorHAnsi"/>
          <w:color w:val="222222"/>
          <w:shd w:val="clear" w:color="auto" w:fill="FFFFFF"/>
        </w:rPr>
        <w:t>Managing the development and implementation of the QMS for planning, fabrication, inspection</w:t>
      </w:r>
      <w:r w:rsidR="009D6E0A" w:rsidRPr="00A8388B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9A023A">
        <w:rPr>
          <w:rFonts w:asciiTheme="minorHAnsi" w:hAnsiTheme="minorHAnsi" w:cstheme="minorHAnsi"/>
          <w:color w:val="222222"/>
          <w:shd w:val="clear" w:color="auto" w:fill="FFFFFF"/>
        </w:rPr>
        <w:t xml:space="preserve"> manage TPI, </w:t>
      </w:r>
      <w:r w:rsidR="009A023A" w:rsidRPr="00A8388B">
        <w:rPr>
          <w:rFonts w:asciiTheme="minorHAnsi" w:hAnsiTheme="minorHAnsi" w:cstheme="minorHAnsi"/>
          <w:color w:val="222222"/>
          <w:shd w:val="clear" w:color="auto" w:fill="FFFFFF"/>
        </w:rPr>
        <w:t>documentation</w:t>
      </w:r>
      <w:r w:rsidR="00154179" w:rsidRPr="00A8388B">
        <w:rPr>
          <w:rFonts w:asciiTheme="minorHAnsi" w:hAnsiTheme="minorHAnsi" w:cstheme="minorHAnsi"/>
          <w:color w:val="222222"/>
          <w:shd w:val="clear" w:color="auto" w:fill="FFFFFF"/>
        </w:rPr>
        <w:t xml:space="preserve"> such as</w:t>
      </w:r>
      <w:r w:rsidR="009D6E0A" w:rsidRPr="00A8388B">
        <w:rPr>
          <w:rFonts w:asciiTheme="minorHAnsi" w:hAnsiTheme="minorHAnsi" w:cstheme="minorHAnsi"/>
          <w:color w:val="222222"/>
          <w:shd w:val="clear" w:color="auto" w:fill="FFFFFF"/>
        </w:rPr>
        <w:t xml:space="preserve"> quality plan, procedures, Standards</w:t>
      </w:r>
      <w:r w:rsidRPr="00A8388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BA6B33" w:rsidRPr="00A8388B">
        <w:rPr>
          <w:rFonts w:asciiTheme="minorHAnsi" w:hAnsiTheme="minorHAnsi" w:cstheme="minorHAnsi"/>
          <w:color w:val="303030"/>
        </w:rPr>
        <w:t>are effectively implemented throughout contract performance.</w:t>
      </w:r>
    </w:p>
    <w:p w14:paraId="28B18F9A" w14:textId="27AD3B33" w:rsidR="008D3597" w:rsidRPr="008D3597" w:rsidRDefault="008D3597" w:rsidP="008D359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303030"/>
        </w:rPr>
      </w:pPr>
      <w:r w:rsidRPr="008D3597">
        <w:rPr>
          <w:rFonts w:asciiTheme="minorHAnsi" w:hAnsiTheme="minorHAnsi" w:cstheme="minorHAnsi"/>
          <w:color w:val="303030"/>
        </w:rPr>
        <w:t>Coordinating Third Party Vendor Inspectors activities at various vendors shops</w:t>
      </w:r>
      <w:r>
        <w:rPr>
          <w:rFonts w:asciiTheme="minorHAnsi" w:hAnsiTheme="minorHAnsi" w:cstheme="minorHAnsi"/>
          <w:color w:val="303030"/>
        </w:rPr>
        <w:t>.</w:t>
      </w:r>
    </w:p>
    <w:p w14:paraId="4C30B379" w14:textId="77777777" w:rsidR="00A8388B" w:rsidRPr="00A8388B" w:rsidRDefault="00BA6B33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303030"/>
        </w:rPr>
        <w:t xml:space="preserve">Managing full range of quality department requirements to include </w:t>
      </w:r>
      <w:r w:rsidRPr="00154179">
        <w:rPr>
          <w:rFonts w:asciiTheme="minorHAnsi" w:hAnsiTheme="minorHAnsi" w:cstheme="minorHAnsi"/>
          <w:color w:val="222222"/>
          <w:shd w:val="clear" w:color="auto" w:fill="FFFFFF"/>
        </w:rPr>
        <w:t>operations activities</w:t>
      </w:r>
      <w:r w:rsidRPr="00154179">
        <w:rPr>
          <w:rFonts w:asciiTheme="minorHAnsi" w:hAnsiTheme="minorHAnsi" w:cstheme="minorHAnsi"/>
          <w:color w:val="303030"/>
        </w:rPr>
        <w:t xml:space="preserve"> such as </w:t>
      </w:r>
      <w:r w:rsidRPr="00154179">
        <w:rPr>
          <w:rFonts w:asciiTheme="minorHAnsi" w:hAnsiTheme="minorHAnsi" w:cstheme="minorHAnsi"/>
          <w:color w:val="222222"/>
          <w:shd w:val="clear" w:color="auto" w:fill="FFFFFF"/>
        </w:rPr>
        <w:t>planning </w:t>
      </w:r>
      <w:r w:rsidRPr="00043C91">
        <w:rPr>
          <w:rFonts w:asciiTheme="minorHAnsi" w:hAnsiTheme="minorHAnsi" w:cstheme="minorHAnsi"/>
          <w:bCs/>
          <w:color w:val="222222"/>
          <w:shd w:val="clear" w:color="auto" w:fill="FFFFFF"/>
        </w:rPr>
        <w:t>duties</w:t>
      </w:r>
      <w:r w:rsidRPr="001541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154179">
        <w:rPr>
          <w:rFonts w:asciiTheme="minorHAnsi" w:hAnsiTheme="minorHAnsi" w:cstheme="minorHAnsi"/>
          <w:color w:val="222222"/>
          <w:shd w:val="clear" w:color="auto" w:fill="FFFFFF"/>
        </w:rPr>
        <w:t>within the </w:t>
      </w:r>
      <w:r w:rsidRPr="001541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QA</w:t>
      </w:r>
      <w:r w:rsidRPr="00154179">
        <w:rPr>
          <w:rFonts w:asciiTheme="minorHAnsi" w:hAnsiTheme="minorHAnsi" w:cstheme="minorHAnsi"/>
          <w:color w:val="222222"/>
          <w:shd w:val="clear" w:color="auto" w:fill="FFFFFF"/>
        </w:rPr>
        <w:t>/</w:t>
      </w:r>
      <w:r w:rsidRPr="001541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QC</w:t>
      </w:r>
      <w:r w:rsidRPr="00154179">
        <w:rPr>
          <w:rFonts w:asciiTheme="minorHAnsi" w:hAnsiTheme="minorHAnsi" w:cstheme="minorHAnsi"/>
          <w:color w:val="222222"/>
          <w:shd w:val="clear" w:color="auto" w:fill="FFFFFF"/>
        </w:rPr>
        <w:t> staff</w:t>
      </w:r>
      <w:r w:rsidRPr="00154179">
        <w:rPr>
          <w:rFonts w:asciiTheme="minorHAnsi" w:hAnsiTheme="minorHAnsi" w:cstheme="minorHAnsi"/>
          <w:color w:val="303030"/>
        </w:rPr>
        <w:t>, work assignments, performance management, staff support and development, process monitoring and measurement, and development of appropriate quality documentation.</w:t>
      </w:r>
      <w:r w:rsidR="00A8388B">
        <w:rPr>
          <w:rFonts w:asciiTheme="minorHAnsi" w:hAnsiTheme="minorHAnsi" w:cstheme="minorHAnsi"/>
          <w:color w:val="303030"/>
        </w:rPr>
        <w:t xml:space="preserve"> </w:t>
      </w:r>
    </w:p>
    <w:p w14:paraId="7C2088B2" w14:textId="76B44D37" w:rsidR="001C4D81" w:rsidRPr="0058772B" w:rsidRDefault="00D4256D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A8388B">
        <w:rPr>
          <w:rFonts w:asciiTheme="minorHAnsi" w:hAnsiTheme="minorHAnsi" w:cstheme="minorHAnsi"/>
          <w:color w:val="303030"/>
        </w:rPr>
        <w:t>Hiring i</w:t>
      </w:r>
      <w:r w:rsidR="001C4D81" w:rsidRPr="00A8388B">
        <w:rPr>
          <w:rFonts w:asciiTheme="minorHAnsi" w:hAnsiTheme="minorHAnsi" w:cstheme="minorHAnsi"/>
          <w:color w:val="303030"/>
        </w:rPr>
        <w:t>nterview candidates for open positions</w:t>
      </w:r>
      <w:r w:rsidR="00826F20" w:rsidRPr="00A8388B">
        <w:rPr>
          <w:rFonts w:asciiTheme="minorHAnsi" w:hAnsiTheme="minorHAnsi" w:cstheme="minorHAnsi"/>
          <w:color w:val="303030"/>
        </w:rPr>
        <w:t xml:space="preserve"> &amp; evaluating staff, comparing objectives and achievements in staff assessments.</w:t>
      </w:r>
    </w:p>
    <w:p w14:paraId="7E031BE8" w14:textId="3FBF5D11" w:rsidR="0058772B" w:rsidRPr="0058772B" w:rsidRDefault="0058772B" w:rsidP="0058772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303030"/>
        </w:rPr>
      </w:pPr>
      <w:r w:rsidRPr="0058772B">
        <w:rPr>
          <w:rFonts w:asciiTheme="minorHAnsi" w:hAnsiTheme="minorHAnsi" w:cstheme="minorHAnsi"/>
          <w:color w:val="303030"/>
        </w:rPr>
        <w:t xml:space="preserve">Reviewing and </w:t>
      </w:r>
      <w:r>
        <w:rPr>
          <w:rFonts w:asciiTheme="minorHAnsi" w:hAnsiTheme="minorHAnsi" w:cstheme="minorHAnsi"/>
          <w:color w:val="303030"/>
        </w:rPr>
        <w:t>e</w:t>
      </w:r>
      <w:r w:rsidRPr="0058772B">
        <w:rPr>
          <w:rFonts w:asciiTheme="minorHAnsi" w:hAnsiTheme="minorHAnsi" w:cstheme="minorHAnsi"/>
          <w:color w:val="303030"/>
        </w:rPr>
        <w:t>stablishing Procurement</w:t>
      </w:r>
      <w:r>
        <w:rPr>
          <w:rFonts w:asciiTheme="minorHAnsi" w:hAnsiTheme="minorHAnsi" w:cstheme="minorHAnsi"/>
          <w:color w:val="303030"/>
        </w:rPr>
        <w:t xml:space="preserve">/Project </w:t>
      </w:r>
      <w:r w:rsidRPr="0058772B">
        <w:rPr>
          <w:rFonts w:asciiTheme="minorHAnsi" w:hAnsiTheme="minorHAnsi" w:cstheme="minorHAnsi"/>
          <w:color w:val="303030"/>
        </w:rPr>
        <w:t>Quality Plan for</w:t>
      </w:r>
      <w:r>
        <w:rPr>
          <w:rFonts w:asciiTheme="minorHAnsi" w:hAnsiTheme="minorHAnsi" w:cstheme="minorHAnsi"/>
          <w:color w:val="303030"/>
        </w:rPr>
        <w:t xml:space="preserve"> Vendor &amp;</w:t>
      </w:r>
      <w:r w:rsidRPr="0058772B">
        <w:rPr>
          <w:rFonts w:asciiTheme="minorHAnsi" w:hAnsiTheme="minorHAnsi" w:cstheme="minorHAnsi"/>
          <w:color w:val="303030"/>
        </w:rPr>
        <w:t xml:space="preserve"> </w:t>
      </w:r>
      <w:r>
        <w:rPr>
          <w:rFonts w:asciiTheme="minorHAnsi" w:hAnsiTheme="minorHAnsi" w:cstheme="minorHAnsi"/>
          <w:color w:val="303030"/>
        </w:rPr>
        <w:t>site activities.</w:t>
      </w:r>
    </w:p>
    <w:p w14:paraId="117E4A79" w14:textId="05C86A02" w:rsidR="001C4D81" w:rsidRPr="00154179" w:rsidRDefault="00D4256D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303030"/>
        </w:rPr>
        <w:t>Acting</w:t>
      </w:r>
      <w:r w:rsidR="001C4D81" w:rsidRPr="00154179">
        <w:rPr>
          <w:rFonts w:asciiTheme="minorHAnsi" w:hAnsiTheme="minorHAnsi" w:cstheme="minorHAnsi"/>
          <w:color w:val="303030"/>
        </w:rPr>
        <w:t xml:space="preserve"> as the primary point of contact with customer quality assurance and surveillance entities to ensure that customer requirements and expectations are being achieved</w:t>
      </w:r>
      <w:r w:rsidRPr="00154179">
        <w:rPr>
          <w:rFonts w:asciiTheme="minorHAnsi" w:hAnsiTheme="minorHAnsi" w:cstheme="minorHAnsi"/>
          <w:color w:val="303030"/>
        </w:rPr>
        <w:t>.</w:t>
      </w:r>
    </w:p>
    <w:p w14:paraId="6CFA67FC" w14:textId="19CF2402" w:rsidR="001C4D81" w:rsidRPr="004141A3" w:rsidRDefault="00826F20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303030"/>
        </w:rPr>
        <w:t>Developing</w:t>
      </w:r>
      <w:r w:rsidR="001C4D81" w:rsidRPr="00154179">
        <w:rPr>
          <w:rFonts w:asciiTheme="minorHAnsi" w:hAnsiTheme="minorHAnsi" w:cstheme="minorHAnsi"/>
          <w:color w:val="303030"/>
        </w:rPr>
        <w:t xml:space="preserve"> quality system plans to ensure compliance and implementation of ISO 9001:2015 quality standard.</w:t>
      </w:r>
    </w:p>
    <w:p w14:paraId="3AA52B48" w14:textId="2749DAD2" w:rsidR="004141A3" w:rsidRPr="00F82211" w:rsidRDefault="004141A3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>Solving the all project related issues and applying the Six Sigma solving technique’s to minimize the errors.</w:t>
      </w:r>
    </w:p>
    <w:p w14:paraId="4E37BA48" w14:textId="73C41FF5" w:rsidR="00F82211" w:rsidRPr="00154179" w:rsidRDefault="00F82211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 xml:space="preserve">Performing various Audits in critical vendors </w:t>
      </w:r>
      <w:r w:rsidR="001242F4" w:rsidRPr="00A8388B">
        <w:rPr>
          <w:rFonts w:asciiTheme="minorHAnsi" w:hAnsiTheme="minorHAnsi" w:cstheme="minorHAnsi"/>
          <w:color w:val="333333"/>
        </w:rPr>
        <w:t xml:space="preserve">as required by </w:t>
      </w:r>
      <w:r>
        <w:rPr>
          <w:rFonts w:asciiTheme="minorHAnsi" w:hAnsiTheme="minorHAnsi" w:cstheme="minorHAnsi"/>
          <w:color w:val="303030"/>
        </w:rPr>
        <w:t xml:space="preserve">Company </w:t>
      </w:r>
      <w:r w:rsidR="001242F4" w:rsidRPr="00A8388B">
        <w:rPr>
          <w:rFonts w:asciiTheme="minorHAnsi" w:hAnsiTheme="minorHAnsi" w:cstheme="minorHAnsi"/>
          <w:color w:val="333333"/>
        </w:rPr>
        <w:t>management</w:t>
      </w:r>
      <w:r w:rsidR="001242F4">
        <w:rPr>
          <w:rFonts w:asciiTheme="minorHAnsi" w:hAnsiTheme="minorHAnsi" w:cstheme="minorHAnsi"/>
          <w:color w:val="333333"/>
        </w:rPr>
        <w:t>.</w:t>
      </w:r>
    </w:p>
    <w:p w14:paraId="6C1EF31A" w14:textId="446234F2" w:rsidR="001C4D81" w:rsidRPr="00154179" w:rsidRDefault="00154179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 xml:space="preserve">Directly managing </w:t>
      </w:r>
      <w:r w:rsidR="001C4D81" w:rsidRPr="00154179">
        <w:rPr>
          <w:rFonts w:asciiTheme="minorHAnsi" w:hAnsiTheme="minorHAnsi" w:cstheme="minorHAnsi"/>
          <w:color w:val="303030"/>
        </w:rPr>
        <w:t xml:space="preserve">customer complaints and works to ensure that effective corrective actions plans are developed and implemented. </w:t>
      </w:r>
    </w:p>
    <w:p w14:paraId="70D9F41E" w14:textId="18B1560C" w:rsidR="00A8388B" w:rsidRPr="00A8388B" w:rsidRDefault="00A8388B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>Providing</w:t>
      </w:r>
      <w:r w:rsidR="001C4D81" w:rsidRPr="00154179">
        <w:rPr>
          <w:rFonts w:asciiTheme="minorHAnsi" w:hAnsiTheme="minorHAnsi" w:cstheme="minorHAnsi"/>
          <w:color w:val="303030"/>
        </w:rPr>
        <w:t xml:space="preserve"> periodic status of the quality system to the program management team.</w:t>
      </w:r>
    </w:p>
    <w:p w14:paraId="707F0D1E" w14:textId="12C00CFE" w:rsidR="009D6E0A" w:rsidRPr="00A8388B" w:rsidRDefault="00A8388B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33333"/>
        </w:rPr>
        <w:t>Providing</w:t>
      </w:r>
      <w:r w:rsidR="009D6E0A" w:rsidRPr="00A8388B">
        <w:rPr>
          <w:rFonts w:asciiTheme="minorHAnsi" w:hAnsiTheme="minorHAnsi" w:cstheme="minorHAnsi"/>
          <w:color w:val="333333"/>
        </w:rPr>
        <w:t xml:space="preserve"> ongoing project information and project reviews as required by management</w:t>
      </w:r>
    </w:p>
    <w:p w14:paraId="41ACC290" w14:textId="77777777" w:rsidR="00A8388B" w:rsidRPr="00A8388B" w:rsidRDefault="009D6E0A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4F2319">
        <w:rPr>
          <w:rFonts w:asciiTheme="minorHAnsi" w:hAnsiTheme="minorHAnsi" w:cstheme="minorHAnsi"/>
          <w:color w:val="303030"/>
        </w:rPr>
        <w:t>Responsible for liaising</w:t>
      </w:r>
      <w:r w:rsidRPr="00154179">
        <w:rPr>
          <w:rFonts w:asciiTheme="minorHAnsi" w:hAnsiTheme="minorHAnsi" w:cstheme="minorHAnsi"/>
          <w:color w:val="303030"/>
        </w:rPr>
        <w:t xml:space="preserve"> and guiding the business lines</w:t>
      </w:r>
      <w:r w:rsidRPr="004F2319">
        <w:rPr>
          <w:rFonts w:asciiTheme="minorHAnsi" w:hAnsiTheme="minorHAnsi" w:cstheme="minorHAnsi"/>
          <w:color w:val="303030"/>
        </w:rPr>
        <w:t xml:space="preserve"> </w:t>
      </w:r>
      <w:r w:rsidR="00BA6B33" w:rsidRPr="00154179">
        <w:rPr>
          <w:rFonts w:asciiTheme="minorHAnsi" w:hAnsiTheme="minorHAnsi" w:cstheme="minorHAnsi"/>
          <w:color w:val="303030"/>
        </w:rPr>
        <w:t xml:space="preserve">&amp; </w:t>
      </w:r>
      <w:r w:rsidRPr="004F2319">
        <w:rPr>
          <w:rFonts w:asciiTheme="minorHAnsi" w:hAnsiTheme="minorHAnsi" w:cstheme="minorHAnsi"/>
          <w:color w:val="303030"/>
        </w:rPr>
        <w:t>Project QA Representatives</w:t>
      </w:r>
      <w:r w:rsidRPr="00154179">
        <w:rPr>
          <w:rFonts w:asciiTheme="minorHAnsi" w:hAnsiTheme="minorHAnsi" w:cstheme="minorHAnsi"/>
          <w:color w:val="303030"/>
        </w:rPr>
        <w:t xml:space="preserve"> </w:t>
      </w:r>
      <w:r w:rsidRPr="004F2319">
        <w:rPr>
          <w:rFonts w:asciiTheme="minorHAnsi" w:hAnsiTheme="minorHAnsi" w:cstheme="minorHAnsi"/>
          <w:color w:val="303030"/>
        </w:rPr>
        <w:t>for quality related matters.</w:t>
      </w:r>
      <w:r w:rsidR="00A8388B">
        <w:rPr>
          <w:rFonts w:asciiTheme="minorHAnsi" w:hAnsiTheme="minorHAnsi" w:cstheme="minorHAnsi"/>
          <w:color w:val="303030"/>
        </w:rPr>
        <w:t xml:space="preserve"> </w:t>
      </w:r>
    </w:p>
    <w:p w14:paraId="569C2E0A" w14:textId="5A6AAACF" w:rsidR="009D6E0A" w:rsidRPr="00A8388B" w:rsidRDefault="00BA6B33" w:rsidP="00A8388B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A8388B">
        <w:rPr>
          <w:rFonts w:asciiTheme="minorHAnsi" w:hAnsiTheme="minorHAnsi" w:cstheme="minorHAnsi"/>
          <w:color w:val="303030"/>
        </w:rPr>
        <w:t>Directly report</w:t>
      </w:r>
      <w:r w:rsidR="00A8388B">
        <w:rPr>
          <w:rFonts w:asciiTheme="minorHAnsi" w:hAnsiTheme="minorHAnsi" w:cstheme="minorHAnsi"/>
          <w:color w:val="303030"/>
        </w:rPr>
        <w:t>ing</w:t>
      </w:r>
      <w:r w:rsidRPr="00A8388B">
        <w:rPr>
          <w:rFonts w:asciiTheme="minorHAnsi" w:hAnsiTheme="minorHAnsi" w:cstheme="minorHAnsi"/>
          <w:color w:val="303030"/>
        </w:rPr>
        <w:t xml:space="preserve"> to </w:t>
      </w:r>
      <w:r w:rsidR="009A7A6D">
        <w:rPr>
          <w:rFonts w:asciiTheme="minorHAnsi" w:hAnsiTheme="minorHAnsi" w:cstheme="minorHAnsi"/>
          <w:color w:val="303030"/>
        </w:rPr>
        <w:t>Manager Head/</w:t>
      </w:r>
      <w:r w:rsidR="001278AA">
        <w:rPr>
          <w:rFonts w:asciiTheme="minorHAnsi" w:hAnsiTheme="minorHAnsi" w:cstheme="minorHAnsi"/>
          <w:color w:val="303030"/>
        </w:rPr>
        <w:t>Director</w:t>
      </w:r>
      <w:r w:rsidRPr="004F2319">
        <w:rPr>
          <w:rFonts w:asciiTheme="minorHAnsi" w:hAnsiTheme="minorHAnsi" w:cstheme="minorHAnsi"/>
          <w:color w:val="303030"/>
        </w:rPr>
        <w:t xml:space="preserve"> on q</w:t>
      </w:r>
      <w:r w:rsidRPr="00A8388B">
        <w:rPr>
          <w:rFonts w:asciiTheme="minorHAnsi" w:hAnsiTheme="minorHAnsi" w:cstheme="minorHAnsi"/>
          <w:color w:val="303030"/>
        </w:rPr>
        <w:t xml:space="preserve">uality statistics and </w:t>
      </w:r>
      <w:r w:rsidR="00A8388B">
        <w:rPr>
          <w:rFonts w:asciiTheme="minorHAnsi" w:hAnsiTheme="minorHAnsi" w:cstheme="minorHAnsi"/>
          <w:color w:val="303030"/>
        </w:rPr>
        <w:t xml:space="preserve">all </w:t>
      </w:r>
      <w:r w:rsidRPr="00A8388B">
        <w:rPr>
          <w:rFonts w:asciiTheme="minorHAnsi" w:hAnsiTheme="minorHAnsi" w:cstheme="minorHAnsi"/>
          <w:color w:val="303030"/>
        </w:rPr>
        <w:t>issues</w:t>
      </w:r>
      <w:r w:rsidRPr="004F2319">
        <w:rPr>
          <w:rFonts w:asciiTheme="minorHAnsi" w:hAnsiTheme="minorHAnsi" w:cstheme="minorHAnsi"/>
          <w:color w:val="303030"/>
        </w:rPr>
        <w:t>.</w:t>
      </w:r>
    </w:p>
    <w:p w14:paraId="2BDECC96" w14:textId="74978BDD" w:rsidR="001C4D81" w:rsidRPr="00154179" w:rsidRDefault="001C4D81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4F2319">
        <w:rPr>
          <w:rFonts w:asciiTheme="minorHAnsi" w:hAnsiTheme="minorHAnsi" w:cstheme="minorHAnsi"/>
          <w:color w:val="303030"/>
        </w:rPr>
        <w:t>Responsible for execution of the internal quality audit programme</w:t>
      </w:r>
      <w:r w:rsidR="00D4256D" w:rsidRPr="00154179">
        <w:rPr>
          <w:rFonts w:asciiTheme="minorHAnsi" w:hAnsiTheme="minorHAnsi" w:cstheme="minorHAnsi"/>
          <w:color w:val="303030"/>
        </w:rPr>
        <w:t>.</w:t>
      </w:r>
    </w:p>
    <w:p w14:paraId="042D3829" w14:textId="6585F502" w:rsidR="00826F20" w:rsidRPr="00850D5D" w:rsidRDefault="00826F20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4F2319">
        <w:rPr>
          <w:rFonts w:asciiTheme="minorHAnsi" w:hAnsiTheme="minorHAnsi" w:cstheme="minorHAnsi"/>
          <w:color w:val="303030"/>
        </w:rPr>
        <w:t>Report</w:t>
      </w:r>
      <w:r w:rsidR="00154179">
        <w:rPr>
          <w:rFonts w:asciiTheme="minorHAnsi" w:hAnsiTheme="minorHAnsi" w:cstheme="minorHAnsi"/>
          <w:color w:val="303030"/>
        </w:rPr>
        <w:t>ing</w:t>
      </w:r>
      <w:r w:rsidRPr="004F2319">
        <w:rPr>
          <w:rFonts w:asciiTheme="minorHAnsi" w:hAnsiTheme="minorHAnsi" w:cstheme="minorHAnsi"/>
          <w:color w:val="303030"/>
        </w:rPr>
        <w:t xml:space="preserve"> any safety hazards or risks in a timely manner</w:t>
      </w:r>
      <w:r w:rsidR="009A7A6D">
        <w:rPr>
          <w:rFonts w:asciiTheme="minorHAnsi" w:hAnsiTheme="minorHAnsi" w:cstheme="minorHAnsi"/>
          <w:color w:val="303030"/>
        </w:rPr>
        <w:t>.</w:t>
      </w:r>
    </w:p>
    <w:p w14:paraId="0FEAB73F" w14:textId="66BC1A82" w:rsidR="00826F20" w:rsidRPr="00154179" w:rsidRDefault="00826F20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4F2319">
        <w:rPr>
          <w:rFonts w:asciiTheme="minorHAnsi" w:hAnsiTheme="minorHAnsi" w:cstheme="minorHAnsi"/>
          <w:color w:val="303030"/>
        </w:rPr>
        <w:t xml:space="preserve">Experienced in working as Consultant on </w:t>
      </w:r>
      <w:r w:rsidRPr="00154179">
        <w:rPr>
          <w:rFonts w:asciiTheme="minorHAnsi" w:hAnsiTheme="minorHAnsi" w:cstheme="minorHAnsi"/>
          <w:color w:val="303030"/>
        </w:rPr>
        <w:t>EPC/EPM</w:t>
      </w:r>
      <w:r w:rsidRPr="004F2319">
        <w:rPr>
          <w:rFonts w:asciiTheme="minorHAnsi" w:hAnsiTheme="minorHAnsi" w:cstheme="minorHAnsi"/>
          <w:color w:val="303030"/>
        </w:rPr>
        <w:t xml:space="preserve"> projects</w:t>
      </w:r>
    </w:p>
    <w:p w14:paraId="1BD95D9C" w14:textId="0BACB5AA" w:rsidR="00F5195B" w:rsidRPr="00154179" w:rsidRDefault="00F5195B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303030"/>
        </w:rPr>
        <w:t>Recommends termination or contract non-renewal when appropriate.</w:t>
      </w:r>
    </w:p>
    <w:p w14:paraId="2AD5D391" w14:textId="71ED2522" w:rsidR="00F5195B" w:rsidRPr="009A023A" w:rsidRDefault="00F5195B" w:rsidP="00A8388B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54179">
        <w:rPr>
          <w:rFonts w:asciiTheme="minorHAnsi" w:hAnsiTheme="minorHAnsi" w:cstheme="minorHAnsi"/>
          <w:color w:val="303030"/>
        </w:rPr>
        <w:t>Responsible for completing Performance Evaluations as required</w:t>
      </w:r>
      <w:r w:rsidR="009A023A">
        <w:rPr>
          <w:rFonts w:asciiTheme="minorHAnsi" w:hAnsiTheme="minorHAnsi" w:cstheme="minorHAnsi"/>
          <w:color w:val="303030"/>
        </w:rPr>
        <w:t>.</w:t>
      </w:r>
    </w:p>
    <w:p w14:paraId="2F633E55" w14:textId="68701FDE" w:rsidR="00A8388B" w:rsidRPr="009C6E47" w:rsidRDefault="009A023A" w:rsidP="00163BA3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 xml:space="preserve">Providing </w:t>
      </w:r>
      <w:r w:rsidR="0091716A">
        <w:rPr>
          <w:rFonts w:asciiTheme="minorHAnsi" w:hAnsiTheme="minorHAnsi" w:cstheme="minorHAnsi"/>
          <w:color w:val="303030"/>
        </w:rPr>
        <w:t>QA/QC</w:t>
      </w:r>
      <w:r>
        <w:rPr>
          <w:rFonts w:asciiTheme="minorHAnsi" w:hAnsiTheme="minorHAnsi" w:cstheme="minorHAnsi"/>
          <w:color w:val="303030"/>
        </w:rPr>
        <w:t xml:space="preserve"> &amp; technical training </w:t>
      </w:r>
      <w:r w:rsidR="0091716A">
        <w:rPr>
          <w:rFonts w:asciiTheme="minorHAnsi" w:hAnsiTheme="minorHAnsi" w:cstheme="minorHAnsi"/>
          <w:color w:val="303030"/>
        </w:rPr>
        <w:t xml:space="preserve">in various field </w:t>
      </w:r>
      <w:r>
        <w:rPr>
          <w:rFonts w:asciiTheme="minorHAnsi" w:hAnsiTheme="minorHAnsi" w:cstheme="minorHAnsi"/>
          <w:color w:val="303030"/>
        </w:rPr>
        <w:t xml:space="preserve">with </w:t>
      </w:r>
      <w:r w:rsidR="0091716A">
        <w:rPr>
          <w:rFonts w:asciiTheme="minorHAnsi" w:hAnsiTheme="minorHAnsi" w:cstheme="minorHAnsi"/>
          <w:color w:val="303030"/>
        </w:rPr>
        <w:t xml:space="preserve">Inspectors, QC Technicians &amp; </w:t>
      </w:r>
      <w:r w:rsidR="00B12FED">
        <w:rPr>
          <w:rFonts w:asciiTheme="minorHAnsi" w:hAnsiTheme="minorHAnsi" w:cstheme="minorHAnsi"/>
          <w:color w:val="303030"/>
        </w:rPr>
        <w:t>staff</w:t>
      </w:r>
      <w:r w:rsidR="0091716A">
        <w:rPr>
          <w:rFonts w:asciiTheme="minorHAnsi" w:hAnsiTheme="minorHAnsi" w:cstheme="minorHAnsi"/>
          <w:color w:val="303030"/>
        </w:rPr>
        <w:t xml:space="preserve"> to </w:t>
      </w:r>
      <w:r w:rsidR="00371A9F">
        <w:rPr>
          <w:rFonts w:asciiTheme="minorHAnsi" w:hAnsiTheme="minorHAnsi" w:cstheme="minorHAnsi"/>
          <w:color w:val="303030"/>
        </w:rPr>
        <w:t>achieve</w:t>
      </w:r>
      <w:r w:rsidR="0091716A">
        <w:rPr>
          <w:rFonts w:asciiTheme="minorHAnsi" w:hAnsiTheme="minorHAnsi" w:cstheme="minorHAnsi"/>
          <w:color w:val="303030"/>
        </w:rPr>
        <w:t xml:space="preserve"> final approval in projects.</w:t>
      </w:r>
    </w:p>
    <w:p w14:paraId="08F4C7A4" w14:textId="13239933" w:rsidR="009C6E47" w:rsidRPr="00154179" w:rsidRDefault="009C6E47" w:rsidP="009C6E47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>As an approved Work Permit issuer</w:t>
      </w:r>
      <w:r w:rsidR="00D119BC">
        <w:rPr>
          <w:rFonts w:asciiTheme="minorHAnsi" w:hAnsiTheme="minorHAnsi" w:cstheme="minorHAnsi"/>
          <w:color w:val="303030"/>
        </w:rPr>
        <w:t>/receiver</w:t>
      </w:r>
      <w:r>
        <w:rPr>
          <w:rFonts w:asciiTheme="minorHAnsi" w:hAnsiTheme="minorHAnsi" w:cstheme="minorHAnsi"/>
          <w:color w:val="303030"/>
        </w:rPr>
        <w:t xml:space="preserve">, participating and reviewing the JSA, Risk assessment, Rescue plan, and EHS plan for various types of projects and </w:t>
      </w:r>
      <w:r w:rsidRPr="001F6418">
        <w:rPr>
          <w:rFonts w:asciiTheme="minorHAnsi" w:hAnsiTheme="minorHAnsi" w:cstheme="minorHAnsi"/>
          <w:color w:val="000000" w:themeColor="text1"/>
        </w:rPr>
        <w:t>advising Proper guideline to</w:t>
      </w:r>
      <w:r>
        <w:rPr>
          <w:rFonts w:asciiTheme="minorHAnsi" w:hAnsiTheme="minorHAnsi" w:cstheme="minorHAnsi"/>
          <w:color w:val="000000" w:themeColor="text1"/>
        </w:rPr>
        <w:t xml:space="preserve"> contractors during issuing and initiating the permit.</w:t>
      </w:r>
    </w:p>
    <w:p w14:paraId="30837F4F" w14:textId="57929024" w:rsidR="009C6E47" w:rsidRPr="00626210" w:rsidRDefault="009C6E47" w:rsidP="00163BA3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03030"/>
        </w:rPr>
        <w:t xml:space="preserve">As an approved </w:t>
      </w:r>
      <w:r w:rsidR="00D119BC">
        <w:rPr>
          <w:rFonts w:asciiTheme="minorHAnsi" w:hAnsiTheme="minorHAnsi" w:cstheme="minorHAnsi"/>
          <w:color w:val="303030"/>
        </w:rPr>
        <w:t xml:space="preserve">Work </w:t>
      </w:r>
      <w:r>
        <w:rPr>
          <w:rFonts w:asciiTheme="minorHAnsi" w:hAnsiTheme="minorHAnsi" w:cstheme="minorHAnsi"/>
          <w:color w:val="303030"/>
        </w:rPr>
        <w:t>permit issuer</w:t>
      </w:r>
      <w:r w:rsidR="00D119BC">
        <w:rPr>
          <w:rFonts w:asciiTheme="minorHAnsi" w:hAnsiTheme="minorHAnsi" w:cstheme="minorHAnsi"/>
          <w:color w:val="303030"/>
        </w:rPr>
        <w:t>/receiver</w:t>
      </w:r>
      <w:r>
        <w:rPr>
          <w:rFonts w:asciiTheme="minorHAnsi" w:hAnsiTheme="minorHAnsi" w:cstheme="minorHAnsi"/>
          <w:color w:val="303030"/>
        </w:rPr>
        <w:t>, a very good experience in such type of issuing and initiating work permits in different Maaden locations like- Cold &amp; Hot, Confined space, Excavation work permit and radiology.</w:t>
      </w:r>
    </w:p>
    <w:p w14:paraId="0D5B2171" w14:textId="77777777" w:rsidR="00A8388B" w:rsidRPr="0051245D" w:rsidRDefault="00A8388B" w:rsidP="00163BA3">
      <w:p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7A7D04BD" w14:textId="452D4EC9" w:rsidR="00DB48F2" w:rsidRPr="00043C91" w:rsidRDefault="00BD54AF" w:rsidP="00043C91">
      <w:pPr>
        <w:pStyle w:val="ListParagraph"/>
        <w:numPr>
          <w:ilvl w:val="0"/>
          <w:numId w:val="48"/>
        </w:num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043C9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QA/QC</w:t>
      </w:r>
      <w:r w:rsidR="00AC03BE" w:rsidRPr="00043C9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- </w:t>
      </w:r>
      <w:r w:rsidR="00163BA3" w:rsidRPr="00043C9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Inspection &amp; Supervisory </w:t>
      </w:r>
      <w:r w:rsidR="00043C9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level </w:t>
      </w:r>
      <w:r w:rsidR="000B1E5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previous </w:t>
      </w:r>
      <w:r w:rsidR="00095DF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experience</w:t>
      </w:r>
      <w:r w:rsidR="000B1E5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292BCBF6" w14:textId="77777777" w:rsidR="00E644F2" w:rsidRPr="001F6418" w:rsidRDefault="00E644F2" w:rsidP="00DB48F2">
      <w:pPr>
        <w:jc w:val="lowKashida"/>
        <w:rPr>
          <w:rFonts w:asciiTheme="minorHAnsi" w:hAnsiTheme="minorHAnsi" w:cstheme="minorHAnsi"/>
          <w:color w:val="000000" w:themeColor="text1"/>
        </w:rPr>
      </w:pPr>
    </w:p>
    <w:p w14:paraId="60E7B4BD" w14:textId="3D9B509D" w:rsidR="009B1D83" w:rsidRDefault="009B1D83" w:rsidP="009B1D83">
      <w:pPr>
        <w:numPr>
          <w:ilvl w:val="0"/>
          <w:numId w:val="11"/>
        </w:numPr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Vast experience for </w:t>
      </w:r>
      <w:r w:rsidRPr="009B1D83">
        <w:rPr>
          <w:rFonts w:asciiTheme="minorHAnsi" w:hAnsiTheme="minorHAnsi" w:cstheme="minorHAnsi"/>
          <w:bCs/>
          <w:color w:val="000000" w:themeColor="text1"/>
        </w:rPr>
        <w:t>project</w:t>
      </w:r>
      <w:r>
        <w:rPr>
          <w:rFonts w:asciiTheme="minorHAnsi" w:hAnsiTheme="minorHAnsi" w:cstheme="minorHAnsi"/>
          <w:color w:val="000000" w:themeColor="text1"/>
        </w:rPr>
        <w:t xml:space="preserve"> as a PQCM (Procurement quality control Manager) to manage the Material control &amp; expediting, Inspection coverage &amp; QA/QC activities as well as strong coordination with </w:t>
      </w:r>
      <w:r w:rsidR="00A95BD5">
        <w:rPr>
          <w:rFonts w:asciiTheme="minorHAnsi" w:hAnsiTheme="minorHAnsi" w:cstheme="minorHAnsi"/>
          <w:color w:val="000000" w:themeColor="text1"/>
        </w:rPr>
        <w:t>project</w:t>
      </w:r>
      <w:r>
        <w:rPr>
          <w:rFonts w:asciiTheme="minorHAnsi" w:hAnsiTheme="minorHAnsi" w:cstheme="minorHAnsi"/>
          <w:color w:val="000000" w:themeColor="text1"/>
        </w:rPr>
        <w:t xml:space="preserve"> team.</w:t>
      </w:r>
    </w:p>
    <w:p w14:paraId="759ED9D4" w14:textId="77777777" w:rsidR="001A4FE0" w:rsidRDefault="00764A8F" w:rsidP="00487420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P</w:t>
      </w:r>
      <w:r w:rsidR="00DB482A" w:rsidRPr="001F6418">
        <w:rPr>
          <w:rFonts w:asciiTheme="minorHAnsi" w:hAnsiTheme="minorHAnsi" w:cstheme="minorHAnsi"/>
          <w:color w:val="000000" w:themeColor="text1"/>
        </w:rPr>
        <w:t xml:space="preserve">erforming </w:t>
      </w:r>
      <w:r w:rsidR="00E644F2" w:rsidRPr="001F6418">
        <w:rPr>
          <w:rFonts w:asciiTheme="minorHAnsi" w:hAnsiTheme="minorHAnsi" w:cstheme="minorHAnsi"/>
          <w:color w:val="000000" w:themeColor="text1"/>
        </w:rPr>
        <w:t xml:space="preserve">&amp; </w:t>
      </w:r>
      <w:r w:rsidR="00862F8D" w:rsidRPr="001F6418">
        <w:rPr>
          <w:rFonts w:asciiTheme="minorHAnsi" w:hAnsiTheme="minorHAnsi" w:cstheme="minorHAnsi"/>
          <w:color w:val="000000" w:themeColor="text1"/>
        </w:rPr>
        <w:t>Coordinating</w:t>
      </w:r>
      <w:r w:rsidR="00E644F2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487420" w:rsidRPr="001F6418">
        <w:rPr>
          <w:rFonts w:asciiTheme="minorHAnsi" w:hAnsiTheme="minorHAnsi" w:cstheme="minorHAnsi"/>
          <w:color w:val="000000" w:themeColor="text1"/>
        </w:rPr>
        <w:t>audit assessment in Vendor</w:t>
      </w:r>
      <w:r w:rsidR="00D34EDD" w:rsidRPr="001F6418">
        <w:rPr>
          <w:rFonts w:asciiTheme="minorHAnsi" w:hAnsiTheme="minorHAnsi" w:cstheme="minorHAnsi"/>
          <w:color w:val="000000" w:themeColor="text1"/>
        </w:rPr>
        <w:t>,</w:t>
      </w:r>
      <w:r w:rsidR="00487420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22D64" w:rsidRPr="001F6418">
        <w:rPr>
          <w:rFonts w:asciiTheme="minorHAnsi" w:hAnsiTheme="minorHAnsi" w:cstheme="minorHAnsi"/>
          <w:color w:val="000000" w:themeColor="text1"/>
        </w:rPr>
        <w:t xml:space="preserve">EPC/EPM Contractor, </w:t>
      </w:r>
      <w:r w:rsidR="00487420" w:rsidRPr="001F6418">
        <w:rPr>
          <w:rFonts w:asciiTheme="minorHAnsi" w:hAnsiTheme="minorHAnsi" w:cstheme="minorHAnsi"/>
          <w:color w:val="000000" w:themeColor="text1"/>
        </w:rPr>
        <w:t>Manufacturer</w:t>
      </w:r>
      <w:r w:rsidR="00D34EDD" w:rsidRPr="001F6418">
        <w:rPr>
          <w:rFonts w:asciiTheme="minorHAnsi" w:hAnsiTheme="minorHAnsi" w:cstheme="minorHAnsi"/>
          <w:color w:val="000000" w:themeColor="text1"/>
        </w:rPr>
        <w:t xml:space="preserve"> &amp; </w:t>
      </w:r>
      <w:r w:rsidR="00A22D64" w:rsidRPr="001F6418">
        <w:rPr>
          <w:rFonts w:asciiTheme="minorHAnsi" w:hAnsiTheme="minorHAnsi" w:cstheme="minorHAnsi"/>
          <w:color w:val="000000" w:themeColor="text1"/>
        </w:rPr>
        <w:t xml:space="preserve">GIS/TPI </w:t>
      </w:r>
      <w:r w:rsidR="00D34EDD" w:rsidRPr="001F6418">
        <w:rPr>
          <w:rFonts w:asciiTheme="minorHAnsi" w:hAnsiTheme="minorHAnsi" w:cstheme="minorHAnsi"/>
          <w:color w:val="000000" w:themeColor="text1"/>
        </w:rPr>
        <w:t>Inspection Agency</w:t>
      </w:r>
      <w:r w:rsidR="00487420" w:rsidRPr="001F6418">
        <w:rPr>
          <w:rFonts w:asciiTheme="minorHAnsi" w:hAnsiTheme="minorHAnsi" w:cstheme="minorHAnsi"/>
          <w:color w:val="000000" w:themeColor="text1"/>
        </w:rPr>
        <w:t>.</w:t>
      </w:r>
      <w:r w:rsidR="00403FB8" w:rsidRPr="001F6418">
        <w:rPr>
          <w:rFonts w:asciiTheme="minorHAnsi" w:hAnsiTheme="minorHAnsi" w:cstheme="minorHAnsi"/>
          <w:color w:val="000000" w:themeColor="text1"/>
        </w:rPr>
        <w:t xml:space="preserve"> </w:t>
      </w:r>
    </w:p>
    <w:p w14:paraId="6F2FC148" w14:textId="6CFF6EE4" w:rsidR="00F5335D" w:rsidRDefault="003542F8" w:rsidP="003542F8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Supervising Shut down activity &amp; Responsibility to handling complete Mechanical package (Mechanical, Piping, Coating activity, NDT, etc.)</w:t>
      </w:r>
    </w:p>
    <w:p w14:paraId="1E4E1305" w14:textId="26476AF9" w:rsidR="003542F8" w:rsidRPr="003542F8" w:rsidRDefault="003542F8" w:rsidP="003542F8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Assigning Inspector’s &amp; reviewing complete package prior to start any shutdown activity.</w:t>
      </w:r>
    </w:p>
    <w:p w14:paraId="29F0D87B" w14:textId="2483CBD7" w:rsidR="00D3476D" w:rsidRPr="001F6418" w:rsidRDefault="00DB482A" w:rsidP="00CB7BB6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Providing technical advice</w:t>
      </w:r>
      <w:r w:rsidR="00CC1A03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&amp; Meeting </w:t>
      </w:r>
      <w:r w:rsidR="00207B3C" w:rsidRPr="001F6418">
        <w:rPr>
          <w:rFonts w:asciiTheme="minorHAnsi" w:hAnsiTheme="minorHAnsi" w:cstheme="minorHAnsi"/>
          <w:color w:val="000000" w:themeColor="text1"/>
        </w:rPr>
        <w:t>to</w:t>
      </w:r>
      <w:r w:rsidR="00487420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207B3C" w:rsidRPr="001F6418">
        <w:rPr>
          <w:rFonts w:asciiTheme="minorHAnsi" w:hAnsiTheme="minorHAnsi" w:cstheme="minorHAnsi"/>
          <w:color w:val="000000" w:themeColor="text1"/>
        </w:rPr>
        <w:t xml:space="preserve">GIS/TPI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Inspection Agency, </w:t>
      </w:r>
      <w:r w:rsidR="00487420" w:rsidRPr="001F6418">
        <w:rPr>
          <w:rFonts w:asciiTheme="minorHAnsi" w:hAnsiTheme="minorHAnsi" w:cstheme="minorHAnsi"/>
          <w:color w:val="000000" w:themeColor="text1"/>
        </w:rPr>
        <w:t>Manufacturer &amp; EPC/EPM contractors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CC1A03" w:rsidRPr="001F6418">
        <w:rPr>
          <w:rFonts w:asciiTheme="minorHAnsi" w:hAnsiTheme="minorHAnsi" w:cstheme="minorHAnsi"/>
          <w:color w:val="000000" w:themeColor="text1"/>
        </w:rPr>
        <w:t xml:space="preserve">to resolve all technical &amp; quality </w:t>
      </w:r>
      <w:r w:rsidR="00365D30" w:rsidRPr="001F6418">
        <w:rPr>
          <w:rFonts w:asciiTheme="minorHAnsi" w:hAnsiTheme="minorHAnsi" w:cstheme="minorHAnsi"/>
          <w:color w:val="000000" w:themeColor="text1"/>
        </w:rPr>
        <w:t xml:space="preserve">related </w:t>
      </w:r>
      <w:r w:rsidR="00CC1A03" w:rsidRPr="001F6418">
        <w:rPr>
          <w:rFonts w:asciiTheme="minorHAnsi" w:hAnsiTheme="minorHAnsi" w:cstheme="minorHAnsi"/>
          <w:color w:val="000000" w:themeColor="text1"/>
        </w:rPr>
        <w:t>issue</w:t>
      </w:r>
      <w:r w:rsidR="00487420" w:rsidRPr="001F6418">
        <w:rPr>
          <w:rFonts w:asciiTheme="minorHAnsi" w:hAnsiTheme="minorHAnsi" w:cstheme="minorHAnsi"/>
          <w:color w:val="000000" w:themeColor="text1"/>
        </w:rPr>
        <w:t>.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487420" w:rsidRPr="001F641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ADBB21" w14:textId="77777777" w:rsidR="00D3476D" w:rsidRPr="001F6418" w:rsidRDefault="00D3476D" w:rsidP="00D3476D">
      <w:pPr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Reviewing IAP, Engineering standards, various type of QA/QC &amp; test packages.</w:t>
      </w:r>
    </w:p>
    <w:p w14:paraId="2A5B1674" w14:textId="36875310" w:rsidR="0043527B" w:rsidRPr="001F6418" w:rsidRDefault="00D3476D" w:rsidP="000F0CA4">
      <w:pPr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Leading Pre-Inspection Meeting with manufacturers &amp; EPC/EPM.</w:t>
      </w:r>
    </w:p>
    <w:p w14:paraId="728FDBF4" w14:textId="77777777" w:rsidR="009A6322" w:rsidRPr="001F6418" w:rsidRDefault="00A04E4C" w:rsidP="000D4FBE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Reviewing </w:t>
      </w:r>
      <w:r w:rsidR="00F5604C" w:rsidRPr="001F6418">
        <w:rPr>
          <w:rFonts w:asciiTheme="minorHAnsi" w:hAnsiTheme="minorHAnsi" w:cstheme="minorHAnsi"/>
          <w:color w:val="000000" w:themeColor="text1"/>
        </w:rPr>
        <w:t>failure investigation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 of </w:t>
      </w:r>
      <w:r w:rsidR="00F5604C" w:rsidRPr="001F6418">
        <w:rPr>
          <w:rFonts w:asciiTheme="minorHAnsi" w:hAnsiTheme="minorHAnsi" w:cstheme="minorHAnsi"/>
          <w:color w:val="000000" w:themeColor="text1"/>
        </w:rPr>
        <w:t>technical reports</w:t>
      </w:r>
      <w:r w:rsidR="00487420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>&amp; advising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 Proper guideline</w:t>
      </w:r>
      <w:r w:rsidRPr="001F6418">
        <w:rPr>
          <w:rFonts w:asciiTheme="minorHAnsi" w:hAnsiTheme="minorHAnsi" w:cstheme="minorHAnsi"/>
          <w:color w:val="000000" w:themeColor="text1"/>
        </w:rPr>
        <w:t xml:space="preserve"> to </w:t>
      </w:r>
      <w:r w:rsidR="00487420" w:rsidRPr="001F6418">
        <w:rPr>
          <w:rFonts w:asciiTheme="minorHAnsi" w:hAnsiTheme="minorHAnsi" w:cstheme="minorHAnsi"/>
          <w:color w:val="000000" w:themeColor="text1"/>
        </w:rPr>
        <w:t xml:space="preserve">Manufacturer &amp; EPC/EPM contractors.  </w:t>
      </w:r>
    </w:p>
    <w:p w14:paraId="13F61FB2" w14:textId="77777777" w:rsidR="00E644F2" w:rsidRPr="001F6418" w:rsidRDefault="00DB482A" w:rsidP="00EF0780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Establishing &amp; implementing </w:t>
      </w:r>
      <w:r w:rsidR="00207B3C" w:rsidRPr="001F6418">
        <w:rPr>
          <w:rFonts w:asciiTheme="minorHAnsi" w:hAnsiTheme="minorHAnsi" w:cstheme="minorHAnsi"/>
          <w:color w:val="000000" w:themeColor="text1"/>
        </w:rPr>
        <w:t xml:space="preserve">VQI/PQI- </w:t>
      </w:r>
      <w:r w:rsidRPr="001F6418">
        <w:rPr>
          <w:rFonts w:asciiTheme="minorHAnsi" w:hAnsiTheme="minorHAnsi" w:cstheme="minorHAnsi"/>
          <w:color w:val="000000" w:themeColor="text1"/>
        </w:rPr>
        <w:t xml:space="preserve">project specific quality plans, procedures and quality system. </w:t>
      </w:r>
    </w:p>
    <w:p w14:paraId="642AB379" w14:textId="77777777" w:rsidR="00EF0780" w:rsidRPr="001F6418" w:rsidRDefault="00E644F2" w:rsidP="00EF0780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Review</w:t>
      </w:r>
      <w:r w:rsidR="00DB2182" w:rsidRPr="001F6418">
        <w:rPr>
          <w:rFonts w:asciiTheme="minorHAnsi" w:hAnsiTheme="minorHAnsi" w:cstheme="minorHAnsi"/>
          <w:color w:val="000000" w:themeColor="text1"/>
        </w:rPr>
        <w:t xml:space="preserve">ing </w:t>
      </w:r>
      <w:r w:rsidRPr="001F6418">
        <w:rPr>
          <w:rFonts w:asciiTheme="minorHAnsi" w:hAnsiTheme="minorHAnsi" w:cstheme="minorHAnsi"/>
          <w:color w:val="000000" w:themeColor="text1"/>
        </w:rPr>
        <w:t xml:space="preserve">specification &amp; </w:t>
      </w:r>
      <w:r w:rsidR="00207B3C" w:rsidRPr="001F6418">
        <w:rPr>
          <w:rFonts w:asciiTheme="minorHAnsi" w:hAnsiTheme="minorHAnsi" w:cstheme="minorHAnsi"/>
          <w:color w:val="000000" w:themeColor="text1"/>
        </w:rPr>
        <w:t>W</w:t>
      </w:r>
      <w:r w:rsidRPr="001F6418">
        <w:rPr>
          <w:rFonts w:asciiTheme="minorHAnsi" w:hAnsiTheme="minorHAnsi" w:cstheme="minorHAnsi"/>
          <w:color w:val="000000" w:themeColor="text1"/>
        </w:rPr>
        <w:t xml:space="preserve">ork Procedure and undertake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provide a </w:t>
      </w:r>
      <w:r w:rsidRPr="001F6418">
        <w:rPr>
          <w:rFonts w:asciiTheme="minorHAnsi" w:hAnsiTheme="minorHAnsi" w:cstheme="minorHAnsi"/>
          <w:color w:val="000000" w:themeColor="text1"/>
        </w:rPr>
        <w:t xml:space="preserve">relevant training to </w:t>
      </w:r>
      <w:r w:rsidR="00A04E4C" w:rsidRPr="001F6418">
        <w:rPr>
          <w:rFonts w:asciiTheme="minorHAnsi" w:hAnsiTheme="minorHAnsi" w:cstheme="minorHAnsi"/>
          <w:color w:val="000000" w:themeColor="text1"/>
        </w:rPr>
        <w:t xml:space="preserve">the EPC/EPM </w:t>
      </w:r>
      <w:r w:rsidRPr="001F6418">
        <w:rPr>
          <w:rFonts w:asciiTheme="minorHAnsi" w:hAnsiTheme="minorHAnsi" w:cstheme="minorHAnsi"/>
          <w:color w:val="000000" w:themeColor="text1"/>
        </w:rPr>
        <w:t>QC inspector</w:t>
      </w:r>
      <w:r w:rsidR="00DB2182" w:rsidRPr="001F6418">
        <w:rPr>
          <w:rFonts w:asciiTheme="minorHAnsi" w:hAnsiTheme="minorHAnsi" w:cstheme="minorHAnsi"/>
          <w:color w:val="000000" w:themeColor="text1"/>
        </w:rPr>
        <w:t>’s</w:t>
      </w:r>
      <w:r w:rsidR="00A04E4C" w:rsidRPr="001F6418">
        <w:rPr>
          <w:rFonts w:asciiTheme="minorHAnsi" w:hAnsiTheme="minorHAnsi" w:cstheme="minorHAnsi"/>
          <w:color w:val="000000" w:themeColor="text1"/>
        </w:rPr>
        <w:t xml:space="preserve"> &amp; </w:t>
      </w:r>
      <w:r w:rsidR="00207B3C" w:rsidRPr="001F6418">
        <w:rPr>
          <w:rFonts w:asciiTheme="minorHAnsi" w:hAnsiTheme="minorHAnsi" w:cstheme="minorHAnsi"/>
          <w:color w:val="000000" w:themeColor="text1"/>
        </w:rPr>
        <w:t>GIS/</w:t>
      </w:r>
      <w:r w:rsidR="00A04E4C" w:rsidRPr="001F6418">
        <w:rPr>
          <w:rFonts w:asciiTheme="minorHAnsi" w:hAnsiTheme="minorHAnsi" w:cstheme="minorHAnsi"/>
          <w:color w:val="000000" w:themeColor="text1"/>
        </w:rPr>
        <w:t>TPI Agency Inspector's</w:t>
      </w:r>
      <w:r w:rsidR="00DB2182" w:rsidRPr="001F6418">
        <w:rPr>
          <w:rFonts w:asciiTheme="minorHAnsi" w:hAnsiTheme="minorHAnsi" w:cstheme="minorHAnsi"/>
          <w:color w:val="000000" w:themeColor="text1"/>
        </w:rPr>
        <w:t>.</w:t>
      </w:r>
    </w:p>
    <w:p w14:paraId="5534118E" w14:textId="77777777" w:rsidR="001C0D93" w:rsidRPr="001F6418" w:rsidRDefault="001C0D93" w:rsidP="001C0D93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Saudi Aramco VID Qualification In charge conducting </w:t>
      </w:r>
      <w:r w:rsidR="00365D30" w:rsidRPr="001F6418">
        <w:rPr>
          <w:rFonts w:asciiTheme="minorHAnsi" w:hAnsiTheme="minorHAnsi" w:cstheme="minorHAnsi"/>
          <w:color w:val="000000" w:themeColor="text1"/>
        </w:rPr>
        <w:t xml:space="preserve">written </w:t>
      </w:r>
      <w:r w:rsidRPr="001F6418">
        <w:rPr>
          <w:rFonts w:asciiTheme="minorHAnsi" w:hAnsiTheme="minorHAnsi" w:cstheme="minorHAnsi"/>
          <w:color w:val="000000" w:themeColor="text1"/>
        </w:rPr>
        <w:t>Examin</w:t>
      </w:r>
      <w:r w:rsidR="00365D30" w:rsidRPr="001F6418">
        <w:rPr>
          <w:rFonts w:asciiTheme="minorHAnsi" w:hAnsiTheme="minorHAnsi" w:cstheme="minorHAnsi"/>
          <w:color w:val="000000" w:themeColor="text1"/>
        </w:rPr>
        <w:t xml:space="preserve">ation </w:t>
      </w:r>
      <w:r w:rsidRPr="001F6418">
        <w:rPr>
          <w:rFonts w:asciiTheme="minorHAnsi" w:hAnsiTheme="minorHAnsi" w:cstheme="minorHAnsi"/>
          <w:color w:val="000000" w:themeColor="text1"/>
        </w:rPr>
        <w:t xml:space="preserve">&amp; Interview of GIS, TPI &amp; Vendor Inspector to </w:t>
      </w:r>
      <w:r w:rsidR="00365D30" w:rsidRPr="001F6418">
        <w:rPr>
          <w:rFonts w:asciiTheme="minorHAnsi" w:hAnsiTheme="minorHAnsi" w:cstheme="minorHAnsi"/>
          <w:color w:val="000000" w:themeColor="text1"/>
        </w:rPr>
        <w:t xml:space="preserve">assign or update </w:t>
      </w:r>
      <w:r w:rsidRPr="001F6418">
        <w:rPr>
          <w:rFonts w:asciiTheme="minorHAnsi" w:hAnsiTheme="minorHAnsi" w:cstheme="minorHAnsi"/>
          <w:color w:val="000000" w:themeColor="text1"/>
        </w:rPr>
        <w:t>SAP No</w:t>
      </w:r>
      <w:r w:rsidR="00365D30" w:rsidRPr="001F6418">
        <w:rPr>
          <w:rFonts w:asciiTheme="minorHAnsi" w:hAnsiTheme="minorHAnsi" w:cstheme="minorHAnsi"/>
          <w:color w:val="000000" w:themeColor="text1"/>
        </w:rPr>
        <w:t>.</w:t>
      </w:r>
      <w:r w:rsidRPr="001F6418">
        <w:rPr>
          <w:rFonts w:asciiTheme="minorHAnsi" w:hAnsiTheme="minorHAnsi" w:cstheme="minorHAnsi"/>
          <w:color w:val="000000" w:themeColor="text1"/>
        </w:rPr>
        <w:t xml:space="preserve"> of successful candidate</w:t>
      </w:r>
      <w:r w:rsidR="00365D30" w:rsidRPr="001F6418">
        <w:rPr>
          <w:rFonts w:asciiTheme="minorHAnsi" w:hAnsiTheme="minorHAnsi" w:cstheme="minorHAnsi"/>
          <w:color w:val="000000" w:themeColor="text1"/>
        </w:rPr>
        <w:t>s</w:t>
      </w:r>
      <w:r w:rsidRPr="001F6418">
        <w:rPr>
          <w:rFonts w:asciiTheme="minorHAnsi" w:hAnsiTheme="minorHAnsi" w:cstheme="minorHAnsi"/>
          <w:color w:val="000000" w:themeColor="text1"/>
        </w:rPr>
        <w:t>.</w:t>
      </w:r>
    </w:p>
    <w:p w14:paraId="4992644E" w14:textId="77777777" w:rsidR="00E644F2" w:rsidRPr="001F6418" w:rsidRDefault="00E644F2" w:rsidP="00E644F2">
      <w:pPr>
        <w:numPr>
          <w:ilvl w:val="0"/>
          <w:numId w:val="11"/>
        </w:numPr>
        <w:tabs>
          <w:tab w:val="left" w:pos="6300"/>
        </w:tabs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Coordinating</w:t>
      </w:r>
      <w:r w:rsidR="00365D30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04E4C" w:rsidRPr="001F6418">
        <w:rPr>
          <w:rFonts w:asciiTheme="minorHAnsi" w:hAnsiTheme="minorHAnsi" w:cstheme="minorHAnsi"/>
          <w:color w:val="000000" w:themeColor="text1"/>
        </w:rPr>
        <w:t xml:space="preserve">QMS &amp; </w:t>
      </w:r>
      <w:r w:rsidRPr="001F6418">
        <w:rPr>
          <w:rFonts w:asciiTheme="minorHAnsi" w:hAnsiTheme="minorHAnsi" w:cstheme="minorHAnsi"/>
          <w:color w:val="000000" w:themeColor="text1"/>
        </w:rPr>
        <w:t xml:space="preserve">quality inspections </w:t>
      </w:r>
      <w:r w:rsidR="00A04E4C" w:rsidRPr="001F6418">
        <w:rPr>
          <w:rFonts w:asciiTheme="minorHAnsi" w:hAnsiTheme="minorHAnsi" w:cstheme="minorHAnsi"/>
          <w:color w:val="000000" w:themeColor="text1"/>
        </w:rPr>
        <w:t xml:space="preserve">activity </w:t>
      </w:r>
      <w:r w:rsidRPr="001F6418">
        <w:rPr>
          <w:rFonts w:asciiTheme="minorHAnsi" w:hAnsiTheme="minorHAnsi" w:cstheme="minorHAnsi"/>
          <w:color w:val="000000" w:themeColor="text1"/>
        </w:rPr>
        <w:t xml:space="preserve">with all the </w:t>
      </w:r>
      <w:r w:rsidR="00D34EDD" w:rsidRPr="001F6418">
        <w:rPr>
          <w:rFonts w:asciiTheme="minorHAnsi" w:hAnsiTheme="minorHAnsi" w:cstheme="minorHAnsi"/>
          <w:color w:val="000000" w:themeColor="text1"/>
        </w:rPr>
        <w:t>Vendors/C</w:t>
      </w:r>
      <w:r w:rsidRPr="001F6418">
        <w:rPr>
          <w:rFonts w:asciiTheme="minorHAnsi" w:hAnsiTheme="minorHAnsi" w:cstheme="minorHAnsi"/>
          <w:color w:val="000000" w:themeColor="text1"/>
        </w:rPr>
        <w:t>ontractor’s</w:t>
      </w:r>
      <w:r w:rsidR="00D34EDD" w:rsidRPr="001F6418">
        <w:rPr>
          <w:rFonts w:asciiTheme="minorHAnsi" w:hAnsiTheme="minorHAnsi" w:cstheme="minorHAnsi"/>
          <w:color w:val="000000" w:themeColor="text1"/>
        </w:rPr>
        <w:t xml:space="preserve">, Manufacturer’s &amp; </w:t>
      </w:r>
      <w:r w:rsidR="00207B3C" w:rsidRPr="001F6418">
        <w:rPr>
          <w:rFonts w:asciiTheme="minorHAnsi" w:hAnsiTheme="minorHAnsi" w:cstheme="minorHAnsi"/>
          <w:color w:val="000000" w:themeColor="text1"/>
        </w:rPr>
        <w:t>GIS/</w:t>
      </w:r>
      <w:r w:rsidR="00D34EDD" w:rsidRPr="001F6418">
        <w:rPr>
          <w:rFonts w:asciiTheme="minorHAnsi" w:hAnsiTheme="minorHAnsi" w:cstheme="minorHAnsi"/>
          <w:color w:val="000000" w:themeColor="text1"/>
        </w:rPr>
        <w:t>TPI Agency</w:t>
      </w:r>
      <w:r w:rsidRPr="001F6418">
        <w:rPr>
          <w:rFonts w:asciiTheme="minorHAnsi" w:hAnsiTheme="minorHAnsi" w:cstheme="minorHAnsi"/>
          <w:color w:val="000000" w:themeColor="text1"/>
        </w:rPr>
        <w:t>.</w:t>
      </w:r>
    </w:p>
    <w:p w14:paraId="101ED782" w14:textId="4154988B" w:rsidR="00313123" w:rsidRPr="001F6418" w:rsidRDefault="00313123" w:rsidP="00313123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Performing </w:t>
      </w:r>
      <w:r w:rsidR="00207B3C" w:rsidRPr="001F6418">
        <w:rPr>
          <w:rFonts w:asciiTheme="minorHAnsi" w:hAnsiTheme="minorHAnsi" w:cstheme="minorHAnsi"/>
          <w:color w:val="000000" w:themeColor="text1"/>
        </w:rPr>
        <w:t xml:space="preserve">internal </w:t>
      </w:r>
      <w:r w:rsidRPr="001F6418">
        <w:rPr>
          <w:rFonts w:asciiTheme="minorHAnsi" w:hAnsiTheme="minorHAnsi" w:cstheme="minorHAnsi"/>
          <w:color w:val="000000" w:themeColor="text1"/>
        </w:rPr>
        <w:t>KP</w:t>
      </w:r>
      <w:r w:rsidR="00D34EDD" w:rsidRPr="001F6418">
        <w:rPr>
          <w:rFonts w:asciiTheme="minorHAnsi" w:hAnsiTheme="minorHAnsi" w:cstheme="minorHAnsi"/>
          <w:color w:val="000000" w:themeColor="text1"/>
        </w:rPr>
        <w:t xml:space="preserve">I (Key Performance indicator) related </w:t>
      </w:r>
      <w:r w:rsidR="00365D30" w:rsidRPr="001F6418">
        <w:rPr>
          <w:rFonts w:asciiTheme="minorHAnsi" w:hAnsiTheme="minorHAnsi" w:cstheme="minorHAnsi"/>
          <w:color w:val="000000" w:themeColor="text1"/>
        </w:rPr>
        <w:t>to</w:t>
      </w:r>
      <w:r w:rsidR="00D34EDD" w:rsidRPr="001F6418">
        <w:rPr>
          <w:rFonts w:asciiTheme="minorHAnsi" w:hAnsiTheme="minorHAnsi" w:cstheme="minorHAnsi"/>
          <w:color w:val="000000" w:themeColor="text1"/>
        </w:rPr>
        <w:t xml:space="preserve"> VID </w:t>
      </w:r>
      <w:r w:rsidRPr="001F6418">
        <w:rPr>
          <w:rFonts w:asciiTheme="minorHAnsi" w:hAnsiTheme="minorHAnsi" w:cstheme="minorHAnsi"/>
          <w:color w:val="000000" w:themeColor="text1"/>
        </w:rPr>
        <w:t>&amp; auditing the GIS/TPI Agency f</w:t>
      </w:r>
      <w:r w:rsidR="00207B3C" w:rsidRPr="001F6418">
        <w:rPr>
          <w:rFonts w:asciiTheme="minorHAnsi" w:hAnsiTheme="minorHAnsi" w:cstheme="minorHAnsi"/>
          <w:color w:val="000000" w:themeColor="text1"/>
        </w:rPr>
        <w:t>or</w:t>
      </w:r>
      <w:r w:rsidRPr="001F6418">
        <w:rPr>
          <w:rFonts w:asciiTheme="minorHAnsi" w:hAnsiTheme="minorHAnsi" w:cstheme="minorHAnsi"/>
          <w:color w:val="000000" w:themeColor="text1"/>
        </w:rPr>
        <w:t xml:space="preserve"> all GCC Country.</w:t>
      </w:r>
    </w:p>
    <w:p w14:paraId="656CF027" w14:textId="041C4E26" w:rsidR="00A06309" w:rsidRPr="001F6418" w:rsidRDefault="00A06309" w:rsidP="00A06309">
      <w:pPr>
        <w:pStyle w:val="ListParagraph"/>
        <w:numPr>
          <w:ilvl w:val="0"/>
          <w:numId w:val="11"/>
        </w:numPr>
        <w:jc w:val="lowKashida"/>
        <w:rPr>
          <w:rFonts w:asciiTheme="minorHAnsi" w:hAnsiTheme="minorHAnsi" w:cstheme="minorHAnsi"/>
          <w:bCs/>
          <w:color w:val="000000" w:themeColor="text1"/>
        </w:rPr>
      </w:pPr>
      <w:r w:rsidRPr="001F6418">
        <w:rPr>
          <w:rFonts w:asciiTheme="minorHAnsi" w:hAnsiTheme="minorHAnsi" w:cstheme="minorHAnsi"/>
          <w:bCs/>
          <w:color w:val="000000" w:themeColor="text1"/>
        </w:rPr>
        <w:t>Performing Audit &amp; Assessment in Manufacturers/Inspection Agency as per Saudi Aramco SOP.</w:t>
      </w:r>
    </w:p>
    <w:p w14:paraId="0A3E6188" w14:textId="77777777" w:rsidR="00313123" w:rsidRPr="001F6418" w:rsidRDefault="00313123" w:rsidP="00313123">
      <w:pPr>
        <w:numPr>
          <w:ilvl w:val="0"/>
          <w:numId w:val="11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Performing Bench Marking evaluation </w:t>
      </w:r>
      <w:r w:rsidR="00207B3C" w:rsidRPr="001F6418">
        <w:rPr>
          <w:rFonts w:asciiTheme="minorHAnsi" w:hAnsiTheme="minorHAnsi" w:cstheme="minorHAnsi"/>
          <w:color w:val="000000" w:themeColor="text1"/>
        </w:rPr>
        <w:t xml:space="preserve">for various type of EPC/EPM Contractors/Vendors </w:t>
      </w:r>
      <w:r w:rsidRPr="001F6418">
        <w:rPr>
          <w:rFonts w:asciiTheme="minorHAnsi" w:hAnsiTheme="minorHAnsi" w:cstheme="minorHAnsi"/>
          <w:color w:val="000000" w:themeColor="text1"/>
        </w:rPr>
        <w:t>on yearly basis</w:t>
      </w:r>
      <w:r w:rsidR="00207B3C" w:rsidRPr="001F6418">
        <w:rPr>
          <w:rFonts w:asciiTheme="minorHAnsi" w:hAnsiTheme="minorHAnsi" w:cstheme="minorHAnsi"/>
          <w:color w:val="000000" w:themeColor="text1"/>
        </w:rPr>
        <w:t xml:space="preserve"> for</w:t>
      </w:r>
      <w:r w:rsidRPr="001F6418">
        <w:rPr>
          <w:rFonts w:asciiTheme="minorHAnsi" w:hAnsiTheme="minorHAnsi" w:cstheme="minorHAnsi"/>
          <w:color w:val="000000" w:themeColor="text1"/>
        </w:rPr>
        <w:t xml:space="preserve"> Saudi Aramco</w:t>
      </w:r>
      <w:r w:rsidR="00207B3C" w:rsidRPr="001F6418">
        <w:rPr>
          <w:rFonts w:asciiTheme="minorHAnsi" w:hAnsiTheme="minorHAnsi" w:cstheme="minorHAnsi"/>
          <w:color w:val="000000" w:themeColor="text1"/>
        </w:rPr>
        <w:t xml:space="preserve"> approval</w:t>
      </w:r>
      <w:r w:rsidRPr="001F6418">
        <w:rPr>
          <w:rFonts w:asciiTheme="minorHAnsi" w:hAnsiTheme="minorHAnsi" w:cstheme="minorHAnsi"/>
          <w:color w:val="000000" w:themeColor="text1"/>
        </w:rPr>
        <w:t>.</w:t>
      </w:r>
    </w:p>
    <w:p w14:paraId="163066F1" w14:textId="77777777" w:rsidR="00D34EDD" w:rsidRPr="001F6418" w:rsidRDefault="00DB2182" w:rsidP="00207B3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Monitoring </w:t>
      </w:r>
      <w:r w:rsidR="006B1C98" w:rsidRPr="001F6418">
        <w:rPr>
          <w:rFonts w:asciiTheme="minorHAnsi" w:hAnsiTheme="minorHAnsi" w:cstheme="minorHAnsi"/>
          <w:color w:val="000000" w:themeColor="text1"/>
        </w:rPr>
        <w:t xml:space="preserve">Inspection </w:t>
      </w:r>
      <w:r w:rsidR="00DD0732" w:rsidRPr="001F6418">
        <w:rPr>
          <w:rFonts w:asciiTheme="minorHAnsi" w:hAnsiTheme="minorHAnsi" w:cstheme="minorHAnsi"/>
          <w:color w:val="000000" w:themeColor="text1"/>
        </w:rPr>
        <w:t xml:space="preserve">&amp; Witness </w:t>
      </w:r>
      <w:r w:rsidR="006B1C98" w:rsidRPr="001F6418">
        <w:rPr>
          <w:rFonts w:asciiTheme="minorHAnsi" w:hAnsiTheme="minorHAnsi" w:cstheme="minorHAnsi"/>
          <w:color w:val="000000" w:themeColor="text1"/>
        </w:rPr>
        <w:t xml:space="preserve">of all </w:t>
      </w:r>
      <w:r w:rsidR="00DD0732" w:rsidRPr="001F6418">
        <w:rPr>
          <w:rFonts w:asciiTheme="minorHAnsi" w:hAnsiTheme="minorHAnsi" w:cstheme="minorHAnsi"/>
          <w:color w:val="000000" w:themeColor="text1"/>
        </w:rPr>
        <w:t xml:space="preserve">QA/QC </w:t>
      </w:r>
      <w:r w:rsidR="006B1C98" w:rsidRPr="001F6418">
        <w:rPr>
          <w:rFonts w:asciiTheme="minorHAnsi" w:hAnsiTheme="minorHAnsi" w:cstheme="minorHAnsi"/>
          <w:color w:val="000000" w:themeColor="text1"/>
        </w:rPr>
        <w:t>construction related activitie</w:t>
      </w:r>
      <w:r w:rsidR="00DB482A" w:rsidRPr="001F6418">
        <w:rPr>
          <w:rFonts w:asciiTheme="minorHAnsi" w:hAnsiTheme="minorHAnsi" w:cstheme="minorHAnsi"/>
          <w:color w:val="000000" w:themeColor="text1"/>
        </w:rPr>
        <w:t xml:space="preserve">s, such as </w:t>
      </w:r>
      <w:r w:rsidR="00A04E4C" w:rsidRPr="001F6418">
        <w:rPr>
          <w:rFonts w:asciiTheme="minorHAnsi" w:hAnsiTheme="minorHAnsi" w:cstheme="minorHAnsi"/>
          <w:color w:val="000000" w:themeColor="text1"/>
        </w:rPr>
        <w:t>Coating, Piping</w:t>
      </w:r>
      <w:r w:rsidR="00DB482A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04E4C" w:rsidRPr="001F6418">
        <w:rPr>
          <w:rFonts w:asciiTheme="minorHAnsi" w:hAnsiTheme="minorHAnsi" w:cstheme="minorHAnsi"/>
          <w:color w:val="000000" w:themeColor="text1"/>
        </w:rPr>
        <w:t xml:space="preserve">&amp; Mechanical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Inspection </w:t>
      </w:r>
      <w:r w:rsidR="00A04E4C" w:rsidRPr="001F6418">
        <w:rPr>
          <w:rFonts w:asciiTheme="minorHAnsi" w:hAnsiTheme="minorHAnsi" w:cstheme="minorHAnsi"/>
          <w:color w:val="000000" w:themeColor="text1"/>
        </w:rPr>
        <w:t>activities (Manufacturing</w:t>
      </w:r>
      <w:r w:rsidR="006B1C98" w:rsidRPr="001F6418">
        <w:rPr>
          <w:rFonts w:asciiTheme="minorHAnsi" w:hAnsiTheme="minorHAnsi" w:cstheme="minorHAnsi"/>
          <w:color w:val="000000" w:themeColor="text1"/>
        </w:rPr>
        <w:t xml:space="preserve"> of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all type of </w:t>
      </w:r>
      <w:r w:rsidR="006B1C98" w:rsidRPr="001F6418">
        <w:rPr>
          <w:rFonts w:asciiTheme="minorHAnsi" w:hAnsiTheme="minorHAnsi" w:cstheme="minorHAnsi"/>
          <w:color w:val="000000" w:themeColor="text1"/>
        </w:rPr>
        <w:t>pipe</w:t>
      </w:r>
      <w:r w:rsidR="000D4FBE" w:rsidRPr="001F6418">
        <w:rPr>
          <w:rFonts w:asciiTheme="minorHAnsi" w:hAnsiTheme="minorHAnsi" w:cstheme="minorHAnsi"/>
          <w:color w:val="000000" w:themeColor="text1"/>
        </w:rPr>
        <w:t>s</w:t>
      </w:r>
      <w:r w:rsidR="006B1C98" w:rsidRPr="001F6418">
        <w:rPr>
          <w:rFonts w:asciiTheme="minorHAnsi" w:hAnsiTheme="minorHAnsi" w:cstheme="minorHAnsi"/>
          <w:color w:val="000000" w:themeColor="text1"/>
        </w:rPr>
        <w:t xml:space="preserve">, painting inspection, </w:t>
      </w:r>
      <w:r w:rsidR="00A04E4C" w:rsidRPr="001F6418">
        <w:rPr>
          <w:rFonts w:asciiTheme="minorHAnsi" w:hAnsiTheme="minorHAnsi" w:cstheme="minorHAnsi"/>
          <w:color w:val="000000" w:themeColor="text1"/>
        </w:rPr>
        <w:t>Heat Exchanger, pressure Vessels,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 Tank, Fastener, Steel Structure, Pump,</w:t>
      </w:r>
      <w:r w:rsidR="00A04E4C" w:rsidRPr="001F6418">
        <w:rPr>
          <w:rFonts w:asciiTheme="minorHAnsi" w:hAnsiTheme="minorHAnsi" w:cstheme="minorHAnsi"/>
          <w:color w:val="000000" w:themeColor="text1"/>
        </w:rPr>
        <w:t xml:space="preserve"> Valve, Fittings,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Cladded Pipes </w:t>
      </w:r>
      <w:r w:rsidR="00207B3C" w:rsidRPr="001F6418">
        <w:rPr>
          <w:rFonts w:asciiTheme="minorHAnsi" w:hAnsiTheme="minorHAnsi" w:cstheme="minorHAnsi"/>
          <w:color w:val="000000" w:themeColor="text1"/>
        </w:rPr>
        <w:t>&amp; RTR</w:t>
      </w:r>
      <w:r w:rsidR="006B1C98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0D4FBE" w:rsidRPr="001F6418">
        <w:rPr>
          <w:rFonts w:asciiTheme="minorHAnsi" w:hAnsiTheme="minorHAnsi" w:cstheme="minorHAnsi"/>
          <w:color w:val="000000" w:themeColor="text1"/>
        </w:rPr>
        <w:t xml:space="preserve">Pipes &amp; fittings, </w:t>
      </w:r>
      <w:r w:rsidR="006B1C98" w:rsidRPr="001F6418">
        <w:rPr>
          <w:rFonts w:asciiTheme="minorHAnsi" w:hAnsiTheme="minorHAnsi" w:cstheme="minorHAnsi"/>
          <w:color w:val="000000" w:themeColor="text1"/>
        </w:rPr>
        <w:t>etc.</w:t>
      </w:r>
    </w:p>
    <w:p w14:paraId="59E9D86E" w14:textId="77777777" w:rsidR="00D3476D" w:rsidRPr="001F6418" w:rsidRDefault="00D3476D" w:rsidP="00207B3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1F6418">
        <w:rPr>
          <w:rFonts w:asciiTheme="minorHAnsi" w:hAnsiTheme="minorHAnsi" w:cstheme="minorHAnsi"/>
          <w:bCs/>
          <w:iCs/>
          <w:color w:val="000000" w:themeColor="text1"/>
        </w:rPr>
        <w:t>Monitor all NDE &amp; Destructive examinations as per International &amp; Saudi Aramco Standards.</w:t>
      </w:r>
    </w:p>
    <w:p w14:paraId="7B20EC98" w14:textId="15C24A7E" w:rsidR="001C0D93" w:rsidRPr="001F6418" w:rsidRDefault="00365D30" w:rsidP="00D34EDD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bCs/>
          <w:iCs/>
          <w:color w:val="000000" w:themeColor="text1"/>
        </w:rPr>
      </w:pPr>
      <w:r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As a </w:t>
      </w:r>
      <w:r w:rsidR="001C0D9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Saudi Aramco 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>PR coordinator r</w:t>
      </w:r>
      <w:r w:rsidR="009A6322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eviewing 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&amp; </w:t>
      </w:r>
      <w:r w:rsidR="001F6418" w:rsidRPr="001F6418">
        <w:rPr>
          <w:rFonts w:asciiTheme="minorHAnsi" w:hAnsiTheme="minorHAnsi" w:cstheme="minorHAnsi"/>
          <w:bCs/>
          <w:iCs/>
          <w:color w:val="000000" w:themeColor="text1"/>
        </w:rPr>
        <w:t>approving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of various type of critical (PR) Purchase requisition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in SAP system </w:t>
      </w:r>
      <w:r w:rsidR="00207B3C" w:rsidRPr="001F6418">
        <w:rPr>
          <w:rFonts w:asciiTheme="minorHAnsi" w:hAnsiTheme="minorHAnsi" w:cstheme="minorHAnsi"/>
          <w:bCs/>
          <w:iCs/>
          <w:color w:val="000000" w:themeColor="text1"/>
        </w:rPr>
        <w:t>related</w:t>
      </w:r>
      <w:r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to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all Mechanical,</w:t>
      </w:r>
      <w:r w:rsidR="00207B3C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Piping, OCTG,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31312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Electrical 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>Equipment's &amp; Coating</w:t>
      </w:r>
      <w:r w:rsidR="009A6322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>services</w:t>
      </w:r>
      <w:r w:rsidR="00207B3C" w:rsidRPr="001F6418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covering 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the </w:t>
      </w:r>
      <w:r w:rsidR="00D85B85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scope of 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work, </w:t>
      </w:r>
      <w:r w:rsidR="000F04D3" w:rsidRPr="001F6418">
        <w:rPr>
          <w:rFonts w:asciiTheme="minorHAnsi" w:hAnsiTheme="minorHAnsi" w:cstheme="minorHAnsi"/>
          <w:bCs/>
          <w:iCs/>
          <w:color w:val="000000" w:themeColor="text1"/>
        </w:rPr>
        <w:t>technical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specification &amp; Buyer queries, </w:t>
      </w:r>
      <w:r w:rsidR="00312230" w:rsidRPr="001F6418">
        <w:rPr>
          <w:rFonts w:asciiTheme="minorHAnsi" w:hAnsiTheme="minorHAnsi" w:cstheme="minorHAnsi"/>
          <w:bCs/>
          <w:iCs/>
          <w:color w:val="000000" w:themeColor="text1"/>
        </w:rPr>
        <w:t>etc.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in </w:t>
      </w:r>
      <w:r w:rsidR="00666808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during 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>PR</w:t>
      </w:r>
      <w:r w:rsidR="00666808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review</w:t>
      </w:r>
      <w:r w:rsidR="00CC1A03" w:rsidRPr="001F6418">
        <w:rPr>
          <w:rFonts w:asciiTheme="minorHAnsi" w:hAnsiTheme="minorHAnsi" w:cstheme="minorHAnsi"/>
          <w:bCs/>
          <w:iCs/>
          <w:color w:val="000000" w:themeColor="text1"/>
        </w:rPr>
        <w:t>.</w:t>
      </w:r>
      <w:r w:rsidR="00D85B85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</w:p>
    <w:p w14:paraId="39216DFE" w14:textId="77777777" w:rsidR="001C0D93" w:rsidRPr="001F6418" w:rsidRDefault="001C0D93" w:rsidP="001C0D93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bCs/>
          <w:iCs/>
          <w:color w:val="000000" w:themeColor="text1"/>
        </w:rPr>
      </w:pPr>
      <w:r w:rsidRPr="001F6418">
        <w:rPr>
          <w:rFonts w:asciiTheme="minorHAnsi" w:hAnsiTheme="minorHAnsi" w:cstheme="minorHAnsi"/>
          <w:bCs/>
          <w:iCs/>
          <w:color w:val="000000" w:themeColor="text1"/>
        </w:rPr>
        <w:lastRenderedPageBreak/>
        <w:t xml:space="preserve">Handling EDR (Equipment Deficiency Report) 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>with</w:t>
      </w:r>
      <w:r w:rsidR="0031312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666808" w:rsidRPr="001F6418">
        <w:rPr>
          <w:rFonts w:asciiTheme="minorHAnsi" w:hAnsiTheme="minorHAnsi" w:cstheme="minorHAnsi"/>
          <w:bCs/>
          <w:iCs/>
          <w:color w:val="000000" w:themeColor="text1"/>
        </w:rPr>
        <w:t>IQS (</w:t>
      </w:r>
      <w:r w:rsidR="00313123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Inspection Quality Notification) </w:t>
      </w:r>
      <w:r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of various 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type of </w:t>
      </w:r>
      <w:r w:rsidRPr="001F6418">
        <w:rPr>
          <w:rFonts w:asciiTheme="minorHAnsi" w:hAnsiTheme="minorHAnsi" w:cstheme="minorHAnsi"/>
          <w:bCs/>
          <w:iCs/>
          <w:color w:val="000000" w:themeColor="text1"/>
        </w:rPr>
        <w:t>Manufacturer to resolv</w:t>
      </w:r>
      <w:r w:rsidR="00384689" w:rsidRPr="001F6418">
        <w:rPr>
          <w:rFonts w:asciiTheme="minorHAnsi" w:hAnsiTheme="minorHAnsi" w:cstheme="minorHAnsi"/>
          <w:bCs/>
          <w:iCs/>
          <w:color w:val="000000" w:themeColor="text1"/>
        </w:rPr>
        <w:t>e</w:t>
      </w:r>
      <w:r w:rsidR="00631517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D34EDD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the issue </w:t>
      </w:r>
      <w:r w:rsidR="00631517" w:rsidRPr="001F6418">
        <w:rPr>
          <w:rFonts w:asciiTheme="minorHAnsi" w:hAnsiTheme="minorHAnsi" w:cstheme="minorHAnsi"/>
          <w:bCs/>
          <w:iCs/>
          <w:color w:val="000000" w:themeColor="text1"/>
        </w:rPr>
        <w:t>&amp; close out the EDR</w:t>
      </w:r>
      <w:r w:rsidR="00207B3C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in </w:t>
      </w:r>
      <w:r w:rsidR="006F7AA9" w:rsidRPr="001F6418">
        <w:rPr>
          <w:rFonts w:asciiTheme="minorHAnsi" w:hAnsiTheme="minorHAnsi" w:cstheme="minorHAnsi"/>
          <w:bCs/>
          <w:iCs/>
          <w:color w:val="000000" w:themeColor="text1"/>
        </w:rPr>
        <w:t>Multy</w:t>
      </w:r>
      <w:r w:rsidR="00207B3C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discipline</w:t>
      </w:r>
      <w:r w:rsidR="00631517" w:rsidRPr="001F6418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52857CF8" w14:textId="77777777" w:rsidR="006E3D78" w:rsidRPr="001F6418" w:rsidRDefault="006E3D78" w:rsidP="006E3D78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bCs/>
          <w:iCs/>
          <w:color w:val="000000" w:themeColor="text1"/>
        </w:rPr>
        <w:t>Having good Knowledge about HSE-Safety, Risk &amp; Quality management</w:t>
      </w:r>
      <w:r w:rsidR="00AC03BE" w:rsidRPr="001F6418">
        <w:rPr>
          <w:rFonts w:asciiTheme="minorHAnsi" w:hAnsiTheme="minorHAnsi" w:cstheme="minorHAnsi"/>
          <w:bCs/>
          <w:iCs/>
          <w:color w:val="000000" w:themeColor="text1"/>
        </w:rPr>
        <w:t xml:space="preserve"> system</w:t>
      </w:r>
      <w:r w:rsidRPr="001F6418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410DC2CF" w14:textId="5E255B86" w:rsidR="00F45D70" w:rsidRPr="001F6418" w:rsidRDefault="00AC03BE" w:rsidP="00A8388B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Supervise </w:t>
      </w:r>
      <w:r w:rsidR="006E3D78" w:rsidRPr="001F6418">
        <w:rPr>
          <w:rFonts w:asciiTheme="minorHAnsi" w:hAnsiTheme="minorHAnsi" w:cstheme="minorHAnsi"/>
          <w:color w:val="000000" w:themeColor="text1"/>
        </w:rPr>
        <w:t xml:space="preserve">&amp; Monitoring of </w:t>
      </w:r>
      <w:r w:rsidR="00D34EDD" w:rsidRPr="001F6418">
        <w:rPr>
          <w:rFonts w:asciiTheme="minorHAnsi" w:hAnsiTheme="minorHAnsi" w:cstheme="minorHAnsi"/>
          <w:color w:val="000000" w:themeColor="text1"/>
        </w:rPr>
        <w:t>GIS/</w:t>
      </w:r>
      <w:r w:rsidR="006E3D78" w:rsidRPr="001F6418">
        <w:rPr>
          <w:rFonts w:asciiTheme="minorHAnsi" w:hAnsiTheme="minorHAnsi" w:cstheme="minorHAnsi"/>
          <w:color w:val="000000" w:themeColor="text1"/>
        </w:rPr>
        <w:t>TPI</w:t>
      </w:r>
      <w:r w:rsidRPr="001F6418">
        <w:rPr>
          <w:rFonts w:asciiTheme="minorHAnsi" w:hAnsiTheme="minorHAnsi" w:cstheme="minorHAnsi"/>
          <w:color w:val="000000" w:themeColor="text1"/>
        </w:rPr>
        <w:t xml:space="preserve"> agency Inspector</w:t>
      </w:r>
      <w:r w:rsidR="006E3D78" w:rsidRPr="001F6418">
        <w:rPr>
          <w:rFonts w:asciiTheme="minorHAnsi" w:hAnsiTheme="minorHAnsi" w:cstheme="minorHAnsi"/>
          <w:color w:val="000000" w:themeColor="text1"/>
        </w:rPr>
        <w:t xml:space="preserve"> and assigning the duty according to </w:t>
      </w:r>
      <w:r w:rsidRPr="001F6418">
        <w:rPr>
          <w:rFonts w:asciiTheme="minorHAnsi" w:hAnsiTheme="minorHAnsi" w:cstheme="minorHAnsi"/>
          <w:color w:val="000000" w:themeColor="text1"/>
        </w:rPr>
        <w:t xml:space="preserve">service </w:t>
      </w:r>
      <w:r w:rsidR="006E3D78" w:rsidRPr="001F6418">
        <w:rPr>
          <w:rFonts w:asciiTheme="minorHAnsi" w:hAnsiTheme="minorHAnsi" w:cstheme="minorHAnsi"/>
          <w:color w:val="000000" w:themeColor="text1"/>
        </w:rPr>
        <w:t>work order</w:t>
      </w:r>
      <w:r w:rsidR="00D3476D" w:rsidRPr="001F6418">
        <w:rPr>
          <w:rFonts w:asciiTheme="minorHAnsi" w:hAnsiTheme="minorHAnsi" w:cstheme="minorHAnsi"/>
          <w:color w:val="000000" w:themeColor="text1"/>
        </w:rPr>
        <w:t xml:space="preserve"> to various vendors &amp; manufacturers in KSA and Out of Kingdom as well.</w:t>
      </w:r>
    </w:p>
    <w:p w14:paraId="4389FC9C" w14:textId="1DCC48B3" w:rsidR="00313123" w:rsidRPr="001F6418" w:rsidRDefault="00313123" w:rsidP="006E3D78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Estimating the Inspection hour for critical equipment &amp; issuing the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 service</w:t>
      </w:r>
      <w:r w:rsidRPr="001F6418">
        <w:rPr>
          <w:rFonts w:asciiTheme="minorHAnsi" w:hAnsiTheme="minorHAnsi" w:cstheme="minorHAnsi"/>
          <w:color w:val="000000" w:themeColor="text1"/>
        </w:rPr>
        <w:t xml:space="preserve"> WO for </w:t>
      </w:r>
      <w:r w:rsidR="00D34EDD" w:rsidRPr="001F6418">
        <w:rPr>
          <w:rFonts w:asciiTheme="minorHAnsi" w:hAnsiTheme="minorHAnsi" w:cstheme="minorHAnsi"/>
          <w:color w:val="000000" w:themeColor="text1"/>
        </w:rPr>
        <w:t>GIS/</w:t>
      </w:r>
      <w:r w:rsidRPr="001F6418">
        <w:rPr>
          <w:rFonts w:asciiTheme="minorHAnsi" w:hAnsiTheme="minorHAnsi" w:cstheme="minorHAnsi"/>
          <w:color w:val="000000" w:themeColor="text1"/>
        </w:rPr>
        <w:t>TPI Agency Inspector’s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 to assign the job in Manufacturer</w:t>
      </w:r>
      <w:r w:rsidRPr="001F6418">
        <w:rPr>
          <w:rFonts w:asciiTheme="minorHAnsi" w:hAnsiTheme="minorHAnsi" w:cstheme="minorHAnsi"/>
          <w:color w:val="000000" w:themeColor="text1"/>
        </w:rPr>
        <w:t>.</w:t>
      </w:r>
    </w:p>
    <w:p w14:paraId="1FACC28B" w14:textId="77777777" w:rsidR="00D3476D" w:rsidRPr="001F6418" w:rsidRDefault="00D3476D" w:rsidP="006E3D78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Providing Technical assistance to manufacturer and EPC/EPM as to comply with the various Saudi Aramco standards &amp; Procedure.</w:t>
      </w:r>
    </w:p>
    <w:p w14:paraId="02CFD96B" w14:textId="6F493DEB" w:rsidR="00AF0D57" w:rsidRPr="00EF4EC5" w:rsidRDefault="00950D55" w:rsidP="00AF0D57">
      <w:pPr>
        <w:numPr>
          <w:ilvl w:val="0"/>
          <w:numId w:val="13"/>
        </w:numPr>
        <w:spacing w:line="320" w:lineRule="exact"/>
        <w:ind w:right="177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As an Inspection notification </w:t>
      </w:r>
      <w:r w:rsidR="001F0B85" w:rsidRPr="001F6418">
        <w:rPr>
          <w:rFonts w:asciiTheme="minorHAnsi" w:hAnsiTheme="minorHAnsi" w:cstheme="minorHAnsi"/>
          <w:color w:val="000000" w:themeColor="text1"/>
        </w:rPr>
        <w:t>Incharge</w:t>
      </w:r>
      <w:r w:rsidRPr="001F6418">
        <w:rPr>
          <w:rFonts w:asciiTheme="minorHAnsi" w:hAnsiTheme="minorHAnsi" w:cstheme="minorHAnsi"/>
          <w:color w:val="000000" w:themeColor="text1"/>
        </w:rPr>
        <w:t xml:space="preserve"> -</w:t>
      </w:r>
      <w:r w:rsidR="00D3476D" w:rsidRPr="001F6418">
        <w:rPr>
          <w:rFonts w:asciiTheme="minorHAnsi" w:hAnsiTheme="minorHAnsi" w:cstheme="minorHAnsi"/>
          <w:color w:val="000000" w:themeColor="text1"/>
        </w:rPr>
        <w:t xml:space="preserve">Handling sole email ID to track and approve the </w:t>
      </w:r>
      <w:r w:rsidRPr="001F6418">
        <w:rPr>
          <w:rFonts w:asciiTheme="minorHAnsi" w:hAnsiTheme="minorHAnsi" w:cstheme="minorHAnsi"/>
          <w:color w:val="000000" w:themeColor="text1"/>
        </w:rPr>
        <w:t xml:space="preserve">Vendor </w:t>
      </w:r>
      <w:r w:rsidR="00D3476D" w:rsidRPr="001F6418">
        <w:rPr>
          <w:rFonts w:asciiTheme="minorHAnsi" w:hAnsiTheme="minorHAnsi" w:cstheme="minorHAnsi"/>
          <w:color w:val="000000" w:themeColor="text1"/>
        </w:rPr>
        <w:t>Inspection notifications</w:t>
      </w:r>
      <w:r w:rsidRPr="001F6418">
        <w:rPr>
          <w:rFonts w:asciiTheme="minorHAnsi" w:hAnsiTheme="minorHAnsi" w:cstheme="minorHAnsi"/>
          <w:color w:val="000000" w:themeColor="text1"/>
        </w:rPr>
        <w:t xml:space="preserve"> in accordance with the Aramco procedure.</w:t>
      </w:r>
    </w:p>
    <w:p w14:paraId="0C66D133" w14:textId="77777777" w:rsidR="000F2A60" w:rsidRDefault="000F2A60" w:rsidP="00EF4EC5">
      <w:pPr>
        <w:spacing w:line="320" w:lineRule="exact"/>
        <w:ind w:right="177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7AD47E16" w14:textId="4C7712A2" w:rsidR="00BD54AF" w:rsidRDefault="00BD54AF" w:rsidP="00950D55">
      <w:pPr>
        <w:spacing w:line="320" w:lineRule="exact"/>
        <w:ind w:right="177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641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AREA OF WORK EXPERIENCE</w:t>
      </w:r>
      <w:r w:rsidR="00950D55" w:rsidRPr="001F641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:</w:t>
      </w:r>
    </w:p>
    <w:p w14:paraId="0F12ADFE" w14:textId="77777777" w:rsidR="0051656E" w:rsidRDefault="0051656E" w:rsidP="00950D55">
      <w:pPr>
        <w:spacing w:line="320" w:lineRule="exact"/>
        <w:ind w:right="177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570D80" w:rsidRPr="001F6418" w14:paraId="2086C1C5" w14:textId="77777777" w:rsidTr="00570D80">
        <w:tc>
          <w:tcPr>
            <w:tcW w:w="10075" w:type="dxa"/>
          </w:tcPr>
          <w:p w14:paraId="6AB56C47" w14:textId="77777777" w:rsidR="00570D80" w:rsidRPr="001F6418" w:rsidRDefault="00570D80" w:rsidP="00C4515F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DC6F4B" w14:textId="72637521" w:rsidR="00570D80" w:rsidRDefault="00570D80" w:rsidP="001B207F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QMS</w:t>
            </w:r>
            <w:r w:rsidR="001B207F">
              <w:rPr>
                <w:rFonts w:asciiTheme="minorHAnsi" w:hAnsiTheme="minorHAnsi" w:cstheme="minorHAnsi"/>
                <w:b/>
                <w:color w:val="000000" w:themeColor="text1"/>
              </w:rPr>
              <w:t xml:space="preserve">, QA/QC </w:t>
            </w:r>
            <w:r w:rsidR="001B207F" w:rsidRPr="001B207F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EXPERIENCE</w:t>
            </w:r>
            <w:r w:rsidR="001B207F" w:rsidRPr="001B207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B207F">
              <w:rPr>
                <w:rFonts w:asciiTheme="minorHAnsi" w:hAnsiTheme="minorHAnsi" w:cstheme="minorHAnsi"/>
                <w:b/>
                <w:color w:val="000000" w:themeColor="text1"/>
              </w:rPr>
              <w:t>–</w:t>
            </w:r>
          </w:p>
          <w:p w14:paraId="3F6BAADD" w14:textId="504C86CE" w:rsidR="001B207F" w:rsidRPr="001B207F" w:rsidRDefault="001B207F" w:rsidP="001B207F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70D80" w:rsidRPr="001F6418" w14:paraId="18A389F2" w14:textId="77777777" w:rsidTr="00570D80">
        <w:tc>
          <w:tcPr>
            <w:tcW w:w="10075" w:type="dxa"/>
          </w:tcPr>
          <w:p w14:paraId="3FB5188D" w14:textId="6E6010C3" w:rsidR="00570D80" w:rsidRDefault="00570D80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Implementing</w:t>
            </w:r>
            <w:r w:rsidR="005A0F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the Company Quality Management system</w:t>
            </w:r>
            <w:r w:rsidR="001B207F">
              <w:rPr>
                <w:rFonts w:asciiTheme="minorHAnsi" w:hAnsiTheme="minorHAnsi" w:cstheme="minorHAnsi"/>
                <w:color w:val="000000" w:themeColor="text1"/>
              </w:rPr>
              <w:t xml:space="preserve"> (QMS)</w:t>
            </w:r>
            <w:r w:rsidR="00C15666">
              <w:rPr>
                <w:rFonts w:asciiTheme="minorHAnsi" w:hAnsiTheme="minorHAnsi" w:cstheme="minorHAnsi"/>
                <w:color w:val="000000" w:themeColor="text1"/>
              </w:rPr>
              <w:t xml:space="preserve"> including RACI matrix, </w:t>
            </w:r>
            <w:r w:rsidR="004E04E6">
              <w:rPr>
                <w:rFonts w:asciiTheme="minorHAnsi" w:hAnsiTheme="minorHAnsi" w:cstheme="minorHAnsi"/>
                <w:color w:val="000000" w:themeColor="text1"/>
              </w:rPr>
              <w:t xml:space="preserve">various type of </w:t>
            </w:r>
            <w:r w:rsidR="00C15666">
              <w:rPr>
                <w:rFonts w:asciiTheme="minorHAnsi" w:hAnsiTheme="minorHAnsi" w:cstheme="minorHAnsi"/>
                <w:color w:val="000000" w:themeColor="text1"/>
              </w:rPr>
              <w:t>Procedures</w:t>
            </w:r>
            <w:r w:rsidR="004E04E6">
              <w:rPr>
                <w:rFonts w:asciiTheme="minorHAnsi" w:hAnsiTheme="minorHAnsi" w:cstheme="minorHAnsi"/>
                <w:color w:val="000000" w:themeColor="text1"/>
              </w:rPr>
              <w:t xml:space="preserve"> &amp; specifications</w:t>
            </w:r>
            <w:r w:rsidR="00C15666">
              <w:rPr>
                <w:rFonts w:asciiTheme="minorHAnsi" w:hAnsiTheme="minorHAnsi" w:cstheme="minorHAnsi"/>
                <w:color w:val="000000" w:themeColor="text1"/>
              </w:rPr>
              <w:t xml:space="preserve">, QA &amp; QC guideline for each </w:t>
            </w:r>
            <w:r w:rsidR="004E04E6">
              <w:rPr>
                <w:rFonts w:asciiTheme="minorHAnsi" w:hAnsiTheme="minorHAnsi" w:cstheme="minorHAnsi"/>
                <w:color w:val="000000" w:themeColor="text1"/>
              </w:rPr>
              <w:t>project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BD6EE6A" w14:textId="50BAE015" w:rsidR="00570D80" w:rsidRDefault="00570D80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 a QA/QC Head managing and controlling the overall QA/QC activities</w:t>
            </w:r>
            <w:r w:rsidR="004E04E6">
              <w:rPr>
                <w:rFonts w:asciiTheme="minorHAnsi" w:hAnsiTheme="minorHAnsi" w:cstheme="minorHAnsi"/>
                <w:color w:val="000000" w:themeColor="text1"/>
              </w:rPr>
              <w:t xml:space="preserve"> for project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7DFDA04" w14:textId="26553148" w:rsidR="005A0F36" w:rsidRDefault="005A0F36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 a QA/QC Head managing and controlling the QA/QC</w:t>
            </w:r>
            <w:r w:rsidR="00A0187F">
              <w:rPr>
                <w:rFonts w:asciiTheme="minorHAnsi" w:hAnsiTheme="minorHAnsi" w:cstheme="minorHAnsi"/>
                <w:color w:val="000000" w:themeColor="text1"/>
              </w:rPr>
              <w:t>, Inspection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activities</w:t>
            </w:r>
            <w:r w:rsidR="00A0187F">
              <w:rPr>
                <w:rFonts w:asciiTheme="minorHAnsi" w:hAnsiTheme="minorHAnsi" w:cstheme="minorHAnsi"/>
                <w:color w:val="000000" w:themeColor="text1"/>
              </w:rPr>
              <w:t xml:space="preserve">- Rotating &amp; Static </w:t>
            </w:r>
            <w:r w:rsidR="00DC1DFD">
              <w:rPr>
                <w:rFonts w:asciiTheme="minorHAnsi" w:hAnsiTheme="minorHAnsi" w:cstheme="minorHAnsi"/>
                <w:color w:val="000000" w:themeColor="text1"/>
              </w:rPr>
              <w:t>Equipment’s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for </w:t>
            </w:r>
            <w:r w:rsidR="00CC2D63">
              <w:rPr>
                <w:rFonts w:asciiTheme="minorHAnsi" w:hAnsiTheme="minorHAnsi" w:cstheme="minorHAnsi"/>
                <w:color w:val="000000" w:themeColor="text1"/>
              </w:rPr>
              <w:t xml:space="preserve">Shutdown, </w:t>
            </w:r>
            <w:r>
              <w:rPr>
                <w:rFonts w:asciiTheme="minorHAnsi" w:hAnsiTheme="minorHAnsi" w:cstheme="minorHAnsi"/>
                <w:color w:val="000000" w:themeColor="text1"/>
              </w:rPr>
              <w:t>Operation &amp; Maintenance activities.</w:t>
            </w:r>
          </w:p>
          <w:p w14:paraId="415CA062" w14:textId="4DE548C4" w:rsidR="00570D80" w:rsidRPr="00A0187F" w:rsidRDefault="00570D80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5417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Providing leadership, mentorship, and direction of all </w:t>
            </w:r>
            <w:r w:rsidRPr="00154179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QA</w:t>
            </w:r>
            <w:r w:rsidRPr="0015417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/</w:t>
            </w:r>
            <w:r w:rsidRPr="00154179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QC</w:t>
            </w:r>
            <w:r w:rsidRPr="0015417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personnel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14:paraId="702566CF" w14:textId="6DC74ACC" w:rsidR="00A0187F" w:rsidRPr="00C3098F" w:rsidRDefault="00A0187F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Performing Bench marking </w:t>
            </w:r>
            <w:r w:rsidR="00FC726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evaluation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&amp; Vendor assessment with procurement team on yearly basis for various vendors.</w:t>
            </w:r>
          </w:p>
          <w:p w14:paraId="1AB9A573" w14:textId="4586E9BB" w:rsidR="00C3098F" w:rsidRPr="005A0F36" w:rsidRDefault="00C3098F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Performing internal Audit in various internal department as per Quarterly Audit plan &amp; representing the internal Audit report to our top management.</w:t>
            </w:r>
          </w:p>
          <w:p w14:paraId="4883F958" w14:textId="07BDA954" w:rsidR="005A0F36" w:rsidRDefault="00C3098F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 a Lead Auditor p</w:t>
            </w:r>
            <w:r w:rsidR="005A0F36">
              <w:rPr>
                <w:rFonts w:asciiTheme="minorHAnsi" w:hAnsiTheme="minorHAnsi" w:cstheme="minorHAnsi"/>
                <w:color w:val="000000" w:themeColor="text1"/>
              </w:rPr>
              <w:t xml:space="preserve">erforming external Audit in various type of EPC/EPM contractor’s as per yearly Audit plan &amp; representing the final Audit report to our </w:t>
            </w:r>
            <w:r w:rsidR="00A0187F">
              <w:rPr>
                <w:rFonts w:asciiTheme="minorHAnsi" w:hAnsiTheme="minorHAnsi" w:cstheme="minorHAnsi"/>
                <w:color w:val="000000" w:themeColor="text1"/>
              </w:rPr>
              <w:t xml:space="preserve">top </w:t>
            </w:r>
            <w:r w:rsidR="005A0F36">
              <w:rPr>
                <w:rFonts w:asciiTheme="minorHAnsi" w:hAnsiTheme="minorHAnsi" w:cstheme="minorHAnsi"/>
                <w:color w:val="000000" w:themeColor="text1"/>
              </w:rPr>
              <w:t>management.</w:t>
            </w:r>
          </w:p>
          <w:p w14:paraId="1E9DBC5B" w14:textId="5510DBD4" w:rsidR="005A0F36" w:rsidRPr="001F6418" w:rsidRDefault="005A0F36" w:rsidP="00C4515F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Conducting interview </w:t>
            </w:r>
            <w:r w:rsidR="00A0187F">
              <w:rPr>
                <w:rFonts w:asciiTheme="minorHAnsi" w:hAnsiTheme="minorHAnsi" w:cstheme="minorHAnsi"/>
                <w:color w:val="000000" w:themeColor="text1"/>
              </w:rPr>
              <w:t>and hiring the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new QA/QC employees</w:t>
            </w:r>
            <w:r w:rsidR="00A0187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F8551E4" w14:textId="77777777" w:rsidR="00570D80" w:rsidRPr="001F6418" w:rsidRDefault="00570D80" w:rsidP="00C4515F">
            <w:p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</w:pPr>
          </w:p>
        </w:tc>
      </w:tr>
      <w:tr w:rsidR="00950D55" w:rsidRPr="001F6418" w14:paraId="34F28DF6" w14:textId="77777777" w:rsidTr="00570D80">
        <w:tc>
          <w:tcPr>
            <w:tcW w:w="10075" w:type="dxa"/>
            <w:vAlign w:val="center"/>
          </w:tcPr>
          <w:p w14:paraId="44F6163E" w14:textId="77777777" w:rsidR="00950D55" w:rsidRPr="001F6418" w:rsidRDefault="00950D55" w:rsidP="00950D55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6AA7209" w14:textId="19DFBA8A" w:rsidR="00893C45" w:rsidRDefault="00950D55" w:rsidP="00893C45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PIPING</w:t>
            </w:r>
            <w:r w:rsidR="00B11B11">
              <w:rPr>
                <w:rFonts w:asciiTheme="minorHAnsi" w:hAnsiTheme="minorHAnsi" w:cstheme="minorHAnsi"/>
                <w:b/>
                <w:color w:val="000000" w:themeColor="text1"/>
              </w:rPr>
              <w:t>/TUBING/CASING</w:t>
            </w: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 xml:space="preserve"> INSPECTION</w:t>
            </w:r>
            <w:r w:rsidR="000056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COVERAGE</w:t>
            </w: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  <w:p w14:paraId="7A128E85" w14:textId="5AA99448" w:rsidR="0051656E" w:rsidRPr="00893C45" w:rsidRDefault="0051656E" w:rsidP="00893C45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50D55" w:rsidRPr="001F6418" w14:paraId="6FFF6174" w14:textId="77777777" w:rsidTr="00570D80">
        <w:tc>
          <w:tcPr>
            <w:tcW w:w="10075" w:type="dxa"/>
          </w:tcPr>
          <w:p w14:paraId="583CE3C4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Monitoring &amp; witnessing inspection activity of Line Pipes, Casings threading &amp; Premium connection for various type of Aramco approved Manufacturers.</w:t>
            </w:r>
          </w:p>
          <w:p w14:paraId="32FAC865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Visual and Dimension check on machined OCTG, Buck on test witness, Threading Inspection, Hydro test witness of well head Equipment's, design package review of drilling equipment's.</w:t>
            </w:r>
          </w:p>
          <w:p w14:paraId="59E69DA3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Auditing the Line Pipe &amp; OCTG facilities in Manufacturer and Monitoring the various Inspection Stages like Threading, Make-up, Welding, etc.</w:t>
            </w:r>
          </w:p>
          <w:p w14:paraId="7F3A52F9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Monitoring &amp; witnessing Inspection of Pipe Bends.</w:t>
            </w:r>
          </w:p>
          <w:p w14:paraId="7B8E15B6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Monitoring &amp; witnessing Inspection of ERW, Seamless, Helical &amp; Longitudinal SAW pipes for visual &amp; dimensional inspection as per API 5L, API 5CT etc. </w:t>
            </w:r>
          </w:p>
          <w:p w14:paraId="14E3DFAE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Monitoring the Inspection activities from raw material stage to final dispatch of Pipes.</w:t>
            </w:r>
          </w:p>
          <w:p w14:paraId="0508D3BB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Reviewing &amp; Approving WPS, PQR, MPS as per API 5L &amp; 5CT, ASME IX, API1104.</w:t>
            </w:r>
          </w:p>
          <w:p w14:paraId="3EAF6548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NDT Inspection of ERW / Seamless, or Longitudinal pipes i.e. Pipe Weld seam inspection, Bevel face inspection for lamination &amp; other defects, Plate or Skelp inspection &amp; inspection of internal bead of Weld etc. by Auto UT &amp; Manual UT System.</w:t>
            </w:r>
          </w:p>
          <w:p w14:paraId="02ECA736" w14:textId="63E2EA32" w:rsidR="00950D55" w:rsidRPr="00C26574" w:rsidRDefault="00950D55" w:rsidP="00C26574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Monitoring &amp; </w:t>
            </w:r>
            <w:r w:rsidR="00B11B11" w:rsidRPr="001F6418">
              <w:rPr>
                <w:rFonts w:asciiTheme="minorHAnsi" w:hAnsiTheme="minorHAnsi" w:cstheme="minorHAnsi"/>
                <w:color w:val="000000" w:themeColor="text1"/>
              </w:rPr>
              <w:t>witnessing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various types of mechanical testing like Tensile (UTS), CHARPY IMPACT(CVN), HARDNESS, DWTT, Chemical </w:t>
            </w:r>
            <w:r w:rsidRPr="00C26574">
              <w:rPr>
                <w:rFonts w:asciiTheme="minorHAnsi" w:hAnsiTheme="minorHAnsi" w:cstheme="minorHAnsi"/>
                <w:color w:val="000000" w:themeColor="text1"/>
              </w:rPr>
              <w:t>Composition, Metallography, FLATTENING, HIC (Hydrogen Induced Cracking) Guided BEND, MICRO/MACRO as per API-5L/5CT, HCS (High Collapse Service), ASTM &amp; ISO Standards.</w:t>
            </w:r>
          </w:p>
          <w:p w14:paraId="4BD782D5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Reviewing MT, PT, UT, RT &amp; Hardness reports &amp; Witnessing Hydro test &amp; Cyclic Hydro test inspection of pipes.</w:t>
            </w:r>
          </w:p>
          <w:p w14:paraId="25C2F269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External on-stream inspection and thickness survey of offsite piping assessment.</w:t>
            </w:r>
          </w:p>
          <w:p w14:paraId="42DA6622" w14:textId="77777777" w:rsidR="00950D55" w:rsidRPr="001F6418" w:rsidRDefault="00950D55" w:rsidP="00950D55">
            <w:pPr>
              <w:numPr>
                <w:ilvl w:val="0"/>
                <w:numId w:val="13"/>
              </w:num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Corrosion monitoring of plant piping as per the procedure to ensure the reliability of the plant piping.</w:t>
            </w:r>
          </w:p>
          <w:p w14:paraId="4F8D04D6" w14:textId="77777777" w:rsidR="00950D55" w:rsidRPr="001F6418" w:rsidRDefault="00950D55" w:rsidP="00AF0D57">
            <w:pPr>
              <w:spacing w:line="320" w:lineRule="exact"/>
              <w:ind w:right="177"/>
              <w:jc w:val="lowKashida"/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</w:pPr>
          </w:p>
        </w:tc>
      </w:tr>
    </w:tbl>
    <w:p w14:paraId="70EEA88D" w14:textId="7AFD53E8" w:rsidR="003C192D" w:rsidRDefault="003C192D" w:rsidP="00AF0D57">
      <w:pPr>
        <w:spacing w:line="320" w:lineRule="exact"/>
        <w:ind w:right="177"/>
        <w:jc w:val="lowKashida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</w:p>
    <w:p w14:paraId="6388ECE8" w14:textId="77777777" w:rsidR="0051656E" w:rsidRPr="001F6418" w:rsidRDefault="0051656E" w:rsidP="00AF0D57">
      <w:pPr>
        <w:spacing w:line="320" w:lineRule="exact"/>
        <w:ind w:right="177"/>
        <w:jc w:val="lowKashida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950D55" w:rsidRPr="001F6418" w14:paraId="7887B6CF" w14:textId="77777777" w:rsidTr="00FD3388">
        <w:tc>
          <w:tcPr>
            <w:tcW w:w="10075" w:type="dxa"/>
          </w:tcPr>
          <w:p w14:paraId="4CF2F134" w14:textId="77777777" w:rsidR="00950D55" w:rsidRPr="001F6418" w:rsidRDefault="00950D55" w:rsidP="00950D55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F1C3674" w14:textId="6465A6B0" w:rsidR="00950D55" w:rsidRPr="001F6418" w:rsidRDefault="00950D55" w:rsidP="00950D55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COATING, CORROSION &amp; INSULATION INSPECTION</w:t>
            </w:r>
            <w:r w:rsidR="000056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COVERAGE</w:t>
            </w: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  <w:p w14:paraId="1861BC76" w14:textId="77777777" w:rsidR="00950D55" w:rsidRPr="001F6418" w:rsidRDefault="00950D55" w:rsidP="001E3A05">
            <w:pPr>
              <w:ind w:right="-1800"/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50D55" w:rsidRPr="001F6418" w14:paraId="118D87BC" w14:textId="77777777" w:rsidTr="00FD3388">
        <w:tc>
          <w:tcPr>
            <w:tcW w:w="10075" w:type="dxa"/>
          </w:tcPr>
          <w:p w14:paraId="097D0908" w14:textId="0CC7E2F5" w:rsidR="00950D55" w:rsidRPr="001F6418" w:rsidRDefault="00950D55" w:rsidP="00950D55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OLE_LINK5"/>
            <w:bookmarkStart w:id="1" w:name="OLE_LINK6"/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Working Experience in Liquid coating (any type), FBE (fusion bonded epoxy Powder) coating &amp; Lining, Cement lining, 3LPE, 3LPP, WATE Coat (Poly concrete coating), Field Joint &amp; Girth Weld coating (Injection </w:t>
            </w:r>
            <w:r w:rsidR="00701527" w:rsidRPr="001F6418">
              <w:rPr>
                <w:rFonts w:asciiTheme="minorHAnsi" w:hAnsiTheme="minorHAnsi" w:cstheme="minorHAnsi"/>
                <w:color w:val="000000" w:themeColor="text1"/>
              </w:rPr>
              <w:t>molding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&amp; Flame &amp; Arc spray application), Anticorrosion Coal tar pitch/Enamel Coatings, Inorganic Zinc, High build poly Amide epoxy, Phenolic Epoxy coating, Fiber glass lining, Rubber lining, Tape Wrappings &amp; Heat Shrink Sleeves, TSA (Aluminum), TGIC Powder Coating, etc.</w:t>
            </w:r>
            <w:bookmarkEnd w:id="0"/>
            <w:bookmarkEnd w:id="1"/>
          </w:p>
          <w:p w14:paraId="1CD025B1" w14:textId="77777777" w:rsidR="00950D55" w:rsidRPr="001F6418" w:rsidRDefault="00950D55" w:rsidP="00950D55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Monitor &amp; Witness of each inspection activity from Blasting to Final Coating stage.</w:t>
            </w:r>
          </w:p>
          <w:p w14:paraId="7842AA19" w14:textId="1D4F8ED9" w:rsidR="00950D55" w:rsidRPr="001F6418" w:rsidRDefault="00950D55" w:rsidP="00950D5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Monitor &amp; </w:t>
            </w:r>
            <w:r w:rsidR="00B11B11"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witnessing</w:t>
            </w: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various tests such as Holiday Test, DSC Analysis, Bend Test, Adhesion Test, Cathodic disbandment, Hardness and Pull off Test, etc.</w:t>
            </w:r>
          </w:p>
          <w:p w14:paraId="30848721" w14:textId="77777777" w:rsidR="00950D55" w:rsidRPr="001F6418" w:rsidRDefault="00950D55" w:rsidP="00950D5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Witness Inspection of DFT, visual inspection of coating and identification of marking &amp; traceability.</w:t>
            </w:r>
          </w:p>
          <w:p w14:paraId="6740D52D" w14:textId="77777777" w:rsidR="00950D55" w:rsidRPr="001F6418" w:rsidRDefault="00950D55" w:rsidP="00950D5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Specifying coating and linings for storage tank corrosion protection.</w:t>
            </w:r>
          </w:p>
          <w:p w14:paraId="3D3F1788" w14:textId="77777777" w:rsidR="00950D55" w:rsidRPr="001F6418" w:rsidRDefault="00950D55" w:rsidP="00FD3388">
            <w:pPr>
              <w:pStyle w:val="ListParagraph"/>
              <w:numPr>
                <w:ilvl w:val="0"/>
                <w:numId w:val="12"/>
              </w:numPr>
              <w:spacing w:line="300" w:lineRule="exact"/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Monitoring &amp; Witness of Laboratory test like Total dissolved solids TD Scan, Chlorides, Sulfates, Soluble Iron salts, Ferrous and Ferric, Mill scale PH Acidity/Alkalinity, etc.</w:t>
            </w:r>
          </w:p>
          <w:p w14:paraId="3876A3BC" w14:textId="77777777" w:rsidR="00950D55" w:rsidRPr="001F6418" w:rsidRDefault="00950D55" w:rsidP="00FD3388">
            <w:pPr>
              <w:pStyle w:val="ListParagraph"/>
              <w:numPr>
                <w:ilvl w:val="0"/>
                <w:numId w:val="18"/>
              </w:numPr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Having sound knowledge in the field of Heat Exchanger coating on Internal and external surface of tubes (Straight &amp; U Tube bundles)</w:t>
            </w:r>
          </w:p>
          <w:p w14:paraId="3A742948" w14:textId="77777777" w:rsidR="00950D55" w:rsidRPr="001F6418" w:rsidRDefault="00950D55" w:rsidP="00950D5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Working experience in Inspection &amp; witness of Insulation on</w:t>
            </w: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Pipes, bends, Valves &amp; fitting, etc.</w:t>
            </w: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                                                                                                   </w:t>
            </w:r>
          </w:p>
          <w:p w14:paraId="15607BA9" w14:textId="77777777" w:rsidR="00950D55" w:rsidRPr="001F6418" w:rsidRDefault="00950D55" w:rsidP="00950D5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Inspection &amp; witness of Insulation thickness, Installation, fastening, shape, Expansion/ contraction joint, Material cladding, overlapping with band, Sealing, etc.</w:t>
            </w:r>
          </w:p>
          <w:p w14:paraId="680FBF8C" w14:textId="5FA69B67" w:rsidR="00950D55" w:rsidRPr="009B5A5F" w:rsidRDefault="00950D55" w:rsidP="009B5A5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Reviewing Mill test certificate of Insulation material, Quality Procedure</w:t>
            </w:r>
            <w:r w:rsidR="009B5A5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="009B5A5F" w:rsidRPr="009B5A5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o</w:t>
            </w:r>
            <w:r w:rsidRPr="009B5A5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f material &amp; equipment receiving, ITP, etc. </w:t>
            </w:r>
          </w:p>
          <w:p w14:paraId="56CD0033" w14:textId="77777777" w:rsidR="00950D55" w:rsidRPr="001F6418" w:rsidRDefault="00950D55" w:rsidP="001E3A05">
            <w:pPr>
              <w:ind w:right="-1800"/>
              <w:jc w:val="lowKashida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</w:tc>
      </w:tr>
    </w:tbl>
    <w:p w14:paraId="7D9CFDA7" w14:textId="43E5A1FB" w:rsidR="00112E7B" w:rsidRDefault="00112E7B" w:rsidP="001E3A05">
      <w:pPr>
        <w:ind w:right="-1800"/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p w14:paraId="5B83E470" w14:textId="6DDF76C0" w:rsidR="0051656E" w:rsidRDefault="0051656E" w:rsidP="001E3A05">
      <w:pPr>
        <w:ind w:right="-1800"/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p w14:paraId="30DB8A54" w14:textId="7156859D" w:rsidR="0051656E" w:rsidRDefault="0051656E" w:rsidP="001E3A05">
      <w:pPr>
        <w:ind w:right="-1800"/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p w14:paraId="1F50D4B8" w14:textId="77777777" w:rsidR="0051656E" w:rsidRPr="001F6418" w:rsidRDefault="0051656E" w:rsidP="001E3A05">
      <w:pPr>
        <w:ind w:right="-1800"/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950D55" w:rsidRPr="001F6418" w14:paraId="7E86791C" w14:textId="77777777" w:rsidTr="00FD3388">
        <w:tc>
          <w:tcPr>
            <w:tcW w:w="10075" w:type="dxa"/>
          </w:tcPr>
          <w:p w14:paraId="0ABBDF04" w14:textId="77777777" w:rsidR="00950D55" w:rsidRPr="001F6418" w:rsidRDefault="00950D55" w:rsidP="00950D55">
            <w:pPr>
              <w:jc w:val="lowKashida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64674CEE" w14:textId="4F25F47C" w:rsidR="00950D55" w:rsidRPr="001F6418" w:rsidRDefault="00950D55" w:rsidP="00950D55">
            <w:pPr>
              <w:jc w:val="lowKashida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MECHANICAL INSPECTION</w:t>
            </w:r>
            <w:r w:rsidR="000056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COVERAGE</w:t>
            </w:r>
            <w:r w:rsidRPr="001F641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  <w:p w14:paraId="69FF344E" w14:textId="77777777" w:rsidR="00950D55" w:rsidRPr="001F6418" w:rsidRDefault="00950D55" w:rsidP="00BD54AF">
            <w:pPr>
              <w:jc w:val="lowKashida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</w:tc>
      </w:tr>
      <w:tr w:rsidR="00950D55" w:rsidRPr="001F6418" w14:paraId="721B7791" w14:textId="77777777" w:rsidTr="00FD3388">
        <w:tc>
          <w:tcPr>
            <w:tcW w:w="10075" w:type="dxa"/>
          </w:tcPr>
          <w:p w14:paraId="6573AB3E" w14:textId="77777777" w:rsidR="00FD3388" w:rsidRPr="00893C45" w:rsidRDefault="00FD3388" w:rsidP="00893C4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893C45">
              <w:rPr>
                <w:rFonts w:asciiTheme="minorHAnsi" w:hAnsiTheme="minorHAnsi" w:cstheme="minorHAnsi"/>
                <w:color w:val="000000" w:themeColor="text1"/>
              </w:rPr>
              <w:t>Visual and dimensional inspection of all Mechanical Equipment’s.</w:t>
            </w:r>
          </w:p>
          <w:p w14:paraId="217D4816" w14:textId="55CCE84C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Reviewing &amp; Monitoring of NDE, MTC, MTR, PWHT &amp; PMI in accordance to received material</w:t>
            </w:r>
            <w:r w:rsidRPr="001F6418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</w:rPr>
              <w:t xml:space="preserve"> Witnessing welders Qualification test and qualifying welders for different base Metals, </w:t>
            </w:r>
            <w:r w:rsidR="000F04D3" w:rsidRPr="001F6418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</w:rPr>
              <w:t>thickness,</w:t>
            </w:r>
            <w:r w:rsidRPr="001F6418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</w:rPr>
              <w:t xml:space="preserve"> and diameter.</w:t>
            </w:r>
          </w:p>
          <w:p w14:paraId="5E43304F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</w:rPr>
              <w:t>Reviewing WPS &amp; PQR for Welding activities.</w:t>
            </w:r>
          </w:p>
          <w:p w14:paraId="52A12901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</w:rPr>
              <w:t>Reviewing &amp; Approving ITP as per Saudi Aramco Technical standard &amp; specification.</w:t>
            </w:r>
          </w:p>
          <w:p w14:paraId="0BAEF132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  <w:t>Issuing NCR against Vendor/Manufacturer during in process or Final Inspection.</w:t>
            </w:r>
          </w:p>
          <w:p w14:paraId="55EC49B7" w14:textId="732AE0A4" w:rsidR="00F45D70" w:rsidRPr="001F6418" w:rsidRDefault="00FD3388" w:rsidP="000F0CA4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Handling the assigned projects in entirety ensuring utmost quality, test plan, inspection and maintenance</w:t>
            </w: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of Static equipment - Pressure Vessels, Columns, Heat Exchangers, Tanks and Valves, Piping Preparation &amp; Implementation of Inspection and Test Plan.</w:t>
            </w:r>
          </w:p>
          <w:p w14:paraId="132C1536" w14:textId="68C7D968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  <w:t>Monitoring &amp; Witnessing of Pneumatic &amp; Hydro testing of pressure equipment/Fabrication Piping.</w:t>
            </w:r>
          </w:p>
          <w:p w14:paraId="1D367610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  <w:t>Issuing SAP or manual IRC/IRN in house manufacturer for Inspected Items.</w:t>
            </w:r>
          </w:p>
          <w:p w14:paraId="3CF570B3" w14:textId="6C5DF986" w:rsidR="000F0CA4" w:rsidRPr="00B11B11" w:rsidRDefault="00FD3388" w:rsidP="00B11B11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Visual and dimensional inspection of RTR pipes and fittings.</w:t>
            </w:r>
          </w:p>
          <w:p w14:paraId="5BDA272D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Monitoring &amp; Witnessing of Hydrostatic, Barcol Hardness tests of RTR pipes.</w:t>
            </w:r>
          </w:p>
          <w:p w14:paraId="5B1DC309" w14:textId="495DDBDD" w:rsidR="00FD3388" w:rsidRPr="001F6418" w:rsidRDefault="00FD3388" w:rsidP="00FD3388">
            <w:pPr>
              <w:numPr>
                <w:ilvl w:val="0"/>
                <w:numId w:val="18"/>
              </w:numPr>
              <w:rPr>
                <w:rStyle w:val="Emphasis"/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Monitoring &amp; </w:t>
            </w:r>
            <w:r w:rsidR="000F04D3" w:rsidRPr="001F6418">
              <w:rPr>
                <w:rFonts w:asciiTheme="minorHAnsi" w:hAnsiTheme="minorHAnsi" w:cstheme="minorHAnsi"/>
                <w:color w:val="000000" w:themeColor="text1"/>
              </w:rPr>
              <w:t>witnessing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of mechanical tests like Hoop &amp; Axial stress, pipe stiffness etc.,</w:t>
            </w:r>
          </w:p>
          <w:p w14:paraId="1FD01A5F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Welding &amp; Piping Experience--Carry out </w:t>
            </w:r>
            <w:r w:rsidRPr="001F64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External and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on-stream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inspection of Plant static equipment’s and piping system by utilizing various NDE technique and method.</w:t>
            </w:r>
          </w:p>
          <w:p w14:paraId="0D9069C9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To prepare detailed inspection report based on the inspection findings propose appropriate NDT method and review NDT reports and to recommend repair / reclamation or replacement program and review the same after implementation. </w:t>
            </w:r>
          </w:p>
          <w:p w14:paraId="7836EB21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To carry out plant </w:t>
            </w:r>
            <w:r w:rsidRPr="001F64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u w:val="single"/>
              </w:rPr>
              <w:t>shutdown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inspection of all the static equipment like Columns, Reactors, Drums, heat exchanges &amp; Boilers. Based on the inspection finding, calculate the remaining life of the equipment and suggest for repair work if any and schedule of next inspection.</w:t>
            </w:r>
          </w:p>
          <w:p w14:paraId="6DE74A25" w14:textId="5DF6A7B4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Inspection &amp; maintenance of boiler, Heat Exchanger, Distillation column, Furnace, Cooling Tower (Induced Draft), Cross &amp; Counter Flow (any type), Erection of cooling towers &amp; Pipe Fitting,</w:t>
            </w:r>
            <w:r w:rsidR="00495B5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etc.</w:t>
            </w:r>
          </w:p>
          <w:p w14:paraId="5D1462B4" w14:textId="77777777" w:rsidR="00950D55" w:rsidRPr="001F6418" w:rsidRDefault="00950D55" w:rsidP="00BD54AF">
            <w:pPr>
              <w:jc w:val="lowKashida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</w:tc>
      </w:tr>
    </w:tbl>
    <w:p w14:paraId="63E48C2C" w14:textId="32971C0F" w:rsidR="0091716A" w:rsidRPr="001F6418" w:rsidRDefault="0091716A" w:rsidP="00BD54AF">
      <w:pPr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FD3388" w:rsidRPr="001F6418" w14:paraId="653179B6" w14:textId="77777777" w:rsidTr="00FD3388">
        <w:tc>
          <w:tcPr>
            <w:tcW w:w="10075" w:type="dxa"/>
          </w:tcPr>
          <w:p w14:paraId="44FBF41C" w14:textId="77777777" w:rsidR="00FD3388" w:rsidRPr="001F6418" w:rsidRDefault="00FD3388" w:rsidP="00FD3388">
            <w:pPr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0D0B1BD" w14:textId="77777777" w:rsidR="00FD3388" w:rsidRPr="001F6418" w:rsidRDefault="00FD3388" w:rsidP="00FD3388">
            <w:pPr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HEAT EXCHANGER &amp; PRESSURE VESSELS (COLUMNS &amp; DRUMS):</w:t>
            </w:r>
          </w:p>
          <w:p w14:paraId="313F51CA" w14:textId="77777777" w:rsidR="00FD3388" w:rsidRPr="001F6418" w:rsidRDefault="00FD3388" w:rsidP="00717A3A">
            <w:pPr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D3388" w:rsidRPr="001F6418" w14:paraId="542FA3A9" w14:textId="77777777" w:rsidTr="00FD3388">
        <w:tc>
          <w:tcPr>
            <w:tcW w:w="10075" w:type="dxa"/>
          </w:tcPr>
          <w:p w14:paraId="36173853" w14:textId="04929F74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Site fabrication, erection and testing of heat exchangers fabricated in accordance with TEMA class – R &amp; ASME sec VIII Div. – I </w:t>
            </w:r>
          </w:p>
          <w:p w14:paraId="07FBCAFC" w14:textId="14183D02" w:rsidR="007E7A1A" w:rsidRPr="001F6418" w:rsidRDefault="007E7A1A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Witness Fit-up Nozzle &amp; Weld seam Inspection of Pressure Vessels</w:t>
            </w:r>
          </w:p>
          <w:p w14:paraId="33D88FA3" w14:textId="0B9BFCA0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Preparation of </w:t>
            </w:r>
            <w:r w:rsidR="000F2A60" w:rsidRPr="001F6418">
              <w:rPr>
                <w:rFonts w:asciiTheme="minorHAnsi" w:hAnsiTheme="minorHAnsi" w:cstheme="minorHAnsi"/>
                <w:color w:val="000000" w:themeColor="text1"/>
              </w:rPr>
              <w:t>mockup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test and witnessing for tube-to-tube sheet joint during manufacturing at vendor premises and hydro testing of the </w:t>
            </w:r>
            <w:r w:rsidR="007E7A1A" w:rsidRPr="001F6418">
              <w:rPr>
                <w:rFonts w:asciiTheme="minorHAnsi" w:hAnsiTheme="minorHAnsi" w:cstheme="minorHAnsi"/>
                <w:color w:val="000000" w:themeColor="text1"/>
              </w:rPr>
              <w:t xml:space="preserve">Pressure Vessels &amp;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heat exchanger covering various types.</w:t>
            </w:r>
          </w:p>
          <w:p w14:paraId="160B1EA2" w14:textId="33C41627" w:rsidR="00FD3388" w:rsidRPr="001F6418" w:rsidRDefault="00FD3388" w:rsidP="007E7A1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On stream inspection of </w:t>
            </w:r>
            <w:r w:rsidR="007E7A1A" w:rsidRPr="001F6418">
              <w:rPr>
                <w:rFonts w:asciiTheme="minorHAnsi" w:hAnsiTheme="minorHAnsi" w:cstheme="minorHAnsi"/>
                <w:color w:val="000000" w:themeColor="text1"/>
              </w:rPr>
              <w:t xml:space="preserve">Pressure Vessels &amp;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heat exchangers for condition monitoring. </w:t>
            </w:r>
          </w:p>
          <w:p w14:paraId="570717E0" w14:textId="77777777" w:rsidR="00FD3388" w:rsidRPr="002F284B" w:rsidRDefault="00FD3388" w:rsidP="00893C4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Inspection Plate Heat Exchangers during chemical cleaning and assessment of Individual plates for </w:t>
            </w:r>
            <w:r w:rsidR="000F2A60" w:rsidRPr="001F6418">
              <w:rPr>
                <w:rFonts w:asciiTheme="minorHAnsi" w:hAnsiTheme="minorHAnsi" w:cstheme="minorHAnsi"/>
                <w:color w:val="000000" w:themeColor="text1"/>
              </w:rPr>
              <w:t>its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integrity.</w:t>
            </w:r>
          </w:p>
          <w:p w14:paraId="5C4813E2" w14:textId="7AB39925" w:rsidR="002F284B" w:rsidRPr="00893C45" w:rsidRDefault="002F284B" w:rsidP="00893C4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</w:tr>
    </w:tbl>
    <w:p w14:paraId="51E2547E" w14:textId="46E8E25A" w:rsidR="0091716A" w:rsidRPr="001F6418" w:rsidRDefault="0091716A" w:rsidP="00717A3A">
      <w:pPr>
        <w:jc w:val="lowKashida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FD3388" w:rsidRPr="001F6418" w14:paraId="145D08B4" w14:textId="77777777" w:rsidTr="00FD3388">
        <w:tc>
          <w:tcPr>
            <w:tcW w:w="10075" w:type="dxa"/>
          </w:tcPr>
          <w:p w14:paraId="385BEE06" w14:textId="77777777" w:rsidR="000B31C1" w:rsidRPr="001F6418" w:rsidRDefault="000B31C1" w:rsidP="00FD3388">
            <w:pPr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BB25B15" w14:textId="574994F0" w:rsidR="00FD3388" w:rsidRPr="007B030A" w:rsidRDefault="00FD3388" w:rsidP="00717A3A">
            <w:pPr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VALVES: </w:t>
            </w:r>
          </w:p>
        </w:tc>
      </w:tr>
      <w:tr w:rsidR="00FD3388" w:rsidRPr="001F6418" w14:paraId="0EE7FC23" w14:textId="77777777" w:rsidTr="00FD3388">
        <w:tc>
          <w:tcPr>
            <w:tcW w:w="10075" w:type="dxa"/>
          </w:tcPr>
          <w:p w14:paraId="50238D39" w14:textId="082C765E" w:rsidR="00FD3388" w:rsidRPr="002F284B" w:rsidRDefault="00FD3388" w:rsidP="002F284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2F284B">
              <w:rPr>
                <w:rFonts w:asciiTheme="minorHAnsi" w:hAnsiTheme="minorHAnsi" w:cstheme="minorHAnsi"/>
                <w:color w:val="000000" w:themeColor="text1"/>
              </w:rPr>
              <w:t xml:space="preserve">Witnessing PSV testing (pre-bench test and post calibration test) and calibration as per </w:t>
            </w:r>
            <w:r w:rsidRPr="002F284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u w:val="single"/>
              </w:rPr>
              <w:t xml:space="preserve">API-576. </w:t>
            </w:r>
          </w:p>
          <w:p w14:paraId="7EEDA782" w14:textId="1FD5B9BC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Monitoring &amp; </w:t>
            </w:r>
            <w:r w:rsidR="000F04D3" w:rsidRPr="001F6418">
              <w:rPr>
                <w:rFonts w:asciiTheme="minorHAnsi" w:hAnsiTheme="minorHAnsi" w:cstheme="minorHAnsi"/>
                <w:color w:val="000000" w:themeColor="text1"/>
              </w:rPr>
              <w:t>witnessing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of various types of valves (Gate, Globe, Check, Plug, Ball</w:t>
            </w:r>
            <w:r w:rsidR="0061395D">
              <w:rPr>
                <w:rFonts w:asciiTheme="minorHAnsi" w:hAnsiTheme="minorHAnsi" w:cstheme="minorHAnsi"/>
                <w:color w:val="000000" w:themeColor="text1"/>
              </w:rPr>
              <w:t xml:space="preserve">, Butterfly, 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etc.) testing</w:t>
            </w:r>
            <w:r w:rsidR="007E7A1A" w:rsidRPr="001F6418">
              <w:rPr>
                <w:rFonts w:asciiTheme="minorHAnsi" w:hAnsiTheme="minorHAnsi" w:cstheme="minorHAnsi"/>
                <w:color w:val="000000" w:themeColor="text1"/>
              </w:rPr>
              <w:t xml:space="preserve"> as per API598</w:t>
            </w:r>
            <w:r w:rsidRPr="001F641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E402454" w14:textId="77777777" w:rsidR="00FD3388" w:rsidRPr="001F6418" w:rsidRDefault="00FD3388" w:rsidP="00FD338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Witnessing of hydro test of individual line pipes and pipe fittings. </w:t>
            </w:r>
          </w:p>
          <w:p w14:paraId="520E6FE8" w14:textId="12AC7F20" w:rsidR="00FD3388" w:rsidRPr="00C4295A" w:rsidRDefault="00FD3388" w:rsidP="00C4295A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Witnessing Hydro testing of Body &amp; Seat test of various types of valves</w:t>
            </w:r>
          </w:p>
        </w:tc>
      </w:tr>
    </w:tbl>
    <w:p w14:paraId="25DB66D2" w14:textId="54A054A3" w:rsidR="000F0CA4" w:rsidRDefault="000F0CA4" w:rsidP="00717A3A">
      <w:pPr>
        <w:jc w:val="lowKashida"/>
        <w:rPr>
          <w:rFonts w:asciiTheme="minorHAnsi" w:hAnsiTheme="minorHAnsi" w:cstheme="minorHAnsi"/>
          <w:color w:val="000000" w:themeColor="text1"/>
        </w:rPr>
      </w:pPr>
    </w:p>
    <w:p w14:paraId="25DBC224" w14:textId="77777777" w:rsidR="002F284B" w:rsidRPr="001F6418" w:rsidRDefault="002F284B" w:rsidP="00717A3A">
      <w:pPr>
        <w:jc w:val="lowKashida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FD3388" w:rsidRPr="001F6418" w14:paraId="53F35DF3" w14:textId="77777777" w:rsidTr="00FD3388">
        <w:tc>
          <w:tcPr>
            <w:tcW w:w="10075" w:type="dxa"/>
          </w:tcPr>
          <w:p w14:paraId="1A848F25" w14:textId="77777777" w:rsidR="00FD3388" w:rsidRPr="001F6418" w:rsidRDefault="00FD3388" w:rsidP="00FD3388">
            <w:pPr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A743703" w14:textId="325B9ABD" w:rsidR="00FD3388" w:rsidRPr="001F6418" w:rsidRDefault="00005639" w:rsidP="00FD3388">
            <w:pPr>
              <w:jc w:val="lowKashida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MATERIAL EXPEDITING &amp; </w:t>
            </w:r>
            <w:r w:rsidR="00FD3388" w:rsidRPr="001F641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RAW MATERIALS INSPECTION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COVERAGE</w:t>
            </w:r>
            <w:r w:rsidR="00FD3388" w:rsidRPr="001F641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  <w:p w14:paraId="076F4D41" w14:textId="77777777" w:rsidR="00FD3388" w:rsidRPr="001F6418" w:rsidRDefault="00FD3388" w:rsidP="001E3A05">
            <w:pPr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D3388" w:rsidRPr="001F6418" w14:paraId="5BDC5983" w14:textId="77777777" w:rsidTr="00FD3388">
        <w:tc>
          <w:tcPr>
            <w:tcW w:w="10075" w:type="dxa"/>
          </w:tcPr>
          <w:p w14:paraId="3A681AFB" w14:textId="77777777" w:rsidR="00FD3388" w:rsidRPr="001F6418" w:rsidRDefault="00FD3388" w:rsidP="00FD3388">
            <w:pPr>
              <w:numPr>
                <w:ilvl w:val="0"/>
                <w:numId w:val="21"/>
              </w:numPr>
              <w:tabs>
                <w:tab w:val="num" w:pos="540"/>
              </w:tabs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Involved &amp; Monitor the QC/Inspection of all the static equipment steel works like piping, storage tanks, pressure vessels, Heat Exchangers, Reactors, Drums, Distillation column, etc.</w:t>
            </w:r>
          </w:p>
          <w:p w14:paraId="46DFD1A5" w14:textId="77777777" w:rsidR="00FD3388" w:rsidRPr="001F6418" w:rsidRDefault="00FD3388" w:rsidP="00FD3388">
            <w:pPr>
              <w:numPr>
                <w:ilvl w:val="0"/>
                <w:numId w:val="21"/>
              </w:numPr>
              <w:tabs>
                <w:tab w:val="num" w:pos="540"/>
              </w:tabs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Monitor &amp; Review of mill test certificates to ensure chemical composition, mechanical properties and heat/lot number verification. Visual and dimensional inspection of tubes, line pipes and various types of pipe fitting in accordance with the applicable British and American codes &amp; standards. </w:t>
            </w:r>
          </w:p>
          <w:p w14:paraId="137A8534" w14:textId="77777777" w:rsidR="00FD3388" w:rsidRPr="001F6418" w:rsidRDefault="00FD3388" w:rsidP="00FD3388">
            <w:pPr>
              <w:numPr>
                <w:ilvl w:val="0"/>
                <w:numId w:val="21"/>
              </w:numPr>
              <w:tabs>
                <w:tab w:val="num" w:pos="540"/>
              </w:tabs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 Monitor during Inspection of Heat Exchangers during chemical cleaning and assessment of Individual plates for it integrity. </w:t>
            </w:r>
          </w:p>
          <w:p w14:paraId="5E54E2B2" w14:textId="77777777" w:rsidR="00FD3388" w:rsidRPr="001F6418" w:rsidRDefault="00FD3388" w:rsidP="00FD3388">
            <w:pPr>
              <w:numPr>
                <w:ilvl w:val="0"/>
                <w:numId w:val="21"/>
              </w:numPr>
              <w:tabs>
                <w:tab w:val="num" w:pos="540"/>
              </w:tabs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Review of mill test certificates to ensure chemical composition, mechanical properties and heat/lot number verification by SAP System. </w:t>
            </w:r>
          </w:p>
          <w:p w14:paraId="7989B973" w14:textId="77777777" w:rsidR="00FD3388" w:rsidRPr="001F6418" w:rsidRDefault="00FD3388" w:rsidP="00FD3388">
            <w:pPr>
              <w:numPr>
                <w:ilvl w:val="0"/>
                <w:numId w:val="21"/>
              </w:numPr>
              <w:tabs>
                <w:tab w:val="num" w:pos="540"/>
              </w:tabs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>Visual and dimensional inspection of tubes, line pipes and various types of pipe fittings in accordance with the applicable British and American codes &amp; standards.</w:t>
            </w:r>
          </w:p>
          <w:p w14:paraId="15398CD4" w14:textId="55179537" w:rsidR="00FD3388" w:rsidRPr="002F284B" w:rsidRDefault="00FD3388" w:rsidP="001E3A05">
            <w:pPr>
              <w:numPr>
                <w:ilvl w:val="0"/>
                <w:numId w:val="21"/>
              </w:numPr>
              <w:tabs>
                <w:tab w:val="num" w:pos="540"/>
              </w:tabs>
              <w:jc w:val="lowKashida"/>
              <w:rPr>
                <w:rFonts w:asciiTheme="minorHAnsi" w:hAnsiTheme="minorHAnsi" w:cstheme="minorHAnsi"/>
                <w:color w:val="000000" w:themeColor="text1"/>
              </w:rPr>
            </w:pPr>
            <w:r w:rsidRPr="001F6418">
              <w:rPr>
                <w:rFonts w:asciiTheme="minorHAnsi" w:hAnsiTheme="minorHAnsi" w:cstheme="minorHAnsi"/>
                <w:color w:val="000000" w:themeColor="text1"/>
              </w:rPr>
              <w:t xml:space="preserve">Dimensional check of flanges as per ANSI B.16.5. </w:t>
            </w:r>
          </w:p>
        </w:tc>
      </w:tr>
    </w:tbl>
    <w:p w14:paraId="43303A90" w14:textId="77777777" w:rsidR="0094107B" w:rsidRDefault="0094107B" w:rsidP="000F04CB">
      <w:pPr>
        <w:ind w:right="-180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C504FA6" w14:textId="6BA9D3EF" w:rsidR="004571FA" w:rsidRPr="001F6418" w:rsidRDefault="000F04CB" w:rsidP="000F04CB">
      <w:pPr>
        <w:ind w:right="-180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F641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</w:t>
      </w:r>
      <w:r w:rsidR="004571FA" w:rsidRPr="001F641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Project Handled:</w:t>
      </w:r>
    </w:p>
    <w:p w14:paraId="22E5A9A9" w14:textId="77777777" w:rsidR="0094107B" w:rsidRDefault="0094107B" w:rsidP="003D19BE">
      <w:pPr>
        <w:ind w:right="-1800"/>
        <w:jc w:val="lowKashida"/>
        <w:rPr>
          <w:rFonts w:asciiTheme="minorHAnsi" w:hAnsiTheme="minorHAnsi" w:cstheme="minorHAnsi"/>
          <w:color w:val="000000" w:themeColor="text1"/>
          <w:u w:val="single"/>
        </w:rPr>
      </w:pPr>
    </w:p>
    <w:p w14:paraId="5FF626C4" w14:textId="29055E13" w:rsidR="00DE41A9" w:rsidRPr="0051245D" w:rsidRDefault="00DE41A9" w:rsidP="00DE41A9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MAADEN ALUMINIUM</w:t>
      </w:r>
      <w:r w:rsidR="00AE596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&amp; REFINERY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- Current</w:t>
      </w: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Project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handling</w:t>
      </w: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013A1CA0" w14:textId="77777777" w:rsidR="00DE41A9" w:rsidRPr="001F6418" w:rsidRDefault="00DE41A9" w:rsidP="00DE41A9">
      <w:pPr>
        <w:jc w:val="lowKashida"/>
        <w:rPr>
          <w:rFonts w:asciiTheme="minorHAnsi" w:hAnsiTheme="minorHAnsi" w:cstheme="minorHAnsi"/>
          <w:color w:val="000000" w:themeColor="text1"/>
        </w:rPr>
      </w:pPr>
    </w:p>
    <w:p w14:paraId="2B035406" w14:textId="051C480A" w:rsidR="00DE41A9" w:rsidRPr="002F284B" w:rsidRDefault="00DE41A9" w:rsidP="00DE41A9">
      <w:pPr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Working</w:t>
      </w:r>
      <w:r w:rsidRPr="001F6418">
        <w:rPr>
          <w:rFonts w:asciiTheme="minorHAnsi" w:hAnsiTheme="minorHAnsi" w:cstheme="minorHAnsi"/>
          <w:color w:val="000000" w:themeColor="text1"/>
        </w:rPr>
        <w:t xml:space="preserve"> as a </w:t>
      </w:r>
      <w:r w:rsidR="000F04D3">
        <w:rPr>
          <w:rFonts w:asciiTheme="minorHAnsi" w:hAnsiTheme="minorHAnsi" w:cstheme="minorHAnsi"/>
          <w:color w:val="000000" w:themeColor="text1"/>
        </w:rPr>
        <w:t xml:space="preserve">Corporate </w:t>
      </w:r>
      <w:r w:rsidR="009D3BC1">
        <w:rPr>
          <w:rFonts w:asciiTheme="minorHAnsi" w:hAnsiTheme="minorHAnsi" w:cstheme="minorHAnsi"/>
          <w:color w:val="000000" w:themeColor="text1"/>
        </w:rPr>
        <w:t>QA/QC Head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5D1AC5">
        <w:rPr>
          <w:rFonts w:asciiTheme="minorHAnsi" w:hAnsiTheme="minorHAnsi" w:cstheme="minorHAnsi"/>
          <w:color w:val="000000" w:themeColor="text1"/>
        </w:rPr>
        <w:t xml:space="preserve">in </w:t>
      </w:r>
      <w:r w:rsidR="000F04D3">
        <w:rPr>
          <w:rFonts w:asciiTheme="minorHAnsi" w:hAnsiTheme="minorHAnsi" w:cstheme="minorHAnsi"/>
          <w:color w:val="000000" w:themeColor="text1"/>
        </w:rPr>
        <w:t>Central</w:t>
      </w:r>
      <w:r>
        <w:rPr>
          <w:rFonts w:asciiTheme="minorHAnsi" w:hAnsiTheme="minorHAnsi" w:cstheme="minorHAnsi"/>
          <w:color w:val="000000" w:themeColor="text1"/>
        </w:rPr>
        <w:t xml:space="preserve"> Engineering</w:t>
      </w:r>
      <w:r w:rsidR="005D1AC5">
        <w:rPr>
          <w:rFonts w:asciiTheme="minorHAnsi" w:hAnsiTheme="minorHAnsi" w:cstheme="minorHAnsi"/>
          <w:color w:val="000000" w:themeColor="text1"/>
        </w:rPr>
        <w:t xml:space="preserve"> &amp; Projects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Ras-</w:t>
      </w:r>
      <w:r w:rsidR="008D5A05">
        <w:rPr>
          <w:rFonts w:asciiTheme="minorHAnsi" w:hAnsiTheme="minorHAnsi" w:cstheme="minorHAnsi"/>
          <w:color w:val="000000" w:themeColor="text1"/>
        </w:rPr>
        <w:t>AL Khair</w:t>
      </w:r>
      <w:r>
        <w:rPr>
          <w:rFonts w:asciiTheme="minorHAnsi" w:hAnsiTheme="minorHAnsi" w:cstheme="minorHAnsi"/>
          <w:color w:val="000000" w:themeColor="text1"/>
        </w:rPr>
        <w:t xml:space="preserve"> location in </w:t>
      </w:r>
      <w:r>
        <w:rPr>
          <w:rFonts w:asciiTheme="minorHAnsi" w:hAnsiTheme="minorHAnsi" w:cstheme="minorHAnsi"/>
          <w:bCs/>
          <w:color w:val="000000" w:themeColor="text1"/>
        </w:rPr>
        <w:t>Maaden Aluminum</w:t>
      </w:r>
      <w:r w:rsidR="005D1AC5">
        <w:rPr>
          <w:rFonts w:asciiTheme="minorHAnsi" w:hAnsiTheme="minorHAnsi" w:cstheme="minorHAnsi"/>
          <w:bCs/>
          <w:color w:val="000000" w:themeColor="text1"/>
        </w:rPr>
        <w:t>, Refinery &amp; Mines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D1AC5">
        <w:rPr>
          <w:rFonts w:asciiTheme="minorHAnsi" w:hAnsiTheme="minorHAnsi" w:cstheme="minorHAnsi"/>
          <w:bCs/>
          <w:color w:val="000000" w:themeColor="text1"/>
        </w:rPr>
        <w:t>Groups</w:t>
      </w:r>
      <w:r w:rsidRPr="001F6418">
        <w:rPr>
          <w:rFonts w:asciiTheme="minorHAnsi" w:hAnsiTheme="minorHAnsi" w:cstheme="minorHAnsi"/>
          <w:bCs/>
          <w:color w:val="000000" w:themeColor="text1"/>
        </w:rPr>
        <w:t>,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currently handling</w:t>
      </w:r>
      <w:r w:rsidRPr="001F6418">
        <w:rPr>
          <w:rFonts w:asciiTheme="minorHAnsi" w:hAnsiTheme="minorHAnsi" w:cstheme="minorHAnsi"/>
          <w:color w:val="000000" w:themeColor="text1"/>
        </w:rPr>
        <w:t xml:space="preserve"> various</w:t>
      </w:r>
      <w:r>
        <w:rPr>
          <w:rFonts w:asciiTheme="minorHAnsi" w:hAnsiTheme="minorHAnsi" w:cstheme="minorHAnsi"/>
          <w:color w:val="000000" w:themeColor="text1"/>
        </w:rPr>
        <w:t xml:space="preserve"> type </w:t>
      </w:r>
      <w:r w:rsidR="00C26574">
        <w:rPr>
          <w:rFonts w:asciiTheme="minorHAnsi" w:hAnsiTheme="minorHAnsi" w:cstheme="minorHAnsi"/>
          <w:color w:val="000000" w:themeColor="text1"/>
        </w:rPr>
        <w:t xml:space="preserve">of </w:t>
      </w:r>
      <w:r w:rsidR="009D3BC1">
        <w:rPr>
          <w:rFonts w:asciiTheme="minorHAnsi" w:hAnsiTheme="minorHAnsi" w:cstheme="minorHAnsi"/>
          <w:color w:val="000000" w:themeColor="text1"/>
        </w:rPr>
        <w:t>EPC-MOC &amp; CAPEX</w:t>
      </w:r>
      <w:r w:rsidRPr="00C26574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projects</w:t>
      </w:r>
      <w:r w:rsidR="005D1AC5">
        <w:rPr>
          <w:rFonts w:asciiTheme="minorHAnsi" w:hAnsiTheme="minorHAnsi" w:cstheme="minorHAnsi"/>
          <w:color w:val="000000" w:themeColor="text1"/>
        </w:rPr>
        <w:t xml:space="preserve"> related to p</w:t>
      </w:r>
      <w:r w:rsidR="009D3BC1">
        <w:rPr>
          <w:rFonts w:asciiTheme="minorHAnsi" w:hAnsiTheme="minorHAnsi" w:cstheme="minorHAnsi"/>
          <w:color w:val="000000" w:themeColor="text1"/>
        </w:rPr>
        <w:t>lant equipment’s</w:t>
      </w:r>
      <w:r>
        <w:rPr>
          <w:rFonts w:asciiTheme="minorHAnsi" w:hAnsiTheme="minorHAnsi" w:cstheme="minorHAnsi"/>
          <w:color w:val="000000" w:themeColor="text1"/>
        </w:rPr>
        <w:t xml:space="preserve"> for Aluminum </w:t>
      </w:r>
      <w:r w:rsidR="005D1AC5">
        <w:rPr>
          <w:rFonts w:asciiTheme="minorHAnsi" w:hAnsiTheme="minorHAnsi" w:cstheme="minorHAnsi"/>
          <w:color w:val="000000" w:themeColor="text1"/>
        </w:rPr>
        <w:t xml:space="preserve">refinery, </w:t>
      </w:r>
      <w:r>
        <w:rPr>
          <w:rFonts w:asciiTheme="minorHAnsi" w:hAnsiTheme="minorHAnsi" w:cstheme="minorHAnsi"/>
          <w:color w:val="000000" w:themeColor="text1"/>
        </w:rPr>
        <w:t xml:space="preserve">operation </w:t>
      </w:r>
      <w:r w:rsidR="009D3BC1">
        <w:rPr>
          <w:rFonts w:asciiTheme="minorHAnsi" w:hAnsiTheme="minorHAnsi" w:cstheme="minorHAnsi"/>
          <w:color w:val="000000" w:themeColor="text1"/>
        </w:rPr>
        <w:t xml:space="preserve">and maintenance </w:t>
      </w:r>
      <w:r>
        <w:rPr>
          <w:rFonts w:asciiTheme="minorHAnsi" w:hAnsiTheme="minorHAnsi" w:cstheme="minorHAnsi"/>
          <w:color w:val="000000" w:themeColor="text1"/>
        </w:rPr>
        <w:t xml:space="preserve">facilities like </w:t>
      </w:r>
      <w:r w:rsidR="009D3BC1">
        <w:rPr>
          <w:rFonts w:asciiTheme="minorHAnsi" w:hAnsiTheme="minorHAnsi" w:cstheme="minorHAnsi"/>
          <w:color w:val="000000" w:themeColor="text1"/>
        </w:rPr>
        <w:t>Natural gas/</w:t>
      </w:r>
      <w:r>
        <w:rPr>
          <w:rFonts w:asciiTheme="minorHAnsi" w:hAnsiTheme="minorHAnsi" w:cstheme="minorHAnsi"/>
          <w:color w:val="000000" w:themeColor="text1"/>
        </w:rPr>
        <w:t xml:space="preserve">H2S line, </w:t>
      </w:r>
      <w:r w:rsidR="005D1AC5">
        <w:rPr>
          <w:rFonts w:asciiTheme="minorHAnsi" w:hAnsiTheme="minorHAnsi" w:cstheme="minorHAnsi"/>
          <w:color w:val="000000" w:themeColor="text1"/>
        </w:rPr>
        <w:t xml:space="preserve">Caustic, </w:t>
      </w:r>
      <w:r w:rsidR="009D3BC1">
        <w:rPr>
          <w:rFonts w:asciiTheme="minorHAnsi" w:hAnsiTheme="minorHAnsi" w:cstheme="minorHAnsi"/>
          <w:color w:val="000000" w:themeColor="text1"/>
        </w:rPr>
        <w:t xml:space="preserve">Fire, Potable &amp; various process line, </w:t>
      </w:r>
      <w:r w:rsidR="00C26574">
        <w:rPr>
          <w:rFonts w:asciiTheme="minorHAnsi" w:hAnsiTheme="minorHAnsi" w:cstheme="minorHAnsi"/>
          <w:color w:val="000000" w:themeColor="text1"/>
        </w:rPr>
        <w:t xml:space="preserve">Mechanical, Piping, </w:t>
      </w:r>
      <w:r w:rsidR="009D3BC1">
        <w:rPr>
          <w:rFonts w:asciiTheme="minorHAnsi" w:hAnsiTheme="minorHAnsi" w:cstheme="minorHAnsi"/>
          <w:color w:val="000000" w:themeColor="text1"/>
        </w:rPr>
        <w:t xml:space="preserve">pressure vessels, </w:t>
      </w:r>
      <w:r w:rsidR="00C26574">
        <w:rPr>
          <w:rFonts w:asciiTheme="minorHAnsi" w:hAnsiTheme="minorHAnsi" w:cstheme="minorHAnsi"/>
          <w:color w:val="000000" w:themeColor="text1"/>
        </w:rPr>
        <w:t xml:space="preserve">tanks, </w:t>
      </w:r>
      <w:r w:rsidR="005D1AC5">
        <w:rPr>
          <w:rFonts w:asciiTheme="minorHAnsi" w:hAnsiTheme="minorHAnsi" w:cstheme="minorHAnsi"/>
          <w:color w:val="000000" w:themeColor="text1"/>
        </w:rPr>
        <w:t xml:space="preserve">Compressors, </w:t>
      </w:r>
      <w:r>
        <w:rPr>
          <w:rFonts w:asciiTheme="minorHAnsi" w:hAnsiTheme="minorHAnsi" w:cstheme="minorHAnsi"/>
          <w:color w:val="000000" w:themeColor="text1"/>
        </w:rPr>
        <w:t>large furnaces</w:t>
      </w:r>
      <w:r w:rsidR="009D3BC1">
        <w:rPr>
          <w:rFonts w:asciiTheme="minorHAnsi" w:hAnsiTheme="minorHAnsi" w:cstheme="minorHAnsi"/>
          <w:color w:val="000000" w:themeColor="text1"/>
        </w:rPr>
        <w:t xml:space="preserve"> &amp; conveyors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C26574">
        <w:rPr>
          <w:rFonts w:asciiTheme="minorHAnsi" w:hAnsiTheme="minorHAnsi" w:cstheme="minorHAnsi"/>
          <w:color w:val="000000" w:themeColor="text1"/>
        </w:rPr>
        <w:t>Structural</w:t>
      </w:r>
      <w:r w:rsidR="009D3BC1">
        <w:rPr>
          <w:rFonts w:asciiTheme="minorHAnsi" w:hAnsiTheme="minorHAnsi" w:cstheme="minorHAnsi"/>
          <w:color w:val="000000" w:themeColor="text1"/>
        </w:rPr>
        <w:t xml:space="preserve"> steel</w:t>
      </w:r>
      <w:r w:rsidR="00C26574">
        <w:rPr>
          <w:rFonts w:asciiTheme="minorHAnsi" w:hAnsiTheme="minorHAnsi" w:cstheme="minorHAnsi"/>
          <w:color w:val="000000" w:themeColor="text1"/>
        </w:rPr>
        <w:t xml:space="preserve">, Booster </w:t>
      </w:r>
      <w:r w:rsidR="009D3BC1">
        <w:rPr>
          <w:rFonts w:asciiTheme="minorHAnsi" w:hAnsiTheme="minorHAnsi" w:cstheme="minorHAnsi"/>
          <w:color w:val="000000" w:themeColor="text1"/>
        </w:rPr>
        <w:t>power facilities</w:t>
      </w:r>
      <w:r w:rsidR="00C26574">
        <w:rPr>
          <w:rFonts w:asciiTheme="minorHAnsi" w:hAnsiTheme="minorHAnsi" w:cstheme="minorHAnsi"/>
          <w:color w:val="000000" w:themeColor="text1"/>
        </w:rPr>
        <w:t xml:space="preserve">, Heavy Electrical Equipment’s, </w:t>
      </w:r>
      <w:r w:rsidR="0098670E">
        <w:rPr>
          <w:rFonts w:asciiTheme="minorHAnsi" w:hAnsiTheme="minorHAnsi" w:cstheme="minorHAnsi"/>
          <w:color w:val="000000" w:themeColor="text1"/>
        </w:rPr>
        <w:t xml:space="preserve">Plant </w:t>
      </w:r>
      <w:r w:rsidR="00421846">
        <w:rPr>
          <w:rFonts w:asciiTheme="minorHAnsi" w:hAnsiTheme="minorHAnsi" w:cstheme="minorHAnsi"/>
          <w:color w:val="000000" w:themeColor="text1"/>
        </w:rPr>
        <w:t xml:space="preserve">Maintenance &amp; </w:t>
      </w:r>
      <w:r w:rsidR="009D3BC1">
        <w:rPr>
          <w:rFonts w:asciiTheme="minorHAnsi" w:hAnsiTheme="minorHAnsi" w:cstheme="minorHAnsi"/>
          <w:color w:val="000000" w:themeColor="text1"/>
        </w:rPr>
        <w:t xml:space="preserve">Project </w:t>
      </w:r>
      <w:r w:rsidR="005226EA">
        <w:rPr>
          <w:rFonts w:asciiTheme="minorHAnsi" w:hAnsiTheme="minorHAnsi" w:cstheme="minorHAnsi"/>
          <w:color w:val="000000" w:themeColor="text1"/>
        </w:rPr>
        <w:t xml:space="preserve">civil and </w:t>
      </w:r>
      <w:r w:rsidR="009D3BC1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 xml:space="preserve">onstruction </w:t>
      </w:r>
      <w:r w:rsidR="00C26574">
        <w:rPr>
          <w:rFonts w:asciiTheme="minorHAnsi" w:hAnsiTheme="minorHAnsi" w:cstheme="minorHAnsi"/>
          <w:color w:val="000000" w:themeColor="text1"/>
        </w:rPr>
        <w:t>activities</w:t>
      </w:r>
      <w:r w:rsidR="009D3BC1">
        <w:rPr>
          <w:rFonts w:asciiTheme="minorHAnsi" w:hAnsiTheme="minorHAnsi" w:cstheme="minorHAnsi"/>
          <w:color w:val="000000" w:themeColor="text1"/>
        </w:rPr>
        <w:t>, etc</w:t>
      </w:r>
      <w:r w:rsidR="00C26574">
        <w:rPr>
          <w:rFonts w:asciiTheme="minorHAnsi" w:hAnsiTheme="minorHAnsi" w:cstheme="minorHAnsi"/>
          <w:color w:val="000000" w:themeColor="text1"/>
        </w:rPr>
        <w:t>.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</w:p>
    <w:p w14:paraId="347412B2" w14:textId="1CCF37E7" w:rsidR="00E016AA" w:rsidRPr="00E016AA" w:rsidRDefault="0094107B" w:rsidP="003D19BE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</w:rPr>
      </w:pPr>
      <w:r w:rsidRPr="00E016AA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Saudi Aramco Shut down Experience</w:t>
      </w:r>
      <w:r w:rsidRPr="00E016AA">
        <w:rPr>
          <w:rFonts w:asciiTheme="minorHAnsi" w:hAnsiTheme="minorHAnsi" w:cstheme="minorHAnsi"/>
          <w:b/>
          <w:color w:val="000000" w:themeColor="text1"/>
        </w:rPr>
        <w:t xml:space="preserve"> – Multi shutdown job handled as </w:t>
      </w:r>
      <w:r w:rsidR="002B5C65" w:rsidRPr="00E016AA">
        <w:rPr>
          <w:rFonts w:asciiTheme="minorHAnsi" w:hAnsiTheme="minorHAnsi" w:cstheme="minorHAnsi"/>
          <w:b/>
          <w:color w:val="000000" w:themeColor="text1"/>
        </w:rPr>
        <w:t>an</w:t>
      </w:r>
      <w:r w:rsidRPr="00E016AA">
        <w:rPr>
          <w:rFonts w:asciiTheme="minorHAnsi" w:hAnsiTheme="minorHAnsi" w:cstheme="minorHAnsi"/>
          <w:b/>
          <w:color w:val="000000" w:themeColor="text1"/>
        </w:rPr>
        <w:t xml:space="preserve"> Inspection</w:t>
      </w:r>
    </w:p>
    <w:p w14:paraId="5BB4783A" w14:textId="525E3CA1" w:rsidR="00E016AA" w:rsidRPr="00E016AA" w:rsidRDefault="0094107B" w:rsidP="003D19BE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</w:rPr>
      </w:pPr>
      <w:r w:rsidRPr="00E016AA">
        <w:rPr>
          <w:rFonts w:asciiTheme="minorHAnsi" w:hAnsiTheme="minorHAnsi" w:cstheme="minorHAnsi"/>
          <w:b/>
          <w:color w:val="000000" w:themeColor="text1"/>
        </w:rPr>
        <w:t xml:space="preserve"> Supervisor Position</w:t>
      </w:r>
      <w:r w:rsidR="00421846">
        <w:rPr>
          <w:rFonts w:asciiTheme="minorHAnsi" w:hAnsiTheme="minorHAnsi" w:cstheme="minorHAnsi"/>
          <w:b/>
          <w:color w:val="000000" w:themeColor="text1"/>
        </w:rPr>
        <w:t>.</w:t>
      </w:r>
      <w:r w:rsidRPr="00E016AA">
        <w:rPr>
          <w:rFonts w:asciiTheme="minorHAnsi" w:hAnsiTheme="minorHAnsi" w:cstheme="minorHAnsi"/>
          <w:b/>
          <w:color w:val="000000" w:themeColor="text1"/>
        </w:rPr>
        <w:t xml:space="preserve"> to Supervise </w:t>
      </w:r>
      <w:r w:rsidR="00421846">
        <w:rPr>
          <w:rFonts w:asciiTheme="minorHAnsi" w:hAnsiTheme="minorHAnsi" w:cstheme="minorHAnsi"/>
          <w:b/>
          <w:color w:val="000000" w:themeColor="text1"/>
        </w:rPr>
        <w:t xml:space="preserve">the </w:t>
      </w:r>
      <w:r w:rsidRPr="00E016AA">
        <w:rPr>
          <w:rFonts w:asciiTheme="minorHAnsi" w:hAnsiTheme="minorHAnsi" w:cstheme="minorHAnsi"/>
          <w:b/>
          <w:color w:val="000000" w:themeColor="text1"/>
        </w:rPr>
        <w:t xml:space="preserve">Inspection, cost control, RBI analysis, Assigning Inspector &amp; </w:t>
      </w:r>
    </w:p>
    <w:p w14:paraId="4DB07CF8" w14:textId="77777777" w:rsidR="00421846" w:rsidRDefault="0094107B" w:rsidP="003D19BE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</w:rPr>
      </w:pPr>
      <w:r w:rsidRPr="00E016AA">
        <w:rPr>
          <w:rFonts w:asciiTheme="minorHAnsi" w:hAnsiTheme="minorHAnsi" w:cstheme="minorHAnsi"/>
          <w:b/>
          <w:color w:val="000000" w:themeColor="text1"/>
        </w:rPr>
        <w:t>Survey</w:t>
      </w:r>
      <w:r w:rsidR="00E016AA" w:rsidRPr="00E016AA">
        <w:rPr>
          <w:rFonts w:asciiTheme="minorHAnsi" w:hAnsiTheme="minorHAnsi" w:cstheme="minorHAnsi"/>
          <w:b/>
          <w:color w:val="000000" w:themeColor="text1"/>
        </w:rPr>
        <w:t xml:space="preserve"> for</w:t>
      </w:r>
      <w:r w:rsidR="00E016A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016AA" w:rsidRPr="00E016AA">
        <w:rPr>
          <w:rFonts w:asciiTheme="minorHAnsi" w:hAnsiTheme="minorHAnsi" w:cstheme="minorHAnsi"/>
          <w:b/>
          <w:color w:val="000000" w:themeColor="text1"/>
        </w:rPr>
        <w:t xml:space="preserve">Critical Equipment’s like Heat Exchangers, Pressure Vessels, Column, Skid, Valve, </w:t>
      </w:r>
      <w:r w:rsidR="00421846">
        <w:rPr>
          <w:rFonts w:asciiTheme="minorHAnsi" w:hAnsiTheme="minorHAnsi" w:cstheme="minorHAnsi"/>
          <w:b/>
          <w:color w:val="000000" w:themeColor="text1"/>
        </w:rPr>
        <w:t xml:space="preserve">Motor, </w:t>
      </w:r>
    </w:p>
    <w:p w14:paraId="2C438BB1" w14:textId="1195E73A" w:rsidR="0094107B" w:rsidRPr="00E016AA" w:rsidRDefault="00421846" w:rsidP="003D19BE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Preheater, Pump, </w:t>
      </w:r>
      <w:r w:rsidR="00E016AA" w:rsidRPr="00E016AA">
        <w:rPr>
          <w:rFonts w:asciiTheme="minorHAnsi" w:hAnsiTheme="minorHAnsi" w:cstheme="minorHAnsi"/>
          <w:b/>
          <w:color w:val="000000" w:themeColor="text1"/>
        </w:rPr>
        <w:t>etc.</w:t>
      </w:r>
    </w:p>
    <w:p w14:paraId="6541A2CA" w14:textId="77777777" w:rsidR="00E016AA" w:rsidRPr="00E016AA" w:rsidRDefault="00E016AA" w:rsidP="00CC2484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</w:rPr>
      </w:pPr>
    </w:p>
    <w:p w14:paraId="5EF398E5" w14:textId="77777777" w:rsidR="0051656E" w:rsidRDefault="0051656E" w:rsidP="00CC2484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14CD1842" w14:textId="1C6A7738" w:rsidR="00DF1641" w:rsidRDefault="00DF1641" w:rsidP="00CC2484">
      <w:pPr>
        <w:ind w:right="-1800"/>
        <w:jc w:val="lowKashida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SAUDI ARAMCO Project</w:t>
      </w:r>
      <w:r w:rsidR="00B86840"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as a VID</w:t>
      </w: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:</w:t>
      </w:r>
      <w:r w:rsidRPr="005124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3B6C5511" w14:textId="77777777" w:rsidR="0061395D" w:rsidRPr="0051245D" w:rsidRDefault="0061395D" w:rsidP="00CC2484">
      <w:pPr>
        <w:ind w:right="-1800"/>
        <w:jc w:val="lowKashida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7C8FCA" w14:textId="73EC963A" w:rsidR="00DF1641" w:rsidRPr="001F6418" w:rsidRDefault="00950D55" w:rsidP="00AB4FA9">
      <w:pPr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Handl</w:t>
      </w:r>
      <w:r w:rsidR="002D2DEE">
        <w:rPr>
          <w:rFonts w:asciiTheme="minorHAnsi" w:hAnsiTheme="minorHAnsi" w:cstheme="minorHAnsi"/>
          <w:color w:val="000000" w:themeColor="text1"/>
        </w:rPr>
        <w:t>ed m</w:t>
      </w:r>
      <w:r w:rsidR="00032B0E" w:rsidRPr="001F6418">
        <w:rPr>
          <w:rFonts w:asciiTheme="minorHAnsi" w:hAnsiTheme="minorHAnsi" w:cstheme="minorHAnsi"/>
          <w:color w:val="000000" w:themeColor="text1"/>
        </w:rPr>
        <w:t>ore than 100 BI's</w:t>
      </w:r>
      <w:r w:rsidRPr="001F6418">
        <w:rPr>
          <w:rFonts w:asciiTheme="minorHAnsi" w:hAnsiTheme="minorHAnsi" w:cstheme="minorHAnsi"/>
          <w:color w:val="000000" w:themeColor="text1"/>
        </w:rPr>
        <w:t xml:space="preserve"> -</w:t>
      </w:r>
      <w:r w:rsidR="00524186" w:rsidRPr="001F6418">
        <w:rPr>
          <w:rFonts w:asciiTheme="minorHAnsi" w:hAnsiTheme="minorHAnsi" w:cstheme="minorHAnsi"/>
          <w:color w:val="000000" w:themeColor="text1"/>
        </w:rPr>
        <w:t>project</w:t>
      </w:r>
      <w:r w:rsidR="00AC03BE" w:rsidRPr="001F6418">
        <w:rPr>
          <w:rFonts w:asciiTheme="minorHAnsi" w:hAnsiTheme="minorHAnsi" w:cstheme="minorHAnsi"/>
          <w:color w:val="000000" w:themeColor="text1"/>
        </w:rPr>
        <w:t>s</w:t>
      </w:r>
      <w:r w:rsidR="00032B0E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CB7BB6" w:rsidRPr="001F6418">
        <w:rPr>
          <w:rFonts w:asciiTheme="minorHAnsi" w:hAnsiTheme="minorHAnsi" w:cstheme="minorHAnsi"/>
          <w:color w:val="000000" w:themeColor="text1"/>
        </w:rPr>
        <w:t>(eg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- Fadhili, </w:t>
      </w:r>
      <w:r w:rsidR="00867BD6" w:rsidRPr="001F6418">
        <w:rPr>
          <w:rFonts w:asciiTheme="minorHAnsi" w:hAnsiTheme="minorHAnsi" w:cstheme="minorHAnsi"/>
          <w:color w:val="000000" w:themeColor="text1"/>
        </w:rPr>
        <w:t>Jizan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="00876B98">
        <w:rPr>
          <w:rFonts w:asciiTheme="minorHAnsi" w:hAnsiTheme="minorHAnsi" w:cstheme="minorHAnsi"/>
          <w:color w:val="000000" w:themeColor="text1"/>
        </w:rPr>
        <w:t xml:space="preserve">Safaniyah, 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ONMP, RASTANURA, QATIF, HARADH, 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YANBU, Petro Rabigh, </w:t>
      </w:r>
      <w:r w:rsidR="002D2DEE">
        <w:rPr>
          <w:rFonts w:asciiTheme="minorHAnsi" w:hAnsiTheme="minorHAnsi" w:cstheme="minorHAnsi"/>
          <w:color w:val="000000" w:themeColor="text1"/>
        </w:rPr>
        <w:t xml:space="preserve">YASREF, 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SADARA, 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Various </w:t>
      </w:r>
      <w:r w:rsidR="00867BD6" w:rsidRPr="001F6418">
        <w:rPr>
          <w:rFonts w:asciiTheme="minorHAnsi" w:hAnsiTheme="minorHAnsi" w:cstheme="minorHAnsi"/>
          <w:color w:val="000000" w:themeColor="text1"/>
        </w:rPr>
        <w:t>Pipeline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 projects, Rehabil</w:t>
      </w:r>
      <w:r w:rsidR="007C56E7" w:rsidRPr="001F6418">
        <w:rPr>
          <w:rFonts w:asciiTheme="minorHAnsi" w:hAnsiTheme="minorHAnsi" w:cstheme="minorHAnsi"/>
          <w:color w:val="000000" w:themeColor="text1"/>
        </w:rPr>
        <w:t>l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ation, Dhahran Project &amp; </w:t>
      </w:r>
      <w:r w:rsidR="00876B98">
        <w:rPr>
          <w:rFonts w:asciiTheme="minorHAnsi" w:hAnsiTheme="minorHAnsi" w:cstheme="minorHAnsi"/>
          <w:color w:val="000000" w:themeColor="text1"/>
        </w:rPr>
        <w:t xml:space="preserve">other </w:t>
      </w:r>
      <w:r w:rsidR="00017955" w:rsidRPr="001F6418">
        <w:rPr>
          <w:rFonts w:asciiTheme="minorHAnsi" w:hAnsiTheme="minorHAnsi" w:cstheme="minorHAnsi"/>
          <w:color w:val="000000" w:themeColor="text1"/>
        </w:rPr>
        <w:t>Refinery/</w:t>
      </w:r>
      <w:r w:rsidR="007E7A1A" w:rsidRPr="001F6418">
        <w:rPr>
          <w:rFonts w:asciiTheme="minorHAnsi" w:hAnsiTheme="minorHAnsi" w:cstheme="minorHAnsi"/>
          <w:color w:val="000000" w:themeColor="text1"/>
        </w:rPr>
        <w:t>Operation facilities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="00CB7BB6" w:rsidRPr="001F6418">
        <w:rPr>
          <w:rFonts w:asciiTheme="minorHAnsi" w:hAnsiTheme="minorHAnsi" w:cstheme="minorHAnsi"/>
          <w:color w:val="000000" w:themeColor="text1"/>
        </w:rPr>
        <w:t>etc.</w:t>
      </w:r>
      <w:r w:rsidR="007E7A1A" w:rsidRPr="001F6418">
        <w:rPr>
          <w:rFonts w:asciiTheme="minorHAnsi" w:hAnsiTheme="minorHAnsi" w:cstheme="minorHAnsi"/>
          <w:color w:val="000000" w:themeColor="text1"/>
        </w:rPr>
        <w:t xml:space="preserve">) </w:t>
      </w:r>
      <w:r w:rsidR="00032B0E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internally </w:t>
      </w:r>
      <w:r w:rsidR="00032B0E" w:rsidRPr="001F6418">
        <w:rPr>
          <w:rFonts w:asciiTheme="minorHAnsi" w:hAnsiTheme="minorHAnsi" w:cstheme="minorHAnsi"/>
          <w:color w:val="000000" w:themeColor="text1"/>
        </w:rPr>
        <w:t xml:space="preserve">coordinating with 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Supply Chain(SPM), CSD, Material Planner, Buyer, other RIO offices, </w:t>
      </w:r>
      <w:r w:rsidR="00032B0E" w:rsidRPr="001F6418">
        <w:rPr>
          <w:rFonts w:asciiTheme="minorHAnsi" w:hAnsiTheme="minorHAnsi" w:cstheme="minorHAnsi"/>
          <w:color w:val="000000" w:themeColor="text1"/>
        </w:rPr>
        <w:t xml:space="preserve">SAIR &amp; PMT </w:t>
      </w:r>
      <w:r w:rsidR="00AB4FA9" w:rsidRPr="001F6418">
        <w:rPr>
          <w:rFonts w:asciiTheme="minorHAnsi" w:hAnsiTheme="minorHAnsi" w:cstheme="minorHAnsi"/>
          <w:color w:val="000000" w:themeColor="text1"/>
        </w:rPr>
        <w:t xml:space="preserve">for </w:t>
      </w:r>
      <w:r w:rsidR="00032B0E" w:rsidRPr="001F6418">
        <w:rPr>
          <w:rFonts w:asciiTheme="minorHAnsi" w:hAnsiTheme="minorHAnsi" w:cstheme="minorHAnsi"/>
          <w:color w:val="000000" w:themeColor="text1"/>
        </w:rPr>
        <w:t>Project</w:t>
      </w:r>
      <w:r w:rsidR="007C56E7" w:rsidRPr="001F6418">
        <w:rPr>
          <w:rFonts w:asciiTheme="minorHAnsi" w:hAnsiTheme="minorHAnsi" w:cstheme="minorHAnsi"/>
          <w:color w:val="000000" w:themeColor="text1"/>
        </w:rPr>
        <w:t>/Operation</w:t>
      </w:r>
      <w:r w:rsidR="00032B0E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AB4FA9" w:rsidRPr="001F6418">
        <w:rPr>
          <w:rFonts w:asciiTheme="minorHAnsi" w:hAnsiTheme="minorHAnsi" w:cstheme="minorHAnsi"/>
          <w:color w:val="000000" w:themeColor="text1"/>
        </w:rPr>
        <w:t>Inspection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 &amp; also communicated to </w:t>
      </w:r>
      <w:r w:rsidR="007C56E7" w:rsidRPr="001F6418">
        <w:rPr>
          <w:rFonts w:asciiTheme="minorHAnsi" w:hAnsiTheme="minorHAnsi" w:cstheme="minorHAnsi"/>
          <w:color w:val="000000" w:themeColor="text1"/>
        </w:rPr>
        <w:t>EPC/EPM/</w:t>
      </w:r>
      <w:r w:rsidR="00AC03BE" w:rsidRPr="001F6418">
        <w:rPr>
          <w:rFonts w:asciiTheme="minorHAnsi" w:hAnsiTheme="minorHAnsi" w:cstheme="minorHAnsi"/>
          <w:color w:val="000000" w:themeColor="text1"/>
        </w:rPr>
        <w:t>Manufacturer</w:t>
      </w:r>
      <w:r w:rsidR="007C56E7" w:rsidRPr="001F6418">
        <w:rPr>
          <w:rFonts w:asciiTheme="minorHAnsi" w:hAnsiTheme="minorHAnsi" w:cstheme="minorHAnsi"/>
          <w:color w:val="000000" w:themeColor="text1"/>
        </w:rPr>
        <w:t>/ Vendor</w:t>
      </w:r>
      <w:r w:rsidR="00AB4FA9" w:rsidRPr="001F6418">
        <w:rPr>
          <w:rFonts w:asciiTheme="minorHAnsi" w:hAnsiTheme="minorHAnsi" w:cstheme="minorHAnsi"/>
          <w:color w:val="000000" w:themeColor="text1"/>
        </w:rPr>
        <w:t xml:space="preserve"> related to QMS,</w:t>
      </w:r>
      <w:r w:rsidR="00DF1641" w:rsidRPr="001F6418">
        <w:rPr>
          <w:rFonts w:asciiTheme="minorHAnsi" w:hAnsiTheme="minorHAnsi" w:cstheme="minorHAnsi"/>
          <w:color w:val="000000" w:themeColor="text1"/>
        </w:rPr>
        <w:t xml:space="preserve"> QA/QC Piping</w:t>
      </w:r>
      <w:r w:rsidR="00AB4FA9" w:rsidRPr="001F6418">
        <w:rPr>
          <w:rFonts w:asciiTheme="minorHAnsi" w:hAnsiTheme="minorHAnsi" w:cstheme="minorHAnsi"/>
          <w:color w:val="000000" w:themeColor="text1"/>
        </w:rPr>
        <w:t xml:space="preserve">/Mechanical, Coating &amp; Electrical Inspection activities &amp; </w:t>
      </w:r>
      <w:r w:rsidR="002D2DEE">
        <w:rPr>
          <w:rFonts w:asciiTheme="minorHAnsi" w:hAnsiTheme="minorHAnsi" w:cstheme="minorHAnsi"/>
          <w:color w:val="000000" w:themeColor="text1"/>
        </w:rPr>
        <w:t xml:space="preserve">successfully </w:t>
      </w:r>
      <w:r w:rsidR="00AB4FA9" w:rsidRPr="001F6418">
        <w:rPr>
          <w:rFonts w:asciiTheme="minorHAnsi" w:hAnsiTheme="minorHAnsi" w:cstheme="minorHAnsi"/>
          <w:color w:val="000000" w:themeColor="text1"/>
        </w:rPr>
        <w:t xml:space="preserve">close out the 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massive </w:t>
      </w:r>
      <w:r w:rsidR="00AB4FA9" w:rsidRPr="001F6418">
        <w:rPr>
          <w:rFonts w:asciiTheme="minorHAnsi" w:hAnsiTheme="minorHAnsi" w:cstheme="minorHAnsi"/>
          <w:color w:val="000000" w:themeColor="text1"/>
        </w:rPr>
        <w:t>Inspection Lot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 for Operation/Projects facilities</w:t>
      </w:r>
      <w:r w:rsidR="00AB4FA9" w:rsidRPr="001F6418">
        <w:rPr>
          <w:rFonts w:asciiTheme="minorHAnsi" w:hAnsiTheme="minorHAnsi" w:cstheme="minorHAnsi"/>
          <w:color w:val="000000" w:themeColor="text1"/>
        </w:rPr>
        <w:t>.</w:t>
      </w:r>
    </w:p>
    <w:p w14:paraId="438BA42C" w14:textId="77777777" w:rsidR="000F2A60" w:rsidRDefault="000F2A60" w:rsidP="00A229EC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1D3021B9" w14:textId="0B111AD8" w:rsidR="0061395D" w:rsidRPr="0061395D" w:rsidRDefault="00230A5B" w:rsidP="002F284B">
      <w:pPr>
        <w:ind w:right="-1800"/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SAUDI ARAMCO </w:t>
      </w:r>
      <w:r w:rsidR="00B86840"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Project as </w:t>
      </w:r>
      <w:r w:rsidR="00DF1641"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(PID )</w:t>
      </w: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: </w:t>
      </w:r>
    </w:p>
    <w:p w14:paraId="607ECC34" w14:textId="77777777" w:rsidR="002F284B" w:rsidRDefault="00EE4355" w:rsidP="002F284B">
      <w:pPr>
        <w:ind w:right="-1800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Wasit, </w:t>
      </w:r>
      <w:r w:rsidR="00AD7822" w:rsidRPr="001F6418">
        <w:rPr>
          <w:rFonts w:asciiTheme="minorHAnsi" w:hAnsiTheme="minorHAnsi" w:cstheme="minorHAnsi"/>
          <w:color w:val="000000" w:themeColor="text1"/>
        </w:rPr>
        <w:t xml:space="preserve">Al- Jouf &amp; Al- Turaif Bulk Plant of </w:t>
      </w:r>
      <w:r w:rsidR="00AD7822" w:rsidRPr="001F6418">
        <w:rPr>
          <w:rFonts w:asciiTheme="minorHAnsi" w:hAnsiTheme="minorHAnsi" w:cstheme="minorHAnsi"/>
          <w:bCs/>
          <w:color w:val="000000" w:themeColor="text1"/>
        </w:rPr>
        <w:t>Saudi Aramco</w:t>
      </w:r>
      <w:r w:rsidR="00327A9C" w:rsidRPr="001F6418">
        <w:rPr>
          <w:rFonts w:asciiTheme="minorHAnsi" w:hAnsiTheme="minorHAnsi" w:cstheme="minorHAnsi"/>
          <w:bCs/>
          <w:color w:val="000000" w:themeColor="text1"/>
        </w:rPr>
        <w:t>,</w:t>
      </w:r>
      <w:r w:rsidR="0006364A" w:rsidRPr="001F6418">
        <w:rPr>
          <w:rFonts w:asciiTheme="minorHAnsi" w:hAnsiTheme="minorHAnsi" w:cstheme="minorHAnsi"/>
          <w:color w:val="000000" w:themeColor="text1"/>
        </w:rPr>
        <w:t xml:space="preserve"> worked</w:t>
      </w:r>
      <w:r w:rsidR="00AD7822" w:rsidRPr="001F6418">
        <w:rPr>
          <w:rFonts w:asciiTheme="minorHAnsi" w:hAnsiTheme="minorHAnsi" w:cstheme="minorHAnsi"/>
          <w:color w:val="000000" w:themeColor="text1"/>
        </w:rPr>
        <w:t xml:space="preserve"> as a </w:t>
      </w:r>
      <w:r w:rsidR="009042D9">
        <w:rPr>
          <w:rFonts w:asciiTheme="minorHAnsi" w:hAnsiTheme="minorHAnsi" w:cstheme="minorHAnsi"/>
          <w:color w:val="000000" w:themeColor="text1"/>
        </w:rPr>
        <w:t xml:space="preserve">QC </w:t>
      </w:r>
      <w:r w:rsidR="00AC03BE" w:rsidRPr="001F6418">
        <w:rPr>
          <w:rFonts w:asciiTheme="minorHAnsi" w:hAnsiTheme="minorHAnsi" w:cstheme="minorHAnsi"/>
          <w:color w:val="000000" w:themeColor="text1"/>
        </w:rPr>
        <w:t>Supervisor-</w:t>
      </w:r>
      <w:r w:rsidR="00AD7822" w:rsidRPr="001F6418">
        <w:rPr>
          <w:rFonts w:asciiTheme="minorHAnsi" w:hAnsiTheme="minorHAnsi" w:cstheme="minorHAnsi"/>
          <w:color w:val="000000" w:themeColor="text1"/>
        </w:rPr>
        <w:t>PID Project</w:t>
      </w:r>
    </w:p>
    <w:p w14:paraId="36B10AF1" w14:textId="77777777" w:rsidR="002F284B" w:rsidRDefault="00AD7822" w:rsidP="002F284B">
      <w:pPr>
        <w:ind w:right="-1800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Inspection D</w:t>
      </w:r>
      <w:r w:rsidR="00AC03BE" w:rsidRPr="001F6418">
        <w:rPr>
          <w:rFonts w:asciiTheme="minorHAnsi" w:hAnsiTheme="minorHAnsi" w:cstheme="minorHAnsi"/>
          <w:color w:val="000000" w:themeColor="text1"/>
        </w:rPr>
        <w:t>ivision</w:t>
      </w:r>
      <w:r w:rsidRPr="001F6418">
        <w:rPr>
          <w:rFonts w:asciiTheme="minorHAnsi" w:hAnsiTheme="minorHAnsi" w:cstheme="minorHAnsi"/>
          <w:color w:val="000000" w:themeColor="text1"/>
        </w:rPr>
        <w:t xml:space="preserve">) </w:t>
      </w:r>
      <w:r w:rsidR="009042D9">
        <w:rPr>
          <w:rFonts w:asciiTheme="minorHAnsi" w:hAnsiTheme="minorHAnsi" w:cstheme="minorHAnsi"/>
          <w:color w:val="000000" w:themeColor="text1"/>
        </w:rPr>
        <w:t xml:space="preserve">in year 2010 and </w:t>
      </w:r>
      <w:r w:rsidR="00AB4FA9" w:rsidRPr="001F6418">
        <w:rPr>
          <w:rFonts w:asciiTheme="minorHAnsi" w:hAnsiTheme="minorHAnsi" w:cstheme="minorHAnsi"/>
          <w:color w:val="000000" w:themeColor="text1"/>
        </w:rPr>
        <w:t xml:space="preserve">handled 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various type of </w:t>
      </w:r>
      <w:r w:rsidRPr="001F6418">
        <w:rPr>
          <w:rFonts w:asciiTheme="minorHAnsi" w:hAnsiTheme="minorHAnsi" w:cstheme="minorHAnsi"/>
          <w:color w:val="000000" w:themeColor="text1"/>
        </w:rPr>
        <w:t>QA/QC</w:t>
      </w:r>
      <w:r w:rsidR="00AC03BE" w:rsidRPr="001F6418">
        <w:rPr>
          <w:rFonts w:asciiTheme="minorHAnsi" w:hAnsiTheme="minorHAnsi" w:cstheme="minorHAnsi"/>
          <w:color w:val="000000" w:themeColor="text1"/>
        </w:rPr>
        <w:t xml:space="preserve"> activity such as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ED44FC" w:rsidRPr="001F6418">
        <w:rPr>
          <w:rFonts w:asciiTheme="minorHAnsi" w:hAnsiTheme="minorHAnsi" w:cstheme="minorHAnsi"/>
          <w:color w:val="000000" w:themeColor="text1"/>
        </w:rPr>
        <w:t>Piping</w:t>
      </w:r>
      <w:r w:rsidR="002F284B">
        <w:rPr>
          <w:rFonts w:asciiTheme="minorHAnsi" w:hAnsiTheme="minorHAnsi" w:cstheme="minorHAnsi"/>
          <w:color w:val="000000" w:themeColor="text1"/>
        </w:rPr>
        <w:t>/</w:t>
      </w:r>
    </w:p>
    <w:p w14:paraId="563FA2A2" w14:textId="240A3572" w:rsidR="00524186" w:rsidRPr="002F284B" w:rsidRDefault="00ED44FC" w:rsidP="002F284B">
      <w:pPr>
        <w:ind w:right="-1800"/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Mechanical</w:t>
      </w:r>
      <w:r w:rsidR="00017955" w:rsidRPr="001F6418">
        <w:rPr>
          <w:rFonts w:asciiTheme="minorHAnsi" w:hAnsiTheme="minorHAnsi" w:cstheme="minorHAnsi"/>
          <w:color w:val="000000" w:themeColor="text1"/>
        </w:rPr>
        <w:t>/</w:t>
      </w:r>
      <w:r w:rsidR="00AB4FA9" w:rsidRPr="001F6418">
        <w:rPr>
          <w:rFonts w:asciiTheme="minorHAnsi" w:hAnsiTheme="minorHAnsi" w:cstheme="minorHAnsi"/>
          <w:color w:val="000000" w:themeColor="text1"/>
        </w:rPr>
        <w:t>Coating</w:t>
      </w:r>
      <w:r w:rsidR="00017955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876B98">
        <w:rPr>
          <w:rFonts w:asciiTheme="minorHAnsi" w:hAnsiTheme="minorHAnsi" w:cstheme="minorHAnsi"/>
          <w:color w:val="000000" w:themeColor="text1"/>
        </w:rPr>
        <w:t xml:space="preserve">Civil </w:t>
      </w:r>
      <w:r w:rsidR="00017955" w:rsidRPr="001F6418">
        <w:rPr>
          <w:rFonts w:asciiTheme="minorHAnsi" w:hAnsiTheme="minorHAnsi" w:cstheme="minorHAnsi"/>
          <w:color w:val="000000" w:themeColor="text1"/>
        </w:rPr>
        <w:t>&amp; Electrical</w:t>
      </w:r>
      <w:r w:rsidR="00AB4FA9" w:rsidRPr="001F6418">
        <w:rPr>
          <w:rFonts w:asciiTheme="minorHAnsi" w:hAnsiTheme="minorHAnsi" w:cstheme="minorHAnsi"/>
          <w:color w:val="000000" w:themeColor="text1"/>
        </w:rPr>
        <w:t xml:space="preserve"> Inspection activities</w:t>
      </w:r>
      <w:r w:rsidR="00AD7822" w:rsidRPr="001F6418">
        <w:rPr>
          <w:rFonts w:asciiTheme="minorHAnsi" w:hAnsiTheme="minorHAnsi" w:cstheme="minorHAnsi"/>
          <w:color w:val="000000" w:themeColor="text1"/>
        </w:rPr>
        <w:t>.</w:t>
      </w:r>
    </w:p>
    <w:p w14:paraId="6D151890" w14:textId="77777777" w:rsidR="00893C45" w:rsidRDefault="00893C45" w:rsidP="004571FA">
      <w:p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0A4A919B" w14:textId="415AA031" w:rsidR="004571FA" w:rsidRDefault="004571FA" w:rsidP="004571FA">
      <w:p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KOC Kuwait Project:</w:t>
      </w:r>
    </w:p>
    <w:p w14:paraId="4CC05F34" w14:textId="77777777" w:rsidR="0061395D" w:rsidRPr="0051245D" w:rsidRDefault="0061395D" w:rsidP="004571FA">
      <w:pPr>
        <w:jc w:val="lowKashid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01AE17AA" w14:textId="5F25FE2E" w:rsidR="003C192D" w:rsidRPr="000F2A60" w:rsidRDefault="00032B0E" w:rsidP="000F2A60">
      <w:pPr>
        <w:jc w:val="lowKashida"/>
        <w:rPr>
          <w:rFonts w:asciiTheme="minorHAnsi" w:hAnsiTheme="minorHAnsi" w:cstheme="minorHAnsi"/>
          <w:color w:val="000000" w:themeColor="text1"/>
          <w:u w:val="single"/>
        </w:rPr>
      </w:pPr>
      <w:r w:rsidRPr="001F6418">
        <w:rPr>
          <w:rFonts w:asciiTheme="minorHAnsi" w:hAnsiTheme="minorHAnsi" w:cstheme="minorHAnsi"/>
          <w:color w:val="000000" w:themeColor="text1"/>
        </w:rPr>
        <w:t>Operation</w:t>
      </w:r>
      <w:r w:rsidR="00950D55" w:rsidRPr="001F6418">
        <w:rPr>
          <w:rFonts w:asciiTheme="minorHAnsi" w:hAnsiTheme="minorHAnsi" w:cstheme="minorHAnsi"/>
          <w:color w:val="000000" w:themeColor="text1"/>
        </w:rPr>
        <w:t>s</w:t>
      </w:r>
      <w:r w:rsidRPr="001F6418">
        <w:rPr>
          <w:rFonts w:asciiTheme="minorHAnsi" w:hAnsiTheme="minorHAnsi" w:cstheme="minorHAnsi"/>
          <w:color w:val="000000" w:themeColor="text1"/>
        </w:rPr>
        <w:t xml:space="preserve">- Piping &amp; </w:t>
      </w:r>
      <w:r w:rsidR="004571FA" w:rsidRPr="001F6418">
        <w:rPr>
          <w:rFonts w:asciiTheme="minorHAnsi" w:hAnsiTheme="minorHAnsi" w:cstheme="minorHAnsi"/>
          <w:color w:val="000000" w:themeColor="text1"/>
        </w:rPr>
        <w:t xml:space="preserve">FBE coating </w:t>
      </w:r>
      <w:r w:rsidR="007C56E7" w:rsidRPr="001F6418">
        <w:rPr>
          <w:rFonts w:asciiTheme="minorHAnsi" w:hAnsiTheme="minorHAnsi" w:cstheme="minorHAnsi"/>
          <w:color w:val="000000" w:themeColor="text1"/>
        </w:rPr>
        <w:t>Supervision in</w:t>
      </w:r>
      <w:r w:rsidR="004571FA" w:rsidRPr="001F6418">
        <w:rPr>
          <w:rFonts w:asciiTheme="minorHAnsi" w:hAnsiTheme="minorHAnsi" w:cstheme="minorHAnsi"/>
          <w:color w:val="000000" w:themeColor="text1"/>
        </w:rPr>
        <w:t xml:space="preserve"> Kuwait Oil Company (KOC) </w:t>
      </w:r>
      <w:r w:rsidR="00524186" w:rsidRPr="001F6418">
        <w:rPr>
          <w:rFonts w:asciiTheme="minorHAnsi" w:hAnsiTheme="minorHAnsi" w:cstheme="minorHAnsi"/>
          <w:color w:val="000000" w:themeColor="text1"/>
        </w:rPr>
        <w:t>of</w:t>
      </w:r>
      <w:r w:rsidR="004571FA" w:rsidRPr="001F6418">
        <w:rPr>
          <w:rFonts w:asciiTheme="minorHAnsi" w:hAnsiTheme="minorHAnsi" w:cstheme="minorHAnsi"/>
          <w:color w:val="000000" w:themeColor="text1"/>
        </w:rPr>
        <w:t xml:space="preserve"> (1264- GCC Project) &amp; </w:t>
      </w:r>
      <w:r w:rsidR="007C03A7" w:rsidRPr="001F6418">
        <w:rPr>
          <w:rFonts w:asciiTheme="minorHAnsi" w:hAnsiTheme="minorHAnsi" w:cstheme="minorHAnsi"/>
          <w:color w:val="000000" w:themeColor="text1"/>
        </w:rPr>
        <w:t>joint</w:t>
      </w:r>
      <w:r w:rsidR="004571FA" w:rsidRPr="001F6418">
        <w:rPr>
          <w:rFonts w:asciiTheme="minorHAnsi" w:hAnsiTheme="minorHAnsi" w:cstheme="minorHAnsi"/>
          <w:color w:val="000000" w:themeColor="text1"/>
        </w:rPr>
        <w:t xml:space="preserve"> venture of Kharafi Nat</w:t>
      </w:r>
      <w:r w:rsidR="008F15AE" w:rsidRPr="001F6418">
        <w:rPr>
          <w:rFonts w:asciiTheme="minorHAnsi" w:hAnsiTheme="minorHAnsi" w:cstheme="minorHAnsi"/>
          <w:color w:val="000000" w:themeColor="text1"/>
        </w:rPr>
        <w:t xml:space="preserve">ional Kuwait as an Al-Qahtani </w:t>
      </w:r>
      <w:r w:rsidR="007C56E7" w:rsidRPr="001F6418">
        <w:rPr>
          <w:rFonts w:asciiTheme="minorHAnsi" w:hAnsiTheme="minorHAnsi" w:cstheme="minorHAnsi"/>
          <w:color w:val="000000" w:themeColor="text1"/>
        </w:rPr>
        <w:t xml:space="preserve">FCD </w:t>
      </w:r>
      <w:r w:rsidR="00014AEA">
        <w:rPr>
          <w:rFonts w:asciiTheme="minorHAnsi" w:hAnsiTheme="minorHAnsi" w:cstheme="minorHAnsi"/>
          <w:color w:val="000000" w:themeColor="text1"/>
        </w:rPr>
        <w:t xml:space="preserve">-QA/QC </w:t>
      </w:r>
      <w:r w:rsidR="007C56E7" w:rsidRPr="001F6418">
        <w:rPr>
          <w:rFonts w:asciiTheme="minorHAnsi" w:hAnsiTheme="minorHAnsi" w:cstheme="minorHAnsi"/>
          <w:color w:val="000000" w:themeColor="text1"/>
        </w:rPr>
        <w:t>Supervisor.</w:t>
      </w:r>
    </w:p>
    <w:p w14:paraId="2538ECDE" w14:textId="77777777" w:rsidR="003C192D" w:rsidRDefault="003C192D" w:rsidP="0051245D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25FCEDB3" w14:textId="423D7CA8" w:rsidR="003C192D" w:rsidRDefault="009137E4" w:rsidP="0051245D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1245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Computing Skills</w:t>
      </w:r>
    </w:p>
    <w:p w14:paraId="4BE40F59" w14:textId="77777777" w:rsidR="0051656E" w:rsidRPr="00352641" w:rsidRDefault="0051656E" w:rsidP="0051245D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43EEBE9C" w14:textId="53A0DB78" w:rsidR="00F45D70" w:rsidRPr="001F6418" w:rsidRDefault="000F04CB" w:rsidP="0067429F">
      <w:pPr>
        <w:tabs>
          <w:tab w:val="left" w:pos="6300"/>
        </w:tabs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Expert in </w:t>
      </w:r>
      <w:r w:rsidR="00F45D70" w:rsidRPr="001F6418">
        <w:rPr>
          <w:rFonts w:asciiTheme="minorHAnsi" w:hAnsiTheme="minorHAnsi" w:cstheme="minorHAnsi"/>
          <w:color w:val="000000" w:themeColor="text1"/>
        </w:rPr>
        <w:t xml:space="preserve">using ERP &amp; </w:t>
      </w:r>
      <w:r w:rsidRPr="001F6418">
        <w:rPr>
          <w:rFonts w:asciiTheme="minorHAnsi" w:hAnsiTheme="minorHAnsi" w:cstheme="minorHAnsi"/>
          <w:color w:val="000000" w:themeColor="text1"/>
        </w:rPr>
        <w:t xml:space="preserve">SAP System </w:t>
      </w:r>
      <w:r w:rsidR="00F45D70" w:rsidRPr="001F6418">
        <w:rPr>
          <w:rFonts w:asciiTheme="minorHAnsi" w:hAnsiTheme="minorHAnsi" w:cstheme="minorHAnsi"/>
          <w:color w:val="000000" w:themeColor="text1"/>
        </w:rPr>
        <w:t xml:space="preserve">in various aspects </w:t>
      </w:r>
      <w:r w:rsidRPr="001F6418">
        <w:rPr>
          <w:rFonts w:asciiTheme="minorHAnsi" w:hAnsiTheme="minorHAnsi" w:cstheme="minorHAnsi"/>
          <w:color w:val="000000" w:themeColor="text1"/>
        </w:rPr>
        <w:t xml:space="preserve">&amp; </w:t>
      </w:r>
      <w:r w:rsidR="003C192D">
        <w:rPr>
          <w:rFonts w:asciiTheme="minorHAnsi" w:hAnsiTheme="minorHAnsi" w:cstheme="minorHAnsi"/>
          <w:color w:val="000000" w:themeColor="text1"/>
        </w:rPr>
        <w:t>w</w:t>
      </w:r>
      <w:r w:rsidRPr="001F6418">
        <w:rPr>
          <w:rFonts w:asciiTheme="minorHAnsi" w:hAnsiTheme="minorHAnsi" w:cstheme="minorHAnsi"/>
          <w:color w:val="000000" w:themeColor="text1"/>
        </w:rPr>
        <w:t>as</w:t>
      </w:r>
      <w:r w:rsidR="009137E4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FE7C7A" w:rsidRPr="001F6418">
        <w:rPr>
          <w:rFonts w:asciiTheme="minorHAnsi" w:hAnsiTheme="minorHAnsi" w:cstheme="minorHAnsi"/>
          <w:color w:val="000000" w:themeColor="text1"/>
        </w:rPr>
        <w:t>assigned</w:t>
      </w:r>
      <w:r w:rsidR="00D578AE" w:rsidRPr="001F6418">
        <w:rPr>
          <w:rFonts w:asciiTheme="minorHAnsi" w:hAnsiTheme="minorHAnsi" w:cstheme="minorHAnsi"/>
          <w:color w:val="000000" w:themeColor="text1"/>
        </w:rPr>
        <w:t xml:space="preserve"> as a SAP Training In charge in </w:t>
      </w:r>
      <w:r w:rsidR="003C192D">
        <w:rPr>
          <w:rFonts w:asciiTheme="minorHAnsi" w:hAnsiTheme="minorHAnsi" w:cstheme="minorHAnsi"/>
          <w:color w:val="000000" w:themeColor="text1"/>
        </w:rPr>
        <w:t xml:space="preserve">Saudi Aramco </w:t>
      </w:r>
      <w:r w:rsidR="00D578AE" w:rsidRPr="001F6418">
        <w:rPr>
          <w:rFonts w:asciiTheme="minorHAnsi" w:hAnsiTheme="minorHAnsi" w:cstheme="minorHAnsi"/>
          <w:color w:val="000000" w:themeColor="text1"/>
        </w:rPr>
        <w:t>VID &amp; providing a technical SAP training to new Saudi Aramco Employees (PDEP) &amp; outside delegate's representative</w:t>
      </w:r>
      <w:r w:rsidR="0067429F" w:rsidRPr="001F6418">
        <w:rPr>
          <w:rFonts w:asciiTheme="minorHAnsi" w:hAnsiTheme="minorHAnsi" w:cstheme="minorHAnsi"/>
          <w:color w:val="000000" w:themeColor="text1"/>
        </w:rPr>
        <w:t xml:space="preserve">. </w:t>
      </w:r>
    </w:p>
    <w:p w14:paraId="2EAA8277" w14:textId="57D6C413" w:rsidR="00D578AE" w:rsidRPr="001F6418" w:rsidRDefault="00F45D70" w:rsidP="0067429F">
      <w:pPr>
        <w:tabs>
          <w:tab w:val="left" w:pos="6300"/>
        </w:tabs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R</w:t>
      </w:r>
      <w:r w:rsidR="00D578AE" w:rsidRPr="001F6418">
        <w:rPr>
          <w:rFonts w:asciiTheme="minorHAnsi" w:hAnsiTheme="minorHAnsi" w:cstheme="minorHAnsi"/>
          <w:color w:val="000000" w:themeColor="text1"/>
        </w:rPr>
        <w:t xml:space="preserve">esolving </w:t>
      </w:r>
      <w:r w:rsidR="004D603A" w:rsidRPr="001F6418">
        <w:rPr>
          <w:rFonts w:asciiTheme="minorHAnsi" w:hAnsiTheme="minorHAnsi" w:cstheme="minorHAnsi"/>
          <w:color w:val="000000" w:themeColor="text1"/>
        </w:rPr>
        <w:t>some technical issues</w:t>
      </w:r>
      <w:r w:rsidR="00D578AE" w:rsidRPr="001F6418">
        <w:rPr>
          <w:rFonts w:asciiTheme="minorHAnsi" w:hAnsiTheme="minorHAnsi" w:cstheme="minorHAnsi"/>
          <w:color w:val="000000" w:themeColor="text1"/>
        </w:rPr>
        <w:t xml:space="preserve"> in SAP </w:t>
      </w:r>
      <w:r w:rsidR="0067429F" w:rsidRPr="001F6418">
        <w:rPr>
          <w:rFonts w:asciiTheme="minorHAnsi" w:hAnsiTheme="minorHAnsi" w:cstheme="minorHAnsi"/>
          <w:color w:val="000000" w:themeColor="text1"/>
        </w:rPr>
        <w:t>e.g.-Releases, Material category 9Com No</w:t>
      </w:r>
      <w:r w:rsidR="00FE7C7A" w:rsidRPr="001F6418">
        <w:rPr>
          <w:rFonts w:asciiTheme="minorHAnsi" w:hAnsiTheme="minorHAnsi" w:cstheme="minorHAnsi"/>
          <w:color w:val="000000" w:themeColor="text1"/>
        </w:rPr>
        <w:t>/9CAT</w:t>
      </w:r>
      <w:r w:rsidR="0067429F" w:rsidRPr="001F6418">
        <w:rPr>
          <w:rFonts w:asciiTheme="minorHAnsi" w:hAnsiTheme="minorHAnsi" w:cstheme="minorHAnsi"/>
          <w:color w:val="000000" w:themeColor="text1"/>
        </w:rPr>
        <w:t xml:space="preserve">, </w:t>
      </w:r>
      <w:r w:rsidR="002F1C89" w:rsidRPr="001F6418">
        <w:rPr>
          <w:rFonts w:asciiTheme="minorHAnsi" w:hAnsiTheme="minorHAnsi" w:cstheme="minorHAnsi"/>
          <w:color w:val="000000" w:themeColor="text1"/>
        </w:rPr>
        <w:t xml:space="preserve">Material creation, Inspection Lot (IL), </w:t>
      </w:r>
      <w:r w:rsidR="0067429F" w:rsidRPr="001F6418">
        <w:rPr>
          <w:rFonts w:asciiTheme="minorHAnsi" w:hAnsiTheme="minorHAnsi" w:cstheme="minorHAnsi"/>
          <w:color w:val="000000" w:themeColor="text1"/>
        </w:rPr>
        <w:t>Vendor quality Index assessment</w:t>
      </w:r>
      <w:r w:rsidR="002F1C89" w:rsidRPr="001F6418">
        <w:rPr>
          <w:rFonts w:asciiTheme="minorHAnsi" w:hAnsiTheme="minorHAnsi" w:cstheme="minorHAnsi"/>
          <w:color w:val="000000" w:themeColor="text1"/>
        </w:rPr>
        <w:t xml:space="preserve"> (VQI)</w:t>
      </w:r>
      <w:r w:rsidR="0067429F" w:rsidRPr="001F6418">
        <w:rPr>
          <w:rFonts w:asciiTheme="minorHAnsi" w:hAnsiTheme="minorHAnsi" w:cstheme="minorHAnsi"/>
          <w:color w:val="000000" w:themeColor="text1"/>
        </w:rPr>
        <w:t>, PO</w:t>
      </w:r>
      <w:r w:rsidR="00D578AE" w:rsidRPr="001F6418">
        <w:rPr>
          <w:rFonts w:asciiTheme="minorHAnsi" w:hAnsiTheme="minorHAnsi" w:cstheme="minorHAnsi"/>
          <w:color w:val="000000" w:themeColor="text1"/>
        </w:rPr>
        <w:t xml:space="preserve">, etc.) </w:t>
      </w:r>
    </w:p>
    <w:p w14:paraId="471475F2" w14:textId="77777777" w:rsidR="00A229EC" w:rsidRDefault="00A229EC" w:rsidP="00F45D70">
      <w:pPr>
        <w:tabs>
          <w:tab w:val="left" w:pos="6300"/>
        </w:tabs>
        <w:jc w:val="lowKashida"/>
        <w:rPr>
          <w:rFonts w:asciiTheme="minorHAnsi" w:hAnsiTheme="minorHAnsi" w:cstheme="minorHAnsi"/>
          <w:color w:val="000000" w:themeColor="text1"/>
        </w:rPr>
      </w:pPr>
    </w:p>
    <w:p w14:paraId="16B8CE2D" w14:textId="11CDD3E4" w:rsidR="00287029" w:rsidRDefault="00D578AE" w:rsidP="00F45D70">
      <w:pPr>
        <w:tabs>
          <w:tab w:val="left" w:pos="6300"/>
        </w:tabs>
        <w:jc w:val="lowKashida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Very good knowledge</w:t>
      </w:r>
      <w:r w:rsidR="009137E4" w:rsidRPr="001F6418">
        <w:rPr>
          <w:rFonts w:asciiTheme="minorHAnsi" w:hAnsiTheme="minorHAnsi" w:cstheme="minorHAnsi"/>
          <w:color w:val="000000" w:themeColor="text1"/>
        </w:rPr>
        <w:t xml:space="preserve"> in Internet Browsing and Fluent in operating on </w:t>
      </w:r>
      <w:r w:rsidR="00B74E20" w:rsidRPr="001F6418">
        <w:rPr>
          <w:rFonts w:asciiTheme="minorHAnsi" w:hAnsiTheme="minorHAnsi" w:cstheme="minorHAnsi"/>
          <w:color w:val="000000" w:themeColor="text1"/>
        </w:rPr>
        <w:t>MS OFFICE,</w:t>
      </w:r>
      <w:r w:rsidR="00344B54" w:rsidRPr="001F6418">
        <w:rPr>
          <w:rFonts w:asciiTheme="minorHAnsi" w:hAnsiTheme="minorHAnsi" w:cstheme="minorHAnsi"/>
          <w:color w:val="000000" w:themeColor="text1"/>
        </w:rPr>
        <w:t xml:space="preserve"> Excel </w:t>
      </w:r>
      <w:r w:rsidR="0014292D" w:rsidRPr="001F6418">
        <w:rPr>
          <w:rFonts w:asciiTheme="minorHAnsi" w:hAnsiTheme="minorHAnsi" w:cstheme="minorHAnsi"/>
          <w:color w:val="000000" w:themeColor="text1"/>
        </w:rPr>
        <w:t xml:space="preserve">Word </w:t>
      </w:r>
      <w:r w:rsidR="00B74E20" w:rsidRPr="001F6418">
        <w:rPr>
          <w:rFonts w:asciiTheme="minorHAnsi" w:hAnsiTheme="minorHAnsi" w:cstheme="minorHAnsi"/>
          <w:color w:val="000000" w:themeColor="text1"/>
        </w:rPr>
        <w:t xml:space="preserve">&amp; Power Point </w:t>
      </w:r>
      <w:r w:rsidR="009137E4" w:rsidRPr="001F6418">
        <w:rPr>
          <w:rFonts w:asciiTheme="minorHAnsi" w:hAnsiTheme="minorHAnsi" w:cstheme="minorHAnsi"/>
          <w:color w:val="000000" w:themeColor="text1"/>
        </w:rPr>
        <w:t>for the preparation of various</w:t>
      </w:r>
      <w:r w:rsidR="00736211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50450C" w:rsidRPr="001F6418">
        <w:rPr>
          <w:rFonts w:asciiTheme="minorHAnsi" w:hAnsiTheme="minorHAnsi" w:cstheme="minorHAnsi"/>
          <w:color w:val="000000" w:themeColor="text1"/>
        </w:rPr>
        <w:t>types</w:t>
      </w:r>
      <w:r w:rsidR="00736211" w:rsidRPr="001F6418">
        <w:rPr>
          <w:rFonts w:asciiTheme="minorHAnsi" w:hAnsiTheme="minorHAnsi" w:cstheme="minorHAnsi"/>
          <w:color w:val="000000" w:themeColor="text1"/>
        </w:rPr>
        <w:t xml:space="preserve"> of</w:t>
      </w:r>
      <w:r w:rsidR="003F207C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 xml:space="preserve">technical </w:t>
      </w:r>
      <w:r w:rsidR="003F207C" w:rsidRPr="001F6418">
        <w:rPr>
          <w:rFonts w:asciiTheme="minorHAnsi" w:hAnsiTheme="minorHAnsi" w:cstheme="minorHAnsi"/>
          <w:color w:val="000000" w:themeColor="text1"/>
        </w:rPr>
        <w:t>reports</w:t>
      </w:r>
      <w:r w:rsidR="002F1C89" w:rsidRPr="001F6418">
        <w:rPr>
          <w:rFonts w:asciiTheme="minorHAnsi" w:hAnsiTheme="minorHAnsi" w:cstheme="minorHAnsi"/>
          <w:color w:val="000000" w:themeColor="text1"/>
        </w:rPr>
        <w:t>, KPI</w:t>
      </w:r>
      <w:r w:rsidR="003F207C" w:rsidRPr="001F6418">
        <w:rPr>
          <w:rFonts w:asciiTheme="minorHAnsi" w:hAnsiTheme="minorHAnsi" w:cstheme="minorHAnsi"/>
          <w:color w:val="000000" w:themeColor="text1"/>
        </w:rPr>
        <w:t xml:space="preserve"> and presentations</w:t>
      </w:r>
      <w:r w:rsidRPr="001F6418">
        <w:rPr>
          <w:rFonts w:asciiTheme="minorHAnsi" w:hAnsiTheme="minorHAnsi" w:cstheme="minorHAnsi"/>
          <w:color w:val="000000" w:themeColor="text1"/>
        </w:rPr>
        <w:t xml:space="preserve"> related with SAP</w:t>
      </w:r>
      <w:r w:rsidR="003C192D">
        <w:rPr>
          <w:rFonts w:asciiTheme="minorHAnsi" w:hAnsiTheme="minorHAnsi" w:cstheme="minorHAnsi"/>
          <w:color w:val="000000" w:themeColor="text1"/>
        </w:rPr>
        <w:t>/ERP</w:t>
      </w:r>
      <w:r w:rsidRPr="001F6418">
        <w:rPr>
          <w:rFonts w:asciiTheme="minorHAnsi" w:hAnsiTheme="minorHAnsi" w:cstheme="minorHAnsi"/>
          <w:color w:val="000000" w:themeColor="text1"/>
        </w:rPr>
        <w:t>.</w:t>
      </w:r>
      <w:r w:rsidR="00014AEA">
        <w:rPr>
          <w:rFonts w:asciiTheme="minorHAnsi" w:hAnsiTheme="minorHAnsi" w:cstheme="minorHAnsi"/>
          <w:color w:val="000000" w:themeColor="text1"/>
        </w:rPr>
        <w:t xml:space="preserve"> </w:t>
      </w:r>
    </w:p>
    <w:p w14:paraId="7E409D12" w14:textId="6165C3B2" w:rsidR="00B86840" w:rsidRPr="001F6418" w:rsidRDefault="00014AEA" w:rsidP="00F45D70">
      <w:pPr>
        <w:tabs>
          <w:tab w:val="left" w:pos="6300"/>
        </w:tabs>
        <w:jc w:val="lowKashida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Currently develop</w:t>
      </w:r>
      <w:r w:rsidR="00287029">
        <w:rPr>
          <w:rFonts w:asciiTheme="minorHAnsi" w:hAnsiTheme="minorHAnsi" w:cstheme="minorHAnsi"/>
          <w:color w:val="000000" w:themeColor="text1"/>
        </w:rPr>
        <w:t xml:space="preserve">ing </w:t>
      </w:r>
      <w:r>
        <w:rPr>
          <w:rFonts w:asciiTheme="minorHAnsi" w:hAnsiTheme="minorHAnsi" w:cstheme="minorHAnsi"/>
          <w:color w:val="000000" w:themeColor="text1"/>
        </w:rPr>
        <w:t>the entire Quality Management System (QMS)- QA/QC workflow through ERP</w:t>
      </w:r>
      <w:r w:rsidR="0084665C">
        <w:rPr>
          <w:rFonts w:asciiTheme="minorHAnsi" w:hAnsiTheme="minorHAnsi" w:cstheme="minorHAnsi"/>
          <w:color w:val="000000" w:themeColor="text1"/>
        </w:rPr>
        <w:t>/ERBS</w:t>
      </w:r>
      <w:r>
        <w:rPr>
          <w:rFonts w:asciiTheme="minorHAnsi" w:hAnsiTheme="minorHAnsi" w:cstheme="minorHAnsi"/>
          <w:color w:val="000000" w:themeColor="text1"/>
        </w:rPr>
        <w:t xml:space="preserve"> system in Maaden Aluminum Company.</w:t>
      </w:r>
    </w:p>
    <w:p w14:paraId="5635DBB0" w14:textId="77777777" w:rsidR="000A6EA2" w:rsidRPr="001F6418" w:rsidRDefault="000A6EA2" w:rsidP="009137E4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0FD6A438" w14:textId="3DA74AB7" w:rsidR="009137E4" w:rsidRPr="0051245D" w:rsidRDefault="009137E4" w:rsidP="0051245D">
      <w:pPr>
        <w:tabs>
          <w:tab w:val="left" w:pos="249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1245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PERSONAL DETAILS:</w:t>
      </w:r>
    </w:p>
    <w:p w14:paraId="3866B94F" w14:textId="77777777" w:rsidR="004C05BC" w:rsidRPr="001F6418" w:rsidRDefault="004C05BC" w:rsidP="000D50FD">
      <w:pPr>
        <w:rPr>
          <w:rFonts w:asciiTheme="minorHAnsi" w:hAnsiTheme="minorHAnsi" w:cstheme="minorHAnsi"/>
          <w:color w:val="000000" w:themeColor="text1"/>
        </w:rPr>
      </w:pPr>
    </w:p>
    <w:p w14:paraId="57DFD1AE" w14:textId="77777777" w:rsidR="000D50FD" w:rsidRPr="001F6418" w:rsidRDefault="000D50FD" w:rsidP="000D50FD">
      <w:pPr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t>NAME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Pr="001F6418">
        <w:rPr>
          <w:rFonts w:asciiTheme="minorHAnsi" w:hAnsiTheme="minorHAnsi" w:cstheme="minorHAnsi"/>
          <w:color w:val="000000" w:themeColor="text1"/>
          <w:kern w:val="16"/>
        </w:rPr>
        <w:t xml:space="preserve"> </w:t>
      </w:r>
      <w:r w:rsidR="00C148D0" w:rsidRPr="001F6418">
        <w:rPr>
          <w:rFonts w:asciiTheme="minorHAnsi" w:hAnsiTheme="minorHAnsi" w:cstheme="minorHAnsi"/>
          <w:color w:val="000000" w:themeColor="text1"/>
          <w:kern w:val="16"/>
        </w:rPr>
        <w:t xml:space="preserve">   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 xml:space="preserve">  </w:t>
      </w:r>
      <w:r w:rsidR="00C72860" w:rsidRPr="001F6418">
        <w:rPr>
          <w:rFonts w:asciiTheme="minorHAnsi" w:hAnsiTheme="minorHAnsi" w:cstheme="minorHAnsi"/>
          <w:color w:val="000000" w:themeColor="text1"/>
          <w:kern w:val="16"/>
        </w:rPr>
        <w:t xml:space="preserve">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</w:t>
      </w:r>
      <w:r w:rsidRPr="001F6418">
        <w:rPr>
          <w:rFonts w:asciiTheme="minorHAnsi" w:hAnsiTheme="minorHAnsi" w:cstheme="minorHAnsi"/>
          <w:color w:val="000000" w:themeColor="text1"/>
        </w:rPr>
        <w:t>AZAD AHMAD</w:t>
      </w:r>
    </w:p>
    <w:p w14:paraId="407BF314" w14:textId="0C21C4B0" w:rsidR="000D50FD" w:rsidRPr="001F6418" w:rsidRDefault="000D50FD" w:rsidP="000D50FD">
      <w:pPr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t>Father’s Name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</w:t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color w:val="000000" w:themeColor="text1"/>
          <w:kern w:val="16"/>
        </w:rPr>
        <w:t xml:space="preserve">   </w:t>
      </w:r>
      <w:r w:rsidRPr="001F6418">
        <w:rPr>
          <w:rFonts w:asciiTheme="minorHAnsi" w:hAnsiTheme="minorHAnsi" w:cstheme="minorHAnsi"/>
          <w:color w:val="000000" w:themeColor="text1"/>
        </w:rPr>
        <w:t>Mr. Mahmood Hasan</w:t>
      </w:r>
    </w:p>
    <w:p w14:paraId="6E290B32" w14:textId="77777777" w:rsidR="000D50FD" w:rsidRPr="001F6418" w:rsidRDefault="000D50FD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t>Sex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    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="00C7286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290639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7286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>Male</w:t>
      </w:r>
    </w:p>
    <w:p w14:paraId="379F8190" w14:textId="3FB9F741" w:rsidR="000D50FD" w:rsidRPr="001F6418" w:rsidRDefault="000D50FD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t>Date of Birth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>3</w:t>
      </w:r>
      <w:r w:rsidRPr="001F6418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 w:rsidRPr="001F6418">
        <w:rPr>
          <w:rFonts w:asciiTheme="minorHAnsi" w:hAnsiTheme="minorHAnsi" w:cstheme="minorHAnsi"/>
          <w:color w:val="000000" w:themeColor="text1"/>
        </w:rPr>
        <w:t xml:space="preserve"> May, 1981</w:t>
      </w:r>
    </w:p>
    <w:p w14:paraId="7D3A49A6" w14:textId="6C0687B2" w:rsidR="000D50FD" w:rsidRPr="001F6418" w:rsidRDefault="000D50FD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t>Marital Status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C7286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</w:t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</w:t>
      </w:r>
      <w:r w:rsidR="00062E2D" w:rsidRPr="001F6418">
        <w:rPr>
          <w:rFonts w:asciiTheme="minorHAnsi" w:hAnsiTheme="minorHAnsi" w:cstheme="minorHAnsi"/>
          <w:color w:val="000000" w:themeColor="text1"/>
        </w:rPr>
        <w:t>M</w:t>
      </w:r>
      <w:r w:rsidRPr="001F6418">
        <w:rPr>
          <w:rFonts w:asciiTheme="minorHAnsi" w:hAnsiTheme="minorHAnsi" w:cstheme="minorHAnsi"/>
          <w:color w:val="000000" w:themeColor="text1"/>
        </w:rPr>
        <w:t>arried</w:t>
      </w:r>
    </w:p>
    <w:p w14:paraId="563BA70C" w14:textId="35BA0A8A" w:rsidR="00F35B38" w:rsidRPr="001F6418" w:rsidRDefault="000D50FD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t>Nationality</w:t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ab/>
        <w:t xml:space="preserve">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C7286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>Indian</w:t>
      </w:r>
    </w:p>
    <w:p w14:paraId="49845AF0" w14:textId="3D332780" w:rsidR="000D50FD" w:rsidRPr="001F6418" w:rsidRDefault="000D50FD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bCs/>
          <w:color w:val="000000" w:themeColor="text1"/>
        </w:rPr>
        <w:t>Driving License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C7286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</w:t>
      </w:r>
      <w:r w:rsidR="003F207C" w:rsidRPr="001F6418">
        <w:rPr>
          <w:rFonts w:asciiTheme="minorHAnsi" w:hAnsiTheme="minorHAnsi" w:cstheme="minorHAnsi"/>
          <w:color w:val="000000" w:themeColor="text1"/>
        </w:rPr>
        <w:t>Saudi Arabia</w:t>
      </w:r>
      <w:r w:rsidR="00764E13" w:rsidRPr="001F6418">
        <w:rPr>
          <w:rFonts w:asciiTheme="minorHAnsi" w:hAnsiTheme="minorHAnsi" w:cstheme="minorHAnsi"/>
          <w:color w:val="000000" w:themeColor="text1"/>
        </w:rPr>
        <w:t xml:space="preserve"> &amp;</w:t>
      </w:r>
      <w:r w:rsidR="003F207C" w:rsidRPr="001F6418">
        <w:rPr>
          <w:rFonts w:asciiTheme="minorHAnsi" w:hAnsiTheme="minorHAnsi" w:cstheme="minorHAnsi"/>
          <w:color w:val="000000" w:themeColor="text1"/>
        </w:rPr>
        <w:t xml:space="preserve"> India</w:t>
      </w:r>
    </w:p>
    <w:p w14:paraId="75A19262" w14:textId="1FB0AFFD" w:rsidR="000D50FD" w:rsidRPr="001F6418" w:rsidRDefault="000D50FD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color w:val="000000" w:themeColor="text1"/>
        </w:rPr>
        <w:lastRenderedPageBreak/>
        <w:t>Language Known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</w:t>
      </w:r>
      <w:r w:rsidRPr="001F6418">
        <w:rPr>
          <w:rFonts w:asciiTheme="minorHAnsi" w:hAnsiTheme="minorHAnsi" w:cstheme="minorHAnsi"/>
          <w:color w:val="000000" w:themeColor="text1"/>
        </w:rPr>
        <w:t>English, Hindi, Arabic &amp; Urdu</w:t>
      </w:r>
    </w:p>
    <w:p w14:paraId="5279BAB4" w14:textId="43E62C8D" w:rsidR="00764E13" w:rsidRPr="001F6418" w:rsidRDefault="00C148D0" w:rsidP="00CB7BB6">
      <w:pPr>
        <w:ind w:right="-180"/>
        <w:jc w:val="both"/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Passport details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     </w:t>
      </w:r>
      <w:r w:rsidR="000B1229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="000D50FD"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</w:t>
      </w:r>
      <w:r w:rsidR="003C192D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5D1AC5">
        <w:rPr>
          <w:rFonts w:asciiTheme="minorHAnsi" w:hAnsiTheme="minorHAnsi" w:cstheme="minorHAnsi"/>
          <w:bCs/>
          <w:color w:val="000000" w:themeColor="text1"/>
          <w:kern w:val="16"/>
        </w:rPr>
        <w:t>V</w:t>
      </w:r>
      <w:r w:rsidRPr="001F6418">
        <w:rPr>
          <w:rFonts w:asciiTheme="minorHAnsi" w:hAnsiTheme="minorHAnsi" w:cstheme="minorHAnsi"/>
          <w:bCs/>
          <w:color w:val="000000" w:themeColor="text1"/>
        </w:rPr>
        <w:t>-</w:t>
      </w:r>
      <w:r w:rsidR="005D1AC5">
        <w:rPr>
          <w:rFonts w:asciiTheme="minorHAnsi" w:hAnsiTheme="minorHAnsi" w:cstheme="minorHAnsi"/>
          <w:bCs/>
          <w:color w:val="000000" w:themeColor="text1"/>
        </w:rPr>
        <w:t>7793153</w:t>
      </w:r>
      <w:r w:rsidR="00401E5D" w:rsidRPr="001F6418">
        <w:rPr>
          <w:rFonts w:asciiTheme="minorHAnsi" w:hAnsiTheme="minorHAnsi" w:cstheme="minorHAnsi"/>
          <w:color w:val="000000" w:themeColor="text1"/>
        </w:rPr>
        <w:t>, valid until 1</w:t>
      </w:r>
      <w:r w:rsidR="005D1AC5">
        <w:rPr>
          <w:rFonts w:asciiTheme="minorHAnsi" w:hAnsiTheme="minorHAnsi" w:cstheme="minorHAnsi"/>
          <w:color w:val="000000" w:themeColor="text1"/>
        </w:rPr>
        <w:t>0</w:t>
      </w:r>
      <w:r w:rsidR="006575C6" w:rsidRPr="001F6418">
        <w:rPr>
          <w:rFonts w:asciiTheme="minorHAnsi" w:hAnsiTheme="minorHAnsi" w:cstheme="minorHAnsi"/>
          <w:color w:val="000000" w:themeColor="text1"/>
        </w:rPr>
        <w:t>/0</w:t>
      </w:r>
      <w:r w:rsidR="005D1AC5">
        <w:rPr>
          <w:rFonts w:asciiTheme="minorHAnsi" w:hAnsiTheme="minorHAnsi" w:cstheme="minorHAnsi"/>
          <w:color w:val="000000" w:themeColor="text1"/>
        </w:rPr>
        <w:t>7</w:t>
      </w:r>
      <w:r w:rsidR="006575C6" w:rsidRPr="001F6418">
        <w:rPr>
          <w:rFonts w:asciiTheme="minorHAnsi" w:hAnsiTheme="minorHAnsi" w:cstheme="minorHAnsi"/>
          <w:color w:val="000000" w:themeColor="text1"/>
        </w:rPr>
        <w:t>/20</w:t>
      </w:r>
      <w:r w:rsidR="005D1AC5">
        <w:rPr>
          <w:rFonts w:asciiTheme="minorHAnsi" w:hAnsiTheme="minorHAnsi" w:cstheme="minorHAnsi"/>
          <w:color w:val="000000" w:themeColor="text1"/>
        </w:rPr>
        <w:t>31</w:t>
      </w:r>
      <w:r w:rsidRPr="001F6418">
        <w:rPr>
          <w:rFonts w:asciiTheme="minorHAnsi" w:hAnsiTheme="minorHAnsi" w:cstheme="minorHAnsi"/>
          <w:color w:val="000000" w:themeColor="text1"/>
        </w:rPr>
        <w:t>,</w:t>
      </w:r>
      <w:r w:rsidR="000B1229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Pr="001F6418">
        <w:rPr>
          <w:rFonts w:asciiTheme="minorHAnsi" w:hAnsiTheme="minorHAnsi" w:cstheme="minorHAnsi"/>
          <w:color w:val="000000" w:themeColor="text1"/>
        </w:rPr>
        <w:t xml:space="preserve">issued at </w:t>
      </w:r>
      <w:r w:rsidR="005D1AC5">
        <w:rPr>
          <w:rFonts w:asciiTheme="minorHAnsi" w:hAnsiTheme="minorHAnsi" w:cstheme="minorHAnsi"/>
          <w:color w:val="000000" w:themeColor="text1"/>
        </w:rPr>
        <w:t>Riyadh</w:t>
      </w:r>
      <w:r w:rsidR="000B1229" w:rsidRPr="001F6418">
        <w:rPr>
          <w:rFonts w:asciiTheme="minorHAnsi" w:hAnsiTheme="minorHAnsi" w:cstheme="minorHAnsi"/>
          <w:color w:val="000000" w:themeColor="text1"/>
        </w:rPr>
        <w:t>,</w:t>
      </w:r>
      <w:r w:rsidR="00764E13"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5D1AC5">
        <w:rPr>
          <w:rFonts w:asciiTheme="minorHAnsi" w:hAnsiTheme="minorHAnsi" w:cstheme="minorHAnsi"/>
          <w:color w:val="000000" w:themeColor="text1"/>
        </w:rPr>
        <w:t>KSA</w:t>
      </w:r>
    </w:p>
    <w:p w14:paraId="22FC6408" w14:textId="77777777" w:rsidR="00CC2484" w:rsidRPr="001F6418" w:rsidRDefault="00CC2484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</w:p>
    <w:p w14:paraId="7E499019" w14:textId="77777777" w:rsidR="0051656E" w:rsidRDefault="0051656E" w:rsidP="00CB7BB6">
      <w:pPr>
        <w:jc w:val="both"/>
        <w:rPr>
          <w:rFonts w:asciiTheme="minorHAnsi" w:hAnsiTheme="minorHAnsi" w:cstheme="minorHAnsi"/>
          <w:b/>
          <w:color w:val="000000" w:themeColor="text1"/>
          <w:kern w:val="16"/>
          <w:sz w:val="28"/>
          <w:szCs w:val="28"/>
          <w:u w:val="single"/>
        </w:rPr>
      </w:pPr>
    </w:p>
    <w:p w14:paraId="28994EA2" w14:textId="77777777" w:rsidR="0061395D" w:rsidRDefault="0061395D" w:rsidP="00CB7BB6">
      <w:pPr>
        <w:jc w:val="both"/>
        <w:rPr>
          <w:rFonts w:asciiTheme="minorHAnsi" w:hAnsiTheme="minorHAnsi" w:cstheme="minorHAnsi"/>
          <w:b/>
          <w:color w:val="000000" w:themeColor="text1"/>
          <w:kern w:val="16"/>
          <w:sz w:val="28"/>
          <w:szCs w:val="28"/>
          <w:u w:val="single"/>
        </w:rPr>
      </w:pPr>
    </w:p>
    <w:p w14:paraId="47965C2D" w14:textId="1EAB3191" w:rsidR="008C1996" w:rsidRPr="0051245D" w:rsidRDefault="008C1996" w:rsidP="00CB7BB6">
      <w:pPr>
        <w:jc w:val="both"/>
        <w:rPr>
          <w:rFonts w:asciiTheme="minorHAnsi" w:hAnsiTheme="minorHAnsi" w:cstheme="minorHAnsi"/>
          <w:b/>
          <w:color w:val="000000" w:themeColor="text1"/>
          <w:kern w:val="16"/>
          <w:sz w:val="28"/>
          <w:szCs w:val="28"/>
          <w:u w:val="single"/>
        </w:rPr>
      </w:pPr>
      <w:r w:rsidRPr="0051245D">
        <w:rPr>
          <w:rFonts w:asciiTheme="minorHAnsi" w:hAnsiTheme="minorHAnsi" w:cstheme="minorHAnsi"/>
          <w:b/>
          <w:color w:val="000000" w:themeColor="text1"/>
          <w:kern w:val="16"/>
          <w:sz w:val="28"/>
          <w:szCs w:val="28"/>
          <w:u w:val="single"/>
        </w:rPr>
        <w:t>Other</w:t>
      </w:r>
      <w:r w:rsidR="0007204F" w:rsidRPr="0051245D">
        <w:rPr>
          <w:rFonts w:asciiTheme="minorHAnsi" w:hAnsiTheme="minorHAnsi" w:cstheme="minorHAnsi"/>
          <w:b/>
          <w:color w:val="000000" w:themeColor="text1"/>
          <w:kern w:val="16"/>
          <w:sz w:val="28"/>
          <w:szCs w:val="28"/>
          <w:u w:val="single"/>
        </w:rPr>
        <w:t xml:space="preserve"> details</w:t>
      </w:r>
      <w:r w:rsidRPr="0051245D">
        <w:rPr>
          <w:rFonts w:asciiTheme="minorHAnsi" w:hAnsiTheme="minorHAnsi" w:cstheme="minorHAnsi"/>
          <w:b/>
          <w:color w:val="000000" w:themeColor="text1"/>
          <w:kern w:val="16"/>
          <w:sz w:val="28"/>
          <w:szCs w:val="28"/>
          <w:u w:val="single"/>
        </w:rPr>
        <w:t>:</w:t>
      </w:r>
    </w:p>
    <w:p w14:paraId="6E5AF8F2" w14:textId="77777777" w:rsidR="00F7119F" w:rsidRPr="001F6418" w:rsidRDefault="00F7119F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</w:p>
    <w:p w14:paraId="330D4A82" w14:textId="0990DA88" w:rsidR="008C1996" w:rsidRPr="001F6418" w:rsidRDefault="008C1996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Present Location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bookmarkStart w:id="2" w:name="OLE_LINK7"/>
      <w:bookmarkStart w:id="3" w:name="OLE_LINK8"/>
      <w:r w:rsidR="00D50E02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bookmarkEnd w:id="2"/>
      <w:bookmarkEnd w:id="3"/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5D19A9">
        <w:rPr>
          <w:rFonts w:asciiTheme="minorHAnsi" w:hAnsiTheme="minorHAnsi" w:cstheme="minorHAnsi"/>
          <w:bCs/>
          <w:color w:val="000000" w:themeColor="text1"/>
          <w:kern w:val="16"/>
        </w:rPr>
        <w:t>MAADEN</w:t>
      </w:r>
      <w:r w:rsidR="003F207C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, </w:t>
      </w:r>
      <w:r w:rsidR="003C192D">
        <w:rPr>
          <w:rFonts w:asciiTheme="minorHAnsi" w:hAnsiTheme="minorHAnsi" w:cstheme="minorHAnsi"/>
          <w:bCs/>
          <w:color w:val="000000" w:themeColor="text1"/>
          <w:kern w:val="16"/>
        </w:rPr>
        <w:t>Jubail/</w:t>
      </w:r>
      <w:r w:rsidR="005D19A9">
        <w:rPr>
          <w:rFonts w:asciiTheme="minorHAnsi" w:hAnsiTheme="minorHAnsi" w:cstheme="minorHAnsi"/>
          <w:bCs/>
          <w:color w:val="000000" w:themeColor="text1"/>
          <w:kern w:val="16"/>
        </w:rPr>
        <w:t xml:space="preserve">RAS </w:t>
      </w:r>
      <w:r w:rsidR="00E65C5A">
        <w:rPr>
          <w:rFonts w:asciiTheme="minorHAnsi" w:hAnsiTheme="minorHAnsi" w:cstheme="minorHAnsi"/>
          <w:bCs/>
          <w:color w:val="000000" w:themeColor="text1"/>
          <w:kern w:val="16"/>
        </w:rPr>
        <w:t xml:space="preserve">Al Khair, </w:t>
      </w:r>
      <w:r w:rsidR="003F207C" w:rsidRPr="001F6418">
        <w:rPr>
          <w:rFonts w:asciiTheme="minorHAnsi" w:hAnsiTheme="minorHAnsi" w:cstheme="minorHAnsi"/>
          <w:bCs/>
          <w:color w:val="000000" w:themeColor="text1"/>
          <w:kern w:val="16"/>
        </w:rPr>
        <w:t>KSA</w:t>
      </w:r>
    </w:p>
    <w:p w14:paraId="1FF03AF7" w14:textId="33D8A268" w:rsidR="008C1996" w:rsidRPr="001F6418" w:rsidRDefault="008C1996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Current Position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D50E02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 xml:space="preserve">:  </w:t>
      </w:r>
      <w:r w:rsidR="00C148D0" w:rsidRPr="001F6418">
        <w:rPr>
          <w:rFonts w:asciiTheme="minorHAnsi" w:hAnsiTheme="minorHAnsi" w:cstheme="minorHAnsi"/>
          <w:color w:val="000000" w:themeColor="text1"/>
          <w:kern w:val="16"/>
        </w:rPr>
        <w:t xml:space="preserve"> </w:t>
      </w:r>
      <w:r w:rsidR="00885737" w:rsidRPr="001F6418">
        <w:rPr>
          <w:rFonts w:asciiTheme="minorHAnsi" w:hAnsiTheme="minorHAnsi" w:cstheme="minorHAnsi"/>
          <w:color w:val="000000" w:themeColor="text1"/>
          <w:kern w:val="16"/>
        </w:rPr>
        <w:t xml:space="preserve"> </w:t>
      </w:r>
      <w:r w:rsidR="00F16937">
        <w:rPr>
          <w:rFonts w:asciiTheme="minorHAnsi" w:hAnsiTheme="minorHAnsi" w:cstheme="minorHAnsi"/>
          <w:color w:val="000000" w:themeColor="text1"/>
          <w:kern w:val="16"/>
        </w:rPr>
        <w:t xml:space="preserve">QA/QC </w:t>
      </w:r>
      <w:r w:rsidR="005D5ED4">
        <w:rPr>
          <w:rFonts w:asciiTheme="minorHAnsi" w:hAnsiTheme="minorHAnsi" w:cstheme="minorHAnsi"/>
          <w:color w:val="000000" w:themeColor="text1"/>
          <w:kern w:val="16"/>
        </w:rPr>
        <w:t>Head</w:t>
      </w:r>
      <w:r w:rsidR="00544717">
        <w:rPr>
          <w:rFonts w:asciiTheme="minorHAnsi" w:hAnsiTheme="minorHAnsi" w:cstheme="minorHAnsi"/>
          <w:color w:val="000000" w:themeColor="text1"/>
          <w:kern w:val="16"/>
        </w:rPr>
        <w:t xml:space="preserve"> (Manager level</w:t>
      </w:r>
      <w:r w:rsidR="005D5ED4">
        <w:rPr>
          <w:rFonts w:asciiTheme="minorHAnsi" w:hAnsiTheme="minorHAnsi" w:cstheme="minorHAnsi"/>
          <w:color w:val="000000" w:themeColor="text1"/>
          <w:kern w:val="16"/>
        </w:rPr>
        <w:t>)</w:t>
      </w:r>
    </w:p>
    <w:p w14:paraId="5E12D21F" w14:textId="46055819" w:rsidR="008C1996" w:rsidRPr="001F6418" w:rsidRDefault="008C1996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Preferred Location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D50E02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Any w</w:t>
      </w:r>
      <w:r w:rsidR="00021CAE" w:rsidRPr="001F6418">
        <w:rPr>
          <w:rFonts w:asciiTheme="minorHAnsi" w:hAnsiTheme="minorHAnsi" w:cstheme="minorHAnsi"/>
          <w:bCs/>
          <w:color w:val="000000" w:themeColor="text1"/>
          <w:kern w:val="16"/>
        </w:rPr>
        <w:t>h</w:t>
      </w:r>
      <w:r w:rsidR="0088712A" w:rsidRPr="001F6418">
        <w:rPr>
          <w:rFonts w:asciiTheme="minorHAnsi" w:hAnsiTheme="minorHAnsi" w:cstheme="minorHAnsi"/>
          <w:bCs/>
          <w:color w:val="000000" w:themeColor="text1"/>
          <w:kern w:val="16"/>
        </w:rPr>
        <w:t>ere</w:t>
      </w:r>
    </w:p>
    <w:p w14:paraId="1313D88A" w14:textId="1CCC2ACD" w:rsidR="008C1996" w:rsidRPr="001F6418" w:rsidRDefault="008C1996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Expected Salary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D50E02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C148D0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As per Company policy.</w:t>
      </w:r>
    </w:p>
    <w:p w14:paraId="7B66E179" w14:textId="44B3CCF8" w:rsidR="008C1996" w:rsidRPr="001F6418" w:rsidRDefault="008C1996" w:rsidP="00CB7BB6">
      <w:pPr>
        <w:jc w:val="both"/>
        <w:rPr>
          <w:rFonts w:asciiTheme="minorHAnsi" w:hAnsiTheme="minorHAnsi" w:cstheme="minorHAnsi"/>
          <w:bCs/>
          <w:color w:val="000000" w:themeColor="text1"/>
          <w:kern w:val="16"/>
        </w:rPr>
      </w:pP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>Notice Period</w:t>
      </w:r>
      <w:r w:rsidRPr="001F6418">
        <w:rPr>
          <w:rFonts w:asciiTheme="minorHAnsi" w:hAnsiTheme="minorHAnsi" w:cstheme="minorHAnsi"/>
          <w:bCs/>
          <w:color w:val="000000" w:themeColor="text1"/>
          <w:kern w:val="16"/>
        </w:rPr>
        <w:tab/>
      </w:r>
      <w:r w:rsidR="00D50E02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</w:t>
      </w:r>
      <w:r w:rsidR="0051245D">
        <w:rPr>
          <w:rFonts w:asciiTheme="minorHAnsi" w:hAnsiTheme="minorHAnsi" w:cstheme="minorHAnsi"/>
          <w:bCs/>
          <w:color w:val="000000" w:themeColor="text1"/>
          <w:kern w:val="16"/>
        </w:rPr>
        <w:t xml:space="preserve">             </w:t>
      </w:r>
      <w:r w:rsidRPr="001F6418">
        <w:rPr>
          <w:rFonts w:asciiTheme="minorHAnsi" w:hAnsiTheme="minorHAnsi" w:cstheme="minorHAnsi"/>
          <w:color w:val="000000" w:themeColor="text1"/>
          <w:kern w:val="16"/>
        </w:rPr>
        <w:t>:</w:t>
      </w:r>
      <w:r w:rsidR="007A3A61" w:rsidRPr="001F6418">
        <w:rPr>
          <w:rFonts w:asciiTheme="minorHAnsi" w:hAnsiTheme="minorHAnsi" w:cstheme="minorHAnsi"/>
          <w:color w:val="000000" w:themeColor="text1"/>
          <w:kern w:val="16"/>
        </w:rPr>
        <w:t xml:space="preserve">    </w:t>
      </w:r>
      <w:r w:rsidR="00D27342">
        <w:rPr>
          <w:rFonts w:asciiTheme="minorHAnsi" w:hAnsiTheme="minorHAnsi" w:cstheme="minorHAnsi"/>
          <w:bCs/>
          <w:color w:val="000000" w:themeColor="text1"/>
          <w:kern w:val="16"/>
        </w:rPr>
        <w:t>Two</w:t>
      </w:r>
      <w:r w:rsidR="00BB72EF" w:rsidRPr="001F6418">
        <w:rPr>
          <w:rFonts w:asciiTheme="minorHAnsi" w:hAnsiTheme="minorHAnsi" w:cstheme="minorHAnsi"/>
          <w:bCs/>
          <w:color w:val="000000" w:themeColor="text1"/>
          <w:kern w:val="16"/>
        </w:rPr>
        <w:t xml:space="preserve"> </w:t>
      </w:r>
      <w:r w:rsidR="005D19A9">
        <w:rPr>
          <w:rFonts w:asciiTheme="minorHAnsi" w:hAnsiTheme="minorHAnsi" w:cstheme="minorHAnsi"/>
          <w:bCs/>
          <w:color w:val="000000" w:themeColor="text1"/>
          <w:kern w:val="16"/>
        </w:rPr>
        <w:t>Month</w:t>
      </w:r>
    </w:p>
    <w:p w14:paraId="34E4D9C4" w14:textId="12C099C0" w:rsidR="00CC2484" w:rsidRDefault="00017955" w:rsidP="00645050">
      <w:pPr>
        <w:rPr>
          <w:rFonts w:asciiTheme="minorHAnsi" w:hAnsiTheme="minorHAnsi" w:cstheme="minorHAnsi"/>
          <w:color w:val="000000" w:themeColor="text1"/>
        </w:rPr>
      </w:pPr>
      <w:r w:rsidRPr="00C45EAE">
        <w:rPr>
          <w:rFonts w:asciiTheme="minorHAnsi" w:hAnsiTheme="minorHAnsi" w:cstheme="minorHAnsi"/>
          <w:color w:val="000000" w:themeColor="text1"/>
        </w:rPr>
        <w:t xml:space="preserve">VISA                     </w:t>
      </w:r>
      <w:r w:rsidR="0051245D" w:rsidRPr="00C45EAE">
        <w:rPr>
          <w:rFonts w:asciiTheme="minorHAnsi" w:hAnsiTheme="minorHAnsi" w:cstheme="minorHAnsi"/>
          <w:color w:val="000000" w:themeColor="text1"/>
        </w:rPr>
        <w:t xml:space="preserve">     </w:t>
      </w:r>
      <w:r w:rsidR="003C192D">
        <w:rPr>
          <w:rFonts w:asciiTheme="minorHAnsi" w:hAnsiTheme="minorHAnsi" w:cstheme="minorHAnsi"/>
          <w:color w:val="000000" w:themeColor="text1"/>
        </w:rPr>
        <w:t xml:space="preserve">               </w:t>
      </w:r>
      <w:r w:rsidRPr="00C45EAE">
        <w:rPr>
          <w:rFonts w:asciiTheme="minorHAnsi" w:hAnsiTheme="minorHAnsi" w:cstheme="minorHAnsi"/>
          <w:color w:val="000000" w:themeColor="text1"/>
        </w:rPr>
        <w:t xml:space="preserve">:    </w:t>
      </w:r>
      <w:r w:rsidR="00C45EAE" w:rsidRPr="00C45EAE">
        <w:rPr>
          <w:rFonts w:asciiTheme="minorHAnsi" w:hAnsiTheme="minorHAnsi" w:cstheme="minorHAnsi"/>
          <w:color w:val="000000" w:themeColor="text1"/>
        </w:rPr>
        <w:t>Permanent Resident</w:t>
      </w:r>
      <w:r w:rsidR="003C192D">
        <w:rPr>
          <w:rFonts w:asciiTheme="minorHAnsi" w:hAnsiTheme="minorHAnsi" w:cstheme="minorHAnsi"/>
          <w:color w:val="000000" w:themeColor="text1"/>
        </w:rPr>
        <w:t xml:space="preserve"> </w:t>
      </w:r>
    </w:p>
    <w:p w14:paraId="7DDCFD99" w14:textId="2544805C" w:rsidR="003C192D" w:rsidRPr="001F6418" w:rsidRDefault="003C192D" w:rsidP="00645050">
      <w:pPr>
        <w:rPr>
          <w:rFonts w:asciiTheme="minorHAnsi" w:hAnsiTheme="minorHAnsi" w:cstheme="minorHAnsi"/>
          <w:color w:val="000000" w:themeColor="text1"/>
        </w:rPr>
      </w:pPr>
      <w:r w:rsidRPr="00C45EAE">
        <w:rPr>
          <w:rFonts w:asciiTheme="minorHAnsi" w:hAnsiTheme="minorHAnsi" w:cstheme="minorHAnsi"/>
          <w:color w:val="000000" w:themeColor="text1"/>
        </w:rPr>
        <w:t xml:space="preserve">EQAMA                        </w:t>
      </w:r>
      <w:r>
        <w:rPr>
          <w:rFonts w:asciiTheme="minorHAnsi" w:hAnsiTheme="minorHAnsi" w:cstheme="minorHAnsi"/>
          <w:color w:val="000000" w:themeColor="text1"/>
        </w:rPr>
        <w:t xml:space="preserve">           </w:t>
      </w:r>
      <w:r w:rsidRPr="00C45EAE">
        <w:rPr>
          <w:rFonts w:asciiTheme="minorHAnsi" w:hAnsiTheme="minorHAnsi" w:cstheme="minorHAnsi"/>
          <w:color w:val="000000" w:themeColor="text1"/>
        </w:rPr>
        <w:t xml:space="preserve">:    </w:t>
      </w:r>
      <w:r>
        <w:rPr>
          <w:rFonts w:asciiTheme="minorHAnsi" w:hAnsiTheme="minorHAnsi" w:cstheme="minorHAnsi"/>
          <w:color w:val="000000" w:themeColor="text1"/>
        </w:rPr>
        <w:t>Transferable</w:t>
      </w:r>
    </w:p>
    <w:p w14:paraId="7FD4A907" w14:textId="7C6D1DC4" w:rsidR="005D188F" w:rsidRPr="001F6418" w:rsidRDefault="005D188F" w:rsidP="005D188F">
      <w:pPr>
        <w:rPr>
          <w:rFonts w:asciiTheme="minorHAnsi" w:hAnsiTheme="minorHAnsi" w:cstheme="minorHAnsi"/>
          <w:color w:val="000000" w:themeColor="text1"/>
        </w:rPr>
      </w:pPr>
    </w:p>
    <w:p w14:paraId="125B5B0A" w14:textId="77B3D88D" w:rsidR="00CC2484" w:rsidRDefault="005D188F" w:rsidP="00645050">
      <w:pPr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The above furnished information is true in my knowledge &amp; belief. Certificates &amp; References shall be provided upon request.</w:t>
      </w:r>
    </w:p>
    <w:p w14:paraId="4987990D" w14:textId="77777777" w:rsidR="00352641" w:rsidRPr="001F6418" w:rsidRDefault="00352641" w:rsidP="00645050">
      <w:pPr>
        <w:rPr>
          <w:rFonts w:asciiTheme="minorHAnsi" w:hAnsiTheme="minorHAnsi" w:cstheme="minorHAnsi"/>
          <w:color w:val="000000" w:themeColor="text1"/>
        </w:rPr>
      </w:pPr>
    </w:p>
    <w:p w14:paraId="55C04076" w14:textId="5DD95850" w:rsidR="00230A5B" w:rsidRPr="001F6418" w:rsidRDefault="00230A5B" w:rsidP="0012221D">
      <w:pPr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>Date</w:t>
      </w:r>
      <w:r w:rsidR="002117D6" w:rsidRPr="001F6418">
        <w:rPr>
          <w:rFonts w:asciiTheme="minorHAnsi" w:hAnsiTheme="minorHAnsi" w:cstheme="minorHAnsi"/>
          <w:color w:val="000000" w:themeColor="text1"/>
        </w:rPr>
        <w:t xml:space="preserve">:  </w:t>
      </w:r>
      <w:r w:rsidR="00C4295A">
        <w:rPr>
          <w:rFonts w:asciiTheme="minorHAnsi" w:hAnsiTheme="minorHAnsi" w:cstheme="minorHAnsi"/>
          <w:color w:val="000000" w:themeColor="text1"/>
        </w:rPr>
        <w:t>16</w:t>
      </w:r>
      <w:r w:rsidR="005D1AC5" w:rsidRPr="005D1AC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5D1AC5">
        <w:rPr>
          <w:rFonts w:asciiTheme="minorHAnsi" w:hAnsiTheme="minorHAnsi" w:cstheme="minorHAnsi"/>
          <w:color w:val="000000" w:themeColor="text1"/>
        </w:rPr>
        <w:t xml:space="preserve"> </w:t>
      </w:r>
      <w:r w:rsidR="00C4295A">
        <w:rPr>
          <w:rFonts w:asciiTheme="minorHAnsi" w:hAnsiTheme="minorHAnsi" w:cstheme="minorHAnsi"/>
          <w:color w:val="000000" w:themeColor="text1"/>
        </w:rPr>
        <w:t>September</w:t>
      </w:r>
      <w:r w:rsidR="00352641">
        <w:rPr>
          <w:rFonts w:asciiTheme="minorHAnsi" w:hAnsiTheme="minorHAnsi" w:cstheme="minorHAnsi"/>
          <w:color w:val="000000" w:themeColor="text1"/>
        </w:rPr>
        <w:t xml:space="preserve"> 202</w:t>
      </w:r>
      <w:r w:rsidR="00E93218">
        <w:rPr>
          <w:rFonts w:asciiTheme="minorHAnsi" w:hAnsiTheme="minorHAnsi" w:cstheme="minorHAnsi"/>
          <w:color w:val="000000" w:themeColor="text1"/>
        </w:rPr>
        <w:t>2</w:t>
      </w:r>
      <w:r w:rsidRPr="001F6418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</w:t>
      </w:r>
    </w:p>
    <w:p w14:paraId="3B1981B0" w14:textId="05850BEF" w:rsidR="00230A5B" w:rsidRPr="001F6418" w:rsidRDefault="00230A5B" w:rsidP="00E5473F">
      <w:pPr>
        <w:rPr>
          <w:rFonts w:asciiTheme="minorHAnsi" w:hAnsiTheme="minorHAnsi" w:cstheme="minorHAnsi"/>
          <w:color w:val="000000" w:themeColor="text1"/>
        </w:rPr>
      </w:pPr>
      <w:r w:rsidRPr="001F6418">
        <w:rPr>
          <w:rFonts w:asciiTheme="minorHAnsi" w:hAnsiTheme="minorHAnsi" w:cstheme="minorHAnsi"/>
          <w:color w:val="000000" w:themeColor="text1"/>
        </w:rPr>
        <w:t xml:space="preserve">Place:  </w:t>
      </w:r>
      <w:r w:rsidR="00D90199">
        <w:rPr>
          <w:rFonts w:asciiTheme="minorHAnsi" w:hAnsiTheme="minorHAnsi" w:cstheme="minorHAnsi"/>
          <w:color w:val="000000" w:themeColor="text1"/>
        </w:rPr>
        <w:t>Jubail (Eastern Province)</w:t>
      </w:r>
      <w:r w:rsidR="003F207C" w:rsidRPr="001F6418">
        <w:rPr>
          <w:rFonts w:asciiTheme="minorHAnsi" w:hAnsiTheme="minorHAnsi" w:cstheme="minorHAnsi"/>
          <w:color w:val="000000" w:themeColor="text1"/>
        </w:rPr>
        <w:t>, KSA</w:t>
      </w:r>
      <w:r w:rsidRPr="001F6418">
        <w:rPr>
          <w:rFonts w:asciiTheme="minorHAnsi" w:hAnsiTheme="minorHAnsi" w:cstheme="minorHAnsi"/>
          <w:color w:val="000000" w:themeColor="text1"/>
        </w:rPr>
        <w:t xml:space="preserve">  </w:t>
      </w:r>
      <w:r w:rsidR="00E5473F" w:rsidRPr="001F6418">
        <w:rPr>
          <w:rFonts w:asciiTheme="minorHAnsi" w:hAnsiTheme="minorHAnsi" w:cstheme="minorHAnsi"/>
          <w:color w:val="000000" w:themeColor="text1"/>
        </w:rPr>
        <w:t xml:space="preserve">                        </w:t>
      </w:r>
      <w:r w:rsidRPr="001F6418">
        <w:rPr>
          <w:rFonts w:asciiTheme="minorHAnsi" w:hAnsiTheme="minorHAnsi" w:cstheme="minorHAnsi"/>
          <w:color w:val="000000" w:themeColor="text1"/>
        </w:rPr>
        <w:t xml:space="preserve"> </w:t>
      </w:r>
      <w:r w:rsidR="00E5473F" w:rsidRPr="001F6418">
        <w:rPr>
          <w:rFonts w:asciiTheme="minorHAnsi" w:hAnsiTheme="minorHAnsi" w:cstheme="minorHAnsi"/>
          <w:color w:val="000000" w:themeColor="text1"/>
        </w:rPr>
        <w:t xml:space="preserve">          </w:t>
      </w:r>
      <w:r w:rsidR="000F04CB" w:rsidRPr="001F6418">
        <w:rPr>
          <w:rFonts w:asciiTheme="minorHAnsi" w:hAnsiTheme="minorHAnsi" w:cstheme="minorHAnsi"/>
          <w:color w:val="000000" w:themeColor="text1"/>
        </w:rPr>
        <w:t xml:space="preserve">       </w:t>
      </w:r>
      <w:r w:rsidR="007B030A" w:rsidRPr="001F6418">
        <w:rPr>
          <w:rFonts w:asciiTheme="minorHAnsi" w:hAnsiTheme="minorHAnsi" w:cstheme="minorHAnsi"/>
          <w:color w:val="000000" w:themeColor="text1"/>
        </w:rPr>
        <w:t xml:space="preserve">  (</w:t>
      </w:r>
      <w:r w:rsidR="00E5473F" w:rsidRPr="001F6418">
        <w:rPr>
          <w:rFonts w:asciiTheme="minorHAnsi" w:hAnsiTheme="minorHAnsi" w:cstheme="minorHAnsi"/>
          <w:b/>
          <w:bCs/>
          <w:color w:val="000000" w:themeColor="text1"/>
        </w:rPr>
        <w:t>Azad Ahmad)</w:t>
      </w:r>
      <w:r w:rsidRPr="001F6418">
        <w:rPr>
          <w:rFonts w:asciiTheme="minorHAnsi" w:hAnsiTheme="minorHAnsi" w:cstheme="minorHAnsi"/>
          <w:color w:val="000000" w:themeColor="text1"/>
        </w:rPr>
        <w:t xml:space="preserve">      </w:t>
      </w:r>
    </w:p>
    <w:sectPr w:rsidR="00230A5B" w:rsidRPr="001F6418" w:rsidSect="00F318A4">
      <w:footerReference w:type="default" r:id="rId8"/>
      <w:pgSz w:w="12240" w:h="15840"/>
      <w:pgMar w:top="63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924B" w14:textId="77777777" w:rsidR="00206498" w:rsidRDefault="00206498">
      <w:r>
        <w:separator/>
      </w:r>
    </w:p>
  </w:endnote>
  <w:endnote w:type="continuationSeparator" w:id="0">
    <w:p w14:paraId="7810DB70" w14:textId="77777777" w:rsidR="00206498" w:rsidRDefault="0020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7595" w14:textId="77777777" w:rsidR="009B1D83" w:rsidRDefault="009B1D83" w:rsidP="00E72F27">
    <w:pPr>
      <w:pStyle w:val="Footer"/>
      <w:rPr>
        <w:i/>
      </w:rPr>
    </w:pPr>
    <w:r>
      <w:rPr>
        <w:i/>
      </w:rPr>
      <w:t>________________________________________________________________________</w:t>
    </w:r>
  </w:p>
  <w:p w14:paraId="4179B350" w14:textId="3137E97A" w:rsidR="009B1D83" w:rsidRDefault="009B1D83" w:rsidP="000761B2">
    <w:pPr>
      <w:pStyle w:val="Footer"/>
    </w:pPr>
    <w:r>
      <w:rPr>
        <w:i/>
      </w:rPr>
      <w:t xml:space="preserve">Azad Ahmad-CV                                          </w:t>
    </w:r>
    <w:r>
      <w:rPr>
        <w:i/>
      </w:rPr>
      <w:tab/>
    </w:r>
    <w:r>
      <w:rPr>
        <w:i/>
      </w:rPr>
      <w:tab/>
      <w:t xml:space="preserve"> </w:t>
    </w:r>
    <w:r>
      <w:rPr>
        <w:rStyle w:val="PageNumber"/>
        <w:i/>
      </w:rPr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of 1</w:t>
    </w:r>
    <w:r w:rsidR="0051656E">
      <w:rPr>
        <w:rStyle w:val="PageNumber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B0FA" w14:textId="77777777" w:rsidR="00206498" w:rsidRDefault="00206498">
      <w:r>
        <w:separator/>
      </w:r>
    </w:p>
  </w:footnote>
  <w:footnote w:type="continuationSeparator" w:id="0">
    <w:p w14:paraId="12578965" w14:textId="77777777" w:rsidR="00206498" w:rsidRDefault="0020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msoC390"/>
      </v:shape>
    </w:pict>
  </w:numPicBullet>
  <w:abstractNum w:abstractNumId="0" w15:restartNumberingAfterBreak="0">
    <w:nsid w:val="00D62E57"/>
    <w:multiLevelType w:val="hybridMultilevel"/>
    <w:tmpl w:val="FE7A1B7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A1037"/>
    <w:multiLevelType w:val="hybridMultilevel"/>
    <w:tmpl w:val="A2760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24944"/>
    <w:multiLevelType w:val="hybridMultilevel"/>
    <w:tmpl w:val="5B623D2C"/>
    <w:lvl w:ilvl="0" w:tplc="768A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8AB"/>
    <w:multiLevelType w:val="hybridMultilevel"/>
    <w:tmpl w:val="3752D0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3F4162"/>
    <w:multiLevelType w:val="hybridMultilevel"/>
    <w:tmpl w:val="FBEC4818"/>
    <w:lvl w:ilvl="0" w:tplc="040231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24BA5"/>
    <w:multiLevelType w:val="hybridMultilevel"/>
    <w:tmpl w:val="7ED088A2"/>
    <w:lvl w:ilvl="0" w:tplc="04023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1FC5"/>
    <w:multiLevelType w:val="hybridMultilevel"/>
    <w:tmpl w:val="17A8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56"/>
    <w:multiLevelType w:val="hybridMultilevel"/>
    <w:tmpl w:val="BD54C14C"/>
    <w:lvl w:ilvl="0" w:tplc="040231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30D7B"/>
    <w:multiLevelType w:val="multilevel"/>
    <w:tmpl w:val="D17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A376D"/>
    <w:multiLevelType w:val="hybridMultilevel"/>
    <w:tmpl w:val="189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43CC7"/>
    <w:multiLevelType w:val="hybridMultilevel"/>
    <w:tmpl w:val="CA12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2953"/>
    <w:multiLevelType w:val="hybridMultilevel"/>
    <w:tmpl w:val="FE9C4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17B08"/>
    <w:multiLevelType w:val="hybridMultilevel"/>
    <w:tmpl w:val="DBF28F12"/>
    <w:lvl w:ilvl="0" w:tplc="18A282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E467B"/>
    <w:multiLevelType w:val="multilevel"/>
    <w:tmpl w:val="25A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12BB5"/>
    <w:multiLevelType w:val="hybridMultilevel"/>
    <w:tmpl w:val="020C0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96061"/>
    <w:multiLevelType w:val="hybridMultilevel"/>
    <w:tmpl w:val="75A47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01058"/>
    <w:multiLevelType w:val="hybridMultilevel"/>
    <w:tmpl w:val="5B2642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8266CA1"/>
    <w:multiLevelType w:val="hybridMultilevel"/>
    <w:tmpl w:val="7C648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247A6"/>
    <w:multiLevelType w:val="hybridMultilevel"/>
    <w:tmpl w:val="D30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C5381"/>
    <w:multiLevelType w:val="hybridMultilevel"/>
    <w:tmpl w:val="7A2C48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25044"/>
    <w:multiLevelType w:val="multilevel"/>
    <w:tmpl w:val="20BE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50517"/>
    <w:multiLevelType w:val="hybridMultilevel"/>
    <w:tmpl w:val="CDB2E5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95356"/>
    <w:multiLevelType w:val="hybridMultilevel"/>
    <w:tmpl w:val="3C144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2607"/>
    <w:multiLevelType w:val="hybridMultilevel"/>
    <w:tmpl w:val="0E8A3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066EA"/>
    <w:multiLevelType w:val="hybridMultilevel"/>
    <w:tmpl w:val="5CEE7936"/>
    <w:lvl w:ilvl="0" w:tplc="4DD0950C">
      <w:start w:val="1"/>
      <w:numFmt w:val="lowerLetter"/>
      <w:lvlText w:val="(%1)"/>
      <w:lvlJc w:val="left"/>
      <w:pPr>
        <w:tabs>
          <w:tab w:val="num" w:pos="525"/>
        </w:tabs>
        <w:ind w:left="525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 w15:restartNumberingAfterBreak="0">
    <w:nsid w:val="34A849FA"/>
    <w:multiLevelType w:val="hybridMultilevel"/>
    <w:tmpl w:val="2E028EF4"/>
    <w:lvl w:ilvl="0" w:tplc="F5E05C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3106"/>
    <w:multiLevelType w:val="hybridMultilevel"/>
    <w:tmpl w:val="667AAFBC"/>
    <w:lvl w:ilvl="0" w:tplc="04023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B0866"/>
    <w:multiLevelType w:val="hybridMultilevel"/>
    <w:tmpl w:val="D19AA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C5F85"/>
    <w:multiLevelType w:val="hybridMultilevel"/>
    <w:tmpl w:val="75780832"/>
    <w:lvl w:ilvl="0" w:tplc="6F545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F5AC5"/>
    <w:multiLevelType w:val="hybridMultilevel"/>
    <w:tmpl w:val="572C92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753935"/>
    <w:multiLevelType w:val="hybridMultilevel"/>
    <w:tmpl w:val="AFB8B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D1430"/>
    <w:multiLevelType w:val="hybridMultilevel"/>
    <w:tmpl w:val="E040B7DE"/>
    <w:lvl w:ilvl="0" w:tplc="B8145C6A">
      <w:start w:val="1"/>
      <w:numFmt w:val="decimal"/>
      <w:lvlText w:val="%1)"/>
      <w:lvlJc w:val="left"/>
      <w:pPr>
        <w:ind w:left="540" w:hanging="360"/>
      </w:pPr>
      <w:rPr>
        <w:rFonts w:hint="default"/>
        <w:color w:val="0000FF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4F914171"/>
    <w:multiLevelType w:val="hybridMultilevel"/>
    <w:tmpl w:val="92343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DB3447"/>
    <w:multiLevelType w:val="hybridMultilevel"/>
    <w:tmpl w:val="387C510E"/>
    <w:lvl w:ilvl="0" w:tplc="9F286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F7CF5"/>
    <w:multiLevelType w:val="hybridMultilevel"/>
    <w:tmpl w:val="4A5AE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82EC3"/>
    <w:multiLevelType w:val="hybridMultilevel"/>
    <w:tmpl w:val="7A3240D2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5C822701"/>
    <w:multiLevelType w:val="hybridMultilevel"/>
    <w:tmpl w:val="1B76C1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5027EE"/>
    <w:multiLevelType w:val="hybridMultilevel"/>
    <w:tmpl w:val="50FC32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5FA7"/>
    <w:multiLevelType w:val="hybridMultilevel"/>
    <w:tmpl w:val="6E3A46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803AA"/>
    <w:multiLevelType w:val="hybridMultilevel"/>
    <w:tmpl w:val="63D44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1" w15:restartNumberingAfterBreak="0">
    <w:nsid w:val="76DF0FD2"/>
    <w:multiLevelType w:val="hybridMultilevel"/>
    <w:tmpl w:val="3CA85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E6CDE"/>
    <w:multiLevelType w:val="hybridMultilevel"/>
    <w:tmpl w:val="B9520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686"/>
    <w:multiLevelType w:val="hybridMultilevel"/>
    <w:tmpl w:val="A50898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82683A"/>
    <w:multiLevelType w:val="hybridMultilevel"/>
    <w:tmpl w:val="971E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765A1"/>
    <w:multiLevelType w:val="hybridMultilevel"/>
    <w:tmpl w:val="9AAE6FD6"/>
    <w:lvl w:ilvl="0" w:tplc="040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6" w15:restartNumberingAfterBreak="0">
    <w:nsid w:val="7C5652ED"/>
    <w:multiLevelType w:val="hybridMultilevel"/>
    <w:tmpl w:val="1256CAE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7FCE68D4"/>
    <w:multiLevelType w:val="hybridMultilevel"/>
    <w:tmpl w:val="16B8FD2E"/>
    <w:lvl w:ilvl="0" w:tplc="998AB634">
      <w:start w:val="1"/>
      <w:numFmt w:val="upperLetter"/>
      <w:lvlText w:val="%1)"/>
      <w:lvlJc w:val="left"/>
      <w:pPr>
        <w:ind w:left="100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8"/>
  </w:num>
  <w:num w:numId="2">
    <w:abstractNumId w:val="40"/>
  </w:num>
  <w:num w:numId="3">
    <w:abstractNumId w:val="15"/>
  </w:num>
  <w:num w:numId="4">
    <w:abstractNumId w:val="42"/>
  </w:num>
  <w:num w:numId="5">
    <w:abstractNumId w:val="34"/>
  </w:num>
  <w:num w:numId="6">
    <w:abstractNumId w:val="46"/>
  </w:num>
  <w:num w:numId="7">
    <w:abstractNumId w:val="16"/>
  </w:num>
  <w:num w:numId="8">
    <w:abstractNumId w:val="12"/>
  </w:num>
  <w:num w:numId="9">
    <w:abstractNumId w:val="45"/>
  </w:num>
  <w:num w:numId="10">
    <w:abstractNumId w:val="0"/>
  </w:num>
  <w:num w:numId="11">
    <w:abstractNumId w:val="26"/>
  </w:num>
  <w:num w:numId="12">
    <w:abstractNumId w:val="11"/>
  </w:num>
  <w:num w:numId="13">
    <w:abstractNumId w:val="1"/>
  </w:num>
  <w:num w:numId="14">
    <w:abstractNumId w:val="14"/>
  </w:num>
  <w:num w:numId="15">
    <w:abstractNumId w:val="19"/>
  </w:num>
  <w:num w:numId="16">
    <w:abstractNumId w:val="27"/>
  </w:num>
  <w:num w:numId="17">
    <w:abstractNumId w:val="24"/>
  </w:num>
  <w:num w:numId="18">
    <w:abstractNumId w:val="5"/>
  </w:num>
  <w:num w:numId="19">
    <w:abstractNumId w:val="4"/>
  </w:num>
  <w:num w:numId="20">
    <w:abstractNumId w:val="7"/>
  </w:num>
  <w:num w:numId="21">
    <w:abstractNumId w:val="37"/>
  </w:num>
  <w:num w:numId="22">
    <w:abstractNumId w:val="22"/>
  </w:num>
  <w:num w:numId="23">
    <w:abstractNumId w:val="29"/>
  </w:num>
  <w:num w:numId="24">
    <w:abstractNumId w:val="39"/>
  </w:num>
  <w:num w:numId="25">
    <w:abstractNumId w:val="28"/>
  </w:num>
  <w:num w:numId="26">
    <w:abstractNumId w:val="32"/>
  </w:num>
  <w:num w:numId="27">
    <w:abstractNumId w:val="3"/>
  </w:num>
  <w:num w:numId="28">
    <w:abstractNumId w:val="43"/>
  </w:num>
  <w:num w:numId="29">
    <w:abstractNumId w:val="36"/>
  </w:num>
  <w:num w:numId="30">
    <w:abstractNumId w:val="18"/>
  </w:num>
  <w:num w:numId="31">
    <w:abstractNumId w:val="2"/>
  </w:num>
  <w:num w:numId="32">
    <w:abstractNumId w:val="35"/>
  </w:num>
  <w:num w:numId="33">
    <w:abstractNumId w:val="31"/>
  </w:num>
  <w:num w:numId="34">
    <w:abstractNumId w:val="6"/>
  </w:num>
  <w:num w:numId="35">
    <w:abstractNumId w:val="2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7"/>
  </w:num>
  <w:num w:numId="39">
    <w:abstractNumId w:val="41"/>
  </w:num>
  <w:num w:numId="40">
    <w:abstractNumId w:val="44"/>
  </w:num>
  <w:num w:numId="41">
    <w:abstractNumId w:val="9"/>
  </w:num>
  <w:num w:numId="42">
    <w:abstractNumId w:val="10"/>
  </w:num>
  <w:num w:numId="43">
    <w:abstractNumId w:val="25"/>
  </w:num>
  <w:num w:numId="44">
    <w:abstractNumId w:val="17"/>
  </w:num>
  <w:num w:numId="45">
    <w:abstractNumId w:val="20"/>
  </w:num>
  <w:num w:numId="46">
    <w:abstractNumId w:val="8"/>
  </w:num>
  <w:num w:numId="47">
    <w:abstractNumId w:val="13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5B"/>
    <w:rsid w:val="00000496"/>
    <w:rsid w:val="000013BA"/>
    <w:rsid w:val="00002FD2"/>
    <w:rsid w:val="00005639"/>
    <w:rsid w:val="0000575F"/>
    <w:rsid w:val="00006B15"/>
    <w:rsid w:val="00011659"/>
    <w:rsid w:val="000130EC"/>
    <w:rsid w:val="00014AEA"/>
    <w:rsid w:val="00014BEF"/>
    <w:rsid w:val="00016CE7"/>
    <w:rsid w:val="00016D5F"/>
    <w:rsid w:val="000171FC"/>
    <w:rsid w:val="00017955"/>
    <w:rsid w:val="00021449"/>
    <w:rsid w:val="000219B0"/>
    <w:rsid w:val="00021CAE"/>
    <w:rsid w:val="0002311A"/>
    <w:rsid w:val="0002558C"/>
    <w:rsid w:val="00027B2D"/>
    <w:rsid w:val="00032B0E"/>
    <w:rsid w:val="00041D1B"/>
    <w:rsid w:val="00042BD2"/>
    <w:rsid w:val="00043C91"/>
    <w:rsid w:val="0004753A"/>
    <w:rsid w:val="00062C50"/>
    <w:rsid w:val="00062E2D"/>
    <w:rsid w:val="0006364A"/>
    <w:rsid w:val="00066C5E"/>
    <w:rsid w:val="00071558"/>
    <w:rsid w:val="0007204F"/>
    <w:rsid w:val="0007274E"/>
    <w:rsid w:val="000736C8"/>
    <w:rsid w:val="000761B2"/>
    <w:rsid w:val="000769D7"/>
    <w:rsid w:val="00080992"/>
    <w:rsid w:val="00082D68"/>
    <w:rsid w:val="00092A8F"/>
    <w:rsid w:val="00092AEE"/>
    <w:rsid w:val="000940CD"/>
    <w:rsid w:val="0009587A"/>
    <w:rsid w:val="00095DF6"/>
    <w:rsid w:val="0009689B"/>
    <w:rsid w:val="00097B2F"/>
    <w:rsid w:val="000A0F41"/>
    <w:rsid w:val="000A35E2"/>
    <w:rsid w:val="000A3B69"/>
    <w:rsid w:val="000A4CCC"/>
    <w:rsid w:val="000A6403"/>
    <w:rsid w:val="000A6BA6"/>
    <w:rsid w:val="000A6EA2"/>
    <w:rsid w:val="000B1229"/>
    <w:rsid w:val="000B1E51"/>
    <w:rsid w:val="000B31C1"/>
    <w:rsid w:val="000C007E"/>
    <w:rsid w:val="000C0EB8"/>
    <w:rsid w:val="000C4784"/>
    <w:rsid w:val="000D132B"/>
    <w:rsid w:val="000D156A"/>
    <w:rsid w:val="000D4012"/>
    <w:rsid w:val="000D46AF"/>
    <w:rsid w:val="000D4FBE"/>
    <w:rsid w:val="000D50FD"/>
    <w:rsid w:val="000E0CB2"/>
    <w:rsid w:val="000E127D"/>
    <w:rsid w:val="000E2BA9"/>
    <w:rsid w:val="000E4106"/>
    <w:rsid w:val="000F04CB"/>
    <w:rsid w:val="000F04D3"/>
    <w:rsid w:val="000F0CA4"/>
    <w:rsid w:val="000F2A60"/>
    <w:rsid w:val="000F40C2"/>
    <w:rsid w:val="000F544C"/>
    <w:rsid w:val="000F79E3"/>
    <w:rsid w:val="0010009C"/>
    <w:rsid w:val="001062EF"/>
    <w:rsid w:val="001076B3"/>
    <w:rsid w:val="00107DDB"/>
    <w:rsid w:val="001118B5"/>
    <w:rsid w:val="00112312"/>
    <w:rsid w:val="00112B1A"/>
    <w:rsid w:val="00112E7B"/>
    <w:rsid w:val="00116996"/>
    <w:rsid w:val="001208C4"/>
    <w:rsid w:val="0012221D"/>
    <w:rsid w:val="001242F4"/>
    <w:rsid w:val="001278AA"/>
    <w:rsid w:val="00127FDC"/>
    <w:rsid w:val="00130563"/>
    <w:rsid w:val="001311E3"/>
    <w:rsid w:val="001341CC"/>
    <w:rsid w:val="00137892"/>
    <w:rsid w:val="0014054C"/>
    <w:rsid w:val="00141022"/>
    <w:rsid w:val="0014292D"/>
    <w:rsid w:val="00147791"/>
    <w:rsid w:val="001503AD"/>
    <w:rsid w:val="00154179"/>
    <w:rsid w:val="00154767"/>
    <w:rsid w:val="00154AD6"/>
    <w:rsid w:val="0015574D"/>
    <w:rsid w:val="00163626"/>
    <w:rsid w:val="00163BA3"/>
    <w:rsid w:val="001706AF"/>
    <w:rsid w:val="0017394E"/>
    <w:rsid w:val="001855B9"/>
    <w:rsid w:val="0019218F"/>
    <w:rsid w:val="00195D91"/>
    <w:rsid w:val="00195F39"/>
    <w:rsid w:val="001A055A"/>
    <w:rsid w:val="001A4FE0"/>
    <w:rsid w:val="001B0032"/>
    <w:rsid w:val="001B207F"/>
    <w:rsid w:val="001B25B5"/>
    <w:rsid w:val="001B475B"/>
    <w:rsid w:val="001B5784"/>
    <w:rsid w:val="001B5D5D"/>
    <w:rsid w:val="001C04D4"/>
    <w:rsid w:val="001C0686"/>
    <w:rsid w:val="001C0D93"/>
    <w:rsid w:val="001C3879"/>
    <w:rsid w:val="001C4D81"/>
    <w:rsid w:val="001C740C"/>
    <w:rsid w:val="001D1F84"/>
    <w:rsid w:val="001E3A05"/>
    <w:rsid w:val="001E78BE"/>
    <w:rsid w:val="001F0B85"/>
    <w:rsid w:val="001F2947"/>
    <w:rsid w:val="001F6418"/>
    <w:rsid w:val="00206498"/>
    <w:rsid w:val="002067DB"/>
    <w:rsid w:val="00207B3C"/>
    <w:rsid w:val="002117D6"/>
    <w:rsid w:val="00213C37"/>
    <w:rsid w:val="00223C95"/>
    <w:rsid w:val="0023039B"/>
    <w:rsid w:val="00230A5B"/>
    <w:rsid w:val="00232240"/>
    <w:rsid w:val="00233F3B"/>
    <w:rsid w:val="002364B7"/>
    <w:rsid w:val="002376AF"/>
    <w:rsid w:val="0024340B"/>
    <w:rsid w:val="0024464E"/>
    <w:rsid w:val="00247DC3"/>
    <w:rsid w:val="00264122"/>
    <w:rsid w:val="00265B8B"/>
    <w:rsid w:val="00272175"/>
    <w:rsid w:val="00273243"/>
    <w:rsid w:val="002743D9"/>
    <w:rsid w:val="00274EE0"/>
    <w:rsid w:val="00275F65"/>
    <w:rsid w:val="00283323"/>
    <w:rsid w:val="00284C74"/>
    <w:rsid w:val="002869B0"/>
    <w:rsid w:val="00287029"/>
    <w:rsid w:val="00287FC9"/>
    <w:rsid w:val="00290639"/>
    <w:rsid w:val="002924D2"/>
    <w:rsid w:val="00293143"/>
    <w:rsid w:val="00293317"/>
    <w:rsid w:val="0029369E"/>
    <w:rsid w:val="002A05C4"/>
    <w:rsid w:val="002A6371"/>
    <w:rsid w:val="002B0B86"/>
    <w:rsid w:val="002B2EB8"/>
    <w:rsid w:val="002B5C65"/>
    <w:rsid w:val="002C009E"/>
    <w:rsid w:val="002C0BC1"/>
    <w:rsid w:val="002C5859"/>
    <w:rsid w:val="002D1B74"/>
    <w:rsid w:val="002D2DEE"/>
    <w:rsid w:val="002D55C5"/>
    <w:rsid w:val="002E504C"/>
    <w:rsid w:val="002E74D9"/>
    <w:rsid w:val="002F1253"/>
    <w:rsid w:val="002F1C89"/>
    <w:rsid w:val="002F284B"/>
    <w:rsid w:val="002F2F6F"/>
    <w:rsid w:val="002F3798"/>
    <w:rsid w:val="002F3BD5"/>
    <w:rsid w:val="002F4AF9"/>
    <w:rsid w:val="002F606E"/>
    <w:rsid w:val="00302EAF"/>
    <w:rsid w:val="00305105"/>
    <w:rsid w:val="00310605"/>
    <w:rsid w:val="00310BC2"/>
    <w:rsid w:val="00310EED"/>
    <w:rsid w:val="00312230"/>
    <w:rsid w:val="00313123"/>
    <w:rsid w:val="003158B9"/>
    <w:rsid w:val="00326E21"/>
    <w:rsid w:val="00327A9C"/>
    <w:rsid w:val="00330B63"/>
    <w:rsid w:val="00330DC0"/>
    <w:rsid w:val="00332C7F"/>
    <w:rsid w:val="003332DD"/>
    <w:rsid w:val="00336E67"/>
    <w:rsid w:val="00337AA4"/>
    <w:rsid w:val="003421F4"/>
    <w:rsid w:val="00342335"/>
    <w:rsid w:val="00344B54"/>
    <w:rsid w:val="003509C8"/>
    <w:rsid w:val="00352641"/>
    <w:rsid w:val="0035334B"/>
    <w:rsid w:val="0035353A"/>
    <w:rsid w:val="003542F8"/>
    <w:rsid w:val="00354E46"/>
    <w:rsid w:val="00355C72"/>
    <w:rsid w:val="00355CB4"/>
    <w:rsid w:val="00355E7D"/>
    <w:rsid w:val="003560CA"/>
    <w:rsid w:val="003576D4"/>
    <w:rsid w:val="00357DE4"/>
    <w:rsid w:val="00362E77"/>
    <w:rsid w:val="00365CCC"/>
    <w:rsid w:val="00365D30"/>
    <w:rsid w:val="0037177A"/>
    <w:rsid w:val="00371A9F"/>
    <w:rsid w:val="0037559C"/>
    <w:rsid w:val="00377AC2"/>
    <w:rsid w:val="00384689"/>
    <w:rsid w:val="00384C5B"/>
    <w:rsid w:val="00385E90"/>
    <w:rsid w:val="003900B6"/>
    <w:rsid w:val="0039082E"/>
    <w:rsid w:val="00392CA8"/>
    <w:rsid w:val="003936C3"/>
    <w:rsid w:val="00396A7B"/>
    <w:rsid w:val="003B3DE3"/>
    <w:rsid w:val="003B5548"/>
    <w:rsid w:val="003B783F"/>
    <w:rsid w:val="003C0276"/>
    <w:rsid w:val="003C192D"/>
    <w:rsid w:val="003C22DA"/>
    <w:rsid w:val="003C3558"/>
    <w:rsid w:val="003C398C"/>
    <w:rsid w:val="003C473C"/>
    <w:rsid w:val="003D19BE"/>
    <w:rsid w:val="003E2649"/>
    <w:rsid w:val="003E58B7"/>
    <w:rsid w:val="003E6B5E"/>
    <w:rsid w:val="003E7EF1"/>
    <w:rsid w:val="003F0B81"/>
    <w:rsid w:val="003F207C"/>
    <w:rsid w:val="003F2F39"/>
    <w:rsid w:val="003F3729"/>
    <w:rsid w:val="003F5EED"/>
    <w:rsid w:val="003F768E"/>
    <w:rsid w:val="00401C63"/>
    <w:rsid w:val="00401E5D"/>
    <w:rsid w:val="00403FB8"/>
    <w:rsid w:val="00404DF8"/>
    <w:rsid w:val="00404F82"/>
    <w:rsid w:val="004056A4"/>
    <w:rsid w:val="00406283"/>
    <w:rsid w:val="00411F42"/>
    <w:rsid w:val="0041362C"/>
    <w:rsid w:val="004141A3"/>
    <w:rsid w:val="00421846"/>
    <w:rsid w:val="00422E1A"/>
    <w:rsid w:val="004251B5"/>
    <w:rsid w:val="00425BD1"/>
    <w:rsid w:val="0043036C"/>
    <w:rsid w:val="004310EC"/>
    <w:rsid w:val="00433021"/>
    <w:rsid w:val="0043324D"/>
    <w:rsid w:val="0043527B"/>
    <w:rsid w:val="0043638A"/>
    <w:rsid w:val="00436ADE"/>
    <w:rsid w:val="0043738B"/>
    <w:rsid w:val="004378CB"/>
    <w:rsid w:val="0044132A"/>
    <w:rsid w:val="00443803"/>
    <w:rsid w:val="00446EA5"/>
    <w:rsid w:val="00452540"/>
    <w:rsid w:val="004571FA"/>
    <w:rsid w:val="00460A13"/>
    <w:rsid w:val="0046119F"/>
    <w:rsid w:val="00461658"/>
    <w:rsid w:val="00462863"/>
    <w:rsid w:val="0046594E"/>
    <w:rsid w:val="00465954"/>
    <w:rsid w:val="0047080F"/>
    <w:rsid w:val="00471708"/>
    <w:rsid w:val="0047232A"/>
    <w:rsid w:val="00481454"/>
    <w:rsid w:val="004832C2"/>
    <w:rsid w:val="00483823"/>
    <w:rsid w:val="00487390"/>
    <w:rsid w:val="00487420"/>
    <w:rsid w:val="00487DCA"/>
    <w:rsid w:val="0049096D"/>
    <w:rsid w:val="00495B5F"/>
    <w:rsid w:val="004A091D"/>
    <w:rsid w:val="004A19B3"/>
    <w:rsid w:val="004A1CBF"/>
    <w:rsid w:val="004A4BFA"/>
    <w:rsid w:val="004A6E13"/>
    <w:rsid w:val="004A72CE"/>
    <w:rsid w:val="004A7581"/>
    <w:rsid w:val="004B69B2"/>
    <w:rsid w:val="004C05BC"/>
    <w:rsid w:val="004D0CEB"/>
    <w:rsid w:val="004D603A"/>
    <w:rsid w:val="004D63A8"/>
    <w:rsid w:val="004E04E6"/>
    <w:rsid w:val="004E16D9"/>
    <w:rsid w:val="004E2F0C"/>
    <w:rsid w:val="004E54F4"/>
    <w:rsid w:val="004E5B81"/>
    <w:rsid w:val="004F7232"/>
    <w:rsid w:val="004F7480"/>
    <w:rsid w:val="00500A3E"/>
    <w:rsid w:val="00502D50"/>
    <w:rsid w:val="0050338C"/>
    <w:rsid w:val="0050450C"/>
    <w:rsid w:val="00505C52"/>
    <w:rsid w:val="00507217"/>
    <w:rsid w:val="005072CE"/>
    <w:rsid w:val="005076AD"/>
    <w:rsid w:val="0051245D"/>
    <w:rsid w:val="005134DF"/>
    <w:rsid w:val="00513E09"/>
    <w:rsid w:val="005142C8"/>
    <w:rsid w:val="0051656E"/>
    <w:rsid w:val="00516708"/>
    <w:rsid w:val="00520CC5"/>
    <w:rsid w:val="005226EA"/>
    <w:rsid w:val="00524186"/>
    <w:rsid w:val="0052570C"/>
    <w:rsid w:val="00526E74"/>
    <w:rsid w:val="00532990"/>
    <w:rsid w:val="00534367"/>
    <w:rsid w:val="00534DF4"/>
    <w:rsid w:val="00541D90"/>
    <w:rsid w:val="00543B7F"/>
    <w:rsid w:val="00544717"/>
    <w:rsid w:val="005509EB"/>
    <w:rsid w:val="005524F9"/>
    <w:rsid w:val="00552685"/>
    <w:rsid w:val="005611A7"/>
    <w:rsid w:val="00562C8A"/>
    <w:rsid w:val="00562D84"/>
    <w:rsid w:val="00565B4D"/>
    <w:rsid w:val="00570D80"/>
    <w:rsid w:val="00572E51"/>
    <w:rsid w:val="00574649"/>
    <w:rsid w:val="00576CC6"/>
    <w:rsid w:val="00581122"/>
    <w:rsid w:val="0058298E"/>
    <w:rsid w:val="0058772B"/>
    <w:rsid w:val="0059568F"/>
    <w:rsid w:val="00597947"/>
    <w:rsid w:val="00597BC5"/>
    <w:rsid w:val="005A0055"/>
    <w:rsid w:val="005A0BA7"/>
    <w:rsid w:val="005A0F36"/>
    <w:rsid w:val="005A6A50"/>
    <w:rsid w:val="005B2C4F"/>
    <w:rsid w:val="005B2D0A"/>
    <w:rsid w:val="005B4C2B"/>
    <w:rsid w:val="005C1387"/>
    <w:rsid w:val="005C48F9"/>
    <w:rsid w:val="005C5B4B"/>
    <w:rsid w:val="005C5D66"/>
    <w:rsid w:val="005D188F"/>
    <w:rsid w:val="005D19A9"/>
    <w:rsid w:val="005D1AC5"/>
    <w:rsid w:val="005D5ED4"/>
    <w:rsid w:val="005E0621"/>
    <w:rsid w:val="005E1512"/>
    <w:rsid w:val="005F1ACA"/>
    <w:rsid w:val="006000B0"/>
    <w:rsid w:val="006007ED"/>
    <w:rsid w:val="00601D00"/>
    <w:rsid w:val="00602B90"/>
    <w:rsid w:val="0060393E"/>
    <w:rsid w:val="00605B91"/>
    <w:rsid w:val="006126DB"/>
    <w:rsid w:val="0061287F"/>
    <w:rsid w:val="006135A1"/>
    <w:rsid w:val="0061395D"/>
    <w:rsid w:val="006161FC"/>
    <w:rsid w:val="00621A5A"/>
    <w:rsid w:val="00624BA6"/>
    <w:rsid w:val="00626210"/>
    <w:rsid w:val="00631517"/>
    <w:rsid w:val="00631C81"/>
    <w:rsid w:val="00632891"/>
    <w:rsid w:val="0063520B"/>
    <w:rsid w:val="00635CF6"/>
    <w:rsid w:val="00640E3D"/>
    <w:rsid w:val="00641895"/>
    <w:rsid w:val="00643E70"/>
    <w:rsid w:val="00645050"/>
    <w:rsid w:val="00650E21"/>
    <w:rsid w:val="00651391"/>
    <w:rsid w:val="006538B3"/>
    <w:rsid w:val="006575C6"/>
    <w:rsid w:val="00661C44"/>
    <w:rsid w:val="00662908"/>
    <w:rsid w:val="006665BB"/>
    <w:rsid w:val="00666808"/>
    <w:rsid w:val="00671474"/>
    <w:rsid w:val="0067429F"/>
    <w:rsid w:val="006746B5"/>
    <w:rsid w:val="00676077"/>
    <w:rsid w:val="00676681"/>
    <w:rsid w:val="00680A6E"/>
    <w:rsid w:val="00680B9E"/>
    <w:rsid w:val="00681605"/>
    <w:rsid w:val="00681621"/>
    <w:rsid w:val="006825F0"/>
    <w:rsid w:val="00682A5B"/>
    <w:rsid w:val="00684BB3"/>
    <w:rsid w:val="006859F5"/>
    <w:rsid w:val="00690B59"/>
    <w:rsid w:val="006945A0"/>
    <w:rsid w:val="006970DF"/>
    <w:rsid w:val="006A03A9"/>
    <w:rsid w:val="006A1D3D"/>
    <w:rsid w:val="006A24C0"/>
    <w:rsid w:val="006A6B3C"/>
    <w:rsid w:val="006A7695"/>
    <w:rsid w:val="006A78EE"/>
    <w:rsid w:val="006B0ECD"/>
    <w:rsid w:val="006B0F2D"/>
    <w:rsid w:val="006B1C98"/>
    <w:rsid w:val="006B3AD6"/>
    <w:rsid w:val="006B41C4"/>
    <w:rsid w:val="006C2469"/>
    <w:rsid w:val="006C64FB"/>
    <w:rsid w:val="006C6B9F"/>
    <w:rsid w:val="006D10B9"/>
    <w:rsid w:val="006D7570"/>
    <w:rsid w:val="006D7B39"/>
    <w:rsid w:val="006E2398"/>
    <w:rsid w:val="006E3104"/>
    <w:rsid w:val="006E3D78"/>
    <w:rsid w:val="006E78E3"/>
    <w:rsid w:val="006F3C1C"/>
    <w:rsid w:val="006F73D7"/>
    <w:rsid w:val="006F7AA9"/>
    <w:rsid w:val="00700612"/>
    <w:rsid w:val="00701527"/>
    <w:rsid w:val="00702CFD"/>
    <w:rsid w:val="00704E43"/>
    <w:rsid w:val="0070619D"/>
    <w:rsid w:val="0071123A"/>
    <w:rsid w:val="00711265"/>
    <w:rsid w:val="00714B1E"/>
    <w:rsid w:val="00717A3A"/>
    <w:rsid w:val="007212FE"/>
    <w:rsid w:val="0072549A"/>
    <w:rsid w:val="00726D13"/>
    <w:rsid w:val="0072733F"/>
    <w:rsid w:val="00732FBB"/>
    <w:rsid w:val="007349D4"/>
    <w:rsid w:val="00736211"/>
    <w:rsid w:val="00737527"/>
    <w:rsid w:val="007428B8"/>
    <w:rsid w:val="007435E9"/>
    <w:rsid w:val="00744ECE"/>
    <w:rsid w:val="00745071"/>
    <w:rsid w:val="00746067"/>
    <w:rsid w:val="00750FE4"/>
    <w:rsid w:val="007524F2"/>
    <w:rsid w:val="00753DC4"/>
    <w:rsid w:val="00755C40"/>
    <w:rsid w:val="007564C5"/>
    <w:rsid w:val="007579C2"/>
    <w:rsid w:val="0076134F"/>
    <w:rsid w:val="00764A8F"/>
    <w:rsid w:val="00764E13"/>
    <w:rsid w:val="007663BB"/>
    <w:rsid w:val="00766D13"/>
    <w:rsid w:val="007675A2"/>
    <w:rsid w:val="00770375"/>
    <w:rsid w:val="007804AE"/>
    <w:rsid w:val="007809F4"/>
    <w:rsid w:val="00781434"/>
    <w:rsid w:val="00783A56"/>
    <w:rsid w:val="00784E82"/>
    <w:rsid w:val="00791B0D"/>
    <w:rsid w:val="007928DD"/>
    <w:rsid w:val="00792FFD"/>
    <w:rsid w:val="00794ACA"/>
    <w:rsid w:val="00796F82"/>
    <w:rsid w:val="007A3A61"/>
    <w:rsid w:val="007B025C"/>
    <w:rsid w:val="007B030A"/>
    <w:rsid w:val="007B590E"/>
    <w:rsid w:val="007C03A7"/>
    <w:rsid w:val="007C18C7"/>
    <w:rsid w:val="007C56E7"/>
    <w:rsid w:val="007C723D"/>
    <w:rsid w:val="007C7D9B"/>
    <w:rsid w:val="007D1649"/>
    <w:rsid w:val="007D325A"/>
    <w:rsid w:val="007D6031"/>
    <w:rsid w:val="007E05B9"/>
    <w:rsid w:val="007E2C7E"/>
    <w:rsid w:val="007E5A62"/>
    <w:rsid w:val="007E7A1A"/>
    <w:rsid w:val="007F01E4"/>
    <w:rsid w:val="007F1718"/>
    <w:rsid w:val="007F3402"/>
    <w:rsid w:val="007F34DE"/>
    <w:rsid w:val="007F36E8"/>
    <w:rsid w:val="007F777E"/>
    <w:rsid w:val="00807517"/>
    <w:rsid w:val="00807A6F"/>
    <w:rsid w:val="00812410"/>
    <w:rsid w:val="008125B9"/>
    <w:rsid w:val="008139D9"/>
    <w:rsid w:val="0082064A"/>
    <w:rsid w:val="00820CAC"/>
    <w:rsid w:val="0082587D"/>
    <w:rsid w:val="00826784"/>
    <w:rsid w:val="00826F20"/>
    <w:rsid w:val="0082762C"/>
    <w:rsid w:val="008316AA"/>
    <w:rsid w:val="00834245"/>
    <w:rsid w:val="008368D9"/>
    <w:rsid w:val="00836B88"/>
    <w:rsid w:val="00845AB0"/>
    <w:rsid w:val="0084665C"/>
    <w:rsid w:val="00850CFE"/>
    <w:rsid w:val="00850D5D"/>
    <w:rsid w:val="00850FFB"/>
    <w:rsid w:val="00851302"/>
    <w:rsid w:val="008536D0"/>
    <w:rsid w:val="0085427B"/>
    <w:rsid w:val="00854957"/>
    <w:rsid w:val="008569EB"/>
    <w:rsid w:val="00856FF1"/>
    <w:rsid w:val="008575C0"/>
    <w:rsid w:val="0086052F"/>
    <w:rsid w:val="00862F8D"/>
    <w:rsid w:val="00867BD6"/>
    <w:rsid w:val="00871140"/>
    <w:rsid w:val="00875538"/>
    <w:rsid w:val="00876B98"/>
    <w:rsid w:val="0088560C"/>
    <w:rsid w:val="00885737"/>
    <w:rsid w:val="00886068"/>
    <w:rsid w:val="0088712A"/>
    <w:rsid w:val="0089049D"/>
    <w:rsid w:val="0089274D"/>
    <w:rsid w:val="008928C2"/>
    <w:rsid w:val="00893C45"/>
    <w:rsid w:val="00894FAA"/>
    <w:rsid w:val="008A03BE"/>
    <w:rsid w:val="008A055A"/>
    <w:rsid w:val="008A2ED7"/>
    <w:rsid w:val="008A4F11"/>
    <w:rsid w:val="008A7FF9"/>
    <w:rsid w:val="008B1904"/>
    <w:rsid w:val="008B3313"/>
    <w:rsid w:val="008C1996"/>
    <w:rsid w:val="008C3219"/>
    <w:rsid w:val="008C5F8D"/>
    <w:rsid w:val="008D025F"/>
    <w:rsid w:val="008D09CC"/>
    <w:rsid w:val="008D1063"/>
    <w:rsid w:val="008D15F9"/>
    <w:rsid w:val="008D3597"/>
    <w:rsid w:val="008D55A3"/>
    <w:rsid w:val="008D5A05"/>
    <w:rsid w:val="008E0BE5"/>
    <w:rsid w:val="008E1521"/>
    <w:rsid w:val="008E1691"/>
    <w:rsid w:val="008E2D56"/>
    <w:rsid w:val="008E43A1"/>
    <w:rsid w:val="008F0523"/>
    <w:rsid w:val="008F0EA3"/>
    <w:rsid w:val="008F15AE"/>
    <w:rsid w:val="008F3B89"/>
    <w:rsid w:val="008F5567"/>
    <w:rsid w:val="008F68B2"/>
    <w:rsid w:val="008F77BC"/>
    <w:rsid w:val="00902B31"/>
    <w:rsid w:val="009042D9"/>
    <w:rsid w:val="00904422"/>
    <w:rsid w:val="00905169"/>
    <w:rsid w:val="0091068D"/>
    <w:rsid w:val="009108A1"/>
    <w:rsid w:val="009111DB"/>
    <w:rsid w:val="00911493"/>
    <w:rsid w:val="009137E4"/>
    <w:rsid w:val="00916468"/>
    <w:rsid w:val="0091716A"/>
    <w:rsid w:val="009221E5"/>
    <w:rsid w:val="009272E9"/>
    <w:rsid w:val="00933BE9"/>
    <w:rsid w:val="00936E94"/>
    <w:rsid w:val="00940CFF"/>
    <w:rsid w:val="0094107B"/>
    <w:rsid w:val="00943097"/>
    <w:rsid w:val="009461D1"/>
    <w:rsid w:val="00950D55"/>
    <w:rsid w:val="00954181"/>
    <w:rsid w:val="0095589F"/>
    <w:rsid w:val="00960315"/>
    <w:rsid w:val="009627B9"/>
    <w:rsid w:val="009631DE"/>
    <w:rsid w:val="00963EEB"/>
    <w:rsid w:val="0096707C"/>
    <w:rsid w:val="009705A2"/>
    <w:rsid w:val="00974CEA"/>
    <w:rsid w:val="00984630"/>
    <w:rsid w:val="00984BA4"/>
    <w:rsid w:val="0098670E"/>
    <w:rsid w:val="009872D9"/>
    <w:rsid w:val="00990EED"/>
    <w:rsid w:val="00991A2A"/>
    <w:rsid w:val="00993C17"/>
    <w:rsid w:val="009964C3"/>
    <w:rsid w:val="009A023A"/>
    <w:rsid w:val="009A3DBD"/>
    <w:rsid w:val="009A44DD"/>
    <w:rsid w:val="009A4FDD"/>
    <w:rsid w:val="009A5015"/>
    <w:rsid w:val="009A6322"/>
    <w:rsid w:val="009A66E0"/>
    <w:rsid w:val="009A7A6D"/>
    <w:rsid w:val="009B1D83"/>
    <w:rsid w:val="009B25CA"/>
    <w:rsid w:val="009B2A24"/>
    <w:rsid w:val="009B2AAD"/>
    <w:rsid w:val="009B467C"/>
    <w:rsid w:val="009B5A5F"/>
    <w:rsid w:val="009B76CB"/>
    <w:rsid w:val="009C2618"/>
    <w:rsid w:val="009C6E47"/>
    <w:rsid w:val="009C6EED"/>
    <w:rsid w:val="009D3BC1"/>
    <w:rsid w:val="009D4154"/>
    <w:rsid w:val="009D41A4"/>
    <w:rsid w:val="009D6E0A"/>
    <w:rsid w:val="009E14F8"/>
    <w:rsid w:val="009E75B1"/>
    <w:rsid w:val="009F2C97"/>
    <w:rsid w:val="009F4FA4"/>
    <w:rsid w:val="009F662A"/>
    <w:rsid w:val="009F710E"/>
    <w:rsid w:val="009F79B7"/>
    <w:rsid w:val="00A00CF6"/>
    <w:rsid w:val="00A0187F"/>
    <w:rsid w:val="00A04E4C"/>
    <w:rsid w:val="00A06309"/>
    <w:rsid w:val="00A06B4C"/>
    <w:rsid w:val="00A10433"/>
    <w:rsid w:val="00A10DA3"/>
    <w:rsid w:val="00A116BB"/>
    <w:rsid w:val="00A11AA4"/>
    <w:rsid w:val="00A13434"/>
    <w:rsid w:val="00A13B97"/>
    <w:rsid w:val="00A15EB7"/>
    <w:rsid w:val="00A206A7"/>
    <w:rsid w:val="00A229EC"/>
    <w:rsid w:val="00A22D64"/>
    <w:rsid w:val="00A27CE5"/>
    <w:rsid w:val="00A3018F"/>
    <w:rsid w:val="00A319E5"/>
    <w:rsid w:val="00A324F6"/>
    <w:rsid w:val="00A3295E"/>
    <w:rsid w:val="00A32B36"/>
    <w:rsid w:val="00A3353C"/>
    <w:rsid w:val="00A33C7B"/>
    <w:rsid w:val="00A34002"/>
    <w:rsid w:val="00A340E6"/>
    <w:rsid w:val="00A343F3"/>
    <w:rsid w:val="00A360A4"/>
    <w:rsid w:val="00A43B3A"/>
    <w:rsid w:val="00A44C77"/>
    <w:rsid w:val="00A50B74"/>
    <w:rsid w:val="00A52BC0"/>
    <w:rsid w:val="00A57A50"/>
    <w:rsid w:val="00A60B3B"/>
    <w:rsid w:val="00A621D7"/>
    <w:rsid w:val="00A7539B"/>
    <w:rsid w:val="00A776E3"/>
    <w:rsid w:val="00A8388B"/>
    <w:rsid w:val="00A918D9"/>
    <w:rsid w:val="00A92957"/>
    <w:rsid w:val="00A92FA1"/>
    <w:rsid w:val="00A942F1"/>
    <w:rsid w:val="00A95BD5"/>
    <w:rsid w:val="00AA3465"/>
    <w:rsid w:val="00AA3C95"/>
    <w:rsid w:val="00AB04F6"/>
    <w:rsid w:val="00AB07E4"/>
    <w:rsid w:val="00AB0C46"/>
    <w:rsid w:val="00AB4381"/>
    <w:rsid w:val="00AB4FA9"/>
    <w:rsid w:val="00AB68F0"/>
    <w:rsid w:val="00AC03BE"/>
    <w:rsid w:val="00AD06EB"/>
    <w:rsid w:val="00AD0DB8"/>
    <w:rsid w:val="00AD723A"/>
    <w:rsid w:val="00AD7822"/>
    <w:rsid w:val="00AE0777"/>
    <w:rsid w:val="00AE09EE"/>
    <w:rsid w:val="00AE5969"/>
    <w:rsid w:val="00AE7DFB"/>
    <w:rsid w:val="00AF0D57"/>
    <w:rsid w:val="00AF1B76"/>
    <w:rsid w:val="00AF6BB4"/>
    <w:rsid w:val="00AF6D21"/>
    <w:rsid w:val="00B02C54"/>
    <w:rsid w:val="00B02EF0"/>
    <w:rsid w:val="00B03094"/>
    <w:rsid w:val="00B03DC3"/>
    <w:rsid w:val="00B054AA"/>
    <w:rsid w:val="00B05B2C"/>
    <w:rsid w:val="00B06DD3"/>
    <w:rsid w:val="00B072DF"/>
    <w:rsid w:val="00B1156F"/>
    <w:rsid w:val="00B11B11"/>
    <w:rsid w:val="00B12FED"/>
    <w:rsid w:val="00B1340F"/>
    <w:rsid w:val="00B144BD"/>
    <w:rsid w:val="00B17C85"/>
    <w:rsid w:val="00B20D42"/>
    <w:rsid w:val="00B21AD3"/>
    <w:rsid w:val="00B240DF"/>
    <w:rsid w:val="00B2705F"/>
    <w:rsid w:val="00B27D63"/>
    <w:rsid w:val="00B30314"/>
    <w:rsid w:val="00B36A1B"/>
    <w:rsid w:val="00B36B4F"/>
    <w:rsid w:val="00B36D29"/>
    <w:rsid w:val="00B40538"/>
    <w:rsid w:val="00B40E11"/>
    <w:rsid w:val="00B42340"/>
    <w:rsid w:val="00B5106F"/>
    <w:rsid w:val="00B60E72"/>
    <w:rsid w:val="00B61500"/>
    <w:rsid w:val="00B72162"/>
    <w:rsid w:val="00B734EB"/>
    <w:rsid w:val="00B73B46"/>
    <w:rsid w:val="00B74E20"/>
    <w:rsid w:val="00B774A7"/>
    <w:rsid w:val="00B84AE0"/>
    <w:rsid w:val="00B85003"/>
    <w:rsid w:val="00B86090"/>
    <w:rsid w:val="00B86840"/>
    <w:rsid w:val="00B86A24"/>
    <w:rsid w:val="00B90701"/>
    <w:rsid w:val="00B91F01"/>
    <w:rsid w:val="00B92E3D"/>
    <w:rsid w:val="00BA4F74"/>
    <w:rsid w:val="00BA5DA9"/>
    <w:rsid w:val="00BA6B33"/>
    <w:rsid w:val="00BA702D"/>
    <w:rsid w:val="00BB058B"/>
    <w:rsid w:val="00BB1A18"/>
    <w:rsid w:val="00BB1DB1"/>
    <w:rsid w:val="00BB4A8A"/>
    <w:rsid w:val="00BB7057"/>
    <w:rsid w:val="00BB7097"/>
    <w:rsid w:val="00BB72EF"/>
    <w:rsid w:val="00BB73EB"/>
    <w:rsid w:val="00BB7CC5"/>
    <w:rsid w:val="00BC2559"/>
    <w:rsid w:val="00BC2B5F"/>
    <w:rsid w:val="00BC377B"/>
    <w:rsid w:val="00BD1FB3"/>
    <w:rsid w:val="00BD54AF"/>
    <w:rsid w:val="00BE3B2B"/>
    <w:rsid w:val="00BF0838"/>
    <w:rsid w:val="00BF7F3C"/>
    <w:rsid w:val="00C0129F"/>
    <w:rsid w:val="00C0319F"/>
    <w:rsid w:val="00C04419"/>
    <w:rsid w:val="00C0508C"/>
    <w:rsid w:val="00C06C82"/>
    <w:rsid w:val="00C148D0"/>
    <w:rsid w:val="00C15666"/>
    <w:rsid w:val="00C26059"/>
    <w:rsid w:val="00C26574"/>
    <w:rsid w:val="00C268B3"/>
    <w:rsid w:val="00C30772"/>
    <w:rsid w:val="00C3098F"/>
    <w:rsid w:val="00C3353E"/>
    <w:rsid w:val="00C37F66"/>
    <w:rsid w:val="00C40B54"/>
    <w:rsid w:val="00C41A12"/>
    <w:rsid w:val="00C4283E"/>
    <w:rsid w:val="00C4295A"/>
    <w:rsid w:val="00C4416C"/>
    <w:rsid w:val="00C45EAE"/>
    <w:rsid w:val="00C45EE7"/>
    <w:rsid w:val="00C505FA"/>
    <w:rsid w:val="00C525B0"/>
    <w:rsid w:val="00C5372C"/>
    <w:rsid w:val="00C544EA"/>
    <w:rsid w:val="00C559AB"/>
    <w:rsid w:val="00C56A9E"/>
    <w:rsid w:val="00C61C99"/>
    <w:rsid w:val="00C6403E"/>
    <w:rsid w:val="00C72860"/>
    <w:rsid w:val="00C73340"/>
    <w:rsid w:val="00C84961"/>
    <w:rsid w:val="00C85F3F"/>
    <w:rsid w:val="00C907EC"/>
    <w:rsid w:val="00C91608"/>
    <w:rsid w:val="00C9384C"/>
    <w:rsid w:val="00C93EE2"/>
    <w:rsid w:val="00C97BC9"/>
    <w:rsid w:val="00CA7C8B"/>
    <w:rsid w:val="00CB2371"/>
    <w:rsid w:val="00CB6A2E"/>
    <w:rsid w:val="00CB7BB6"/>
    <w:rsid w:val="00CC1A03"/>
    <w:rsid w:val="00CC1AA5"/>
    <w:rsid w:val="00CC2484"/>
    <w:rsid w:val="00CC2D63"/>
    <w:rsid w:val="00CC3088"/>
    <w:rsid w:val="00CD0E2C"/>
    <w:rsid w:val="00CD6465"/>
    <w:rsid w:val="00CD7682"/>
    <w:rsid w:val="00CE6722"/>
    <w:rsid w:val="00CE7521"/>
    <w:rsid w:val="00CF6B76"/>
    <w:rsid w:val="00D07537"/>
    <w:rsid w:val="00D07A82"/>
    <w:rsid w:val="00D119BC"/>
    <w:rsid w:val="00D11F2C"/>
    <w:rsid w:val="00D174E2"/>
    <w:rsid w:val="00D17AE3"/>
    <w:rsid w:val="00D26E8E"/>
    <w:rsid w:val="00D27342"/>
    <w:rsid w:val="00D3476D"/>
    <w:rsid w:val="00D34EDD"/>
    <w:rsid w:val="00D36F23"/>
    <w:rsid w:val="00D4256D"/>
    <w:rsid w:val="00D43004"/>
    <w:rsid w:val="00D50E02"/>
    <w:rsid w:val="00D51FA5"/>
    <w:rsid w:val="00D533EC"/>
    <w:rsid w:val="00D54337"/>
    <w:rsid w:val="00D55C74"/>
    <w:rsid w:val="00D578AE"/>
    <w:rsid w:val="00D64A72"/>
    <w:rsid w:val="00D82318"/>
    <w:rsid w:val="00D8515F"/>
    <w:rsid w:val="00D85B85"/>
    <w:rsid w:val="00D900A8"/>
    <w:rsid w:val="00D90199"/>
    <w:rsid w:val="00D9177A"/>
    <w:rsid w:val="00D93F16"/>
    <w:rsid w:val="00DA1E44"/>
    <w:rsid w:val="00DA368A"/>
    <w:rsid w:val="00DA4791"/>
    <w:rsid w:val="00DA5E94"/>
    <w:rsid w:val="00DA6A91"/>
    <w:rsid w:val="00DB2169"/>
    <w:rsid w:val="00DB2182"/>
    <w:rsid w:val="00DB482A"/>
    <w:rsid w:val="00DB48F2"/>
    <w:rsid w:val="00DB6A22"/>
    <w:rsid w:val="00DC1DFD"/>
    <w:rsid w:val="00DD0239"/>
    <w:rsid w:val="00DD0732"/>
    <w:rsid w:val="00DD7237"/>
    <w:rsid w:val="00DE34CC"/>
    <w:rsid w:val="00DE41A9"/>
    <w:rsid w:val="00DE4714"/>
    <w:rsid w:val="00DE63A8"/>
    <w:rsid w:val="00DE68F4"/>
    <w:rsid w:val="00DE6CD0"/>
    <w:rsid w:val="00DE75BF"/>
    <w:rsid w:val="00DF0689"/>
    <w:rsid w:val="00DF1641"/>
    <w:rsid w:val="00DF4C02"/>
    <w:rsid w:val="00DF6EC9"/>
    <w:rsid w:val="00E016AA"/>
    <w:rsid w:val="00E0385C"/>
    <w:rsid w:val="00E054B5"/>
    <w:rsid w:val="00E10487"/>
    <w:rsid w:val="00E1123C"/>
    <w:rsid w:val="00E13545"/>
    <w:rsid w:val="00E20C3C"/>
    <w:rsid w:val="00E22542"/>
    <w:rsid w:val="00E24D27"/>
    <w:rsid w:val="00E27322"/>
    <w:rsid w:val="00E302CA"/>
    <w:rsid w:val="00E3037C"/>
    <w:rsid w:val="00E30D2A"/>
    <w:rsid w:val="00E37456"/>
    <w:rsid w:val="00E3783F"/>
    <w:rsid w:val="00E417DB"/>
    <w:rsid w:val="00E50861"/>
    <w:rsid w:val="00E51A6C"/>
    <w:rsid w:val="00E5473F"/>
    <w:rsid w:val="00E5759E"/>
    <w:rsid w:val="00E603B0"/>
    <w:rsid w:val="00E61B2A"/>
    <w:rsid w:val="00E644F2"/>
    <w:rsid w:val="00E65C5A"/>
    <w:rsid w:val="00E72883"/>
    <w:rsid w:val="00E72F27"/>
    <w:rsid w:val="00E80A06"/>
    <w:rsid w:val="00E842FA"/>
    <w:rsid w:val="00E8572B"/>
    <w:rsid w:val="00E86849"/>
    <w:rsid w:val="00E93218"/>
    <w:rsid w:val="00E94A44"/>
    <w:rsid w:val="00E975EC"/>
    <w:rsid w:val="00EA208B"/>
    <w:rsid w:val="00EA3361"/>
    <w:rsid w:val="00EA39F4"/>
    <w:rsid w:val="00EA4326"/>
    <w:rsid w:val="00EA4502"/>
    <w:rsid w:val="00EC0864"/>
    <w:rsid w:val="00EC1858"/>
    <w:rsid w:val="00EC1B72"/>
    <w:rsid w:val="00EC2807"/>
    <w:rsid w:val="00EC2DEB"/>
    <w:rsid w:val="00EC4D8D"/>
    <w:rsid w:val="00EC6A89"/>
    <w:rsid w:val="00ED3DB9"/>
    <w:rsid w:val="00ED44FC"/>
    <w:rsid w:val="00ED70CC"/>
    <w:rsid w:val="00EE1AC4"/>
    <w:rsid w:val="00EE206C"/>
    <w:rsid w:val="00EE2E6E"/>
    <w:rsid w:val="00EE4355"/>
    <w:rsid w:val="00EE453F"/>
    <w:rsid w:val="00EF0445"/>
    <w:rsid w:val="00EF0780"/>
    <w:rsid w:val="00EF1616"/>
    <w:rsid w:val="00EF231F"/>
    <w:rsid w:val="00EF3462"/>
    <w:rsid w:val="00EF4EC5"/>
    <w:rsid w:val="00EF5862"/>
    <w:rsid w:val="00F049D7"/>
    <w:rsid w:val="00F05400"/>
    <w:rsid w:val="00F10F1A"/>
    <w:rsid w:val="00F114CE"/>
    <w:rsid w:val="00F12271"/>
    <w:rsid w:val="00F13A33"/>
    <w:rsid w:val="00F13BC1"/>
    <w:rsid w:val="00F16937"/>
    <w:rsid w:val="00F21528"/>
    <w:rsid w:val="00F22604"/>
    <w:rsid w:val="00F310E2"/>
    <w:rsid w:val="00F318A4"/>
    <w:rsid w:val="00F35B38"/>
    <w:rsid w:val="00F423E4"/>
    <w:rsid w:val="00F437AB"/>
    <w:rsid w:val="00F44F4D"/>
    <w:rsid w:val="00F45D70"/>
    <w:rsid w:val="00F501E5"/>
    <w:rsid w:val="00F507CC"/>
    <w:rsid w:val="00F5195B"/>
    <w:rsid w:val="00F51EE6"/>
    <w:rsid w:val="00F5335D"/>
    <w:rsid w:val="00F5576C"/>
    <w:rsid w:val="00F5604C"/>
    <w:rsid w:val="00F639BF"/>
    <w:rsid w:val="00F66BBC"/>
    <w:rsid w:val="00F7119F"/>
    <w:rsid w:val="00F7770E"/>
    <w:rsid w:val="00F77BB6"/>
    <w:rsid w:val="00F8034E"/>
    <w:rsid w:val="00F8127E"/>
    <w:rsid w:val="00F82211"/>
    <w:rsid w:val="00F85196"/>
    <w:rsid w:val="00F85CEB"/>
    <w:rsid w:val="00F92540"/>
    <w:rsid w:val="00F95A42"/>
    <w:rsid w:val="00F96FD7"/>
    <w:rsid w:val="00FB1BBE"/>
    <w:rsid w:val="00FB1F49"/>
    <w:rsid w:val="00FB4E3C"/>
    <w:rsid w:val="00FB731C"/>
    <w:rsid w:val="00FC0687"/>
    <w:rsid w:val="00FC12D9"/>
    <w:rsid w:val="00FC2AC4"/>
    <w:rsid w:val="00FC726B"/>
    <w:rsid w:val="00FD3388"/>
    <w:rsid w:val="00FD37DF"/>
    <w:rsid w:val="00FD4032"/>
    <w:rsid w:val="00FD7881"/>
    <w:rsid w:val="00FE0C0E"/>
    <w:rsid w:val="00FE483F"/>
    <w:rsid w:val="00FE7C7A"/>
    <w:rsid w:val="00FF4340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E38F1"/>
  <w15:docId w15:val="{DE527B60-2134-45ED-9E32-B9FF4D9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F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0A5B"/>
    <w:pPr>
      <w:keepNext/>
      <w:tabs>
        <w:tab w:val="left" w:pos="6300"/>
      </w:tabs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30A5B"/>
    <w:pPr>
      <w:keepNext/>
      <w:tabs>
        <w:tab w:val="left" w:pos="63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30A5B"/>
    <w:rPr>
      <w:rFonts w:ascii="Arial" w:hAnsi="Arial" w:cs="Arial"/>
      <w:color w:val="0000FF"/>
      <w:sz w:val="20"/>
    </w:rPr>
  </w:style>
  <w:style w:type="character" w:styleId="Hyperlink">
    <w:name w:val="Hyperlink"/>
    <w:rsid w:val="00230A5B"/>
    <w:rPr>
      <w:color w:val="0000FF"/>
      <w:u w:val="single"/>
    </w:rPr>
  </w:style>
  <w:style w:type="paragraph" w:customStyle="1" w:styleId="Achievement">
    <w:name w:val="Achievement"/>
    <w:basedOn w:val="Normal"/>
    <w:next w:val="BodyText3"/>
    <w:rsid w:val="00230A5B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Header">
    <w:name w:val="header"/>
    <w:basedOn w:val="Normal"/>
    <w:rsid w:val="00E72F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F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72F27"/>
  </w:style>
  <w:style w:type="character" w:customStyle="1" w:styleId="Heading2Char">
    <w:name w:val="Heading 2 Char"/>
    <w:link w:val="Heading2"/>
    <w:rsid w:val="00446EA5"/>
    <w:rPr>
      <w:sz w:val="28"/>
      <w:szCs w:val="24"/>
    </w:rPr>
  </w:style>
  <w:style w:type="character" w:customStyle="1" w:styleId="grey">
    <w:name w:val="grey"/>
    <w:basedOn w:val="DefaultParagraphFont"/>
    <w:rsid w:val="00C93EE2"/>
  </w:style>
  <w:style w:type="character" w:customStyle="1" w:styleId="textlink">
    <w:name w:val="textlink"/>
    <w:basedOn w:val="DefaultParagraphFont"/>
    <w:rsid w:val="00C93EE2"/>
  </w:style>
  <w:style w:type="character" w:customStyle="1" w:styleId="apple-converted-space">
    <w:name w:val="apple-converted-space"/>
    <w:basedOn w:val="DefaultParagraphFont"/>
    <w:rsid w:val="00C93EE2"/>
  </w:style>
  <w:style w:type="character" w:styleId="Strong">
    <w:name w:val="Strong"/>
    <w:uiPriority w:val="22"/>
    <w:qFormat/>
    <w:rsid w:val="00C93EE2"/>
    <w:rPr>
      <w:b/>
      <w:bCs/>
    </w:rPr>
  </w:style>
  <w:style w:type="character" w:styleId="Emphasis">
    <w:name w:val="Emphasis"/>
    <w:uiPriority w:val="20"/>
    <w:qFormat/>
    <w:rsid w:val="00C93EE2"/>
    <w:rPr>
      <w:i/>
      <w:iCs/>
    </w:rPr>
  </w:style>
  <w:style w:type="paragraph" w:styleId="NormalWeb">
    <w:name w:val="Normal (Web)"/>
    <w:basedOn w:val="Normal"/>
    <w:uiPriority w:val="99"/>
    <w:unhideWhenUsed/>
    <w:rsid w:val="00C93EE2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unhideWhenUsed/>
    <w:qFormat/>
    <w:rsid w:val="00FC068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D3DB9"/>
  </w:style>
  <w:style w:type="table" w:styleId="TableGrid">
    <w:name w:val="Table Grid"/>
    <w:basedOn w:val="TableNormal"/>
    <w:rsid w:val="005C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3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ad_ietchem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13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RESUME-AZAD AHMAD</vt:lpstr>
    </vt:vector>
  </TitlesOfParts>
  <Company>Maaden Aluminium Company</Company>
  <LinksUpToDate>false</LinksUpToDate>
  <CharactersWithSpaces>31745</CharactersWithSpaces>
  <SharedDoc>false</SharedDoc>
  <HLinks>
    <vt:vector size="18" baseType="variant">
      <vt:variant>
        <vt:i4>7798905</vt:i4>
      </vt:variant>
      <vt:variant>
        <vt:i4>6</vt:i4>
      </vt:variant>
      <vt:variant>
        <vt:i4>0</vt:i4>
      </vt:variant>
      <vt:variant>
        <vt:i4>5</vt:i4>
      </vt:variant>
      <vt:variant>
        <vt:lpwstr>mailto:azad_ietchem@rediffmail.com</vt:lpwstr>
      </vt:variant>
      <vt:variant>
        <vt:lpwstr/>
      </vt:variant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mailto:azad_ietchem@yahoo.com</vt:lpwstr>
      </vt:variant>
      <vt:variant>
        <vt:lpwstr/>
      </vt:variant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mailto:azad_ietchem@rediffmail.com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RESUME-AZAD AHMAD</dc:title>
  <dc:creator>Azad Ahmad</dc:creator>
  <cp:lastModifiedBy>Azad Ahmad</cp:lastModifiedBy>
  <cp:revision>158</cp:revision>
  <cp:lastPrinted>2018-05-27T19:17:00Z</cp:lastPrinted>
  <dcterms:created xsi:type="dcterms:W3CDTF">2019-02-13T08:41:00Z</dcterms:created>
  <dcterms:modified xsi:type="dcterms:W3CDTF">2022-09-17T07:13:00Z</dcterms:modified>
</cp:coreProperties>
</file>