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3B2" w14:textId="147C3F5F" w:rsidR="00663EA7" w:rsidRPr="00585545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8"/>
          <w:szCs w:val="28"/>
        </w:rPr>
      </w:pPr>
      <w:r w:rsidRPr="00585545">
        <w:rPr>
          <w:rFonts w:ascii="Arial" w:eastAsia="Times New Roman" w:hAnsi="Arial" w:cs="Arial"/>
          <w:color w:val="233143"/>
          <w:sz w:val="28"/>
          <w:szCs w:val="28"/>
        </w:rPr>
        <w:t>Hocine Benseghir</w:t>
      </w:r>
    </w:p>
    <w:p w14:paraId="47EC1378" w14:textId="57A55FB5" w:rsidR="00663EA7" w:rsidRPr="00663EA7" w:rsidRDefault="00575FAF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Ph.D.</w:t>
      </w:r>
      <w:r w:rsidR="0088598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in</w:t>
      </w:r>
      <w:r w:rsid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</w:t>
      </w:r>
      <w:r w:rsidR="0088598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Occupational </w:t>
      </w:r>
      <w:r w:rsid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Safety, </w:t>
      </w:r>
      <w:r w:rsidR="008A0DBD">
        <w:rPr>
          <w:rFonts w:ascii="Arial" w:eastAsia="Times New Roman" w:hAnsi="Arial" w:cs="Arial"/>
          <w:b/>
          <w:bCs/>
          <w:color w:val="233143"/>
          <w:sz w:val="24"/>
          <w:szCs w:val="24"/>
        </w:rPr>
        <w:t>Health,</w:t>
      </w:r>
      <w:r w:rsidR="0088598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</w:t>
      </w:r>
      <w:r w:rsid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and </w:t>
      </w:r>
      <w:r w:rsidR="008A0DBD">
        <w:rPr>
          <w:rFonts w:ascii="Arial" w:eastAsia="Times New Roman" w:hAnsi="Arial" w:cs="Arial"/>
          <w:b/>
          <w:bCs/>
          <w:color w:val="233143"/>
          <w:sz w:val="24"/>
          <w:szCs w:val="24"/>
        </w:rPr>
        <w:t>E</w:t>
      </w:r>
      <w:r w:rsid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nvironment </w:t>
      </w:r>
    </w:p>
    <w:p w14:paraId="46B3B817" w14:textId="317FDCB8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+213676881262</w:t>
      </w:r>
    </w:p>
    <w:p w14:paraId="77AA12F5" w14:textId="72320B0B" w:rsidR="00663EA7" w:rsidRPr="00663EA7" w:rsidRDefault="00DF2445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D</w:t>
      </w:r>
      <w:r w:rsidR="00663EA7">
        <w:rPr>
          <w:rFonts w:ascii="Arial" w:eastAsia="Times New Roman" w:hAnsi="Arial" w:cs="Arial"/>
          <w:color w:val="233143"/>
          <w:sz w:val="24"/>
          <w:szCs w:val="24"/>
        </w:rPr>
        <w:t>r</w:t>
      </w:r>
      <w:r>
        <w:rPr>
          <w:rFonts w:ascii="Arial" w:eastAsia="Times New Roman" w:hAnsi="Arial" w:cs="Arial"/>
          <w:color w:val="233143"/>
          <w:sz w:val="24"/>
          <w:szCs w:val="24"/>
        </w:rPr>
        <w:t>.</w:t>
      </w:r>
      <w:r w:rsidR="00663EA7">
        <w:rPr>
          <w:rFonts w:ascii="Arial" w:eastAsia="Times New Roman" w:hAnsi="Arial" w:cs="Arial"/>
          <w:color w:val="233143"/>
          <w:sz w:val="24"/>
          <w:szCs w:val="24"/>
        </w:rPr>
        <w:t>hocineben</w:t>
      </w:r>
      <w:r w:rsidR="00663EA7" w:rsidRPr="00663EA7">
        <w:rPr>
          <w:rFonts w:ascii="Arial" w:eastAsia="Times New Roman" w:hAnsi="Arial" w:cs="Arial"/>
          <w:color w:val="233143"/>
          <w:sz w:val="24"/>
          <w:szCs w:val="24"/>
        </w:rPr>
        <w:t>@</w:t>
      </w:r>
      <w:r w:rsidR="00663EA7">
        <w:rPr>
          <w:rFonts w:ascii="Arial" w:eastAsia="Times New Roman" w:hAnsi="Arial" w:cs="Arial"/>
          <w:color w:val="233143"/>
          <w:sz w:val="24"/>
          <w:szCs w:val="24"/>
        </w:rPr>
        <w:t>gmail.com</w:t>
      </w:r>
    </w:p>
    <w:p w14:paraId="0C39D871" w14:textId="71341E10" w:rsidR="0088598B" w:rsidRDefault="00D34798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hyperlink r:id="rId5" w:history="1">
        <w:r w:rsidR="0088598B" w:rsidRPr="0030521A">
          <w:rPr>
            <w:rStyle w:val="Hyperlink"/>
            <w:rFonts w:ascii="Arial" w:eastAsia="Times New Roman" w:hAnsi="Arial" w:cs="Arial"/>
            <w:sz w:val="24"/>
            <w:szCs w:val="24"/>
          </w:rPr>
          <w:t>https://www.linkedin.com/in/hocineb/</w:t>
        </w:r>
      </w:hyperlink>
    </w:p>
    <w:p w14:paraId="591EDD6D" w14:textId="10838DEE" w:rsidR="0088598B" w:rsidRPr="009B5F28" w:rsidRDefault="0088598B" w:rsidP="009B5F28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218A7AA7" w14:textId="697EEE00" w:rsidR="00663EA7" w:rsidRPr="00A055A1" w:rsidRDefault="00663EA7" w:rsidP="0088598B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Summary</w:t>
      </w:r>
    </w:p>
    <w:p w14:paraId="42DC1BB5" w14:textId="77777777" w:rsidR="00DF747E" w:rsidRPr="00663EA7" w:rsidRDefault="00DF747E" w:rsidP="0088598B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1FD5B8CF" w14:textId="45FBF437" w:rsidR="00DF747E" w:rsidRDefault="00DF747E" w:rsidP="00AA4605">
      <w:pPr>
        <w:spacing w:after="0" w:line="240" w:lineRule="auto"/>
        <w:jc w:val="both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Energetic, </w:t>
      </w:r>
      <w:r>
        <w:rPr>
          <w:rFonts w:ascii="Arial" w:eastAsia="Times New Roman" w:hAnsi="Arial" w:cs="Arial"/>
          <w:color w:val="233143"/>
          <w:sz w:val="24"/>
          <w:szCs w:val="24"/>
        </w:rPr>
        <w:t>Enthusiastic</w:t>
      </w:r>
      <w:r w:rsidR="00AA4605">
        <w:rPr>
          <w:rFonts w:ascii="Arial" w:eastAsia="Times New Roman" w:hAnsi="Arial" w:cs="Arial"/>
          <w:color w:val="233143"/>
          <w:sz w:val="24"/>
          <w:szCs w:val="24"/>
        </w:rPr>
        <w:t>,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="00AA4605"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with </w:t>
      </w:r>
      <w:r w:rsidR="00AA4605">
        <w:rPr>
          <w:rFonts w:ascii="Arial" w:eastAsia="Times New Roman" w:hAnsi="Arial" w:cs="Arial"/>
          <w:color w:val="233143"/>
          <w:sz w:val="24"/>
          <w:szCs w:val="24"/>
        </w:rPr>
        <w:t>3</w:t>
      </w:r>
      <w:r w:rsidR="00AA4605" w:rsidRPr="00663EA7">
        <w:rPr>
          <w:rFonts w:ascii="Arial" w:eastAsia="Times New Roman" w:hAnsi="Arial" w:cs="Arial"/>
          <w:color w:val="233143"/>
          <w:sz w:val="24"/>
          <w:szCs w:val="24"/>
        </w:rPr>
        <w:t>+ years of experience</w:t>
      </w:r>
      <w:r w:rsidRPr="00DF747E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="003E02CF">
        <w:rPr>
          <w:rFonts w:ascii="Arial" w:eastAsia="Times New Roman" w:hAnsi="Arial" w:cs="Arial"/>
          <w:color w:val="233143"/>
          <w:sz w:val="24"/>
          <w:szCs w:val="24"/>
        </w:rPr>
        <w:t>of r</w:t>
      </w:r>
      <w:r w:rsidR="003E02CF" w:rsidRPr="00DF747E">
        <w:rPr>
          <w:rFonts w:ascii="Arial" w:eastAsia="Times New Roman" w:hAnsi="Arial" w:cs="Arial"/>
          <w:color w:val="233143"/>
          <w:sz w:val="24"/>
          <w:szCs w:val="24"/>
        </w:rPr>
        <w:t xml:space="preserve">esearch </w:t>
      </w:r>
      <w:r w:rsidR="003E02CF">
        <w:rPr>
          <w:rFonts w:ascii="Arial" w:eastAsia="Times New Roman" w:hAnsi="Arial" w:cs="Arial"/>
          <w:color w:val="233143"/>
          <w:sz w:val="24"/>
          <w:szCs w:val="24"/>
        </w:rPr>
        <w:t>a</w:t>
      </w:r>
      <w:r w:rsidR="003E02CF" w:rsidRPr="00DF747E">
        <w:rPr>
          <w:rFonts w:ascii="Arial" w:eastAsia="Times New Roman" w:hAnsi="Arial" w:cs="Arial"/>
          <w:color w:val="233143"/>
          <w:sz w:val="24"/>
          <w:szCs w:val="24"/>
        </w:rPr>
        <w:t>ssistant</w:t>
      </w:r>
      <w:r w:rsidR="003E02CF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DF747E">
        <w:rPr>
          <w:rFonts w:ascii="Arial" w:eastAsia="Times New Roman" w:hAnsi="Arial" w:cs="Arial"/>
          <w:color w:val="233143"/>
          <w:sz w:val="24"/>
          <w:szCs w:val="24"/>
        </w:rPr>
        <w:t>in University Malaysia Pahang</w:t>
      </w:r>
      <w:r w:rsidR="00AA4605">
        <w:rPr>
          <w:rFonts w:ascii="Arial" w:eastAsia="Times New Roman" w:hAnsi="Arial" w:cs="Arial"/>
          <w:color w:val="233143"/>
          <w:sz w:val="24"/>
          <w:szCs w:val="24"/>
        </w:rPr>
        <w:t>. Seeking</w:t>
      </w:r>
      <w:r w:rsidRPr="00DF747E">
        <w:rPr>
          <w:rFonts w:ascii="Arial" w:eastAsia="Times New Roman" w:hAnsi="Arial" w:cs="Arial"/>
          <w:color w:val="233143"/>
          <w:sz w:val="24"/>
          <w:szCs w:val="24"/>
        </w:rPr>
        <w:t xml:space="preserve"> to obtain an entry-level in occupational safety health and environment position. Furthermore, I am looking to enhance my professional skills in a stable and dynamic workplace that offers a positive atmosphere to implement new skills and technologies for the betterment of the organization.</w:t>
      </w:r>
    </w:p>
    <w:p w14:paraId="2A2E8D9B" w14:textId="4D8BC47A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56FB3731" w14:textId="77777777" w:rsidR="00663EA7" w:rsidRPr="00A055A1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Experience</w:t>
      </w:r>
    </w:p>
    <w:p w14:paraId="7E81425E" w14:textId="51EA94A0" w:rsid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5861C179" w14:textId="3F4EDC1C" w:rsidR="008F792B" w:rsidRDefault="008F792B" w:rsidP="008F792B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T</w:t>
      </w:r>
      <w:r w:rsidRPr="008F792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eam </w:t>
      </w:r>
      <w:r w:rsidR="00DF27C3">
        <w:rPr>
          <w:rFonts w:ascii="Arial" w:eastAsia="Times New Roman" w:hAnsi="Arial" w:cs="Arial"/>
          <w:b/>
          <w:bCs/>
          <w:color w:val="233143"/>
          <w:sz w:val="24"/>
          <w:szCs w:val="24"/>
        </w:rPr>
        <w:t>M</w:t>
      </w:r>
      <w:r w:rsidRPr="008F792B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ember of </w:t>
      </w: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an Academic </w:t>
      </w:r>
      <w:r w:rsidR="00DF27C3">
        <w:rPr>
          <w:rFonts w:ascii="Arial" w:eastAsia="Times New Roman" w:hAnsi="Arial" w:cs="Arial"/>
          <w:b/>
          <w:bCs/>
          <w:color w:val="233143"/>
          <w:sz w:val="24"/>
          <w:szCs w:val="24"/>
        </w:rPr>
        <w:t>R</w:t>
      </w:r>
      <w:r w:rsidRPr="008F792B">
        <w:rPr>
          <w:rFonts w:ascii="Arial" w:eastAsia="Times New Roman" w:hAnsi="Arial" w:cs="Arial"/>
          <w:b/>
          <w:bCs/>
          <w:color w:val="233143"/>
          <w:sz w:val="24"/>
          <w:szCs w:val="24"/>
        </w:rPr>
        <w:t>esearch Project</w:t>
      </w:r>
      <w:r w:rsidR="00675219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(</w:t>
      </w:r>
      <w:r w:rsidR="00D34798" w:rsidRPr="00D34798">
        <w:rPr>
          <w:rFonts w:ascii="Arial" w:eastAsia="Times New Roman" w:hAnsi="Arial" w:cs="Arial"/>
          <w:b/>
          <w:bCs/>
          <w:color w:val="233143"/>
          <w:sz w:val="24"/>
          <w:szCs w:val="24"/>
        </w:rPr>
        <w:t>volunteer</w:t>
      </w:r>
      <w:r w:rsidR="00675219">
        <w:rPr>
          <w:rFonts w:ascii="Arial" w:eastAsia="Times New Roman" w:hAnsi="Arial" w:cs="Arial"/>
          <w:b/>
          <w:bCs/>
          <w:color w:val="233143"/>
          <w:sz w:val="24"/>
          <w:szCs w:val="24"/>
        </w:rPr>
        <w:t>)</w:t>
      </w:r>
    </w:p>
    <w:p w14:paraId="755DE2DF" w14:textId="77777777" w:rsidR="008F792B" w:rsidRPr="00663EA7" w:rsidRDefault="008F792B" w:rsidP="008F792B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University Malaysia Pahang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, </w:t>
      </w:r>
      <w:r w:rsidRPr="009B5F28">
        <w:rPr>
          <w:rFonts w:ascii="Arial" w:eastAsia="Times New Roman" w:hAnsi="Arial" w:cs="Arial"/>
          <w:color w:val="233143"/>
          <w:sz w:val="24"/>
          <w:szCs w:val="24"/>
        </w:rPr>
        <w:t>Research Assistant at Research &amp; Innovation Department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>,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Malaysia</w:t>
      </w:r>
    </w:p>
    <w:p w14:paraId="5883EE81" w14:textId="2AAC1A78" w:rsidR="008F792B" w:rsidRDefault="008F792B" w:rsidP="00663EA7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Mars 2021</w:t>
      </w:r>
      <w:r w:rsidRPr="008F792B">
        <w:rPr>
          <w:rFonts w:ascii="Arial" w:eastAsia="Times New Roman" w:hAnsi="Arial" w:cs="Arial"/>
          <w:color w:val="233143"/>
          <w:sz w:val="24"/>
          <w:szCs w:val="24"/>
        </w:rPr>
        <w:t>- pr</w:t>
      </w:r>
      <w:r w:rsidR="00185B58">
        <w:rPr>
          <w:rFonts w:ascii="Arial" w:eastAsia="Times New Roman" w:hAnsi="Arial" w:cs="Arial"/>
          <w:color w:val="233143"/>
          <w:sz w:val="24"/>
          <w:szCs w:val="24"/>
        </w:rPr>
        <w:t>e</w:t>
      </w:r>
      <w:r w:rsidRPr="008F792B">
        <w:rPr>
          <w:rFonts w:ascii="Arial" w:eastAsia="Times New Roman" w:hAnsi="Arial" w:cs="Arial"/>
          <w:color w:val="233143"/>
          <w:sz w:val="24"/>
          <w:szCs w:val="24"/>
        </w:rPr>
        <w:t>sent</w:t>
      </w:r>
    </w:p>
    <w:p w14:paraId="3E5A0098" w14:textId="77777777" w:rsidR="008F792B" w:rsidRDefault="008F792B" w:rsidP="00663EA7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14:paraId="3FDBFBBF" w14:textId="1EFC84EB" w:rsidR="00663EA7" w:rsidRPr="00663EA7" w:rsidRDefault="00DD1904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Research Assistant</w:t>
      </w:r>
    </w:p>
    <w:p w14:paraId="7555A1EE" w14:textId="67789CDC" w:rsidR="00663EA7" w:rsidRPr="00663EA7" w:rsidRDefault="00DD1904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University Malaysia Pahang</w:t>
      </w:r>
      <w:r w:rsidR="009B5F28">
        <w:rPr>
          <w:rFonts w:ascii="Arial" w:eastAsia="Times New Roman" w:hAnsi="Arial" w:cs="Arial"/>
          <w:color w:val="233143"/>
          <w:sz w:val="24"/>
          <w:szCs w:val="24"/>
        </w:rPr>
        <w:t xml:space="preserve">, </w:t>
      </w:r>
      <w:r w:rsidR="009B5F28" w:rsidRPr="009B5F28">
        <w:rPr>
          <w:rFonts w:ascii="Arial" w:eastAsia="Times New Roman" w:hAnsi="Arial" w:cs="Arial"/>
          <w:color w:val="233143"/>
          <w:sz w:val="24"/>
          <w:szCs w:val="24"/>
        </w:rPr>
        <w:t>Research Assistant at Research &amp; Innovation Department</w:t>
      </w:r>
      <w:r w:rsidR="00663EA7"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>,</w:t>
      </w:r>
      <w:r w:rsidR="009B5F28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Malaysia</w:t>
      </w:r>
    </w:p>
    <w:p w14:paraId="7132159A" w14:textId="7E43EB1F" w:rsidR="00663EA7" w:rsidRDefault="00E808E9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June</w:t>
      </w:r>
      <w:r w:rsidR="00663EA7"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2017</w:t>
      </w:r>
      <w:r w:rsidR="006A03E6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="00663EA7" w:rsidRPr="00663EA7">
        <w:rPr>
          <w:rFonts w:ascii="Arial" w:eastAsia="Times New Roman" w:hAnsi="Arial" w:cs="Arial"/>
          <w:color w:val="233143"/>
          <w:sz w:val="24"/>
          <w:szCs w:val="24"/>
        </w:rPr>
        <w:t>–</w:t>
      </w:r>
      <w:r w:rsidR="006A03E6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="00675219">
        <w:rPr>
          <w:rFonts w:ascii="Arial" w:eastAsia="Times New Roman" w:hAnsi="Arial" w:cs="Arial"/>
          <w:color w:val="233143"/>
          <w:sz w:val="24"/>
          <w:szCs w:val="24"/>
        </w:rPr>
        <w:t>February</w:t>
      </w:r>
      <w:r w:rsidR="000D30BE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="00DD1904">
        <w:rPr>
          <w:rFonts w:ascii="Arial" w:eastAsia="Times New Roman" w:hAnsi="Arial" w:cs="Arial"/>
          <w:color w:val="233143"/>
          <w:sz w:val="24"/>
          <w:szCs w:val="24"/>
        </w:rPr>
        <w:t>2021</w:t>
      </w:r>
    </w:p>
    <w:p w14:paraId="6F4A4BB8" w14:textId="77777777" w:rsidR="00DC385A" w:rsidRPr="00663EA7" w:rsidRDefault="00DC385A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05C087E1" w14:textId="1422C23E" w:rsidR="00663EA7" w:rsidRPr="00663EA7" w:rsidRDefault="00663EA7" w:rsidP="00263093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>Key Achievement.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 Achieved a </w:t>
      </w:r>
      <w:r w:rsidR="00374218">
        <w:rPr>
          <w:rFonts w:ascii="Arial" w:eastAsia="Times New Roman" w:hAnsi="Arial" w:cs="Arial"/>
          <w:color w:val="233143"/>
          <w:sz w:val="24"/>
          <w:szCs w:val="24"/>
        </w:rPr>
        <w:t>b</w:t>
      </w:r>
      <w:r w:rsidR="0012305B">
        <w:rPr>
          <w:rFonts w:ascii="Arial" w:eastAsia="Times New Roman" w:hAnsi="Arial" w:cs="Arial"/>
          <w:color w:val="233143"/>
          <w:sz w:val="24"/>
          <w:szCs w:val="24"/>
        </w:rPr>
        <w:t xml:space="preserve">ronze Medal from </w:t>
      </w:r>
      <w:r w:rsidR="0012305B" w:rsidRPr="0012305B">
        <w:rPr>
          <w:rFonts w:ascii="Arial" w:eastAsia="Times New Roman" w:hAnsi="Arial" w:cs="Arial"/>
          <w:color w:val="233143"/>
          <w:sz w:val="24"/>
          <w:szCs w:val="24"/>
        </w:rPr>
        <w:t>Creation, Innovation, Technology &amp; Research Exposition (CITREX) 20</w:t>
      </w:r>
      <w:r w:rsidR="0012305B">
        <w:rPr>
          <w:rFonts w:ascii="Arial" w:eastAsia="Times New Roman" w:hAnsi="Arial" w:cs="Arial"/>
          <w:color w:val="233143"/>
          <w:sz w:val="24"/>
          <w:szCs w:val="24"/>
        </w:rPr>
        <w:t xml:space="preserve">19 and </w:t>
      </w:r>
      <w:r w:rsidR="00374218">
        <w:rPr>
          <w:rFonts w:ascii="Arial" w:eastAsia="Times New Roman" w:hAnsi="Arial" w:cs="Arial"/>
          <w:color w:val="233143"/>
          <w:sz w:val="24"/>
          <w:szCs w:val="24"/>
        </w:rPr>
        <w:t>s</w:t>
      </w:r>
      <w:r w:rsidR="00377ABF">
        <w:rPr>
          <w:rFonts w:ascii="Arial" w:eastAsia="Times New Roman" w:hAnsi="Arial" w:cs="Arial"/>
          <w:color w:val="233143"/>
          <w:sz w:val="24"/>
          <w:szCs w:val="24"/>
        </w:rPr>
        <w:t>ilver in</w:t>
      </w:r>
      <w:r w:rsidR="0012305B">
        <w:rPr>
          <w:rFonts w:ascii="Arial" w:eastAsia="Times New Roman" w:hAnsi="Arial" w:cs="Arial"/>
          <w:color w:val="233143"/>
          <w:sz w:val="24"/>
          <w:szCs w:val="24"/>
        </w:rPr>
        <w:t xml:space="preserve"> 2020</w:t>
      </w:r>
      <w:r w:rsidR="000743B1">
        <w:rPr>
          <w:rFonts w:ascii="Arial" w:eastAsia="Times New Roman" w:hAnsi="Arial" w:cs="Arial"/>
          <w:color w:val="233143"/>
          <w:sz w:val="24"/>
          <w:szCs w:val="24"/>
        </w:rPr>
        <w:t>, University Malaysia Pahang.</w:t>
      </w:r>
    </w:p>
    <w:p w14:paraId="56FB3F11" w14:textId="5D0CCD30" w:rsidR="00663EA7" w:rsidRPr="00663EA7" w:rsidRDefault="00663EA7" w:rsidP="002C7070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7FAF5287" w14:textId="50397DBF" w:rsidR="00663EA7" w:rsidRPr="00A055A1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Education</w:t>
      </w:r>
    </w:p>
    <w:p w14:paraId="4899FA47" w14:textId="77777777" w:rsidR="00111ED9" w:rsidRPr="00663EA7" w:rsidRDefault="00111ED9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1DADA26B" w14:textId="0F566635" w:rsidR="00F373FC" w:rsidRPr="00663EA7" w:rsidRDefault="00585545" w:rsidP="00F373F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Doctor of philosophy</w:t>
      </w:r>
      <w:r w:rsidR="00F373FC" w:rsidRP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</w:t>
      </w:r>
      <w:r w:rsidR="00F373FC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in Occupational Safety, Health and Environment </w:t>
      </w:r>
    </w:p>
    <w:p w14:paraId="293C9ED1" w14:textId="11E99267" w:rsidR="00F373FC" w:rsidRPr="00663EA7" w:rsidRDefault="00F373FC" w:rsidP="00F373F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>University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</w:t>
      </w:r>
      <w:r w:rsidR="00996C1A">
        <w:rPr>
          <w:rFonts w:ascii="Arial" w:eastAsia="Times New Roman" w:hAnsi="Arial" w:cs="Arial"/>
          <w:i/>
          <w:iCs/>
          <w:color w:val="233143"/>
          <w:sz w:val="24"/>
          <w:szCs w:val="24"/>
        </w:rPr>
        <w:t>Malaysia Pahang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="00996C1A">
        <w:rPr>
          <w:rFonts w:ascii="Arial" w:eastAsia="Times New Roman" w:hAnsi="Arial" w:cs="Arial"/>
          <w:i/>
          <w:iCs/>
          <w:color w:val="233143"/>
          <w:sz w:val="24"/>
          <w:szCs w:val="24"/>
        </w:rPr>
        <w:t>Kuantan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="00996C1A">
        <w:rPr>
          <w:rFonts w:ascii="Arial" w:eastAsia="Times New Roman" w:hAnsi="Arial" w:cs="Arial"/>
          <w:i/>
          <w:iCs/>
          <w:color w:val="233143"/>
          <w:sz w:val="24"/>
          <w:szCs w:val="24"/>
        </w:rPr>
        <w:t>Malaysia</w:t>
      </w:r>
    </w:p>
    <w:p w14:paraId="274AC96C" w14:textId="4492D671" w:rsidR="000D0161" w:rsidRPr="00663EA7" w:rsidRDefault="00F373FC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Graduated 20</w:t>
      </w:r>
      <w:r w:rsidR="00996C1A">
        <w:rPr>
          <w:rFonts w:ascii="Arial" w:eastAsia="Times New Roman" w:hAnsi="Arial" w:cs="Arial"/>
          <w:color w:val="233143"/>
          <w:sz w:val="24"/>
          <w:szCs w:val="24"/>
        </w:rPr>
        <w:t>21</w:t>
      </w:r>
    </w:p>
    <w:p w14:paraId="63F2B14C" w14:textId="537F230E" w:rsidR="00F373FC" w:rsidRPr="00663EA7" w:rsidRDefault="00996C1A" w:rsidP="00F373F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Master</w:t>
      </w:r>
      <w:r w:rsidR="00F373FC" w:rsidRP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of </w:t>
      </w: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H</w:t>
      </w:r>
      <w:r w:rsidR="00F373FC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ealth and Safety </w:t>
      </w: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I</w:t>
      </w:r>
      <w:r w:rsidR="00F373FC">
        <w:rPr>
          <w:rFonts w:ascii="Arial" w:eastAsia="Times New Roman" w:hAnsi="Arial" w:cs="Arial"/>
          <w:b/>
          <w:bCs/>
          <w:color w:val="233143"/>
          <w:sz w:val="24"/>
          <w:szCs w:val="24"/>
        </w:rPr>
        <w:t>ndustrial</w:t>
      </w:r>
    </w:p>
    <w:p w14:paraId="70888D11" w14:textId="77777777" w:rsidR="00F373FC" w:rsidRPr="00663EA7" w:rsidRDefault="00F373FC" w:rsidP="00F373F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>University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of Batna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Batna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Algeria</w:t>
      </w:r>
    </w:p>
    <w:p w14:paraId="4198CAEC" w14:textId="6BD1F372" w:rsidR="00F373FC" w:rsidRPr="00663EA7" w:rsidRDefault="00F373FC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Graduated 201</w:t>
      </w:r>
      <w:r w:rsidR="00996C1A">
        <w:rPr>
          <w:rFonts w:ascii="Arial" w:eastAsia="Times New Roman" w:hAnsi="Arial" w:cs="Arial"/>
          <w:color w:val="233143"/>
          <w:sz w:val="24"/>
          <w:szCs w:val="24"/>
        </w:rPr>
        <w:t>3</w:t>
      </w:r>
    </w:p>
    <w:p w14:paraId="42475D34" w14:textId="2FFA3D5B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Bachelor of </w:t>
      </w:r>
      <w:r w:rsidR="00996C1A">
        <w:rPr>
          <w:rFonts w:ascii="Arial" w:eastAsia="Times New Roman" w:hAnsi="Arial" w:cs="Arial"/>
          <w:b/>
          <w:bCs/>
          <w:color w:val="233143"/>
          <w:sz w:val="24"/>
          <w:szCs w:val="24"/>
        </w:rPr>
        <w:t>H</w:t>
      </w:r>
      <w:r w:rsidR="00F373FC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ealth and Safety </w:t>
      </w:r>
      <w:r w:rsidR="00996C1A">
        <w:rPr>
          <w:rFonts w:ascii="Arial" w:eastAsia="Times New Roman" w:hAnsi="Arial" w:cs="Arial"/>
          <w:b/>
          <w:bCs/>
          <w:color w:val="233143"/>
          <w:sz w:val="24"/>
          <w:szCs w:val="24"/>
        </w:rPr>
        <w:t>I</w:t>
      </w:r>
      <w:r w:rsidR="00F373FC">
        <w:rPr>
          <w:rFonts w:ascii="Arial" w:eastAsia="Times New Roman" w:hAnsi="Arial" w:cs="Arial"/>
          <w:b/>
          <w:bCs/>
          <w:color w:val="233143"/>
          <w:sz w:val="24"/>
          <w:szCs w:val="24"/>
        </w:rPr>
        <w:t>ndustrial</w:t>
      </w:r>
    </w:p>
    <w:p w14:paraId="46CF724D" w14:textId="3EC45700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>University</w:t>
      </w:r>
      <w:r w:rsidR="00F373FC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of Batna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="00F373FC">
        <w:rPr>
          <w:rFonts w:ascii="Arial" w:eastAsia="Times New Roman" w:hAnsi="Arial" w:cs="Arial"/>
          <w:i/>
          <w:iCs/>
          <w:color w:val="233143"/>
          <w:sz w:val="24"/>
          <w:szCs w:val="24"/>
        </w:rPr>
        <w:t>Batna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="00F373FC">
        <w:rPr>
          <w:rFonts w:ascii="Arial" w:eastAsia="Times New Roman" w:hAnsi="Arial" w:cs="Arial"/>
          <w:i/>
          <w:iCs/>
          <w:color w:val="233143"/>
          <w:sz w:val="24"/>
          <w:szCs w:val="24"/>
        </w:rPr>
        <w:t>Algeria</w:t>
      </w:r>
    </w:p>
    <w:p w14:paraId="741398A8" w14:textId="3B087162" w:rsidR="00A055A1" w:rsidRDefault="00663EA7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Graduated 201</w:t>
      </w:r>
      <w:r w:rsidR="00F373FC">
        <w:rPr>
          <w:rFonts w:ascii="Arial" w:eastAsia="Times New Roman" w:hAnsi="Arial" w:cs="Arial"/>
          <w:color w:val="233143"/>
          <w:sz w:val="24"/>
          <w:szCs w:val="24"/>
        </w:rPr>
        <w:t>1</w:t>
      </w:r>
    </w:p>
    <w:p w14:paraId="29B1B41A" w14:textId="6ACA687D" w:rsidR="00111ED9" w:rsidRPr="00A055A1" w:rsidRDefault="00A055A1" w:rsidP="00A055A1">
      <w:pPr>
        <w:spacing w:after="0" w:line="360" w:lineRule="auto"/>
        <w:rPr>
          <w:rFonts w:ascii="Arial" w:eastAsia="Times New Roman" w:hAnsi="Arial" w:cs="Arial"/>
          <w:color w:val="233143"/>
          <w:sz w:val="32"/>
          <w:szCs w:val="32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Internship</w:t>
      </w:r>
    </w:p>
    <w:p w14:paraId="5D220CF5" w14:textId="083A0AF4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 </w:t>
      </w:r>
      <w:r w:rsidR="00707DC7">
        <w:rPr>
          <w:rFonts w:ascii="Arial" w:eastAsia="Times New Roman" w:hAnsi="Arial" w:cs="Arial"/>
          <w:b/>
          <w:bCs/>
          <w:color w:val="233143"/>
          <w:sz w:val="24"/>
          <w:szCs w:val="24"/>
        </w:rPr>
        <w:t>Officer</w:t>
      </w:r>
    </w:p>
    <w:p w14:paraId="7E58015F" w14:textId="2E786644" w:rsidR="000D0161" w:rsidRDefault="000D0161" w:rsidP="000D0161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proofErr w:type="spellStart"/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>S</w:t>
      </w:r>
      <w:r w:rsidR="00C249F2"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>onatrach</w:t>
      </w:r>
      <w:proofErr w:type="spellEnd"/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</w:t>
      </w:r>
      <w:r w:rsid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O</w:t>
      </w:r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il and </w:t>
      </w:r>
      <w:r w:rsid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G</w:t>
      </w:r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as </w:t>
      </w:r>
      <w:r w:rsid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c</w:t>
      </w:r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>ompany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>Hassi messaoud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color w:val="233143"/>
          <w:sz w:val="24"/>
          <w:szCs w:val="24"/>
        </w:rPr>
        <w:t>Alegria</w:t>
      </w:r>
    </w:p>
    <w:p w14:paraId="066AC342" w14:textId="1B4EBABB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D0161">
        <w:rPr>
          <w:rFonts w:ascii="Arial" w:eastAsia="Times New Roman" w:hAnsi="Arial" w:cs="Arial"/>
          <w:color w:val="233143"/>
          <w:sz w:val="24"/>
          <w:szCs w:val="24"/>
        </w:rPr>
        <w:t xml:space="preserve">15 days internship </w:t>
      </w:r>
    </w:p>
    <w:p w14:paraId="7FBAE9E9" w14:textId="49013EC9" w:rsidR="000D0161" w:rsidRDefault="000D0161" w:rsidP="00111ED9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09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233143"/>
          <w:sz w:val="24"/>
          <w:szCs w:val="24"/>
        </w:rPr>
        <w:t>13</w:t>
      </w:r>
    </w:p>
    <w:p w14:paraId="19BAADA9" w14:textId="3CEFB199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 </w:t>
      </w:r>
      <w:r w:rsidR="00707DC7">
        <w:rPr>
          <w:rFonts w:ascii="Arial" w:eastAsia="Times New Roman" w:hAnsi="Arial" w:cs="Arial"/>
          <w:b/>
          <w:bCs/>
          <w:color w:val="233143"/>
          <w:sz w:val="24"/>
          <w:szCs w:val="24"/>
        </w:rPr>
        <w:t>Officer</w:t>
      </w:r>
    </w:p>
    <w:p w14:paraId="29A4ED82" w14:textId="7E25A318" w:rsidR="000D0161" w:rsidRDefault="000D0161" w:rsidP="000D0161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EB5ED9">
        <w:rPr>
          <w:rFonts w:asciiTheme="minorBidi" w:hAnsiTheme="minorBidi"/>
        </w:rPr>
        <w:lastRenderedPageBreak/>
        <w:t>N’Gaous Conserve SPA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EB5ED9">
        <w:rPr>
          <w:rFonts w:asciiTheme="minorBidi" w:hAnsiTheme="minorBidi"/>
          <w:spacing w:val="13"/>
        </w:rPr>
        <w:t>B</w:t>
      </w:r>
      <w:r>
        <w:rPr>
          <w:rFonts w:asciiTheme="minorBidi" w:hAnsiTheme="minorBidi"/>
          <w:spacing w:val="13"/>
        </w:rPr>
        <w:t>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color w:val="233143"/>
          <w:sz w:val="24"/>
          <w:szCs w:val="24"/>
        </w:rPr>
        <w:t>Alegria</w:t>
      </w:r>
    </w:p>
    <w:p w14:paraId="37386826" w14:textId="74AB3A51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D0161">
        <w:rPr>
          <w:rFonts w:ascii="Arial" w:eastAsia="Times New Roman" w:hAnsi="Arial" w:cs="Arial"/>
          <w:color w:val="233143"/>
          <w:sz w:val="24"/>
          <w:szCs w:val="24"/>
        </w:rPr>
        <w:t>15 days internship</w:t>
      </w:r>
    </w:p>
    <w:p w14:paraId="222FAA74" w14:textId="73E9637F" w:rsidR="000D0161" w:rsidRDefault="000D0161" w:rsidP="00111ED9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12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233143"/>
          <w:sz w:val="24"/>
          <w:szCs w:val="24"/>
        </w:rPr>
        <w:t>12</w:t>
      </w:r>
    </w:p>
    <w:p w14:paraId="3C783261" w14:textId="2476BA0B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 </w:t>
      </w:r>
      <w:r w:rsidR="00707DC7">
        <w:rPr>
          <w:rFonts w:ascii="Arial" w:eastAsia="Times New Roman" w:hAnsi="Arial" w:cs="Arial"/>
          <w:b/>
          <w:bCs/>
          <w:color w:val="233143"/>
          <w:sz w:val="24"/>
          <w:szCs w:val="24"/>
        </w:rPr>
        <w:t>Officer</w:t>
      </w:r>
    </w:p>
    <w:p w14:paraId="6A317DCA" w14:textId="56F0EF9B" w:rsidR="000D0161" w:rsidRDefault="000D0161" w:rsidP="000D0161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EB5ED9">
        <w:rPr>
          <w:rFonts w:asciiTheme="minorBidi" w:hAnsiTheme="minorBidi"/>
          <w:spacing w:val="13"/>
        </w:rPr>
        <w:t>National Geophysics Company ENAGEO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i/>
          <w:iCs/>
          <w:color w:val="233143"/>
          <w:sz w:val="24"/>
          <w:szCs w:val="24"/>
        </w:rPr>
        <w:t>Hassi messaoud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color w:val="233143"/>
          <w:sz w:val="24"/>
          <w:szCs w:val="24"/>
        </w:rPr>
        <w:t>Alegria</w:t>
      </w:r>
    </w:p>
    <w:p w14:paraId="07B3A453" w14:textId="4EE551BE" w:rsidR="000D0161" w:rsidRPr="00663EA7" w:rsidRDefault="000D0161" w:rsidP="000D0161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D0161">
        <w:rPr>
          <w:rFonts w:ascii="Arial" w:eastAsia="Times New Roman" w:hAnsi="Arial" w:cs="Arial"/>
          <w:color w:val="233143"/>
          <w:sz w:val="24"/>
          <w:szCs w:val="24"/>
        </w:rPr>
        <w:t>15 days internship</w:t>
      </w:r>
    </w:p>
    <w:p w14:paraId="0ED84E97" w14:textId="5B9AE1AB" w:rsidR="0072085D" w:rsidRDefault="000D0161" w:rsidP="00111ED9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10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233143"/>
          <w:sz w:val="24"/>
          <w:szCs w:val="24"/>
        </w:rPr>
        <w:t>12</w:t>
      </w:r>
    </w:p>
    <w:p w14:paraId="5DDA8EFD" w14:textId="24A152BE" w:rsidR="0072085D" w:rsidRPr="00663EA7" w:rsidRDefault="0072085D" w:rsidP="0072085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 </w:t>
      </w:r>
      <w:r w:rsidR="00707DC7">
        <w:rPr>
          <w:rFonts w:ascii="Arial" w:eastAsia="Times New Roman" w:hAnsi="Arial" w:cs="Arial"/>
          <w:b/>
          <w:bCs/>
          <w:color w:val="233143"/>
          <w:sz w:val="24"/>
          <w:szCs w:val="24"/>
        </w:rPr>
        <w:t>Officer</w:t>
      </w:r>
    </w:p>
    <w:p w14:paraId="24AC5E3F" w14:textId="77777777" w:rsidR="0072085D" w:rsidRDefault="0072085D" w:rsidP="0072085D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EB5ED9">
        <w:rPr>
          <w:rFonts w:asciiTheme="minorBidi" w:hAnsiTheme="minorBidi"/>
        </w:rPr>
        <w:t>N’Gaous Conserve SPA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EB5ED9">
        <w:rPr>
          <w:rFonts w:asciiTheme="minorBidi" w:hAnsiTheme="minorBidi"/>
          <w:spacing w:val="13"/>
        </w:rPr>
        <w:t>B</w:t>
      </w:r>
      <w:r>
        <w:rPr>
          <w:rFonts w:asciiTheme="minorBidi" w:hAnsiTheme="minorBidi"/>
          <w:spacing w:val="13"/>
        </w:rPr>
        <w:t>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color w:val="233143"/>
          <w:sz w:val="24"/>
          <w:szCs w:val="24"/>
        </w:rPr>
        <w:t>Alegria</w:t>
      </w:r>
    </w:p>
    <w:p w14:paraId="03A864AB" w14:textId="77777777" w:rsidR="0072085D" w:rsidRPr="00663EA7" w:rsidRDefault="0072085D" w:rsidP="0072085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D0161">
        <w:rPr>
          <w:rFonts w:ascii="Arial" w:eastAsia="Times New Roman" w:hAnsi="Arial" w:cs="Arial"/>
          <w:color w:val="233143"/>
          <w:sz w:val="24"/>
          <w:szCs w:val="24"/>
        </w:rPr>
        <w:t>15 days internship</w:t>
      </w:r>
    </w:p>
    <w:p w14:paraId="5127A942" w14:textId="5FD03190" w:rsidR="0072085D" w:rsidRDefault="0072085D" w:rsidP="00111ED9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04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233143"/>
          <w:sz w:val="24"/>
          <w:szCs w:val="24"/>
        </w:rPr>
        <w:t>12</w:t>
      </w:r>
    </w:p>
    <w:p w14:paraId="61309514" w14:textId="251D2122" w:rsidR="0072085D" w:rsidRPr="00663EA7" w:rsidRDefault="0072085D" w:rsidP="0072085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Safety </w:t>
      </w:r>
      <w:r w:rsidR="00707DC7">
        <w:rPr>
          <w:rFonts w:ascii="Arial" w:eastAsia="Times New Roman" w:hAnsi="Arial" w:cs="Arial"/>
          <w:b/>
          <w:bCs/>
          <w:color w:val="233143"/>
          <w:sz w:val="24"/>
          <w:szCs w:val="24"/>
        </w:rPr>
        <w:t>Officer</w:t>
      </w:r>
    </w:p>
    <w:p w14:paraId="1FD4001A" w14:textId="77777777" w:rsidR="0072085D" w:rsidRDefault="0072085D" w:rsidP="0072085D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EB5ED9">
        <w:rPr>
          <w:rFonts w:asciiTheme="minorBidi" w:hAnsiTheme="minorBidi"/>
        </w:rPr>
        <w:t>N’Gaous Conserve SPA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EB5ED9">
        <w:rPr>
          <w:rFonts w:asciiTheme="minorBidi" w:hAnsiTheme="minorBidi"/>
          <w:spacing w:val="13"/>
        </w:rPr>
        <w:t>B</w:t>
      </w:r>
      <w:r>
        <w:rPr>
          <w:rFonts w:asciiTheme="minorBidi" w:hAnsiTheme="minorBidi"/>
          <w:spacing w:val="13"/>
        </w:rPr>
        <w:t>atna</w:t>
      </w:r>
      <w:r w:rsidRPr="00663EA7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, </w:t>
      </w:r>
      <w:r w:rsidRPr="000D0161">
        <w:rPr>
          <w:rFonts w:ascii="Arial" w:eastAsia="Times New Roman" w:hAnsi="Arial" w:cs="Arial"/>
          <w:color w:val="233143"/>
          <w:sz w:val="24"/>
          <w:szCs w:val="24"/>
        </w:rPr>
        <w:t>Alegria</w:t>
      </w:r>
    </w:p>
    <w:p w14:paraId="2314A523" w14:textId="77777777" w:rsidR="0072085D" w:rsidRPr="00663EA7" w:rsidRDefault="0072085D" w:rsidP="0072085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D0161">
        <w:rPr>
          <w:rFonts w:ascii="Arial" w:eastAsia="Times New Roman" w:hAnsi="Arial" w:cs="Arial"/>
          <w:color w:val="233143"/>
          <w:sz w:val="24"/>
          <w:szCs w:val="24"/>
        </w:rPr>
        <w:t>15 days internship</w:t>
      </w:r>
    </w:p>
    <w:p w14:paraId="6A0FF253" w14:textId="75640491" w:rsidR="0072085D" w:rsidRDefault="0072085D" w:rsidP="0072085D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12</w:t>
      </w:r>
      <w:r w:rsidRPr="00663EA7">
        <w:rPr>
          <w:rFonts w:ascii="Arial" w:eastAsia="Times New Roman" w:hAnsi="Arial" w:cs="Arial"/>
          <w:color w:val="233143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233143"/>
          <w:sz w:val="24"/>
          <w:szCs w:val="24"/>
        </w:rPr>
        <w:t>11</w:t>
      </w:r>
    </w:p>
    <w:p w14:paraId="0F804FFA" w14:textId="4888F3B3" w:rsidR="000D0161" w:rsidRDefault="000D0161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349E1E8A" w14:textId="1CB288E3" w:rsidR="0041518A" w:rsidRDefault="0041518A" w:rsidP="00A055A1">
      <w:pPr>
        <w:spacing w:after="0" w:line="36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b/>
          <w:bCs/>
          <w:color w:val="233143"/>
          <w:sz w:val="24"/>
          <w:szCs w:val="24"/>
        </w:rPr>
        <w:t>Forum and conference</w:t>
      </w:r>
    </w:p>
    <w:p w14:paraId="674EDB79" w14:textId="77777777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2nd Borneo International Conference on Applied Mathematics and Engineering </w:t>
      </w:r>
    </w:p>
    <w:p w14:paraId="48F9F79D" w14:textId="09D5D040" w:rsidR="000D0161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201</w:t>
      </w:r>
      <w:r>
        <w:rPr>
          <w:rFonts w:ascii="Arial" w:eastAsia="Times New Roman" w:hAnsi="Arial" w:cs="Arial"/>
          <w:color w:val="233143"/>
          <w:sz w:val="24"/>
          <w:szCs w:val="24"/>
        </w:rPr>
        <w:t>8. Malaysia</w:t>
      </w:r>
    </w:p>
    <w:p w14:paraId="4E986251" w14:textId="2E881448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 xml:space="preserve">International Seminar on Application for Technology of Information and Communication </w:t>
      </w:r>
    </w:p>
    <w:p w14:paraId="19A9C8B9" w14:textId="004A1763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 xml:space="preserve"> 09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41518A">
        <w:rPr>
          <w:rFonts w:ascii="Arial" w:eastAsia="Times New Roman" w:hAnsi="Arial" w:cs="Arial"/>
          <w:color w:val="233143"/>
          <w:sz w:val="24"/>
          <w:szCs w:val="24"/>
        </w:rPr>
        <w:t>2018</w:t>
      </w:r>
      <w:r>
        <w:rPr>
          <w:rFonts w:ascii="Arial" w:eastAsia="Times New Roman" w:hAnsi="Arial" w:cs="Arial"/>
          <w:color w:val="233143"/>
          <w:sz w:val="24"/>
          <w:szCs w:val="24"/>
        </w:rPr>
        <w:t>. Indonesia</w:t>
      </w:r>
    </w:p>
    <w:p w14:paraId="7D829AB5" w14:textId="60FA8E12" w:rsidR="000D0161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>IEEE Conference on Systems, Process &amp; Control (ICSPC)</w:t>
      </w:r>
    </w:p>
    <w:p w14:paraId="07293EC8" w14:textId="700FCC5C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>2018</w:t>
      </w:r>
      <w:r>
        <w:rPr>
          <w:rFonts w:ascii="Arial" w:eastAsia="Times New Roman" w:hAnsi="Arial" w:cs="Arial"/>
          <w:color w:val="233143"/>
          <w:sz w:val="24"/>
          <w:szCs w:val="24"/>
        </w:rPr>
        <w:t>. Malaysia</w:t>
      </w:r>
    </w:p>
    <w:p w14:paraId="281FA509" w14:textId="1BD16C56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>2nd Borneo International Conference on Applied Mathematics and Engineering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41518A">
        <w:rPr>
          <w:rFonts w:ascii="Arial" w:eastAsia="Times New Roman" w:hAnsi="Arial" w:cs="Arial"/>
          <w:color w:val="233143"/>
          <w:sz w:val="24"/>
          <w:szCs w:val="24"/>
        </w:rPr>
        <w:t>(BICAME, IEEE)</w:t>
      </w:r>
      <w:r>
        <w:rPr>
          <w:rFonts w:ascii="Arial" w:eastAsia="Times New Roman" w:hAnsi="Arial" w:cs="Arial"/>
          <w:color w:val="233143"/>
          <w:sz w:val="24"/>
          <w:szCs w:val="24"/>
        </w:rPr>
        <w:t>. Malaysia</w:t>
      </w:r>
    </w:p>
    <w:p w14:paraId="5B0AE351" w14:textId="48B6CE92" w:rsidR="0041518A" w:rsidRDefault="0041518A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41518A">
        <w:rPr>
          <w:rFonts w:ascii="Arial" w:eastAsia="Times New Roman" w:hAnsi="Arial" w:cs="Arial"/>
          <w:color w:val="233143"/>
          <w:sz w:val="24"/>
          <w:szCs w:val="24"/>
        </w:rPr>
        <w:t>2018</w:t>
      </w:r>
    </w:p>
    <w:p w14:paraId="4BACC98A" w14:textId="64E8FE62" w:rsidR="000D0161" w:rsidRDefault="000D0161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06267EF8" w14:textId="1D244D66" w:rsidR="003B4D3C" w:rsidRPr="00D32D75" w:rsidRDefault="003B4D3C" w:rsidP="00D32D75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b/>
          <w:bCs/>
          <w:color w:val="233143"/>
          <w:sz w:val="24"/>
          <w:szCs w:val="24"/>
        </w:rPr>
        <w:t>Publication</w:t>
      </w:r>
    </w:p>
    <w:p w14:paraId="25668191" w14:textId="1409029B" w:rsidR="003B4D3C" w:rsidRPr="003B4D3C" w:rsidRDefault="003B4D3C" w:rsidP="00A055A1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Modelling emergency evacuation from an industrial building under spreading fire using a social force model with fire dynamics. Journal: Material Today proceeding.</w:t>
      </w:r>
    </w:p>
    <w:p w14:paraId="6885691F" w14:textId="78E264DF" w:rsidR="003B4D3C" w:rsidRPr="003B4D3C" w:rsidRDefault="003B4D3C" w:rsidP="00A055A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 xml:space="preserve">Survey on pedestrian-dynamics models for evacuation process based on game theory, International Seminar on Application for Technology of Information and Communication </w:t>
      </w:r>
    </w:p>
    <w:p w14:paraId="611EB51C" w14:textId="126090F6" w:rsidR="003B4D3C" w:rsidRPr="003B4D3C" w:rsidRDefault="003B4D3C" w:rsidP="00A055A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Developing an effective conceptual framework for safety behavior in construction industry.</w:t>
      </w:r>
    </w:p>
    <w:p w14:paraId="7216CDC2" w14:textId="23F4D773" w:rsidR="003B4D3C" w:rsidRPr="003B4D3C" w:rsidRDefault="003B4D3C" w:rsidP="00A055A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Modeling and simulation a novel pedestrian evacuation model during toxic cloud releases.</w:t>
      </w:r>
    </w:p>
    <w:p w14:paraId="6FE07C77" w14:textId="23415343" w:rsidR="003B4D3C" w:rsidRPr="003B4D3C" w:rsidRDefault="003B4D3C" w:rsidP="00A055A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A Fuzzy-based Risk Model for Construction Project Management.</w:t>
      </w:r>
    </w:p>
    <w:p w14:paraId="6350946D" w14:textId="45090814" w:rsidR="000D0161" w:rsidRPr="003B4D3C" w:rsidRDefault="003B4D3C" w:rsidP="00A055A1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lastRenderedPageBreak/>
        <w:t>Towards Optimal Search: An Efficient Search Algorithm for Arabic Text using Secant Method.</w:t>
      </w:r>
    </w:p>
    <w:p w14:paraId="2BF194F8" w14:textId="0D4E8282" w:rsidR="00111ED9" w:rsidRDefault="00111ED9" w:rsidP="00A055A1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22101B89" w14:textId="4779EFCE" w:rsidR="003B4D3C" w:rsidRPr="00A055A1" w:rsidRDefault="003B4D3C" w:rsidP="00D32D75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Research projects</w:t>
      </w:r>
    </w:p>
    <w:p w14:paraId="5EFD230C" w14:textId="6288CC16" w:rsidR="003B4D3C" w:rsidRPr="003B4D3C" w:rsidRDefault="003B4D3C" w:rsidP="00A055A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Member in project: Development of a safety management system management system for tracking &amp; guiding industrial workers during emergency evacuation (RDU1703117).</w:t>
      </w:r>
    </w:p>
    <w:p w14:paraId="303659C1" w14:textId="787428BA" w:rsidR="003B4D3C" w:rsidRPr="003B4D3C" w:rsidRDefault="003B4D3C" w:rsidP="00A055A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Member in project: Development of a model for emergency evacuation cases analysis in industry Companies (RDU1703118).</w:t>
      </w:r>
    </w:p>
    <w:p w14:paraId="301E0526" w14:textId="462239E5" w:rsidR="003B4D3C" w:rsidRPr="003B4D3C" w:rsidRDefault="003B4D3C" w:rsidP="00A055A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Member in project: Formulating an evacuation model for spreading fire in industry buildings using social force model integrated with dynamic hazards (RDU1903133).</w:t>
      </w:r>
    </w:p>
    <w:p w14:paraId="0AB859F3" w14:textId="46B969C2" w:rsidR="003B4D3C" w:rsidRPr="003B4D3C" w:rsidRDefault="003B4D3C" w:rsidP="00A055A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Member in project: Optimization of materials in radiator fluids (RDU192206).</w:t>
      </w:r>
    </w:p>
    <w:p w14:paraId="386F9669" w14:textId="496237A3" w:rsidR="003B4D3C" w:rsidRPr="003B4D3C" w:rsidRDefault="003B4D3C" w:rsidP="00A055A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>Member in project: A new segmentation method in image processing of medical images for automated lung cancer diagnosis (RDU170397)</w:t>
      </w:r>
      <w:r w:rsidR="002F5B83">
        <w:rPr>
          <w:rFonts w:ascii="Arial" w:eastAsia="Times New Roman" w:hAnsi="Arial" w:cs="Arial"/>
          <w:color w:val="233143"/>
          <w:sz w:val="24"/>
          <w:szCs w:val="24"/>
        </w:rPr>
        <w:t>.</w:t>
      </w:r>
    </w:p>
    <w:p w14:paraId="329503AC" w14:textId="77777777" w:rsidR="000D0161" w:rsidRPr="00663EA7" w:rsidRDefault="000D0161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4444949F" w14:textId="77777777" w:rsidR="00663EA7" w:rsidRPr="00A055A1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Skills</w:t>
      </w:r>
    </w:p>
    <w:p w14:paraId="4FA8AFCB" w14:textId="21AA3807" w:rsidR="000C2A5D" w:rsidRDefault="00663EA7" w:rsidP="00707DC7">
      <w:p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 </w:t>
      </w:r>
      <w:r w:rsidR="000C2A5D">
        <w:rPr>
          <w:rFonts w:ascii="Arial" w:eastAsia="Times New Roman" w:hAnsi="Arial" w:cs="Arial"/>
          <w:color w:val="233143"/>
          <w:sz w:val="24"/>
          <w:szCs w:val="24"/>
        </w:rPr>
        <w:t>Security services</w:t>
      </w:r>
    </w:p>
    <w:p w14:paraId="795578ED" w14:textId="4726AE99" w:rsidR="00663EA7" w:rsidRPr="00663EA7" w:rsidRDefault="00663EA7" w:rsidP="00707DC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Interpersonal communication</w:t>
      </w:r>
    </w:p>
    <w:p w14:paraId="02B0ABA3" w14:textId="5C65C147" w:rsidR="00846DB8" w:rsidRDefault="00846DB8" w:rsidP="00707DC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T</w:t>
      </w:r>
      <w:r w:rsidRPr="00846DB8">
        <w:rPr>
          <w:rFonts w:ascii="Arial" w:eastAsia="Times New Roman" w:hAnsi="Arial" w:cs="Arial"/>
          <w:color w:val="233143"/>
          <w:sz w:val="24"/>
          <w:szCs w:val="24"/>
        </w:rPr>
        <w:t>ime management</w:t>
      </w:r>
      <w:r w:rsidR="001F1F4F">
        <w:rPr>
          <w:rFonts w:ascii="Arial" w:eastAsia="Times New Roman" w:hAnsi="Arial" w:cs="Arial"/>
          <w:color w:val="233143"/>
          <w:sz w:val="24"/>
          <w:szCs w:val="24"/>
        </w:rPr>
        <w:t xml:space="preserve"> skills </w:t>
      </w:r>
      <w:r w:rsidR="001F1F4F" w:rsidRPr="001F1F4F">
        <w:rPr>
          <w:rFonts w:ascii="Arial" w:eastAsia="Times New Roman" w:hAnsi="Arial" w:cs="Arial"/>
          <w:color w:val="233143"/>
          <w:sz w:val="24"/>
          <w:szCs w:val="24"/>
        </w:rPr>
        <w:t>and adaptability</w:t>
      </w:r>
    </w:p>
    <w:p w14:paraId="3389F9EE" w14:textId="19CC02B9" w:rsidR="00FD11C9" w:rsidRDefault="0001376E" w:rsidP="00707DC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1376E">
        <w:rPr>
          <w:rFonts w:ascii="Arial" w:eastAsia="Times New Roman" w:hAnsi="Arial" w:cs="Arial"/>
          <w:color w:val="233143"/>
          <w:sz w:val="24"/>
          <w:szCs w:val="24"/>
        </w:rPr>
        <w:t>Ability to work autonomously</w:t>
      </w:r>
      <w:r w:rsidR="003D66F6">
        <w:rPr>
          <w:rFonts w:ascii="Arial" w:eastAsia="Times New Roman" w:hAnsi="Arial" w:cs="Arial"/>
          <w:color w:val="233143"/>
          <w:sz w:val="24"/>
          <w:szCs w:val="24"/>
        </w:rPr>
        <w:t xml:space="preserve"> or in teamwork</w:t>
      </w:r>
    </w:p>
    <w:p w14:paraId="4F62863A" w14:textId="344016C6" w:rsidR="00647595" w:rsidRDefault="000257D9" w:rsidP="00707DC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FD11C9">
        <w:rPr>
          <w:rFonts w:ascii="Arial" w:eastAsia="Times New Roman" w:hAnsi="Arial" w:cs="Arial"/>
          <w:color w:val="233143"/>
          <w:sz w:val="24"/>
          <w:szCs w:val="24"/>
        </w:rPr>
        <w:t xml:space="preserve">Familiar with </w:t>
      </w:r>
      <w:r w:rsidR="00FD11C9" w:rsidRPr="00FD11C9">
        <w:rPr>
          <w:rFonts w:ascii="Arial" w:eastAsia="Times New Roman" w:hAnsi="Arial" w:cs="Arial"/>
          <w:color w:val="233143"/>
          <w:sz w:val="24"/>
          <w:szCs w:val="24"/>
        </w:rPr>
        <w:t>Strong with Technology, Computer Skills, etc.</w:t>
      </w:r>
    </w:p>
    <w:p w14:paraId="19B66CB2" w14:textId="6936BB3F" w:rsidR="00FD11C9" w:rsidRPr="00FD11C9" w:rsidRDefault="00FD11C9" w:rsidP="003D66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14:paraId="57B678DF" w14:textId="53836E50" w:rsidR="00C249F2" w:rsidRPr="00A055A1" w:rsidRDefault="00C249F2" w:rsidP="00A055A1">
      <w:pPr>
        <w:spacing w:after="0" w:line="360" w:lineRule="auto"/>
        <w:rPr>
          <w:rFonts w:ascii="Arial" w:eastAsia="Times New Roman" w:hAnsi="Arial" w:cs="Arial"/>
          <w:color w:val="233143"/>
          <w:sz w:val="28"/>
          <w:szCs w:val="28"/>
        </w:rPr>
      </w:pPr>
      <w:r w:rsidRPr="00A055A1">
        <w:rPr>
          <w:rFonts w:ascii="Arial" w:eastAsia="Times New Roman" w:hAnsi="Arial" w:cs="Arial"/>
          <w:b/>
          <w:bCs/>
          <w:color w:val="233143"/>
          <w:sz w:val="28"/>
          <w:szCs w:val="28"/>
        </w:rPr>
        <w:t>Awards</w:t>
      </w:r>
    </w:p>
    <w:p w14:paraId="0E47E46C" w14:textId="21208BE5" w:rsidR="00C249F2" w:rsidRDefault="00C249F2" w:rsidP="00C249F2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 xml:space="preserve">Silver Medal in </w:t>
      </w:r>
      <w:proofErr w:type="spellStart"/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>Citrex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 xml:space="preserve"> </w:t>
      </w:r>
      <w:r w:rsidRP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(member in the project RDU170317)</w:t>
      </w:r>
      <w:r>
        <w:rPr>
          <w:rFonts w:ascii="Arial" w:eastAsia="Times New Roman" w:hAnsi="Arial" w:cs="Arial"/>
          <w:color w:val="233143"/>
          <w:sz w:val="24"/>
          <w:szCs w:val="24"/>
        </w:rPr>
        <w:t>. University Malaysia Pahang</w:t>
      </w:r>
    </w:p>
    <w:p w14:paraId="6CB0AEEC" w14:textId="606ADDBA" w:rsidR="00C249F2" w:rsidRPr="00C249F2" w:rsidRDefault="00C249F2" w:rsidP="00C249F2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color w:val="233143"/>
          <w:sz w:val="24"/>
          <w:szCs w:val="24"/>
        </w:rPr>
        <w:t>2019</w:t>
      </w:r>
    </w:p>
    <w:p w14:paraId="7EC91C2E" w14:textId="78A392CD" w:rsidR="00C249F2" w:rsidRDefault="00C249F2" w:rsidP="00C249F2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 xml:space="preserve">Silver Medal in </w:t>
      </w:r>
      <w:proofErr w:type="spellStart"/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>Citrex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 xml:space="preserve"> </w:t>
      </w:r>
      <w:r w:rsidRP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(member in the project RDU170318)</w:t>
      </w:r>
      <w:r>
        <w:rPr>
          <w:rFonts w:ascii="Arial" w:eastAsia="Times New Roman" w:hAnsi="Arial" w:cs="Arial"/>
          <w:color w:val="233143"/>
          <w:sz w:val="24"/>
          <w:szCs w:val="24"/>
        </w:rPr>
        <w:t>. University Malaysia Pahang</w:t>
      </w:r>
    </w:p>
    <w:p w14:paraId="3D1A785F" w14:textId="48A51CFD" w:rsidR="00C249F2" w:rsidRPr="00C249F2" w:rsidRDefault="00C249F2" w:rsidP="00C249F2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>2019</w:t>
      </w:r>
    </w:p>
    <w:p w14:paraId="0155DF32" w14:textId="2FD416DD" w:rsidR="00C249F2" w:rsidRPr="00C249F2" w:rsidRDefault="00C249F2" w:rsidP="00C249F2">
      <w:pPr>
        <w:spacing w:after="0" w:line="240" w:lineRule="auto"/>
        <w:rPr>
          <w:rFonts w:ascii="Arial" w:eastAsia="Times New Roman" w:hAnsi="Arial" w:cs="Arial"/>
          <w:i/>
          <w:iCs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 xml:space="preserve">Bronze Medal in </w:t>
      </w:r>
      <w:proofErr w:type="spellStart"/>
      <w:r w:rsidRPr="00C249F2">
        <w:rPr>
          <w:rFonts w:ascii="Arial" w:eastAsia="Times New Roman" w:hAnsi="Arial" w:cs="Arial"/>
          <w:b/>
          <w:bCs/>
          <w:i/>
          <w:iCs/>
          <w:color w:val="233143"/>
          <w:sz w:val="24"/>
          <w:szCs w:val="24"/>
        </w:rPr>
        <w:t>Citrex</w:t>
      </w:r>
      <w:proofErr w:type="spellEnd"/>
      <w:r w:rsidRPr="00C249F2"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(member in the project RDU170318)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33143"/>
          <w:sz w:val="24"/>
          <w:szCs w:val="24"/>
        </w:rPr>
        <w:t>University Malaysia Pahang</w:t>
      </w:r>
    </w:p>
    <w:p w14:paraId="3F751F19" w14:textId="787C9E7F" w:rsidR="00C249F2" w:rsidRPr="00C249F2" w:rsidRDefault="00C249F2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C249F2">
        <w:rPr>
          <w:rFonts w:ascii="Arial" w:eastAsia="Times New Roman" w:hAnsi="Arial" w:cs="Arial"/>
          <w:color w:val="233143"/>
          <w:sz w:val="24"/>
          <w:szCs w:val="24"/>
        </w:rPr>
        <w:t>2020</w:t>
      </w:r>
    </w:p>
    <w:p w14:paraId="5FD96B0A" w14:textId="77777777" w:rsidR="00C249F2" w:rsidRDefault="00C249F2" w:rsidP="00663EA7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14:paraId="4BD413DC" w14:textId="549050B5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b/>
          <w:bCs/>
          <w:color w:val="233143"/>
          <w:sz w:val="24"/>
          <w:szCs w:val="24"/>
        </w:rPr>
        <w:t>Certifications &amp; Licenses</w:t>
      </w:r>
    </w:p>
    <w:p w14:paraId="220ABA43" w14:textId="77777777" w:rsidR="00663EA7" w:rsidRPr="00663EA7" w:rsidRDefault="00663EA7" w:rsidP="00663EA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663EA7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14:paraId="5600B012" w14:textId="073F177F" w:rsidR="006653F9" w:rsidRPr="00096BA2" w:rsidRDefault="003B4D3C" w:rsidP="00D24D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4D3C">
        <w:rPr>
          <w:rFonts w:ascii="Arial" w:eastAsia="Times New Roman" w:hAnsi="Arial" w:cs="Arial"/>
          <w:color w:val="233143"/>
          <w:sz w:val="24"/>
          <w:szCs w:val="24"/>
        </w:rPr>
        <w:t xml:space="preserve">Driving License Category </w:t>
      </w:r>
      <w:r w:rsidR="00A055A1">
        <w:rPr>
          <w:rFonts w:ascii="Arial" w:eastAsia="Times New Roman" w:hAnsi="Arial" w:cs="Arial"/>
          <w:color w:val="233143"/>
          <w:sz w:val="24"/>
          <w:szCs w:val="24"/>
        </w:rPr>
        <w:t>B</w:t>
      </w:r>
    </w:p>
    <w:p w14:paraId="3D7E0E4D" w14:textId="77777777" w:rsidR="00096BA2" w:rsidRPr="00D24DC3" w:rsidRDefault="00096BA2" w:rsidP="00096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AA7389" w14:textId="3D52EDFE" w:rsidR="006653F9" w:rsidRPr="00096BA2" w:rsidRDefault="006653F9" w:rsidP="006653F9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0"/>
          <w:szCs w:val="10"/>
        </w:rPr>
      </w:pPr>
      <w:r w:rsidRPr="00096BA2">
        <w:rPr>
          <w:rFonts w:ascii="Arial" w:eastAsia="Times New Roman" w:hAnsi="Arial" w:cs="Arial"/>
          <w:color w:val="FFFFFF" w:themeColor="background1"/>
          <w:sz w:val="10"/>
          <w:szCs w:val="10"/>
        </w:rPr>
        <w:t>OHS, HSSE, HSE, H&amp;S, Health and Safety, investigation, incidents, Management, meeting, Investigate, incidents, accidents, assists, audits and regulatory requirements, response, Risk assessments, evacuation plan, Training, emergency plan, strategic plan,</w:t>
      </w:r>
    </w:p>
    <w:p w14:paraId="596101DE" w14:textId="7BEC49E1" w:rsidR="00FD11C9" w:rsidRPr="00096BA2" w:rsidRDefault="006653F9" w:rsidP="006653F9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0"/>
          <w:szCs w:val="10"/>
        </w:rPr>
      </w:pPr>
      <w:r w:rsidRPr="00096BA2">
        <w:rPr>
          <w:rFonts w:ascii="Arial" w:eastAsia="Times New Roman" w:hAnsi="Arial" w:cs="Arial"/>
          <w:color w:val="FFFFFF" w:themeColor="background1"/>
          <w:sz w:val="10"/>
          <w:szCs w:val="10"/>
        </w:rPr>
        <w:t>communicate, communication, Monitor, experience, strong, Develop, implement, and maintain the HSE management system, reporting, updates, Fire Department, industrial hygiene, internal or external audit.</w:t>
      </w:r>
    </w:p>
    <w:sectPr w:rsidR="00FD11C9" w:rsidRPr="00096BA2" w:rsidSect="009169C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1E8"/>
    <w:multiLevelType w:val="hybridMultilevel"/>
    <w:tmpl w:val="70D4029E"/>
    <w:lvl w:ilvl="0" w:tplc="F33A9CCA">
      <w:start w:val="201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619"/>
    <w:multiLevelType w:val="multilevel"/>
    <w:tmpl w:val="C1F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52F53"/>
    <w:multiLevelType w:val="hybridMultilevel"/>
    <w:tmpl w:val="B96ACD16"/>
    <w:lvl w:ilvl="0" w:tplc="07C2F132">
      <w:start w:val="201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CC4"/>
    <w:multiLevelType w:val="multilevel"/>
    <w:tmpl w:val="688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1459A"/>
    <w:multiLevelType w:val="hybridMultilevel"/>
    <w:tmpl w:val="C7E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363F"/>
    <w:multiLevelType w:val="multilevel"/>
    <w:tmpl w:val="75A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A2BC6"/>
    <w:multiLevelType w:val="multilevel"/>
    <w:tmpl w:val="F4B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78"/>
    <w:rsid w:val="0001376E"/>
    <w:rsid w:val="000257D9"/>
    <w:rsid w:val="000743B1"/>
    <w:rsid w:val="00096BA2"/>
    <w:rsid w:val="000C2A5D"/>
    <w:rsid w:val="000D0161"/>
    <w:rsid w:val="000D30BE"/>
    <w:rsid w:val="00111ED9"/>
    <w:rsid w:val="0012305B"/>
    <w:rsid w:val="00185B58"/>
    <w:rsid w:val="001C270F"/>
    <w:rsid w:val="001F1F4F"/>
    <w:rsid w:val="00263093"/>
    <w:rsid w:val="002C7070"/>
    <w:rsid w:val="002F0576"/>
    <w:rsid w:val="002F5B83"/>
    <w:rsid w:val="00323BEA"/>
    <w:rsid w:val="00362EF8"/>
    <w:rsid w:val="00374218"/>
    <w:rsid w:val="00377ABF"/>
    <w:rsid w:val="003B4D3C"/>
    <w:rsid w:val="003C298B"/>
    <w:rsid w:val="003D66F6"/>
    <w:rsid w:val="003E02CF"/>
    <w:rsid w:val="0041518A"/>
    <w:rsid w:val="004252BA"/>
    <w:rsid w:val="00466BDE"/>
    <w:rsid w:val="00575FAF"/>
    <w:rsid w:val="00585545"/>
    <w:rsid w:val="005E3B2A"/>
    <w:rsid w:val="005E489B"/>
    <w:rsid w:val="00647595"/>
    <w:rsid w:val="006530E4"/>
    <w:rsid w:val="00663EA7"/>
    <w:rsid w:val="006653F9"/>
    <w:rsid w:val="00675219"/>
    <w:rsid w:val="006A03E6"/>
    <w:rsid w:val="00707DC7"/>
    <w:rsid w:val="0072085D"/>
    <w:rsid w:val="007842AD"/>
    <w:rsid w:val="00846DB8"/>
    <w:rsid w:val="0088598B"/>
    <w:rsid w:val="008A0DBD"/>
    <w:rsid w:val="008F792B"/>
    <w:rsid w:val="009169C4"/>
    <w:rsid w:val="00996C1A"/>
    <w:rsid w:val="009B5F28"/>
    <w:rsid w:val="00A055A1"/>
    <w:rsid w:val="00A204EF"/>
    <w:rsid w:val="00A273E1"/>
    <w:rsid w:val="00AA4605"/>
    <w:rsid w:val="00B12242"/>
    <w:rsid w:val="00C249F2"/>
    <w:rsid w:val="00C7577D"/>
    <w:rsid w:val="00D10FF0"/>
    <w:rsid w:val="00D24DC3"/>
    <w:rsid w:val="00D32D75"/>
    <w:rsid w:val="00D34798"/>
    <w:rsid w:val="00DC385A"/>
    <w:rsid w:val="00DD1904"/>
    <w:rsid w:val="00DF2445"/>
    <w:rsid w:val="00DF27C3"/>
    <w:rsid w:val="00DF747E"/>
    <w:rsid w:val="00E808E9"/>
    <w:rsid w:val="00E927AD"/>
    <w:rsid w:val="00F373FC"/>
    <w:rsid w:val="00F408E7"/>
    <w:rsid w:val="00FA6078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75AE"/>
  <w15:chartTrackingRefBased/>
  <w15:docId w15:val="{2A12CC1F-7B34-423B-9FA4-D30797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EA7"/>
    <w:rPr>
      <w:b/>
      <w:bCs/>
    </w:rPr>
  </w:style>
  <w:style w:type="character" w:styleId="Emphasis">
    <w:name w:val="Emphasis"/>
    <w:basedOn w:val="DefaultParagraphFont"/>
    <w:uiPriority w:val="20"/>
    <w:qFormat/>
    <w:rsid w:val="00663EA7"/>
    <w:rPr>
      <w:i/>
      <w:iCs/>
    </w:rPr>
  </w:style>
  <w:style w:type="character" w:styleId="Hyperlink">
    <w:name w:val="Hyperlink"/>
    <w:basedOn w:val="DefaultParagraphFont"/>
    <w:uiPriority w:val="99"/>
    <w:unhideWhenUsed/>
    <w:rsid w:val="00885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1518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hocin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10</cp:revision>
  <dcterms:created xsi:type="dcterms:W3CDTF">2022-01-16T15:14:00Z</dcterms:created>
  <dcterms:modified xsi:type="dcterms:W3CDTF">2022-02-05T00:29:00Z</dcterms:modified>
</cp:coreProperties>
</file>