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D6" w:rsidRPr="00104076" w:rsidRDefault="002569B0" w:rsidP="0031553C">
      <w:pPr>
        <w:pStyle w:val="Title"/>
        <w:ind w:left="1440" w:firstLine="720"/>
        <w:jc w:val="left"/>
      </w:pPr>
      <w:r>
        <w:rPr>
          <w:color w:val="C00000"/>
          <w:w w:val="85"/>
        </w:rPr>
        <w:t>Curriculum Vitae</w:t>
      </w:r>
    </w:p>
    <w:p w:rsidR="004041D6" w:rsidRDefault="0031553C" w:rsidP="0031553C">
      <w:pPr>
        <w:ind w:left="2160"/>
        <w:rPr>
          <w:rFonts w:ascii="Verdana"/>
          <w:b/>
          <w:sz w:val="52"/>
        </w:rPr>
      </w:pPr>
      <w:r>
        <w:rPr>
          <w:rFonts w:ascii="Verdana"/>
          <w:b/>
          <w:color w:val="001F5F"/>
          <w:sz w:val="52"/>
        </w:rPr>
        <w:t xml:space="preserve"> </w:t>
      </w:r>
      <w:r w:rsidR="002569B0">
        <w:rPr>
          <w:rFonts w:ascii="Verdana"/>
          <w:b/>
          <w:color w:val="001F5F"/>
          <w:sz w:val="52"/>
        </w:rPr>
        <w:t>SHABAB ALAM</w:t>
      </w:r>
    </w:p>
    <w:p w:rsidR="004041D6" w:rsidRDefault="002569B0" w:rsidP="005F7487">
      <w:pPr>
        <w:ind w:left="5260" w:firstLine="720"/>
        <w:rPr>
          <w:rFonts w:ascii="Arial"/>
          <w:b/>
          <w:sz w:val="24"/>
        </w:rPr>
      </w:pPr>
      <w:r>
        <w:rPr>
          <w:rFonts w:ascii="Arial"/>
          <w:b/>
          <w:color w:val="001F5F"/>
          <w:sz w:val="24"/>
        </w:rPr>
        <w:t>ADDRESS:</w:t>
      </w:r>
    </w:p>
    <w:p w:rsidR="004041D6" w:rsidRDefault="002569B0" w:rsidP="00104076">
      <w:pPr>
        <w:pStyle w:val="BodyText"/>
        <w:spacing w:before="16"/>
        <w:ind w:left="5980"/>
      </w:pPr>
      <w:r>
        <w:rPr>
          <w:color w:val="001F5F"/>
        </w:rPr>
        <w:t xml:space="preserve">Shara Wazeer Street (Riyadh) KSA </w:t>
      </w:r>
    </w:p>
    <w:p w:rsidR="004041D6" w:rsidRDefault="002569B0" w:rsidP="00104076">
      <w:pPr>
        <w:spacing w:before="35"/>
        <w:ind w:left="5455" w:firstLine="525"/>
        <w:rPr>
          <w:b/>
          <w:color w:val="001F5F"/>
          <w:sz w:val="25"/>
        </w:rPr>
      </w:pPr>
      <w:r>
        <w:rPr>
          <w:b/>
          <w:color w:val="001F5F"/>
          <w:sz w:val="25"/>
        </w:rPr>
        <w:t>Cell #:0582790507</w:t>
      </w:r>
    </w:p>
    <w:p w:rsidR="00104076" w:rsidRDefault="00104076" w:rsidP="00104076">
      <w:pPr>
        <w:spacing w:before="35"/>
        <w:ind w:left="5455" w:firstLine="525"/>
        <w:rPr>
          <w:b/>
          <w:color w:val="001F5F"/>
          <w:sz w:val="25"/>
        </w:rPr>
      </w:pPr>
      <w:r>
        <w:rPr>
          <w:b/>
          <w:color w:val="001F5F"/>
          <w:sz w:val="25"/>
        </w:rPr>
        <w:t>Whats App No.0582790507</w:t>
      </w:r>
    </w:p>
    <w:p w:rsidR="005F7487" w:rsidRDefault="005F7487" w:rsidP="005F7487">
      <w:pPr>
        <w:spacing w:before="35"/>
        <w:ind w:left="5980"/>
        <w:rPr>
          <w:b/>
          <w:color w:val="001F5F"/>
          <w:sz w:val="25"/>
        </w:rPr>
      </w:pPr>
      <w:r>
        <w:rPr>
          <w:b/>
          <w:color w:val="001F5F"/>
          <w:sz w:val="25"/>
        </w:rPr>
        <w:t xml:space="preserve">Email: </w:t>
      </w:r>
      <w:hyperlink r:id="rId7" w:history="1">
        <w:r w:rsidRPr="002D2C42">
          <w:rPr>
            <w:rStyle w:val="Hyperlink"/>
            <w:b/>
            <w:sz w:val="25"/>
          </w:rPr>
          <w:t>shababalam354@gmail.com</w:t>
        </w:r>
      </w:hyperlink>
    </w:p>
    <w:p w:rsidR="005F7487" w:rsidRDefault="005F7487" w:rsidP="005F7487">
      <w:pPr>
        <w:spacing w:before="35"/>
        <w:ind w:left="5980"/>
        <w:rPr>
          <w:b/>
          <w:color w:val="001F5F"/>
          <w:sz w:val="25"/>
        </w:rPr>
      </w:pPr>
      <w:r>
        <w:rPr>
          <w:b/>
          <w:color w:val="001F5F"/>
          <w:sz w:val="25"/>
        </w:rPr>
        <w:t>Iqama Status: Transferable</w:t>
      </w:r>
    </w:p>
    <w:p w:rsidR="005F7487" w:rsidRDefault="005F7487" w:rsidP="005F7487">
      <w:pPr>
        <w:pStyle w:val="Heading1"/>
        <w:ind w:left="0"/>
        <w:rPr>
          <w:i/>
          <w:color w:val="001F5F"/>
          <w:u w:val="none"/>
        </w:rPr>
      </w:pPr>
    </w:p>
    <w:p w:rsidR="004041D6" w:rsidRPr="005F7487" w:rsidRDefault="005F7487" w:rsidP="005F7487">
      <w:pPr>
        <w:pStyle w:val="Heading1"/>
        <w:ind w:left="0"/>
        <w:rPr>
          <w:i/>
          <w:u w:val="none"/>
        </w:rPr>
      </w:pPr>
      <w:r w:rsidRPr="009075B8">
        <w:rPr>
          <w:i/>
          <w:color w:val="001F5F"/>
          <w:highlight w:val="yellow"/>
          <w:u w:val="none"/>
        </w:rPr>
        <w:t>Objectives</w:t>
      </w:r>
    </w:p>
    <w:p w:rsidR="004041D6" w:rsidRPr="005F7487" w:rsidRDefault="002569B0" w:rsidP="005F7487">
      <w:pPr>
        <w:pStyle w:val="BodyText"/>
        <w:spacing w:line="36" w:lineRule="exact"/>
        <w:rPr>
          <w:rFonts w:ascii="Arial"/>
          <w:sz w:val="3"/>
        </w:rPr>
      </w:pPr>
      <w:r>
        <w:rPr>
          <w:rFonts w:ascii="Arial"/>
          <w:noProof/>
          <w:sz w:val="3"/>
        </w:rPr>
        <w:drawing>
          <wp:inline distT="0" distB="0" distL="0" distR="0">
            <wp:extent cx="5938275" cy="234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275" cy="2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1D6" w:rsidRPr="005F7487" w:rsidRDefault="002569B0" w:rsidP="005F7487">
      <w:pPr>
        <w:spacing w:before="1" w:line="235" w:lineRule="auto"/>
        <w:ind w:left="220" w:right="1148"/>
        <w:jc w:val="both"/>
      </w:pPr>
      <w:r>
        <w:rPr>
          <w:color w:val="001F5F"/>
        </w:rPr>
        <w:t>To work with organization of high standard where I can use m</w:t>
      </w:r>
      <w:r w:rsidR="0091546A">
        <w:rPr>
          <w:color w:val="001F5F"/>
        </w:rPr>
        <w:t>y abilities and can participate</w:t>
      </w:r>
      <w:r>
        <w:rPr>
          <w:color w:val="001F5F"/>
        </w:rPr>
        <w:t xml:space="preserve"> in the growth of the organization. I have the sense to work hard, honestly and with full devotion, so I will take the help of professional experience that I learned and to use my capabilities to meet the requirements of any job assigned</w:t>
      </w:r>
      <w:r>
        <w:rPr>
          <w:color w:val="001F5F"/>
          <w:spacing w:val="-14"/>
        </w:rPr>
        <w:t xml:space="preserve"> </w:t>
      </w:r>
      <w:r w:rsidR="0091546A">
        <w:rPr>
          <w:color w:val="001F5F"/>
        </w:rPr>
        <w:t>ti</w:t>
      </w:r>
      <w:r>
        <w:rPr>
          <w:color w:val="001F5F"/>
        </w:rPr>
        <w:t>me.</w:t>
      </w:r>
    </w:p>
    <w:p w:rsidR="004041D6" w:rsidRPr="005F7487" w:rsidRDefault="002569B0" w:rsidP="005F7487">
      <w:pPr>
        <w:pStyle w:val="Heading1"/>
        <w:spacing w:before="193"/>
        <w:ind w:left="0"/>
        <w:rPr>
          <w:i/>
          <w:u w:val="none"/>
        </w:rPr>
      </w:pPr>
      <w:r w:rsidRPr="009075B8">
        <w:rPr>
          <w:i/>
          <w:noProof/>
          <w:highlight w:val="yellow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523875</wp:posOffset>
            </wp:positionH>
            <wp:positionV relativeFrom="paragraph">
              <wp:posOffset>285011</wp:posOffset>
            </wp:positionV>
            <wp:extent cx="5989828" cy="368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828" cy="36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75B8">
        <w:rPr>
          <w:i/>
          <w:noProof/>
          <w:highlight w:val="yellow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823594</wp:posOffset>
            </wp:positionH>
            <wp:positionV relativeFrom="paragraph">
              <wp:posOffset>617116</wp:posOffset>
            </wp:positionV>
            <wp:extent cx="128499" cy="16383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99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75B8">
        <w:rPr>
          <w:i/>
          <w:noProof/>
          <w:highlight w:val="yellow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819150</wp:posOffset>
            </wp:positionH>
            <wp:positionV relativeFrom="paragraph">
              <wp:posOffset>405030</wp:posOffset>
            </wp:positionV>
            <wp:extent cx="128647" cy="10953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4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53C" w:rsidRPr="009075B8">
        <w:rPr>
          <w:i/>
          <w:color w:val="001F5F"/>
          <w:highlight w:val="yellow"/>
        </w:rPr>
        <w:t>P</w:t>
      </w:r>
      <w:r w:rsidR="005F7487" w:rsidRPr="009075B8">
        <w:rPr>
          <w:i/>
          <w:color w:val="001F5F"/>
          <w:highlight w:val="yellow"/>
        </w:rPr>
        <w:t>ersonal Information</w:t>
      </w:r>
    </w:p>
    <w:p w:rsidR="004041D6" w:rsidRDefault="004041D6">
      <w:pPr>
        <w:pStyle w:val="BodyText"/>
        <w:spacing w:before="1"/>
        <w:rPr>
          <w:rFonts w:ascii="Arial"/>
          <w:b/>
          <w:sz w:val="8"/>
        </w:rPr>
      </w:pPr>
    </w:p>
    <w:tbl>
      <w:tblPr>
        <w:tblW w:w="0" w:type="auto"/>
        <w:tblInd w:w="8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09"/>
        <w:gridCol w:w="707"/>
        <w:gridCol w:w="5111"/>
      </w:tblGrid>
      <w:tr w:rsidR="004041D6" w:rsidTr="00FF6D0E">
        <w:trPr>
          <w:trHeight w:val="297"/>
        </w:trPr>
        <w:tc>
          <w:tcPr>
            <w:tcW w:w="2109" w:type="dxa"/>
          </w:tcPr>
          <w:p w:rsidR="004041D6" w:rsidRDefault="002569B0" w:rsidP="005F7487">
            <w:pPr>
              <w:pStyle w:val="TableParagraph"/>
              <w:ind w:left="200"/>
              <w:rPr>
                <w:sz w:val="26"/>
              </w:rPr>
            </w:pPr>
            <w:r>
              <w:rPr>
                <w:color w:val="001F5F"/>
                <w:sz w:val="26"/>
              </w:rPr>
              <w:t>Name</w:t>
            </w:r>
          </w:p>
        </w:tc>
        <w:tc>
          <w:tcPr>
            <w:tcW w:w="707" w:type="dxa"/>
          </w:tcPr>
          <w:p w:rsidR="004041D6" w:rsidRDefault="002569B0" w:rsidP="005F7487">
            <w:pPr>
              <w:pStyle w:val="TableParagraph"/>
              <w:jc w:val="center"/>
              <w:rPr>
                <w:sz w:val="26"/>
              </w:rPr>
            </w:pPr>
            <w:r>
              <w:rPr>
                <w:color w:val="001F5F"/>
                <w:w w:val="95"/>
                <w:sz w:val="26"/>
              </w:rPr>
              <w:t>:</w:t>
            </w:r>
          </w:p>
        </w:tc>
        <w:tc>
          <w:tcPr>
            <w:tcW w:w="5111" w:type="dxa"/>
          </w:tcPr>
          <w:p w:rsidR="004041D6" w:rsidRDefault="002569B0" w:rsidP="00FF6D0E">
            <w:pPr>
              <w:pStyle w:val="TableParagraph"/>
              <w:ind w:left="1421" w:right="-1249"/>
              <w:rPr>
                <w:sz w:val="26"/>
              </w:rPr>
            </w:pPr>
            <w:r>
              <w:rPr>
                <w:color w:val="001F5F"/>
                <w:sz w:val="26"/>
              </w:rPr>
              <w:t>Shabab Alam</w:t>
            </w:r>
          </w:p>
        </w:tc>
      </w:tr>
      <w:tr w:rsidR="004041D6" w:rsidTr="00FF6D0E">
        <w:trPr>
          <w:trHeight w:val="302"/>
        </w:trPr>
        <w:tc>
          <w:tcPr>
            <w:tcW w:w="2109" w:type="dxa"/>
          </w:tcPr>
          <w:p w:rsidR="004041D6" w:rsidRDefault="002569B0" w:rsidP="005F7487">
            <w:pPr>
              <w:pStyle w:val="TableParagraph"/>
              <w:ind w:left="200"/>
              <w:rPr>
                <w:sz w:val="26"/>
              </w:rPr>
            </w:pPr>
            <w:r>
              <w:rPr>
                <w:color w:val="001F5F"/>
                <w:sz w:val="26"/>
              </w:rPr>
              <w:t>Father’s Name</w:t>
            </w:r>
          </w:p>
        </w:tc>
        <w:tc>
          <w:tcPr>
            <w:tcW w:w="707" w:type="dxa"/>
          </w:tcPr>
          <w:p w:rsidR="004041D6" w:rsidRDefault="002569B0" w:rsidP="005F7487">
            <w:pPr>
              <w:pStyle w:val="TableParagraph"/>
              <w:jc w:val="center"/>
              <w:rPr>
                <w:sz w:val="26"/>
              </w:rPr>
            </w:pPr>
            <w:r>
              <w:rPr>
                <w:color w:val="001F5F"/>
                <w:w w:val="95"/>
                <w:sz w:val="26"/>
              </w:rPr>
              <w:t>:</w:t>
            </w:r>
          </w:p>
        </w:tc>
        <w:tc>
          <w:tcPr>
            <w:tcW w:w="5111" w:type="dxa"/>
          </w:tcPr>
          <w:p w:rsidR="004041D6" w:rsidRDefault="002569B0" w:rsidP="00FF6D0E">
            <w:pPr>
              <w:pStyle w:val="TableParagraph"/>
              <w:ind w:left="1421" w:right="-1249"/>
              <w:rPr>
                <w:sz w:val="26"/>
              </w:rPr>
            </w:pPr>
            <w:r>
              <w:rPr>
                <w:color w:val="001F5F"/>
                <w:sz w:val="26"/>
              </w:rPr>
              <w:t>Mushaib Shah</w:t>
            </w:r>
          </w:p>
        </w:tc>
      </w:tr>
      <w:tr w:rsidR="004041D6" w:rsidTr="00FF6D0E">
        <w:trPr>
          <w:trHeight w:val="402"/>
        </w:trPr>
        <w:tc>
          <w:tcPr>
            <w:tcW w:w="2109" w:type="dxa"/>
          </w:tcPr>
          <w:p w:rsidR="004041D6" w:rsidRDefault="002569B0" w:rsidP="005F7487">
            <w:pPr>
              <w:pStyle w:val="TableParagraph"/>
              <w:ind w:left="200"/>
              <w:rPr>
                <w:sz w:val="26"/>
              </w:rPr>
            </w:pPr>
            <w:r>
              <w:rPr>
                <w:color w:val="001F5F"/>
                <w:sz w:val="26"/>
              </w:rPr>
              <w:t>Date of Birth</w:t>
            </w:r>
          </w:p>
        </w:tc>
        <w:tc>
          <w:tcPr>
            <w:tcW w:w="707" w:type="dxa"/>
          </w:tcPr>
          <w:p w:rsidR="004041D6" w:rsidRDefault="002569B0" w:rsidP="005F7487">
            <w:pPr>
              <w:pStyle w:val="TableParagraph"/>
              <w:jc w:val="center"/>
              <w:rPr>
                <w:sz w:val="26"/>
              </w:rPr>
            </w:pPr>
            <w:r>
              <w:rPr>
                <w:color w:val="001F5F"/>
                <w:w w:val="95"/>
                <w:sz w:val="26"/>
              </w:rPr>
              <w:t>:</w:t>
            </w:r>
          </w:p>
        </w:tc>
        <w:tc>
          <w:tcPr>
            <w:tcW w:w="5111" w:type="dxa"/>
          </w:tcPr>
          <w:p w:rsidR="004041D6" w:rsidRDefault="002569B0" w:rsidP="00FF6D0E">
            <w:pPr>
              <w:pStyle w:val="TableParagraph"/>
              <w:ind w:left="1421" w:right="-1249"/>
              <w:rPr>
                <w:sz w:val="26"/>
              </w:rPr>
            </w:pPr>
            <w:r>
              <w:rPr>
                <w:color w:val="001F5F"/>
                <w:sz w:val="26"/>
              </w:rPr>
              <w:t>15</w:t>
            </w:r>
            <w:r>
              <w:rPr>
                <w:color w:val="001F5F"/>
                <w:position w:val="12"/>
              </w:rPr>
              <w:t xml:space="preserve">th </w:t>
            </w:r>
            <w:r>
              <w:rPr>
                <w:color w:val="001F5F"/>
                <w:sz w:val="26"/>
              </w:rPr>
              <w:t>Feb, 1992</w:t>
            </w:r>
          </w:p>
        </w:tc>
      </w:tr>
      <w:tr w:rsidR="004041D6" w:rsidTr="00FF6D0E">
        <w:trPr>
          <w:trHeight w:val="325"/>
        </w:trPr>
        <w:tc>
          <w:tcPr>
            <w:tcW w:w="2109" w:type="dxa"/>
          </w:tcPr>
          <w:p w:rsidR="004041D6" w:rsidRDefault="002569B0" w:rsidP="005F7487">
            <w:pPr>
              <w:pStyle w:val="TableParagraph"/>
              <w:ind w:left="200"/>
              <w:rPr>
                <w:sz w:val="26"/>
              </w:rPr>
            </w:pPr>
            <w:r>
              <w:rPr>
                <w:color w:val="001F5F"/>
                <w:sz w:val="26"/>
              </w:rPr>
              <w:t>CNIC No</w:t>
            </w:r>
          </w:p>
        </w:tc>
        <w:tc>
          <w:tcPr>
            <w:tcW w:w="707" w:type="dxa"/>
          </w:tcPr>
          <w:p w:rsidR="004041D6" w:rsidRDefault="002569B0" w:rsidP="005F7487">
            <w:pPr>
              <w:pStyle w:val="TableParagraph"/>
              <w:jc w:val="center"/>
              <w:rPr>
                <w:sz w:val="26"/>
              </w:rPr>
            </w:pPr>
            <w:r>
              <w:rPr>
                <w:color w:val="001F5F"/>
                <w:w w:val="95"/>
                <w:sz w:val="26"/>
              </w:rPr>
              <w:t>:</w:t>
            </w:r>
          </w:p>
        </w:tc>
        <w:tc>
          <w:tcPr>
            <w:tcW w:w="5111" w:type="dxa"/>
          </w:tcPr>
          <w:p w:rsidR="004041D6" w:rsidRDefault="002569B0" w:rsidP="00FF6D0E">
            <w:pPr>
              <w:pStyle w:val="TableParagraph"/>
              <w:ind w:left="1421" w:right="-1249"/>
              <w:rPr>
                <w:sz w:val="26"/>
              </w:rPr>
            </w:pPr>
            <w:r>
              <w:rPr>
                <w:color w:val="001F5F"/>
                <w:sz w:val="26"/>
              </w:rPr>
              <w:t>17201-0861385-5</w:t>
            </w:r>
          </w:p>
        </w:tc>
      </w:tr>
      <w:tr w:rsidR="004041D6" w:rsidTr="00FF6D0E">
        <w:trPr>
          <w:trHeight w:val="328"/>
        </w:trPr>
        <w:tc>
          <w:tcPr>
            <w:tcW w:w="2109" w:type="dxa"/>
          </w:tcPr>
          <w:p w:rsidR="004041D6" w:rsidRDefault="002569B0" w:rsidP="005F7487">
            <w:pPr>
              <w:pStyle w:val="TableParagraph"/>
              <w:ind w:left="200"/>
              <w:rPr>
                <w:sz w:val="26"/>
              </w:rPr>
            </w:pPr>
            <w:r>
              <w:rPr>
                <w:color w:val="001F5F"/>
                <w:sz w:val="26"/>
              </w:rPr>
              <w:t>Nationality</w:t>
            </w:r>
          </w:p>
        </w:tc>
        <w:tc>
          <w:tcPr>
            <w:tcW w:w="707" w:type="dxa"/>
          </w:tcPr>
          <w:p w:rsidR="004041D6" w:rsidRDefault="002569B0" w:rsidP="005F7487">
            <w:pPr>
              <w:pStyle w:val="TableParagraph"/>
              <w:jc w:val="center"/>
              <w:rPr>
                <w:sz w:val="26"/>
              </w:rPr>
            </w:pPr>
            <w:r>
              <w:rPr>
                <w:color w:val="001F5F"/>
                <w:w w:val="95"/>
                <w:sz w:val="26"/>
              </w:rPr>
              <w:t>:</w:t>
            </w:r>
          </w:p>
        </w:tc>
        <w:tc>
          <w:tcPr>
            <w:tcW w:w="5111" w:type="dxa"/>
          </w:tcPr>
          <w:p w:rsidR="004041D6" w:rsidRDefault="002569B0" w:rsidP="00FF6D0E">
            <w:pPr>
              <w:pStyle w:val="TableParagraph"/>
              <w:ind w:left="1421" w:right="-1249"/>
              <w:rPr>
                <w:sz w:val="26"/>
              </w:rPr>
            </w:pPr>
            <w:r>
              <w:rPr>
                <w:color w:val="001F5F"/>
                <w:sz w:val="26"/>
              </w:rPr>
              <w:t>Pakistani</w:t>
            </w:r>
          </w:p>
        </w:tc>
      </w:tr>
      <w:tr w:rsidR="004041D6" w:rsidTr="00FF6D0E">
        <w:trPr>
          <w:trHeight w:val="343"/>
        </w:trPr>
        <w:tc>
          <w:tcPr>
            <w:tcW w:w="2109" w:type="dxa"/>
          </w:tcPr>
          <w:p w:rsidR="004041D6" w:rsidRDefault="002569B0" w:rsidP="005F7487">
            <w:pPr>
              <w:pStyle w:val="TableParagraph"/>
              <w:ind w:left="200"/>
              <w:rPr>
                <w:sz w:val="26"/>
              </w:rPr>
            </w:pPr>
            <w:r>
              <w:rPr>
                <w:color w:val="001F5F"/>
                <w:sz w:val="26"/>
              </w:rPr>
              <w:t>Religion</w:t>
            </w:r>
          </w:p>
        </w:tc>
        <w:tc>
          <w:tcPr>
            <w:tcW w:w="707" w:type="dxa"/>
          </w:tcPr>
          <w:p w:rsidR="004041D6" w:rsidRDefault="002569B0" w:rsidP="005F7487">
            <w:pPr>
              <w:pStyle w:val="TableParagraph"/>
              <w:jc w:val="center"/>
              <w:rPr>
                <w:sz w:val="26"/>
              </w:rPr>
            </w:pPr>
            <w:r>
              <w:rPr>
                <w:color w:val="001F5F"/>
                <w:w w:val="95"/>
                <w:sz w:val="26"/>
              </w:rPr>
              <w:t>:</w:t>
            </w:r>
          </w:p>
        </w:tc>
        <w:tc>
          <w:tcPr>
            <w:tcW w:w="5111" w:type="dxa"/>
          </w:tcPr>
          <w:p w:rsidR="004041D6" w:rsidRDefault="002569B0" w:rsidP="00FF6D0E">
            <w:pPr>
              <w:pStyle w:val="TableParagraph"/>
              <w:ind w:left="1421" w:right="-1249"/>
              <w:rPr>
                <w:sz w:val="26"/>
              </w:rPr>
            </w:pPr>
            <w:r>
              <w:rPr>
                <w:color w:val="001F5F"/>
                <w:sz w:val="26"/>
              </w:rPr>
              <w:t>Islam</w:t>
            </w:r>
          </w:p>
        </w:tc>
      </w:tr>
      <w:tr w:rsidR="004041D6" w:rsidTr="00FF6D0E">
        <w:trPr>
          <w:trHeight w:val="344"/>
        </w:trPr>
        <w:tc>
          <w:tcPr>
            <w:tcW w:w="2109" w:type="dxa"/>
          </w:tcPr>
          <w:p w:rsidR="004041D6" w:rsidRDefault="002569B0" w:rsidP="005F7487">
            <w:pPr>
              <w:pStyle w:val="TableParagraph"/>
              <w:ind w:left="200"/>
              <w:rPr>
                <w:sz w:val="26"/>
              </w:rPr>
            </w:pPr>
            <w:r>
              <w:rPr>
                <w:color w:val="001F5F"/>
                <w:sz w:val="26"/>
              </w:rPr>
              <w:t>Gender</w:t>
            </w:r>
          </w:p>
        </w:tc>
        <w:tc>
          <w:tcPr>
            <w:tcW w:w="707" w:type="dxa"/>
          </w:tcPr>
          <w:p w:rsidR="004041D6" w:rsidRDefault="002569B0" w:rsidP="005F7487">
            <w:pPr>
              <w:pStyle w:val="TableParagraph"/>
              <w:jc w:val="center"/>
              <w:rPr>
                <w:sz w:val="26"/>
              </w:rPr>
            </w:pPr>
            <w:r>
              <w:rPr>
                <w:color w:val="001F5F"/>
                <w:w w:val="95"/>
                <w:sz w:val="26"/>
              </w:rPr>
              <w:t>:</w:t>
            </w:r>
          </w:p>
        </w:tc>
        <w:tc>
          <w:tcPr>
            <w:tcW w:w="5111" w:type="dxa"/>
          </w:tcPr>
          <w:p w:rsidR="004041D6" w:rsidRDefault="002569B0" w:rsidP="00FF6D0E">
            <w:pPr>
              <w:pStyle w:val="TableParagraph"/>
              <w:ind w:left="1421" w:right="-1249"/>
              <w:rPr>
                <w:sz w:val="26"/>
              </w:rPr>
            </w:pPr>
            <w:r>
              <w:rPr>
                <w:color w:val="001F5F"/>
                <w:sz w:val="26"/>
              </w:rPr>
              <w:t>Male</w:t>
            </w:r>
          </w:p>
        </w:tc>
      </w:tr>
      <w:tr w:rsidR="004041D6" w:rsidTr="00FF6D0E">
        <w:trPr>
          <w:trHeight w:val="327"/>
        </w:trPr>
        <w:tc>
          <w:tcPr>
            <w:tcW w:w="2109" w:type="dxa"/>
          </w:tcPr>
          <w:p w:rsidR="004041D6" w:rsidRDefault="002569B0" w:rsidP="005F7487">
            <w:pPr>
              <w:pStyle w:val="TableParagraph"/>
              <w:ind w:left="200"/>
              <w:rPr>
                <w:sz w:val="26"/>
              </w:rPr>
            </w:pPr>
            <w:r>
              <w:rPr>
                <w:color w:val="001F5F"/>
                <w:sz w:val="26"/>
              </w:rPr>
              <w:t>Marital Status</w:t>
            </w:r>
          </w:p>
        </w:tc>
        <w:tc>
          <w:tcPr>
            <w:tcW w:w="707" w:type="dxa"/>
          </w:tcPr>
          <w:p w:rsidR="004041D6" w:rsidRDefault="002569B0" w:rsidP="005F7487">
            <w:pPr>
              <w:pStyle w:val="TableParagraph"/>
              <w:jc w:val="center"/>
              <w:rPr>
                <w:sz w:val="26"/>
              </w:rPr>
            </w:pPr>
            <w:r>
              <w:rPr>
                <w:color w:val="001F5F"/>
                <w:w w:val="95"/>
                <w:sz w:val="26"/>
              </w:rPr>
              <w:t>:</w:t>
            </w:r>
          </w:p>
        </w:tc>
        <w:tc>
          <w:tcPr>
            <w:tcW w:w="5111" w:type="dxa"/>
          </w:tcPr>
          <w:p w:rsidR="004041D6" w:rsidRDefault="002569B0" w:rsidP="00FF6D0E">
            <w:pPr>
              <w:pStyle w:val="TableParagraph"/>
              <w:ind w:left="1421" w:right="-1249"/>
              <w:rPr>
                <w:sz w:val="26"/>
              </w:rPr>
            </w:pPr>
            <w:r>
              <w:rPr>
                <w:color w:val="001F5F"/>
                <w:sz w:val="26"/>
              </w:rPr>
              <w:t>Single</w:t>
            </w:r>
          </w:p>
        </w:tc>
      </w:tr>
      <w:tr w:rsidR="004041D6" w:rsidTr="00FF6D0E">
        <w:trPr>
          <w:trHeight w:val="298"/>
        </w:trPr>
        <w:tc>
          <w:tcPr>
            <w:tcW w:w="2109" w:type="dxa"/>
          </w:tcPr>
          <w:p w:rsidR="004041D6" w:rsidRDefault="002569B0" w:rsidP="005F7487">
            <w:pPr>
              <w:pStyle w:val="TableParagraph"/>
              <w:ind w:left="200"/>
              <w:rPr>
                <w:sz w:val="26"/>
              </w:rPr>
            </w:pPr>
            <w:r>
              <w:rPr>
                <w:color w:val="001F5F"/>
                <w:sz w:val="26"/>
              </w:rPr>
              <w:t>Domicile</w:t>
            </w:r>
          </w:p>
        </w:tc>
        <w:tc>
          <w:tcPr>
            <w:tcW w:w="707" w:type="dxa"/>
          </w:tcPr>
          <w:p w:rsidR="004041D6" w:rsidRDefault="002569B0" w:rsidP="005F7487">
            <w:pPr>
              <w:pStyle w:val="TableParagraph"/>
              <w:jc w:val="center"/>
              <w:rPr>
                <w:sz w:val="26"/>
              </w:rPr>
            </w:pPr>
            <w:r>
              <w:rPr>
                <w:color w:val="001F5F"/>
                <w:w w:val="95"/>
                <w:sz w:val="26"/>
              </w:rPr>
              <w:t>:</w:t>
            </w:r>
          </w:p>
        </w:tc>
        <w:tc>
          <w:tcPr>
            <w:tcW w:w="5111" w:type="dxa"/>
          </w:tcPr>
          <w:p w:rsidR="004041D6" w:rsidRDefault="002569B0" w:rsidP="00FF6D0E">
            <w:pPr>
              <w:pStyle w:val="TableParagraph"/>
              <w:ind w:left="1421" w:right="-1249"/>
              <w:rPr>
                <w:sz w:val="26"/>
              </w:rPr>
            </w:pPr>
            <w:r>
              <w:rPr>
                <w:color w:val="001F5F"/>
                <w:sz w:val="26"/>
              </w:rPr>
              <w:t>Nowshera, Khyber Pukhtun Khwa</w:t>
            </w:r>
          </w:p>
        </w:tc>
      </w:tr>
    </w:tbl>
    <w:p w:rsidR="005F7487" w:rsidRPr="005F7487" w:rsidRDefault="005F7487" w:rsidP="005F7487">
      <w:pPr>
        <w:tabs>
          <w:tab w:val="left" w:pos="767"/>
          <w:tab w:val="left" w:pos="9776"/>
        </w:tabs>
        <w:spacing w:before="92"/>
        <w:rPr>
          <w:rFonts w:ascii="Arial"/>
          <w:b/>
          <w:i/>
          <w:sz w:val="28"/>
        </w:rPr>
      </w:pPr>
      <w:r w:rsidRPr="009075B8">
        <w:rPr>
          <w:rFonts w:ascii="Arial"/>
          <w:b/>
          <w:i/>
          <w:color w:val="001F5F"/>
          <w:sz w:val="28"/>
          <w:highlight w:val="yellow"/>
          <w:u w:val="thick" w:color="000000"/>
        </w:rPr>
        <w:t>Academic Qualifications</w:t>
      </w:r>
      <w:r>
        <w:rPr>
          <w:rFonts w:ascii="Arial"/>
          <w:b/>
          <w:i/>
          <w:color w:val="001F5F"/>
          <w:sz w:val="28"/>
          <w:u w:val="thick" w:color="000000"/>
        </w:rPr>
        <w:t xml:space="preserve">: </w:t>
      </w:r>
      <w:r w:rsidRPr="005F7487">
        <w:rPr>
          <w:rFonts w:ascii="Arial"/>
          <w:b/>
          <w:i/>
          <w:color w:val="001F5F"/>
          <w:sz w:val="28"/>
          <w:u w:val="thick" w:color="000000"/>
        </w:rPr>
        <w:tab/>
      </w:r>
    </w:p>
    <w:p w:rsidR="005F7487" w:rsidRDefault="005F7487" w:rsidP="005F7487">
      <w:pPr>
        <w:pStyle w:val="BodyText"/>
        <w:spacing w:before="2"/>
        <w:rPr>
          <w:rFonts w:ascii="Arial"/>
          <w:b/>
          <w:sz w:val="12"/>
        </w:rPr>
      </w:pPr>
    </w:p>
    <w:tbl>
      <w:tblPr>
        <w:tblW w:w="9436" w:type="dxa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98"/>
        <w:gridCol w:w="3434"/>
        <w:gridCol w:w="1704"/>
      </w:tblGrid>
      <w:tr w:rsidR="005F7487" w:rsidTr="005F7487">
        <w:trPr>
          <w:trHeight w:val="369"/>
        </w:trPr>
        <w:tc>
          <w:tcPr>
            <w:tcW w:w="4298" w:type="dxa"/>
          </w:tcPr>
          <w:p w:rsidR="005F7487" w:rsidRDefault="005F7487" w:rsidP="005F7487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color w:val="001F5F"/>
                <w:sz w:val="26"/>
              </w:rPr>
              <w:t>Certificate/ Degree</w:t>
            </w:r>
          </w:p>
        </w:tc>
        <w:tc>
          <w:tcPr>
            <w:tcW w:w="3434" w:type="dxa"/>
          </w:tcPr>
          <w:p w:rsidR="005F7487" w:rsidRDefault="005F7487" w:rsidP="002716C9">
            <w:pPr>
              <w:pStyle w:val="TableParagraph"/>
              <w:spacing w:line="293" w:lineRule="exact"/>
              <w:ind w:left="331" w:right="308"/>
              <w:jc w:val="center"/>
              <w:rPr>
                <w:b/>
                <w:sz w:val="26"/>
              </w:rPr>
            </w:pPr>
            <w:r>
              <w:rPr>
                <w:b/>
                <w:color w:val="001F5F"/>
                <w:sz w:val="26"/>
              </w:rPr>
              <w:t>Board/University</w:t>
            </w:r>
          </w:p>
        </w:tc>
        <w:tc>
          <w:tcPr>
            <w:tcW w:w="1704" w:type="dxa"/>
          </w:tcPr>
          <w:p w:rsidR="005F7487" w:rsidRDefault="005F7487" w:rsidP="002716C9">
            <w:pPr>
              <w:pStyle w:val="TableParagraph"/>
              <w:spacing w:line="293" w:lineRule="exact"/>
              <w:ind w:left="230" w:right="201"/>
              <w:jc w:val="center"/>
              <w:rPr>
                <w:b/>
                <w:sz w:val="26"/>
              </w:rPr>
            </w:pPr>
            <w:r>
              <w:rPr>
                <w:b/>
                <w:color w:val="001F5F"/>
                <w:sz w:val="26"/>
              </w:rPr>
              <w:t>Session</w:t>
            </w:r>
          </w:p>
        </w:tc>
      </w:tr>
      <w:tr w:rsidR="005F7487" w:rsidTr="005F7487">
        <w:trPr>
          <w:trHeight w:val="387"/>
        </w:trPr>
        <w:tc>
          <w:tcPr>
            <w:tcW w:w="4298" w:type="dxa"/>
          </w:tcPr>
          <w:p w:rsidR="005F7487" w:rsidRPr="005F7487" w:rsidRDefault="005F7487" w:rsidP="002716C9">
            <w:pPr>
              <w:pStyle w:val="TableParagraph"/>
              <w:spacing w:before="1"/>
              <w:ind w:left="126"/>
              <w:rPr>
                <w:b/>
                <w:sz w:val="24"/>
                <w:szCs w:val="24"/>
              </w:rPr>
            </w:pPr>
            <w:r w:rsidRPr="005F7487">
              <w:rPr>
                <w:b/>
                <w:color w:val="001F5F"/>
                <w:sz w:val="24"/>
                <w:szCs w:val="24"/>
              </w:rPr>
              <w:t>S.S.C</w:t>
            </w:r>
          </w:p>
        </w:tc>
        <w:tc>
          <w:tcPr>
            <w:tcW w:w="3434" w:type="dxa"/>
          </w:tcPr>
          <w:p w:rsidR="005F7487" w:rsidRPr="005F7487" w:rsidRDefault="005F7487" w:rsidP="002716C9">
            <w:pPr>
              <w:pStyle w:val="TableParagraph"/>
              <w:spacing w:line="291" w:lineRule="exact"/>
              <w:ind w:left="331" w:right="298"/>
              <w:jc w:val="center"/>
              <w:rPr>
                <w:sz w:val="24"/>
                <w:szCs w:val="24"/>
              </w:rPr>
            </w:pPr>
            <w:r w:rsidRPr="005F7487">
              <w:rPr>
                <w:color w:val="001F5F"/>
                <w:sz w:val="24"/>
                <w:szCs w:val="24"/>
              </w:rPr>
              <w:t>BISE Mardan</w:t>
            </w:r>
          </w:p>
        </w:tc>
        <w:tc>
          <w:tcPr>
            <w:tcW w:w="1704" w:type="dxa"/>
          </w:tcPr>
          <w:p w:rsidR="005F7487" w:rsidRPr="005F7487" w:rsidRDefault="005F7487" w:rsidP="002716C9">
            <w:pPr>
              <w:pStyle w:val="TableParagraph"/>
              <w:spacing w:line="291" w:lineRule="exact"/>
              <w:ind w:left="230" w:right="201"/>
              <w:jc w:val="center"/>
              <w:rPr>
                <w:sz w:val="24"/>
                <w:szCs w:val="24"/>
              </w:rPr>
            </w:pPr>
            <w:r w:rsidRPr="005F7487">
              <w:rPr>
                <w:color w:val="001F5F"/>
                <w:sz w:val="24"/>
                <w:szCs w:val="24"/>
              </w:rPr>
              <w:t>2009</w:t>
            </w:r>
          </w:p>
        </w:tc>
      </w:tr>
      <w:tr w:rsidR="005F7487" w:rsidTr="005F7487">
        <w:trPr>
          <w:trHeight w:val="333"/>
        </w:trPr>
        <w:tc>
          <w:tcPr>
            <w:tcW w:w="4298" w:type="dxa"/>
          </w:tcPr>
          <w:p w:rsidR="005F7487" w:rsidRPr="005F7487" w:rsidRDefault="005F7487" w:rsidP="002716C9">
            <w:pPr>
              <w:pStyle w:val="TableParagraph"/>
              <w:spacing w:line="296" w:lineRule="exact"/>
              <w:ind w:left="126"/>
              <w:rPr>
                <w:b/>
                <w:sz w:val="24"/>
                <w:szCs w:val="24"/>
              </w:rPr>
            </w:pPr>
            <w:r w:rsidRPr="005F7487">
              <w:rPr>
                <w:b/>
                <w:color w:val="001F5F"/>
                <w:sz w:val="24"/>
                <w:szCs w:val="24"/>
              </w:rPr>
              <w:t>F.A</w:t>
            </w:r>
          </w:p>
        </w:tc>
        <w:tc>
          <w:tcPr>
            <w:tcW w:w="3434" w:type="dxa"/>
          </w:tcPr>
          <w:p w:rsidR="005F7487" w:rsidRPr="005F7487" w:rsidRDefault="005F7487" w:rsidP="002716C9">
            <w:pPr>
              <w:pStyle w:val="TableParagraph"/>
              <w:spacing w:line="291" w:lineRule="exact"/>
              <w:ind w:left="331" w:right="298"/>
              <w:jc w:val="center"/>
              <w:rPr>
                <w:sz w:val="24"/>
                <w:szCs w:val="24"/>
              </w:rPr>
            </w:pPr>
            <w:r w:rsidRPr="005F7487">
              <w:rPr>
                <w:color w:val="001F5F"/>
                <w:sz w:val="24"/>
                <w:szCs w:val="24"/>
              </w:rPr>
              <w:t>BISE Mardan</w:t>
            </w:r>
          </w:p>
        </w:tc>
        <w:tc>
          <w:tcPr>
            <w:tcW w:w="1704" w:type="dxa"/>
          </w:tcPr>
          <w:p w:rsidR="005F7487" w:rsidRPr="005F7487" w:rsidRDefault="005F7487" w:rsidP="002716C9">
            <w:pPr>
              <w:pStyle w:val="TableParagraph"/>
              <w:spacing w:line="291" w:lineRule="exact"/>
              <w:ind w:left="230" w:right="201"/>
              <w:jc w:val="center"/>
              <w:rPr>
                <w:sz w:val="24"/>
                <w:szCs w:val="24"/>
              </w:rPr>
            </w:pPr>
            <w:r w:rsidRPr="005F7487">
              <w:rPr>
                <w:color w:val="001F5F"/>
                <w:sz w:val="24"/>
                <w:szCs w:val="24"/>
              </w:rPr>
              <w:t>2010</w:t>
            </w:r>
          </w:p>
        </w:tc>
      </w:tr>
      <w:tr w:rsidR="005F7487" w:rsidTr="005F7487">
        <w:trPr>
          <w:trHeight w:val="630"/>
        </w:trPr>
        <w:tc>
          <w:tcPr>
            <w:tcW w:w="4298" w:type="dxa"/>
          </w:tcPr>
          <w:p w:rsidR="005F7487" w:rsidRPr="005F7487" w:rsidRDefault="005F7487" w:rsidP="002716C9">
            <w:pPr>
              <w:pStyle w:val="TableParagraph"/>
              <w:ind w:left="126" w:right="115"/>
              <w:rPr>
                <w:b/>
                <w:sz w:val="24"/>
                <w:szCs w:val="24"/>
              </w:rPr>
            </w:pPr>
            <w:r w:rsidRPr="005F7487">
              <w:rPr>
                <w:b/>
                <w:color w:val="001F5F"/>
                <w:sz w:val="24"/>
                <w:szCs w:val="24"/>
              </w:rPr>
              <w:t>Two-year Diploma in Health, Safety &amp; Environment</w:t>
            </w:r>
          </w:p>
        </w:tc>
        <w:tc>
          <w:tcPr>
            <w:tcW w:w="3434" w:type="dxa"/>
          </w:tcPr>
          <w:p w:rsidR="005F7487" w:rsidRPr="005F7487" w:rsidRDefault="005F7487" w:rsidP="002716C9">
            <w:pPr>
              <w:pStyle w:val="TableParagraph"/>
              <w:spacing w:line="286" w:lineRule="exact"/>
              <w:ind w:left="331" w:right="300"/>
              <w:jc w:val="center"/>
              <w:rPr>
                <w:sz w:val="24"/>
                <w:szCs w:val="24"/>
              </w:rPr>
            </w:pPr>
            <w:r>
              <w:rPr>
                <w:color w:val="001F5F"/>
                <w:sz w:val="24"/>
                <w:szCs w:val="24"/>
              </w:rPr>
              <w:t xml:space="preserve">    </w:t>
            </w:r>
            <w:r w:rsidRPr="005F7487">
              <w:rPr>
                <w:color w:val="001F5F"/>
                <w:sz w:val="24"/>
                <w:szCs w:val="24"/>
              </w:rPr>
              <w:t>Board of Punjab</w:t>
            </w:r>
          </w:p>
        </w:tc>
        <w:tc>
          <w:tcPr>
            <w:tcW w:w="1704" w:type="dxa"/>
          </w:tcPr>
          <w:p w:rsidR="005F7487" w:rsidRPr="005F7487" w:rsidRDefault="005F7487" w:rsidP="002716C9">
            <w:pPr>
              <w:pStyle w:val="TableParagraph"/>
              <w:spacing w:line="286" w:lineRule="exact"/>
              <w:ind w:left="230" w:right="196"/>
              <w:jc w:val="center"/>
              <w:rPr>
                <w:sz w:val="24"/>
                <w:szCs w:val="24"/>
              </w:rPr>
            </w:pPr>
            <w:r w:rsidRPr="005F7487">
              <w:rPr>
                <w:color w:val="001F5F"/>
                <w:sz w:val="24"/>
                <w:szCs w:val="24"/>
              </w:rPr>
              <w:t>2012</w:t>
            </w:r>
          </w:p>
        </w:tc>
      </w:tr>
      <w:tr w:rsidR="005F7487" w:rsidTr="005F7487">
        <w:trPr>
          <w:trHeight w:val="349"/>
        </w:trPr>
        <w:tc>
          <w:tcPr>
            <w:tcW w:w="4298" w:type="dxa"/>
            <w:tcBorders>
              <w:bottom w:val="nil"/>
            </w:tcBorders>
          </w:tcPr>
          <w:p w:rsidR="005F7487" w:rsidRPr="005F7487" w:rsidRDefault="005F7487" w:rsidP="005F7487">
            <w:pPr>
              <w:pStyle w:val="TableParagraph"/>
              <w:ind w:left="130"/>
              <w:rPr>
                <w:b/>
                <w:sz w:val="24"/>
                <w:szCs w:val="24"/>
              </w:rPr>
            </w:pPr>
            <w:r w:rsidRPr="005F7487">
              <w:rPr>
                <w:b/>
                <w:color w:val="001F5F"/>
                <w:sz w:val="24"/>
                <w:szCs w:val="24"/>
              </w:rPr>
              <w:t>Two-year Diploma in</w:t>
            </w:r>
          </w:p>
        </w:tc>
        <w:tc>
          <w:tcPr>
            <w:tcW w:w="3434" w:type="dxa"/>
            <w:vMerge w:val="restart"/>
          </w:tcPr>
          <w:p w:rsidR="005F7487" w:rsidRPr="005F7487" w:rsidRDefault="005F7487" w:rsidP="002716C9">
            <w:pPr>
              <w:pStyle w:val="TableParagraph"/>
              <w:spacing w:line="291" w:lineRule="exact"/>
              <w:ind w:left="475"/>
              <w:rPr>
                <w:sz w:val="24"/>
                <w:szCs w:val="24"/>
              </w:rPr>
            </w:pPr>
            <w:r>
              <w:rPr>
                <w:color w:val="001F5F"/>
                <w:sz w:val="24"/>
                <w:szCs w:val="24"/>
              </w:rPr>
              <w:t xml:space="preserve">          </w:t>
            </w:r>
            <w:r w:rsidRPr="005F7487">
              <w:rPr>
                <w:color w:val="001F5F"/>
                <w:sz w:val="24"/>
                <w:szCs w:val="24"/>
              </w:rPr>
              <w:t>Board of Punjab</w:t>
            </w:r>
          </w:p>
        </w:tc>
        <w:tc>
          <w:tcPr>
            <w:tcW w:w="1704" w:type="dxa"/>
            <w:vMerge w:val="restart"/>
          </w:tcPr>
          <w:p w:rsidR="005F7487" w:rsidRPr="005F7487" w:rsidRDefault="005F7487" w:rsidP="002716C9">
            <w:pPr>
              <w:pStyle w:val="TableParagraph"/>
              <w:spacing w:line="291" w:lineRule="exact"/>
              <w:ind w:left="400"/>
              <w:rPr>
                <w:sz w:val="24"/>
                <w:szCs w:val="24"/>
              </w:rPr>
            </w:pPr>
            <w:r>
              <w:rPr>
                <w:color w:val="001F5F"/>
                <w:sz w:val="24"/>
                <w:szCs w:val="24"/>
              </w:rPr>
              <w:t xml:space="preserve">    </w:t>
            </w:r>
            <w:r w:rsidRPr="005F7487">
              <w:rPr>
                <w:color w:val="001F5F"/>
                <w:sz w:val="24"/>
                <w:szCs w:val="24"/>
              </w:rPr>
              <w:t>2019</w:t>
            </w:r>
          </w:p>
        </w:tc>
      </w:tr>
      <w:tr w:rsidR="005F7487" w:rsidTr="005F7487">
        <w:trPr>
          <w:trHeight w:val="306"/>
        </w:trPr>
        <w:tc>
          <w:tcPr>
            <w:tcW w:w="4298" w:type="dxa"/>
            <w:tcBorders>
              <w:top w:val="nil"/>
            </w:tcBorders>
          </w:tcPr>
          <w:p w:rsidR="005F7487" w:rsidRPr="005F7487" w:rsidRDefault="005F7487" w:rsidP="005F7487">
            <w:pPr>
              <w:pStyle w:val="TableParagraph"/>
              <w:spacing w:before="76"/>
              <w:ind w:left="130"/>
              <w:rPr>
                <w:b/>
                <w:sz w:val="24"/>
                <w:szCs w:val="24"/>
              </w:rPr>
            </w:pPr>
            <w:r w:rsidRPr="005F7487">
              <w:rPr>
                <w:b/>
                <w:color w:val="001F5F"/>
                <w:sz w:val="24"/>
                <w:szCs w:val="24"/>
              </w:rPr>
              <w:t>Safety officer</w:t>
            </w:r>
          </w:p>
        </w:tc>
        <w:tc>
          <w:tcPr>
            <w:tcW w:w="3434" w:type="dxa"/>
            <w:vMerge/>
            <w:tcBorders>
              <w:top w:val="nil"/>
            </w:tcBorders>
          </w:tcPr>
          <w:p w:rsidR="005F7487" w:rsidRPr="005F7487" w:rsidRDefault="005F7487" w:rsidP="002716C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F7487" w:rsidRPr="005F7487" w:rsidRDefault="005F7487" w:rsidP="002716C9">
            <w:pPr>
              <w:rPr>
                <w:sz w:val="24"/>
                <w:szCs w:val="24"/>
              </w:rPr>
            </w:pPr>
          </w:p>
        </w:tc>
      </w:tr>
    </w:tbl>
    <w:p w:rsidR="005F7487" w:rsidRDefault="005F7487" w:rsidP="005F7487">
      <w:pPr>
        <w:tabs>
          <w:tab w:val="left" w:pos="767"/>
          <w:tab w:val="left" w:pos="9685"/>
        </w:tabs>
        <w:rPr>
          <w:rFonts w:ascii="Arial"/>
          <w:b/>
          <w:color w:val="001F5F"/>
          <w:sz w:val="28"/>
          <w:u w:val="thick" w:color="000000"/>
        </w:rPr>
      </w:pPr>
    </w:p>
    <w:p w:rsidR="005F7487" w:rsidRPr="005F7487" w:rsidRDefault="005F7487" w:rsidP="005F7487">
      <w:pPr>
        <w:tabs>
          <w:tab w:val="left" w:pos="767"/>
          <w:tab w:val="left" w:pos="9685"/>
        </w:tabs>
        <w:rPr>
          <w:rFonts w:ascii="Arial"/>
          <w:b/>
          <w:i/>
          <w:sz w:val="28"/>
        </w:rPr>
      </w:pPr>
      <w:r w:rsidRPr="009075B8">
        <w:rPr>
          <w:rFonts w:ascii="Arial"/>
          <w:b/>
          <w:i/>
          <w:color w:val="001F5F"/>
          <w:sz w:val="28"/>
          <w:highlight w:val="yellow"/>
          <w:u w:val="thick" w:color="000000"/>
        </w:rPr>
        <w:t>Professional Diploma:</w:t>
      </w:r>
      <w:r w:rsidRPr="005F7487">
        <w:rPr>
          <w:rFonts w:ascii="Arial"/>
          <w:b/>
          <w:i/>
          <w:color w:val="001F5F"/>
          <w:sz w:val="28"/>
          <w:u w:val="thick" w:color="000000"/>
        </w:rPr>
        <w:tab/>
      </w:r>
    </w:p>
    <w:p w:rsidR="005F7487" w:rsidRDefault="005F7487" w:rsidP="005F7487">
      <w:pPr>
        <w:pStyle w:val="BodyText"/>
        <w:numPr>
          <w:ilvl w:val="0"/>
          <w:numId w:val="1"/>
        </w:numPr>
        <w:spacing w:before="163" w:line="266" w:lineRule="auto"/>
        <w:ind w:right="2305"/>
      </w:pPr>
      <w:r>
        <w:rPr>
          <w:color w:val="001F5F"/>
        </w:rPr>
        <w:t>OSHA Diploma Session 2017 at the Emirates Institute of I.T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OSH</w:t>
      </w:r>
      <w:r w:rsidR="00FF6D0E">
        <w:rPr>
          <w:color w:val="001F5F"/>
        </w:rPr>
        <w:t xml:space="preserve">A </w:t>
      </w:r>
      <w:r>
        <w:rPr>
          <w:color w:val="001F5F"/>
        </w:rPr>
        <w:t>Training Academy</w:t>
      </w:r>
    </w:p>
    <w:p w:rsidR="005F7487" w:rsidRDefault="005F7487" w:rsidP="005F7487">
      <w:pPr>
        <w:pStyle w:val="BodyText"/>
        <w:numPr>
          <w:ilvl w:val="0"/>
          <w:numId w:val="1"/>
        </w:numPr>
        <w:spacing w:before="26" w:line="266" w:lineRule="auto"/>
        <w:ind w:right="2402"/>
      </w:pPr>
      <w:r>
        <w:rPr>
          <w:color w:val="001F5F"/>
        </w:rPr>
        <w:t>IOSH Diploma Session 2017 at the Emirates Institute of I.T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OSH</w:t>
      </w:r>
      <w:r w:rsidR="00FF6D0E">
        <w:rPr>
          <w:color w:val="001F5F"/>
        </w:rPr>
        <w:t xml:space="preserve">A </w:t>
      </w:r>
      <w:r>
        <w:rPr>
          <w:color w:val="001F5F"/>
        </w:rPr>
        <w:t>Training Academy</w:t>
      </w:r>
    </w:p>
    <w:p w:rsidR="005F7487" w:rsidRDefault="005F7487" w:rsidP="005F7487">
      <w:pPr>
        <w:pStyle w:val="BodyText"/>
        <w:rPr>
          <w:rFonts w:ascii="Arial"/>
          <w:b/>
          <w:sz w:val="30"/>
        </w:rPr>
      </w:pPr>
    </w:p>
    <w:p w:rsidR="005F7487" w:rsidRDefault="005F7487" w:rsidP="005F7487">
      <w:pPr>
        <w:pStyle w:val="BodyText"/>
        <w:spacing w:before="4"/>
        <w:rPr>
          <w:rFonts w:ascii="Arial"/>
          <w:b/>
          <w:sz w:val="33"/>
        </w:rPr>
      </w:pPr>
    </w:p>
    <w:p w:rsidR="004041D6" w:rsidRDefault="004041D6">
      <w:pPr>
        <w:spacing w:line="278" w:lineRule="exact"/>
        <w:rPr>
          <w:sz w:val="26"/>
        </w:rPr>
        <w:sectPr w:rsidR="004041D6">
          <w:type w:val="continuous"/>
          <w:pgSz w:w="11900" w:h="17340"/>
          <w:pgMar w:top="1060" w:right="1540" w:bottom="280" w:left="680" w:header="720" w:footer="720" w:gutter="0"/>
          <w:cols w:space="720"/>
        </w:sectPr>
      </w:pPr>
    </w:p>
    <w:p w:rsidR="004041D6" w:rsidRDefault="004041D6">
      <w:pPr>
        <w:pStyle w:val="BodyText"/>
        <w:rPr>
          <w:rFonts w:ascii="Arial"/>
          <w:b/>
          <w:sz w:val="20"/>
        </w:rPr>
      </w:pPr>
    </w:p>
    <w:p w:rsidR="004041D6" w:rsidRDefault="004041D6">
      <w:pPr>
        <w:pStyle w:val="BodyText"/>
        <w:rPr>
          <w:rFonts w:ascii="Arial"/>
          <w:b/>
          <w:sz w:val="20"/>
        </w:rPr>
      </w:pPr>
    </w:p>
    <w:p w:rsidR="004041D6" w:rsidRPr="00FF6D0E" w:rsidRDefault="002569B0" w:rsidP="00FF6D0E">
      <w:pPr>
        <w:pStyle w:val="Heading1"/>
        <w:tabs>
          <w:tab w:val="left" w:pos="767"/>
          <w:tab w:val="left" w:pos="9738"/>
        </w:tabs>
        <w:ind w:left="0"/>
        <w:rPr>
          <w:i/>
          <w:u w:val="none"/>
        </w:rPr>
      </w:pPr>
      <w:r w:rsidRPr="009075B8">
        <w:rPr>
          <w:i/>
          <w:color w:val="001F5F"/>
          <w:highlight w:val="yellow"/>
          <w:u w:val="thick"/>
        </w:rPr>
        <w:t>OSH</w:t>
      </w:r>
      <w:r w:rsidR="00FF6D0E" w:rsidRPr="009075B8">
        <w:rPr>
          <w:i/>
          <w:color w:val="001F5F"/>
          <w:highlight w:val="yellow"/>
          <w:u w:val="thick"/>
        </w:rPr>
        <w:t>A</w:t>
      </w:r>
      <w:r w:rsidRPr="009075B8">
        <w:rPr>
          <w:i/>
          <w:color w:val="001F5F"/>
          <w:spacing w:val="-9"/>
          <w:highlight w:val="yellow"/>
          <w:u w:val="thick"/>
        </w:rPr>
        <w:t xml:space="preserve"> </w:t>
      </w:r>
      <w:r w:rsidR="00FF6D0E" w:rsidRPr="009075B8">
        <w:rPr>
          <w:i/>
          <w:color w:val="001F5F"/>
          <w:highlight w:val="yellow"/>
          <w:u w:val="thick"/>
        </w:rPr>
        <w:t>Managing Safety</w:t>
      </w:r>
      <w:r w:rsidRPr="00FF6D0E">
        <w:rPr>
          <w:i/>
          <w:color w:val="001F5F"/>
          <w:u w:val="thick"/>
        </w:rPr>
        <w:tab/>
      </w:r>
    </w:p>
    <w:p w:rsidR="004041D6" w:rsidRDefault="002569B0">
      <w:pPr>
        <w:pStyle w:val="BodyText"/>
        <w:spacing w:before="144" w:line="249" w:lineRule="auto"/>
        <w:ind w:left="626" w:right="5726"/>
      </w:pPr>
      <w:r>
        <w:rPr>
          <w:color w:val="001F5F"/>
        </w:rPr>
        <w:t>Occupational Safety and Health Manager. Ergonomics Program Management.</w:t>
      </w:r>
    </w:p>
    <w:p w:rsidR="004041D6" w:rsidRDefault="002569B0">
      <w:pPr>
        <w:pStyle w:val="BodyText"/>
        <w:spacing w:before="12" w:line="252" w:lineRule="auto"/>
        <w:ind w:left="626" w:right="7357"/>
      </w:pPr>
      <w:r>
        <w:rPr>
          <w:color w:val="001F5F"/>
        </w:rPr>
        <w:t>Fleet Safety Management. Fire Prevention Plans Emergency Action Plans</w:t>
      </w:r>
    </w:p>
    <w:p w:rsidR="004041D6" w:rsidRDefault="002569B0">
      <w:pPr>
        <w:pStyle w:val="BodyText"/>
        <w:spacing w:before="4" w:line="254" w:lineRule="auto"/>
        <w:ind w:left="626" w:right="5726"/>
      </w:pPr>
      <w:r>
        <w:rPr>
          <w:color w:val="001F5F"/>
        </w:rPr>
        <w:t>Safety management System Evaluation Safety Supervision and Leadership Effective Accident Investigation.</w:t>
      </w:r>
    </w:p>
    <w:p w:rsidR="004041D6" w:rsidRDefault="002569B0" w:rsidP="00FF6D0E">
      <w:pPr>
        <w:pStyle w:val="BodyText"/>
        <w:spacing w:line="252" w:lineRule="auto"/>
        <w:ind w:left="626" w:right="6130"/>
      </w:pPr>
      <w:r>
        <w:rPr>
          <w:color w:val="001F5F"/>
        </w:rPr>
        <w:t>Effective OSH Committee Operations Introduction of Safety Management.</w:t>
      </w:r>
    </w:p>
    <w:p w:rsidR="0091546A" w:rsidRDefault="0091546A" w:rsidP="0091546A">
      <w:pPr>
        <w:pStyle w:val="Heading1"/>
        <w:tabs>
          <w:tab w:val="left" w:pos="688"/>
          <w:tab w:val="left" w:pos="9738"/>
        </w:tabs>
        <w:spacing w:line="20" w:lineRule="atLeast"/>
        <w:ind w:left="0"/>
        <w:rPr>
          <w:i/>
          <w:color w:val="001F5F"/>
          <w:u w:val="thick"/>
        </w:rPr>
      </w:pPr>
    </w:p>
    <w:p w:rsidR="00FF6D0E" w:rsidRPr="00FF6D0E" w:rsidRDefault="00FF6D0E" w:rsidP="0091546A">
      <w:pPr>
        <w:pStyle w:val="Heading1"/>
        <w:tabs>
          <w:tab w:val="left" w:pos="688"/>
          <w:tab w:val="left" w:pos="9738"/>
        </w:tabs>
        <w:spacing w:line="20" w:lineRule="atLeast"/>
        <w:ind w:left="0"/>
        <w:rPr>
          <w:i/>
          <w:u w:val="none"/>
        </w:rPr>
      </w:pPr>
      <w:r w:rsidRPr="009075B8">
        <w:rPr>
          <w:i/>
          <w:color w:val="001F5F"/>
          <w:highlight w:val="yellow"/>
          <w:u w:val="thick"/>
        </w:rPr>
        <w:t>Extra Skills</w:t>
      </w:r>
      <w:r w:rsidRPr="00FF6D0E">
        <w:rPr>
          <w:i/>
          <w:color w:val="001F5F"/>
          <w:u w:val="thick"/>
        </w:rPr>
        <w:tab/>
      </w:r>
    </w:p>
    <w:p w:rsidR="00FF6D0E" w:rsidRDefault="00FF6D0E" w:rsidP="0091546A">
      <w:pPr>
        <w:pStyle w:val="BodyText"/>
        <w:spacing w:line="20" w:lineRule="atLeast"/>
        <w:ind w:left="626" w:right="6130"/>
      </w:pPr>
      <w:r>
        <w:rPr>
          <w:color w:val="001F5F"/>
        </w:rPr>
        <w:t>Three Months Computer Certificate MS Windows</w:t>
      </w:r>
    </w:p>
    <w:p w:rsidR="0091546A" w:rsidRPr="009075B8" w:rsidRDefault="00FF6D0E" w:rsidP="009075B8">
      <w:pPr>
        <w:pStyle w:val="BodyText"/>
        <w:spacing w:line="20" w:lineRule="atLeast"/>
        <w:ind w:left="626"/>
        <w:rPr>
          <w:color w:val="001F5F"/>
        </w:rPr>
      </w:pPr>
      <w:r>
        <w:rPr>
          <w:color w:val="001F5F"/>
        </w:rPr>
        <w:t>Internet</w:t>
      </w:r>
    </w:p>
    <w:p w:rsidR="00FF6D0E" w:rsidRPr="00FF6D0E" w:rsidRDefault="00FF6D0E" w:rsidP="00FF6D0E">
      <w:pPr>
        <w:pStyle w:val="Heading1"/>
        <w:tabs>
          <w:tab w:val="left" w:pos="688"/>
          <w:tab w:val="left" w:pos="9747"/>
        </w:tabs>
        <w:ind w:left="0"/>
        <w:rPr>
          <w:i/>
          <w:u w:val="none"/>
        </w:rPr>
      </w:pPr>
      <w:r w:rsidRPr="009075B8">
        <w:rPr>
          <w:i/>
          <w:color w:val="001F5F"/>
          <w:highlight w:val="yellow"/>
          <w:u w:val="thick"/>
        </w:rPr>
        <w:t>Experience</w:t>
      </w:r>
      <w:r w:rsidRPr="00FF6D0E">
        <w:rPr>
          <w:i/>
          <w:color w:val="001F5F"/>
          <w:u w:val="thick"/>
        </w:rPr>
        <w:tab/>
      </w:r>
    </w:p>
    <w:p w:rsidR="00FF6D0E" w:rsidRDefault="00FF6D0E" w:rsidP="00FF6D0E">
      <w:pPr>
        <w:pStyle w:val="BodyText"/>
        <w:numPr>
          <w:ilvl w:val="0"/>
          <w:numId w:val="2"/>
        </w:numPr>
        <w:spacing w:line="20" w:lineRule="atLeast"/>
        <w:ind w:right="2530"/>
        <w:jc w:val="both"/>
      </w:pPr>
      <w:r>
        <w:rPr>
          <w:color w:val="001F5F"/>
        </w:rPr>
        <w:t>One-year Experience with Wajid Iqbal &amp; Company as a Assistant Safety Supervisor (Easting By Pass Section-I Mardan.</w:t>
      </w:r>
    </w:p>
    <w:p w:rsidR="00FF6D0E" w:rsidRDefault="00FF6D0E" w:rsidP="00FF6D0E">
      <w:pPr>
        <w:pStyle w:val="BodyText"/>
        <w:numPr>
          <w:ilvl w:val="0"/>
          <w:numId w:val="2"/>
        </w:numPr>
        <w:spacing w:line="20" w:lineRule="atLeast"/>
        <w:ind w:right="1821"/>
        <w:jc w:val="both"/>
      </w:pPr>
      <w:r>
        <w:rPr>
          <w:color w:val="001F5F"/>
        </w:rPr>
        <w:t>Work as a Safety Technician has Attended Internal Disaster Drill Since November 2016 (Fire Safety Department) at Care National Hospital Saudi Arabia.</w:t>
      </w:r>
    </w:p>
    <w:p w:rsidR="00FF6D0E" w:rsidRDefault="00FF6D0E" w:rsidP="00FF6D0E">
      <w:pPr>
        <w:pStyle w:val="BodyText"/>
        <w:numPr>
          <w:ilvl w:val="0"/>
          <w:numId w:val="2"/>
        </w:numPr>
        <w:spacing w:line="20" w:lineRule="atLeast"/>
        <w:ind w:right="1949"/>
        <w:jc w:val="both"/>
      </w:pPr>
      <w:r>
        <w:rPr>
          <w:color w:val="001F5F"/>
        </w:rPr>
        <w:t>Work as a Safety Technician has Attended Infant Abduction Drill (Code Pink) 23 June 2016 at Care National Saudi Arabia.</w:t>
      </w:r>
    </w:p>
    <w:p w:rsidR="00FF6D0E" w:rsidRDefault="00FF6D0E" w:rsidP="00FF6D0E">
      <w:pPr>
        <w:pStyle w:val="BodyText"/>
        <w:numPr>
          <w:ilvl w:val="0"/>
          <w:numId w:val="2"/>
        </w:numPr>
        <w:spacing w:line="20" w:lineRule="atLeast"/>
        <w:ind w:right="3362"/>
        <w:jc w:val="both"/>
      </w:pPr>
      <w:r>
        <w:rPr>
          <w:color w:val="001F5F"/>
        </w:rPr>
        <w:t>Six Months Work Experience as a Fire Fighter at LRH Peshawar Hospital Peshawar</w:t>
      </w:r>
    </w:p>
    <w:p w:rsidR="00FF6D0E" w:rsidRDefault="00FF6D0E" w:rsidP="00FF6D0E">
      <w:pPr>
        <w:pStyle w:val="BodyText"/>
        <w:numPr>
          <w:ilvl w:val="0"/>
          <w:numId w:val="2"/>
        </w:numPr>
        <w:spacing w:line="20" w:lineRule="atLeast"/>
        <w:ind w:right="2222"/>
      </w:pPr>
      <w:r>
        <w:rPr>
          <w:color w:val="001F5F"/>
        </w:rPr>
        <w:t>Care National Hospital Saudi Arabia as a Safety Technician from Year 18</w:t>
      </w:r>
      <w:r>
        <w:rPr>
          <w:color w:val="001F5F"/>
          <w:position w:val="12"/>
          <w:sz w:val="22"/>
        </w:rPr>
        <w:t xml:space="preserve">th </w:t>
      </w:r>
      <w:r>
        <w:rPr>
          <w:color w:val="001F5F"/>
        </w:rPr>
        <w:t>June 2015-18</w:t>
      </w:r>
      <w:r>
        <w:rPr>
          <w:color w:val="001F5F"/>
          <w:position w:val="12"/>
          <w:sz w:val="22"/>
        </w:rPr>
        <w:t xml:space="preserve">th </w:t>
      </w:r>
      <w:r>
        <w:rPr>
          <w:color w:val="001F5F"/>
        </w:rPr>
        <w:t>February, 2016.</w:t>
      </w:r>
    </w:p>
    <w:p w:rsidR="00FF6D0E" w:rsidRDefault="00FF6D0E" w:rsidP="00FF6D0E">
      <w:pPr>
        <w:pStyle w:val="BodyText"/>
        <w:numPr>
          <w:ilvl w:val="0"/>
          <w:numId w:val="2"/>
        </w:numPr>
        <w:spacing w:line="20" w:lineRule="atLeast"/>
        <w:ind w:right="2520"/>
      </w:pPr>
      <w:r>
        <w:rPr>
          <w:color w:val="001F5F"/>
        </w:rPr>
        <w:t>Safety Officer at Dr. Abdul Rahman Al Mishari from Year 18</w:t>
      </w:r>
      <w:r>
        <w:rPr>
          <w:color w:val="001F5F"/>
          <w:position w:val="12"/>
          <w:sz w:val="22"/>
        </w:rPr>
        <w:t xml:space="preserve">th </w:t>
      </w:r>
      <w:r>
        <w:rPr>
          <w:color w:val="001F5F"/>
        </w:rPr>
        <w:t>October, 2018 to 11 February 2021</w:t>
      </w:r>
    </w:p>
    <w:p w:rsidR="009075B8" w:rsidRPr="00104076" w:rsidRDefault="00775954" w:rsidP="00775954">
      <w:pPr>
        <w:pStyle w:val="BodyText"/>
        <w:numPr>
          <w:ilvl w:val="0"/>
          <w:numId w:val="2"/>
        </w:numPr>
        <w:spacing w:line="20" w:lineRule="atLeast"/>
        <w:ind w:right="2529"/>
      </w:pPr>
      <w:r>
        <w:rPr>
          <w:color w:val="001F5F"/>
        </w:rPr>
        <w:t>currently</w:t>
      </w:r>
      <w:r w:rsidR="00FF6D0E">
        <w:rPr>
          <w:color w:val="001F5F"/>
        </w:rPr>
        <w:t xml:space="preserve"> working as Safety Officer at Dr.Mohammad Al Fagih Hospital From 15</w:t>
      </w:r>
      <w:r w:rsidRPr="00775954">
        <w:rPr>
          <w:color w:val="001F5F"/>
          <w:vertAlign w:val="superscript"/>
        </w:rPr>
        <w:t>th</w:t>
      </w:r>
      <w:r>
        <w:rPr>
          <w:color w:val="001F5F"/>
        </w:rPr>
        <w:t xml:space="preserve"> of</w:t>
      </w:r>
      <w:r w:rsidR="00FF6D0E">
        <w:rPr>
          <w:color w:val="001F5F"/>
        </w:rPr>
        <w:t xml:space="preserve"> February 2021</w:t>
      </w:r>
      <w:r w:rsidR="009075B8">
        <w:rPr>
          <w:color w:val="001F5F"/>
        </w:rPr>
        <w:t xml:space="preserve"> till </w:t>
      </w:r>
      <w:r>
        <w:rPr>
          <w:color w:val="001F5F"/>
        </w:rPr>
        <w:t>Now.</w:t>
      </w:r>
    </w:p>
    <w:p w:rsidR="0091546A" w:rsidRDefault="0091546A" w:rsidP="0091546A">
      <w:pPr>
        <w:pStyle w:val="Heading1"/>
        <w:rPr>
          <w:i/>
        </w:rPr>
      </w:pPr>
    </w:p>
    <w:p w:rsidR="00FF6D0E" w:rsidRPr="0091546A" w:rsidRDefault="00FF6D0E" w:rsidP="0091546A">
      <w:pPr>
        <w:pStyle w:val="Heading1"/>
        <w:rPr>
          <w:i/>
        </w:rPr>
      </w:pPr>
      <w:r w:rsidRPr="009075B8">
        <w:rPr>
          <w:i/>
          <w:highlight w:val="yellow"/>
        </w:rPr>
        <w:t>Participations</w:t>
      </w:r>
    </w:p>
    <w:p w:rsidR="00FF6D0E" w:rsidRPr="00FF6D0E" w:rsidRDefault="00FF6D0E" w:rsidP="00FF6D0E">
      <w:pPr>
        <w:pStyle w:val="ListParagraph"/>
        <w:numPr>
          <w:ilvl w:val="0"/>
          <w:numId w:val="2"/>
        </w:numPr>
        <w:ind w:right="1863"/>
        <w:rPr>
          <w:rFonts w:ascii="Arial"/>
          <w:sz w:val="24"/>
        </w:rPr>
      </w:pPr>
      <w:r w:rsidRPr="00FF6D0E">
        <w:rPr>
          <w:rFonts w:ascii="Arial"/>
          <w:color w:val="001F5F"/>
          <w:sz w:val="24"/>
        </w:rPr>
        <w:t>Attended JCI (Joint Commission International) Accredition Survey Dec 2018 as a Safety Officer at Dr. Abdul Rahman Al Mishari Hospital.</w:t>
      </w:r>
    </w:p>
    <w:p w:rsidR="00FF6D0E" w:rsidRPr="00FF6D0E" w:rsidRDefault="00FF6D0E" w:rsidP="00FF6D0E">
      <w:pPr>
        <w:pStyle w:val="BodyText"/>
        <w:numPr>
          <w:ilvl w:val="0"/>
          <w:numId w:val="2"/>
        </w:numPr>
        <w:ind w:right="2222"/>
      </w:pPr>
      <w:r>
        <w:rPr>
          <w:color w:val="001F5F"/>
        </w:rPr>
        <w:t>Attended CBAHI Essential Safety Requirements (ESR) July 2019 as member of Safety Department Dr. Abdul Rahman Ali Mishari Hospital.</w:t>
      </w:r>
    </w:p>
    <w:p w:rsidR="009075B8" w:rsidRPr="009075B8" w:rsidRDefault="009075B8" w:rsidP="00FF6D0E">
      <w:pPr>
        <w:pStyle w:val="BodyText"/>
        <w:numPr>
          <w:ilvl w:val="0"/>
          <w:numId w:val="2"/>
        </w:numPr>
      </w:pPr>
      <w:r>
        <w:rPr>
          <w:color w:val="001F5F"/>
        </w:rPr>
        <w:t>13</w:t>
      </w:r>
      <w:r w:rsidRPr="009075B8">
        <w:rPr>
          <w:color w:val="001F5F"/>
          <w:vertAlign w:val="superscript"/>
        </w:rPr>
        <w:t>th</w:t>
      </w:r>
      <w:r>
        <w:rPr>
          <w:color w:val="001F5F"/>
        </w:rPr>
        <w:t xml:space="preserve"> O</w:t>
      </w:r>
      <w:r w:rsidR="00FF6D0E">
        <w:rPr>
          <w:color w:val="001F5F"/>
        </w:rPr>
        <w:t>ct</w:t>
      </w:r>
      <w:r>
        <w:rPr>
          <w:color w:val="001F5F"/>
        </w:rPr>
        <w:t xml:space="preserve"> 2018</w:t>
      </w:r>
      <w:r w:rsidR="00FF6D0E">
        <w:rPr>
          <w:color w:val="001F5F"/>
        </w:rPr>
        <w:t xml:space="preserve"> Attended CBAHI Accreditation Survey 27 Sep 2020 as Safety Officer at </w:t>
      </w:r>
    </w:p>
    <w:p w:rsidR="00FF6D0E" w:rsidRPr="0091546A" w:rsidRDefault="00FF6D0E" w:rsidP="009075B8">
      <w:pPr>
        <w:pStyle w:val="BodyText"/>
        <w:ind w:left="720"/>
      </w:pPr>
      <w:r>
        <w:rPr>
          <w:color w:val="001F5F"/>
        </w:rPr>
        <w:t>Dr. Abdul Rahman Al Mishari Hospital</w:t>
      </w:r>
    </w:p>
    <w:p w:rsidR="0091546A" w:rsidRDefault="0091546A" w:rsidP="0091546A">
      <w:pPr>
        <w:pStyle w:val="BodyText"/>
        <w:numPr>
          <w:ilvl w:val="0"/>
          <w:numId w:val="2"/>
        </w:numPr>
        <w:ind w:left="360" w:right="1380" w:firstLine="0"/>
      </w:pPr>
      <w:r>
        <w:rPr>
          <w:color w:val="001F5F"/>
        </w:rPr>
        <w:t>Attended Canadian Accreditation Survey on 6th October, 2019 as Safety Officer.</w:t>
      </w:r>
    </w:p>
    <w:p w:rsidR="0091546A" w:rsidRDefault="0091546A" w:rsidP="0091546A">
      <w:pPr>
        <w:pStyle w:val="BodyText"/>
        <w:numPr>
          <w:ilvl w:val="0"/>
          <w:numId w:val="2"/>
        </w:numPr>
        <w:ind w:right="660"/>
        <w:rPr>
          <w:color w:val="001F5F"/>
        </w:rPr>
      </w:pPr>
      <w:r>
        <w:rPr>
          <w:color w:val="001F5F"/>
        </w:rPr>
        <w:t>Conduct Total Evacuation Drill for all Hospital on 8 march 2021 at Dr.Mohammad Al Fagih Hospital</w:t>
      </w:r>
    </w:p>
    <w:p w:rsidR="0091546A" w:rsidRPr="009075B8" w:rsidRDefault="0091546A" w:rsidP="0091546A">
      <w:pPr>
        <w:pStyle w:val="BodyText"/>
        <w:numPr>
          <w:ilvl w:val="0"/>
          <w:numId w:val="2"/>
        </w:numPr>
      </w:pPr>
      <w:r>
        <w:rPr>
          <w:color w:val="001F5F"/>
        </w:rPr>
        <w:t>Attained CBAHI Accreditation Survey 2</w:t>
      </w:r>
      <w:r w:rsidRPr="00104076">
        <w:rPr>
          <w:color w:val="001F5F"/>
          <w:vertAlign w:val="superscript"/>
        </w:rPr>
        <w:t>nd</w:t>
      </w:r>
      <w:r>
        <w:rPr>
          <w:color w:val="001F5F"/>
        </w:rPr>
        <w:t xml:space="preserve"> of November 2021 as a Safety Officer.</w:t>
      </w:r>
    </w:p>
    <w:p w:rsidR="009075B8" w:rsidRPr="00104076" w:rsidRDefault="009075B8" w:rsidP="009075B8">
      <w:pPr>
        <w:pStyle w:val="BodyText"/>
        <w:ind w:left="720"/>
      </w:pPr>
    </w:p>
    <w:p w:rsidR="00FF6D0E" w:rsidRDefault="00FF6D0E">
      <w:pPr>
        <w:spacing w:line="252" w:lineRule="auto"/>
        <w:sectPr w:rsidR="00FF6D0E">
          <w:headerReference w:type="default" r:id="rId12"/>
          <w:pgSz w:w="11900" w:h="16860"/>
          <w:pgMar w:top="1540" w:right="0" w:bottom="0" w:left="1160" w:header="601" w:footer="0" w:gutter="0"/>
          <w:cols w:space="720"/>
        </w:sectPr>
      </w:pPr>
    </w:p>
    <w:p w:rsidR="0091546A" w:rsidRPr="00104076" w:rsidRDefault="0091546A" w:rsidP="0091546A">
      <w:pPr>
        <w:pStyle w:val="BodyText"/>
        <w:ind w:right="4652"/>
      </w:pPr>
      <w:r>
        <w:rPr>
          <w:color w:val="001F5F"/>
        </w:rPr>
        <w:lastRenderedPageBreak/>
        <w:t xml:space="preserve"> </w:t>
      </w:r>
    </w:p>
    <w:p w:rsidR="0091546A" w:rsidRPr="0091546A" w:rsidRDefault="0006589B" w:rsidP="0091546A">
      <w:pPr>
        <w:pStyle w:val="Heading1"/>
        <w:spacing w:before="173"/>
        <w:ind w:left="0"/>
        <w:rPr>
          <w:i/>
          <w:u w:val="none"/>
        </w:rPr>
      </w:pPr>
      <w:r w:rsidRPr="0006589B">
        <w:rPr>
          <w:i/>
          <w:highlight w:val="yellow"/>
        </w:rPr>
        <w:pict>
          <v:shape id="_x0000_s1027" style="position:absolute;margin-left:66pt;margin-top:27.4pt;width:473.3pt;height:.1pt;z-index:-251656704;mso-wrap-distance-left:0;mso-wrap-distance-right:0;mso-position-horizontal-relative:page" coordorigin="1320,548" coordsize="9466,0" path="m1320,548r9466,e" filled="f" strokeweight="2.24pt">
            <v:path arrowok="t"/>
            <w10:wrap type="topAndBottom" anchorx="page"/>
          </v:shape>
        </w:pict>
      </w:r>
      <w:r w:rsidR="0091546A" w:rsidRPr="009075B8">
        <w:rPr>
          <w:i/>
          <w:color w:val="001F5F"/>
          <w:highlight w:val="yellow"/>
          <w:u w:val="none"/>
        </w:rPr>
        <w:t>Responsibility</w:t>
      </w:r>
    </w:p>
    <w:p w:rsidR="0091546A" w:rsidRDefault="0091546A" w:rsidP="009075B8">
      <w:pPr>
        <w:pStyle w:val="BodyText"/>
        <w:numPr>
          <w:ilvl w:val="0"/>
          <w:numId w:val="3"/>
        </w:numPr>
        <w:spacing w:line="20" w:lineRule="atLeast"/>
      </w:pPr>
      <w:r>
        <w:rPr>
          <w:color w:val="001F5F"/>
        </w:rPr>
        <w:t>Fire Alarm System Monitoring</w:t>
      </w:r>
    </w:p>
    <w:p w:rsidR="00CC0D02" w:rsidRPr="00CC0D02" w:rsidRDefault="0091546A" w:rsidP="009075B8">
      <w:pPr>
        <w:pStyle w:val="BodyText"/>
        <w:numPr>
          <w:ilvl w:val="0"/>
          <w:numId w:val="3"/>
        </w:numPr>
        <w:spacing w:line="20" w:lineRule="atLeast"/>
        <w:ind w:right="2791"/>
      </w:pPr>
      <w:r>
        <w:rPr>
          <w:color w:val="001F5F"/>
        </w:rPr>
        <w:t>Fire House Reel Preventive Maintenance and Inspection Checking</w:t>
      </w:r>
    </w:p>
    <w:p w:rsidR="0091546A" w:rsidRDefault="0091546A" w:rsidP="009075B8">
      <w:pPr>
        <w:pStyle w:val="BodyText"/>
        <w:numPr>
          <w:ilvl w:val="0"/>
          <w:numId w:val="3"/>
        </w:numPr>
        <w:spacing w:line="20" w:lineRule="atLeast"/>
        <w:ind w:right="2791"/>
      </w:pPr>
      <w:r>
        <w:rPr>
          <w:color w:val="001F5F"/>
        </w:rPr>
        <w:t>Fire Extinguishers Training of Staff in Care National Hospital.</w:t>
      </w:r>
    </w:p>
    <w:p w:rsidR="0091546A" w:rsidRDefault="0091546A" w:rsidP="009075B8">
      <w:pPr>
        <w:pStyle w:val="BodyText"/>
        <w:numPr>
          <w:ilvl w:val="0"/>
          <w:numId w:val="3"/>
        </w:numPr>
        <w:spacing w:line="20" w:lineRule="atLeast"/>
        <w:ind w:right="1290"/>
      </w:pPr>
      <w:r>
        <w:rPr>
          <w:color w:val="001F5F"/>
        </w:rPr>
        <w:t>Daily Checking of Hospital and Surrounding Hazard (Environment of Care Inspection).</w:t>
      </w:r>
    </w:p>
    <w:p w:rsidR="00CC0D02" w:rsidRPr="00CC0D02" w:rsidRDefault="0091546A" w:rsidP="009075B8">
      <w:pPr>
        <w:pStyle w:val="BodyText"/>
        <w:numPr>
          <w:ilvl w:val="0"/>
          <w:numId w:val="3"/>
        </w:numPr>
        <w:spacing w:line="20" w:lineRule="atLeast"/>
        <w:ind w:right="1110"/>
      </w:pPr>
      <w:r>
        <w:rPr>
          <w:color w:val="001F5F"/>
        </w:rPr>
        <w:t>Daily Fire Watch</w:t>
      </w:r>
    </w:p>
    <w:p w:rsidR="0091546A" w:rsidRDefault="0091546A" w:rsidP="009075B8">
      <w:pPr>
        <w:pStyle w:val="BodyText"/>
        <w:numPr>
          <w:ilvl w:val="0"/>
          <w:numId w:val="3"/>
        </w:numPr>
        <w:spacing w:line="20" w:lineRule="atLeast"/>
        <w:ind w:right="1110"/>
      </w:pPr>
      <w:r>
        <w:rPr>
          <w:color w:val="001F5F"/>
        </w:rPr>
        <w:t>Checking of Fire Blanket</w:t>
      </w:r>
    </w:p>
    <w:p w:rsidR="00CC0D02" w:rsidRPr="00CC0D02" w:rsidRDefault="0091546A" w:rsidP="009075B8">
      <w:pPr>
        <w:pStyle w:val="BodyText"/>
        <w:numPr>
          <w:ilvl w:val="0"/>
          <w:numId w:val="3"/>
        </w:numPr>
        <w:spacing w:line="20" w:lineRule="atLeast"/>
        <w:ind w:right="4126"/>
      </w:pPr>
      <w:r>
        <w:rPr>
          <w:color w:val="001F5F"/>
        </w:rPr>
        <w:t>Periodic Preventive Maintenance of Fire Extinguisher.</w:t>
      </w:r>
    </w:p>
    <w:p w:rsidR="0091546A" w:rsidRDefault="0091546A" w:rsidP="009075B8">
      <w:pPr>
        <w:pStyle w:val="BodyText"/>
        <w:numPr>
          <w:ilvl w:val="0"/>
          <w:numId w:val="3"/>
        </w:numPr>
        <w:spacing w:line="20" w:lineRule="atLeast"/>
        <w:ind w:right="4126"/>
      </w:pPr>
      <w:r>
        <w:rPr>
          <w:color w:val="001F5F"/>
        </w:rPr>
        <w:t>Checking of Fire Exit Doors Hazards</w:t>
      </w:r>
    </w:p>
    <w:p w:rsidR="0091546A" w:rsidRDefault="0091546A" w:rsidP="009075B8">
      <w:pPr>
        <w:pStyle w:val="BodyText"/>
        <w:numPr>
          <w:ilvl w:val="0"/>
          <w:numId w:val="3"/>
        </w:numPr>
        <w:spacing w:line="20" w:lineRule="atLeast"/>
        <w:ind w:right="1110"/>
      </w:pPr>
      <w:r>
        <w:rPr>
          <w:color w:val="001F5F"/>
        </w:rPr>
        <w:t>Fire Extinguishers Periodic Preventive Maintenance Eye Showers and Eyewash Monitoring</w:t>
      </w:r>
    </w:p>
    <w:p w:rsidR="0091546A" w:rsidRDefault="0091546A" w:rsidP="009075B8">
      <w:pPr>
        <w:pStyle w:val="BodyText"/>
        <w:numPr>
          <w:ilvl w:val="0"/>
          <w:numId w:val="3"/>
        </w:numPr>
        <w:spacing w:line="20" w:lineRule="atLeast"/>
      </w:pPr>
      <w:r>
        <w:rPr>
          <w:color w:val="001F5F"/>
        </w:rPr>
        <w:t>Fire alarm Testing</w:t>
      </w:r>
    </w:p>
    <w:p w:rsidR="0091546A" w:rsidRDefault="0091546A" w:rsidP="009075B8">
      <w:pPr>
        <w:pStyle w:val="BodyText"/>
        <w:numPr>
          <w:ilvl w:val="0"/>
          <w:numId w:val="3"/>
        </w:numPr>
        <w:spacing w:line="20" w:lineRule="atLeast"/>
      </w:pPr>
      <w:r>
        <w:rPr>
          <w:color w:val="001F5F"/>
        </w:rPr>
        <w:t>Conducted Fire Drill for all Hospitals</w:t>
      </w:r>
    </w:p>
    <w:p w:rsidR="0091546A" w:rsidRDefault="0091546A" w:rsidP="009075B8">
      <w:pPr>
        <w:pStyle w:val="BodyText"/>
        <w:numPr>
          <w:ilvl w:val="0"/>
          <w:numId w:val="3"/>
        </w:numPr>
        <w:spacing w:line="20" w:lineRule="atLeast"/>
      </w:pPr>
      <w:r>
        <w:rPr>
          <w:color w:val="001F5F"/>
        </w:rPr>
        <w:t>Prepare fire attend Certificate for all Hospitals</w:t>
      </w:r>
    </w:p>
    <w:p w:rsidR="0091546A" w:rsidRDefault="0091546A" w:rsidP="009075B8">
      <w:pPr>
        <w:pStyle w:val="BodyText"/>
        <w:numPr>
          <w:ilvl w:val="0"/>
          <w:numId w:val="3"/>
        </w:numPr>
        <w:spacing w:line="20" w:lineRule="atLeast"/>
        <w:ind w:right="1110"/>
      </w:pPr>
      <w:r>
        <w:rPr>
          <w:color w:val="001F5F"/>
        </w:rPr>
        <w:t xml:space="preserve">Fire </w:t>
      </w:r>
      <w:r w:rsidR="00CC0D02">
        <w:rPr>
          <w:color w:val="001F5F"/>
        </w:rPr>
        <w:t>extinguisher</w:t>
      </w:r>
      <w:r>
        <w:rPr>
          <w:color w:val="001F5F"/>
        </w:rPr>
        <w:t xml:space="preserve"> Training for staff Dr.Abdul Rahman Al Mishari Hospital FM200 system inspection Monthly</w:t>
      </w:r>
    </w:p>
    <w:p w:rsidR="0091546A" w:rsidRDefault="00CC0D02" w:rsidP="009075B8">
      <w:pPr>
        <w:pStyle w:val="BodyText"/>
        <w:numPr>
          <w:ilvl w:val="0"/>
          <w:numId w:val="3"/>
        </w:numPr>
        <w:spacing w:line="20" w:lineRule="atLeast"/>
        <w:ind w:right="1110"/>
      </w:pPr>
      <w:r>
        <w:rPr>
          <w:color w:val="001F5F"/>
        </w:rPr>
        <w:t>Environmental</w:t>
      </w:r>
      <w:r w:rsidR="0091546A">
        <w:rPr>
          <w:color w:val="001F5F"/>
        </w:rPr>
        <w:t xml:space="preserve"> rounds to all Heads of the Department Quarterly Monthly meeting for all for all Safety </w:t>
      </w:r>
      <w:r>
        <w:rPr>
          <w:color w:val="001F5F"/>
        </w:rPr>
        <w:t>Lesion</w:t>
      </w:r>
      <w:r w:rsidR="0091546A">
        <w:rPr>
          <w:color w:val="001F5F"/>
        </w:rPr>
        <w:t xml:space="preserve"> officers</w:t>
      </w:r>
    </w:p>
    <w:p w:rsidR="0091546A" w:rsidRPr="00C75017" w:rsidRDefault="0091546A" w:rsidP="009075B8">
      <w:pPr>
        <w:pStyle w:val="BodyText"/>
        <w:numPr>
          <w:ilvl w:val="0"/>
          <w:numId w:val="3"/>
        </w:numPr>
        <w:spacing w:line="20" w:lineRule="atLeast"/>
        <w:ind w:right="660"/>
      </w:pPr>
      <w:r>
        <w:rPr>
          <w:color w:val="001F5F"/>
        </w:rPr>
        <w:t>Conduct total evacuation drill for All Hospital Nov 15 Dr. Abdul Rahman Al Mishari Hospital</w:t>
      </w:r>
    </w:p>
    <w:p w:rsidR="00C75017" w:rsidRDefault="00C75017" w:rsidP="009075B8">
      <w:pPr>
        <w:pStyle w:val="BodyText"/>
        <w:spacing w:line="20" w:lineRule="atLeast"/>
        <w:ind w:right="660"/>
        <w:rPr>
          <w:color w:val="001F5F"/>
        </w:rPr>
      </w:pPr>
    </w:p>
    <w:p w:rsidR="00C75017" w:rsidRPr="00C75017" w:rsidRDefault="00C75017" w:rsidP="00C75017">
      <w:pPr>
        <w:pStyle w:val="Heading1"/>
        <w:spacing w:before="92"/>
        <w:ind w:left="0"/>
        <w:rPr>
          <w:i/>
        </w:rPr>
      </w:pPr>
      <w:r w:rsidRPr="009075B8">
        <w:rPr>
          <w:i/>
          <w:color w:val="001F5F"/>
          <w:highlight w:val="yellow"/>
        </w:rPr>
        <w:t>LANGUAGES</w:t>
      </w:r>
    </w:p>
    <w:p w:rsidR="00C75017" w:rsidRDefault="00C75017" w:rsidP="009075B8">
      <w:pPr>
        <w:pStyle w:val="BodyText"/>
        <w:spacing w:before="178"/>
        <w:ind w:left="626"/>
        <w:sectPr w:rsidR="00C75017">
          <w:pgSz w:w="11900" w:h="16860"/>
          <w:pgMar w:top="1540" w:right="0" w:bottom="0" w:left="1160" w:header="601" w:footer="0" w:gutter="0"/>
          <w:cols w:space="720"/>
        </w:sectPr>
      </w:pPr>
      <w:r>
        <w:rPr>
          <w:color w:val="001F5F"/>
        </w:rPr>
        <w:t>Urdu, English, Arabi</w:t>
      </w:r>
      <w:r w:rsidR="009075B8">
        <w:rPr>
          <w:color w:val="001F5F"/>
        </w:rPr>
        <w:t>c</w:t>
      </w:r>
    </w:p>
    <w:p w:rsidR="004041D6" w:rsidRDefault="0091546A" w:rsidP="009075B8">
      <w:pPr>
        <w:pStyle w:val="Heading1"/>
        <w:spacing w:before="92"/>
        <w:ind w:left="0"/>
        <w:sectPr w:rsidR="004041D6">
          <w:pgSz w:w="11900" w:h="16860"/>
          <w:pgMar w:top="1540" w:right="0" w:bottom="0" w:left="1160" w:header="601" w:footer="0" w:gutter="0"/>
          <w:cols w:space="720"/>
        </w:sectPr>
      </w:pPr>
      <w:r>
        <w:rPr>
          <w:noProof/>
        </w:rPr>
        <w:lastRenderedPageBreak/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838835</wp:posOffset>
            </wp:positionH>
            <wp:positionV relativeFrom="paragraph">
              <wp:posOffset>236878</wp:posOffset>
            </wp:positionV>
            <wp:extent cx="5832601" cy="32384"/>
            <wp:effectExtent l="0" t="0" r="0" b="0"/>
            <wp:wrapNone/>
            <wp:docPr id="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2601" cy="3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1D6" w:rsidRDefault="004041D6" w:rsidP="0091546A">
      <w:pPr>
        <w:pStyle w:val="BodyText"/>
        <w:spacing w:before="60"/>
      </w:pPr>
    </w:p>
    <w:sectPr w:rsidR="004041D6" w:rsidSect="0091546A">
      <w:pgSz w:w="11900" w:h="16860"/>
      <w:pgMar w:top="1540" w:right="0" w:bottom="0" w:left="1160" w:header="60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584" w:rsidRDefault="00BA7584" w:rsidP="004041D6">
      <w:r>
        <w:separator/>
      </w:r>
    </w:p>
  </w:endnote>
  <w:endnote w:type="continuationSeparator" w:id="1">
    <w:p w:rsidR="00BA7584" w:rsidRDefault="00BA7584" w:rsidP="0040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584" w:rsidRDefault="00BA7584" w:rsidP="004041D6">
      <w:r>
        <w:separator/>
      </w:r>
    </w:p>
  </w:footnote>
  <w:footnote w:type="continuationSeparator" w:id="1">
    <w:p w:rsidR="00BA7584" w:rsidRDefault="00BA7584" w:rsidP="00404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D6" w:rsidRDefault="004041D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5EC"/>
    <w:multiLevelType w:val="hybridMultilevel"/>
    <w:tmpl w:val="7684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A70"/>
    <w:multiLevelType w:val="hybridMultilevel"/>
    <w:tmpl w:val="123A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818A0"/>
    <w:multiLevelType w:val="hybridMultilevel"/>
    <w:tmpl w:val="8F76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041D6"/>
    <w:rsid w:val="0006589B"/>
    <w:rsid w:val="00104076"/>
    <w:rsid w:val="002569B0"/>
    <w:rsid w:val="0031553C"/>
    <w:rsid w:val="004041D6"/>
    <w:rsid w:val="004C168D"/>
    <w:rsid w:val="005439D3"/>
    <w:rsid w:val="005901C0"/>
    <w:rsid w:val="005F7487"/>
    <w:rsid w:val="00775954"/>
    <w:rsid w:val="009075B8"/>
    <w:rsid w:val="0091546A"/>
    <w:rsid w:val="00BA7584"/>
    <w:rsid w:val="00C75017"/>
    <w:rsid w:val="00CC0D02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41D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041D6"/>
    <w:pPr>
      <w:ind w:left="270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41D6"/>
    <w:rPr>
      <w:sz w:val="26"/>
      <w:szCs w:val="26"/>
    </w:rPr>
  </w:style>
  <w:style w:type="paragraph" w:styleId="Title">
    <w:name w:val="Title"/>
    <w:basedOn w:val="Normal"/>
    <w:uiPriority w:val="1"/>
    <w:qFormat/>
    <w:rsid w:val="004041D6"/>
    <w:pPr>
      <w:spacing w:line="780" w:lineRule="exact"/>
      <w:ind w:left="2271" w:right="2845"/>
      <w:jc w:val="center"/>
    </w:pPr>
    <w:rPr>
      <w:rFonts w:ascii="Arial" w:eastAsia="Arial" w:hAnsi="Arial" w:cs="Arial"/>
      <w:sz w:val="72"/>
      <w:szCs w:val="72"/>
    </w:rPr>
  </w:style>
  <w:style w:type="paragraph" w:styleId="ListParagraph">
    <w:name w:val="List Paragraph"/>
    <w:basedOn w:val="Normal"/>
    <w:uiPriority w:val="1"/>
    <w:qFormat/>
    <w:rsid w:val="004041D6"/>
  </w:style>
  <w:style w:type="paragraph" w:customStyle="1" w:styleId="TableParagraph">
    <w:name w:val="Table Paragraph"/>
    <w:basedOn w:val="Normal"/>
    <w:uiPriority w:val="1"/>
    <w:qFormat/>
    <w:rsid w:val="004041D6"/>
    <w:pPr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07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5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07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5B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shababalam354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3</cp:revision>
  <dcterms:created xsi:type="dcterms:W3CDTF">2022-01-27T16:59:00Z</dcterms:created>
  <dcterms:modified xsi:type="dcterms:W3CDTF">2022-01-27T17:01:00Z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2022-01-27T00:00:00Z</vt:filetime>
  </property>
</Properties>
</file>