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2F" w:rsidRPr="00A50917" w:rsidRDefault="0083732F" w:rsidP="0083732F">
      <w:pPr>
        <w:rPr>
          <w:rFonts w:ascii="Calibri" w:hAnsi="Calibri"/>
          <w:sz w:val="16"/>
          <w:szCs w:val="16"/>
        </w:rPr>
      </w:pPr>
      <w:bookmarkStart w:id="0" w:name="_GoBack"/>
      <w:bookmarkEnd w:id="0"/>
    </w:p>
    <w:tbl>
      <w:tblPr>
        <w:tblW w:w="0" w:type="auto"/>
        <w:tblLook w:val="04A0"/>
      </w:tblPr>
      <w:tblGrid>
        <w:gridCol w:w="4549"/>
        <w:gridCol w:w="4693"/>
      </w:tblGrid>
      <w:tr w:rsidR="0050342D" w:rsidRPr="00F65D97" w:rsidTr="00AC3641">
        <w:trPr>
          <w:trHeight w:val="692"/>
        </w:trPr>
        <w:tc>
          <w:tcPr>
            <w:tcW w:w="4878" w:type="dxa"/>
          </w:tcPr>
          <w:p w:rsidR="0050342D" w:rsidRDefault="000049EE" w:rsidP="0083732F">
            <w:pPr>
              <w:rPr>
                <w:rFonts w:ascii="Calibri" w:hAnsi="Calibri"/>
                <w:b/>
                <w:sz w:val="32"/>
                <w:szCs w:val="32"/>
              </w:rPr>
            </w:pPr>
            <w:r w:rsidRPr="00A50917">
              <w:rPr>
                <w:rFonts w:ascii="Calibri" w:hAnsi="Calibri"/>
                <w:b/>
                <w:sz w:val="32"/>
                <w:szCs w:val="32"/>
              </w:rPr>
              <w:t>Aamir</w:t>
            </w:r>
            <w:r w:rsidR="0050342D" w:rsidRPr="00A50917">
              <w:rPr>
                <w:rFonts w:ascii="Calibri" w:hAnsi="Calibri"/>
                <w:b/>
                <w:sz w:val="32"/>
                <w:szCs w:val="32"/>
              </w:rPr>
              <w:t xml:space="preserve"> K</w:t>
            </w:r>
            <w:r w:rsidR="00826CDF" w:rsidRPr="00A50917">
              <w:rPr>
                <w:rFonts w:ascii="Calibri" w:hAnsi="Calibri"/>
                <w:b/>
                <w:sz w:val="32"/>
                <w:szCs w:val="32"/>
              </w:rPr>
              <w:t>han</w:t>
            </w:r>
          </w:p>
          <w:p w:rsidR="00500830" w:rsidRPr="00A50917" w:rsidRDefault="00664EFE" w:rsidP="00ED6A4F">
            <w:pPr>
              <w:rPr>
                <w:rFonts w:ascii="Calibri" w:hAnsi="Calibri"/>
                <w:b/>
                <w:sz w:val="32"/>
                <w:szCs w:val="32"/>
              </w:rPr>
            </w:pPr>
            <w:r>
              <w:rPr>
                <w:rFonts w:ascii="Calibri" w:hAnsi="Calibri"/>
                <w:b/>
                <w:sz w:val="32"/>
                <w:szCs w:val="32"/>
              </w:rPr>
              <w:t>E</w:t>
            </w:r>
            <w:r w:rsidR="00ED6A4F">
              <w:rPr>
                <w:rFonts w:ascii="Calibri" w:hAnsi="Calibri"/>
                <w:b/>
                <w:sz w:val="32"/>
                <w:szCs w:val="32"/>
              </w:rPr>
              <w:t>&amp;I</w:t>
            </w:r>
            <w:r>
              <w:rPr>
                <w:rFonts w:ascii="Calibri" w:hAnsi="Calibri"/>
                <w:b/>
                <w:sz w:val="32"/>
                <w:szCs w:val="32"/>
              </w:rPr>
              <w:t xml:space="preserve"> QC </w:t>
            </w:r>
            <w:r w:rsidR="00500830">
              <w:rPr>
                <w:rFonts w:ascii="Calibri" w:hAnsi="Calibri"/>
                <w:b/>
                <w:sz w:val="32"/>
                <w:szCs w:val="32"/>
              </w:rPr>
              <w:t>Engineer</w:t>
            </w:r>
          </w:p>
        </w:tc>
        <w:tc>
          <w:tcPr>
            <w:tcW w:w="4878" w:type="dxa"/>
            <w:vAlign w:val="bottom"/>
          </w:tcPr>
          <w:p w:rsidR="00500830" w:rsidRPr="00947C92" w:rsidRDefault="00500830" w:rsidP="00500830">
            <w:pPr>
              <w:ind w:right="-90"/>
              <w:jc w:val="right"/>
              <w:rPr>
                <w:rFonts w:ascii="Calibri" w:hAnsi="Calibri"/>
              </w:rPr>
            </w:pPr>
            <w:r w:rsidRPr="00A50917">
              <w:rPr>
                <w:rFonts w:ascii="Calibri" w:hAnsi="Calibri"/>
                <w:sz w:val="20"/>
                <w:szCs w:val="20"/>
              </w:rPr>
              <w:t xml:space="preserve">           </w:t>
            </w:r>
            <w:r w:rsidRPr="00947C92">
              <w:rPr>
                <w:rFonts w:ascii="Calibri" w:hAnsi="Calibri"/>
              </w:rPr>
              <w:t>#Abqaiq, Saudi Arabia (KSA)</w:t>
            </w:r>
          </w:p>
          <w:p w:rsidR="00500830" w:rsidRPr="00947C92" w:rsidRDefault="00500830" w:rsidP="00500830">
            <w:pPr>
              <w:ind w:right="-90"/>
              <w:jc w:val="right"/>
              <w:rPr>
                <w:rFonts w:ascii="Calibri" w:hAnsi="Calibri"/>
              </w:rPr>
            </w:pPr>
            <w:r w:rsidRPr="00947C92">
              <w:rPr>
                <w:rFonts w:ascii="Calibri" w:hAnsi="Calibri"/>
              </w:rPr>
              <w:t xml:space="preserve">       Mobile: </w:t>
            </w:r>
            <w:r w:rsidRPr="00947C92">
              <w:rPr>
                <w:rFonts w:ascii="Calibri" w:hAnsi="Calibri"/>
                <w:b/>
              </w:rPr>
              <w:t>+966-580340257</w:t>
            </w:r>
            <w:r w:rsidRPr="00947C92">
              <w:rPr>
                <w:rFonts w:ascii="Calibri" w:hAnsi="Calibri"/>
              </w:rPr>
              <w:t>,+91-9826853247</w:t>
            </w:r>
          </w:p>
          <w:p w:rsidR="00500830" w:rsidRPr="00947C92" w:rsidRDefault="00500830" w:rsidP="00500830">
            <w:pPr>
              <w:ind w:right="-90"/>
              <w:jc w:val="right"/>
              <w:rPr>
                <w:rFonts w:ascii="Calibri" w:hAnsi="Calibri"/>
              </w:rPr>
            </w:pPr>
            <w:r w:rsidRPr="00947C92">
              <w:rPr>
                <w:rFonts w:ascii="Calibri" w:hAnsi="Calibri"/>
              </w:rPr>
              <w:t xml:space="preserve">  E-mail: </w:t>
            </w:r>
            <w:hyperlink r:id="rId7" w:history="1">
              <w:r w:rsidRPr="00947C92">
                <w:rPr>
                  <w:rStyle w:val="Hyperlink"/>
                  <w:rFonts w:ascii="Calibri" w:hAnsi="Calibri"/>
                </w:rPr>
                <w:t>aamir.khaneec5@gmail.com</w:t>
              </w:r>
            </w:hyperlink>
          </w:p>
          <w:p w:rsidR="00AF7E31" w:rsidRPr="00947C92" w:rsidRDefault="00500830" w:rsidP="00500830">
            <w:pPr>
              <w:ind w:right="-90"/>
              <w:jc w:val="right"/>
              <w:rPr>
                <w:rFonts w:ascii="Calibri" w:hAnsi="Calibri"/>
              </w:rPr>
            </w:pPr>
            <w:r w:rsidRPr="00947C92">
              <w:rPr>
                <w:rFonts w:ascii="Calibri" w:hAnsi="Calibri"/>
              </w:rPr>
              <w:t xml:space="preserve">                                                               Skype: aamir.honey7</w:t>
            </w:r>
          </w:p>
          <w:p w:rsidR="00947C92" w:rsidRPr="00947C92" w:rsidRDefault="00947C92" w:rsidP="00500830">
            <w:pPr>
              <w:ind w:right="-90"/>
              <w:jc w:val="right"/>
              <w:rPr>
                <w:rFonts w:ascii="Calibri" w:hAnsi="Calibri"/>
                <w:b/>
              </w:rPr>
            </w:pPr>
            <w:r w:rsidRPr="00947C92">
              <w:rPr>
                <w:rFonts w:ascii="Calibri" w:hAnsi="Calibri"/>
                <w:b/>
              </w:rPr>
              <w:t>IQAMA: TRAN</w:t>
            </w:r>
            <w:r w:rsidR="00214E57">
              <w:rPr>
                <w:rFonts w:ascii="Calibri" w:hAnsi="Calibri"/>
                <w:b/>
              </w:rPr>
              <w:t>SFE</w:t>
            </w:r>
            <w:r w:rsidRPr="00947C92">
              <w:rPr>
                <w:rFonts w:ascii="Calibri" w:hAnsi="Calibri"/>
                <w:b/>
              </w:rPr>
              <w:t>RABLE</w:t>
            </w:r>
          </w:p>
        </w:tc>
      </w:tr>
    </w:tbl>
    <w:p w:rsidR="00EE0890" w:rsidRPr="00A50917" w:rsidRDefault="00EE0890" w:rsidP="0083732F">
      <w:pPr>
        <w:rPr>
          <w:rFonts w:ascii="Calibri" w:hAnsi="Calibri"/>
          <w:sz w:val="16"/>
          <w:szCs w:val="16"/>
        </w:rPr>
      </w:pPr>
    </w:p>
    <w:p w:rsidR="0083732F" w:rsidRPr="00A50917" w:rsidRDefault="0083732F" w:rsidP="00EE0890">
      <w:pPr>
        <w:pBdr>
          <w:top w:val="single" w:sz="4" w:space="1" w:color="auto"/>
        </w:pBdr>
        <w:rPr>
          <w:rFonts w:ascii="Calibri" w:hAnsi="Calibri"/>
          <w:sz w:val="16"/>
          <w:szCs w:val="16"/>
        </w:rPr>
      </w:pPr>
    </w:p>
    <w:p w:rsidR="00EC205A" w:rsidRDefault="00EC205A" w:rsidP="00EC205A">
      <w:pPr>
        <w:ind w:hanging="2"/>
        <w:jc w:val="center"/>
        <w:rPr>
          <w:rFonts w:ascii="Cambria" w:eastAsia="Cambria" w:hAnsi="Cambria" w:cs="Cambria"/>
        </w:rPr>
      </w:pPr>
      <w:r>
        <w:rPr>
          <w:rFonts w:ascii="Cambria" w:eastAsia="Cambria" w:hAnsi="Cambria" w:cs="Cambria"/>
          <w:b/>
        </w:rPr>
        <w:t>Seeking Middle Level Assignments in:</w:t>
      </w:r>
    </w:p>
    <w:p w:rsidR="00740DE4" w:rsidRPr="00EC205A" w:rsidRDefault="00EC205A" w:rsidP="00EC205A">
      <w:pPr>
        <w:ind w:hanging="2"/>
        <w:jc w:val="center"/>
        <w:rPr>
          <w:rFonts w:ascii="Cambria" w:eastAsia="Cambria" w:hAnsi="Cambria" w:cs="Cambria"/>
        </w:rPr>
      </w:pPr>
      <w:r>
        <w:rPr>
          <w:rFonts w:ascii="Cambria" w:eastAsia="Cambria" w:hAnsi="Cambria" w:cs="Cambria"/>
          <w:b/>
        </w:rPr>
        <w:t>QA/QC Inspection/Supervision Responsibilities, Maintain potential, oil wells, FAT, SAT, Inspections, , Residential Building, Villas Project.</w:t>
      </w:r>
    </w:p>
    <w:p w:rsidR="006422B8" w:rsidRPr="00A50917" w:rsidRDefault="006422B8" w:rsidP="00E96FA7">
      <w:pPr>
        <w:pStyle w:val="BodyText"/>
        <w:tabs>
          <w:tab w:val="clear" w:pos="1440"/>
        </w:tabs>
        <w:jc w:val="both"/>
        <w:rPr>
          <w:rFonts w:ascii="Calibri" w:eastAsia="Calibri" w:hAnsi="Calibri" w:cs="Myriad Pro Light"/>
          <w:bCs/>
          <w:iCs/>
          <w:sz w:val="14"/>
          <w:szCs w:val="24"/>
        </w:rPr>
      </w:pPr>
    </w:p>
    <w:p w:rsidR="00E96FA7" w:rsidRPr="00A50917" w:rsidRDefault="00E96FA7" w:rsidP="00E96FA7">
      <w:pPr>
        <w:pStyle w:val="BodyText"/>
        <w:tabs>
          <w:tab w:val="clear" w:pos="1440"/>
        </w:tabs>
        <w:jc w:val="both"/>
        <w:rPr>
          <w:rFonts w:ascii="Calibri" w:eastAsia="Calibri" w:hAnsi="Calibri" w:cs="Myriad Pro Light"/>
          <w:bCs/>
          <w:iCs/>
          <w:sz w:val="8"/>
          <w:szCs w:val="24"/>
        </w:rPr>
      </w:pPr>
    </w:p>
    <w:p w:rsidR="00FF1D4A" w:rsidRPr="00A50917" w:rsidRDefault="002D6893" w:rsidP="00A50917">
      <w:pPr>
        <w:pStyle w:val="Heading2"/>
        <w:pBdr>
          <w:top w:val="single" w:sz="4" w:space="1" w:color="999999"/>
          <w:left w:val="single" w:sz="4" w:space="0" w:color="999999"/>
          <w:bottom w:val="single" w:sz="4" w:space="1" w:color="999999"/>
          <w:right w:val="single" w:sz="4" w:space="4" w:color="999999"/>
        </w:pBdr>
        <w:shd w:val="clear" w:color="auto" w:fill="D9D9D9"/>
        <w:ind w:left="0" w:firstLine="0"/>
        <w:rPr>
          <w:rFonts w:ascii="Calibri" w:hAnsi="Calibri"/>
          <w:b/>
          <w:szCs w:val="24"/>
        </w:rPr>
      </w:pPr>
      <w:r w:rsidRPr="00A50917">
        <w:rPr>
          <w:rFonts w:ascii="Calibri" w:hAnsi="Calibri"/>
          <w:b/>
          <w:szCs w:val="24"/>
        </w:rPr>
        <w:t xml:space="preserve">SUMMARY OF </w:t>
      </w:r>
      <w:r w:rsidR="00651EC1" w:rsidRPr="00A50917">
        <w:rPr>
          <w:rFonts w:ascii="Calibri" w:hAnsi="Calibri"/>
          <w:b/>
          <w:szCs w:val="24"/>
        </w:rPr>
        <w:t xml:space="preserve">PROFILE &amp; </w:t>
      </w:r>
      <w:r w:rsidR="00FF1D4A" w:rsidRPr="00A50917">
        <w:rPr>
          <w:rFonts w:ascii="Calibri" w:hAnsi="Calibri"/>
          <w:b/>
          <w:szCs w:val="24"/>
        </w:rPr>
        <w:t>KEY SKILLS</w:t>
      </w:r>
      <w:r w:rsidR="00FF1D4A" w:rsidRPr="00A50917">
        <w:rPr>
          <w:rFonts w:ascii="Calibri" w:hAnsi="Calibri"/>
          <w:b/>
          <w:szCs w:val="24"/>
        </w:rPr>
        <w:tab/>
        <w:t xml:space="preserve"> </w:t>
      </w:r>
      <w:r w:rsidR="00FF1D4A" w:rsidRPr="00A50917">
        <w:rPr>
          <w:rFonts w:ascii="Calibri" w:hAnsi="Calibri"/>
          <w:b/>
          <w:szCs w:val="24"/>
        </w:rPr>
        <w:tab/>
      </w:r>
    </w:p>
    <w:p w:rsidR="006C7136" w:rsidRPr="00A50917" w:rsidRDefault="00450197" w:rsidP="006C7136">
      <w:pPr>
        <w:widowControl w:val="0"/>
        <w:tabs>
          <w:tab w:val="left" w:pos="360"/>
        </w:tabs>
        <w:autoSpaceDE w:val="0"/>
        <w:autoSpaceDN w:val="0"/>
        <w:adjustRightInd w:val="0"/>
        <w:jc w:val="both"/>
        <w:rPr>
          <w:rFonts w:ascii="Calibri" w:hAnsi="Calibri"/>
        </w:rPr>
      </w:pPr>
      <w:r w:rsidRPr="00A50917">
        <w:rPr>
          <w:rFonts w:ascii="Calibri" w:hAnsi="Calibri"/>
        </w:rPr>
        <w:t xml:space="preserve"> </w:t>
      </w:r>
      <w:r w:rsidR="006C7136" w:rsidRPr="00A50917">
        <w:rPr>
          <w:rFonts w:ascii="Calibri" w:hAnsi="Calibri"/>
        </w:rPr>
        <w:t xml:space="preserve"> </w:t>
      </w:r>
    </w:p>
    <w:p w:rsidR="000049EE" w:rsidRPr="00947C92" w:rsidRDefault="009170A0" w:rsidP="00947C92">
      <w:pPr>
        <w:widowControl w:val="0"/>
        <w:numPr>
          <w:ilvl w:val="0"/>
          <w:numId w:val="1"/>
        </w:numPr>
        <w:tabs>
          <w:tab w:val="num" w:pos="360"/>
        </w:tabs>
        <w:autoSpaceDE w:val="0"/>
        <w:autoSpaceDN w:val="0"/>
        <w:adjustRightInd w:val="0"/>
        <w:jc w:val="both"/>
        <w:rPr>
          <w:rFonts w:ascii="Calibri" w:hAnsi="Calibri"/>
        </w:rPr>
      </w:pPr>
      <w:r w:rsidRPr="00947C92">
        <w:rPr>
          <w:rFonts w:ascii="Calibri" w:hAnsi="Calibri"/>
        </w:rPr>
        <w:t>Extensive</w:t>
      </w:r>
      <w:r w:rsidR="00F9352A" w:rsidRPr="00947C92">
        <w:rPr>
          <w:rFonts w:ascii="Calibri" w:hAnsi="Calibri"/>
        </w:rPr>
        <w:t xml:space="preserve"> </w:t>
      </w:r>
      <w:r w:rsidR="00ED6A4F">
        <w:rPr>
          <w:rFonts w:ascii="Calibri" w:hAnsi="Calibri"/>
          <w:b/>
        </w:rPr>
        <w:t>11</w:t>
      </w:r>
      <w:r w:rsidR="00C31FCC" w:rsidRPr="00947C92">
        <w:rPr>
          <w:rFonts w:ascii="Calibri" w:hAnsi="Calibri"/>
        </w:rPr>
        <w:t xml:space="preserve"> years of</w:t>
      </w:r>
      <w:r w:rsidRPr="00947C92">
        <w:rPr>
          <w:rFonts w:ascii="Calibri" w:hAnsi="Calibri"/>
        </w:rPr>
        <w:t xml:space="preserve"> Experience </w:t>
      </w:r>
      <w:r w:rsidR="00E94FA9" w:rsidRPr="00947C92">
        <w:rPr>
          <w:rFonts w:ascii="Calibri" w:hAnsi="Calibri"/>
        </w:rPr>
        <w:t>in Quality Control</w:t>
      </w:r>
      <w:r w:rsidR="00E60ABB" w:rsidRPr="00947C92">
        <w:rPr>
          <w:rFonts w:ascii="Calibri" w:hAnsi="Calibri"/>
        </w:rPr>
        <w:t xml:space="preserve"> &amp; Assurance</w:t>
      </w:r>
      <w:r w:rsidR="00E94FA9" w:rsidRPr="00947C92">
        <w:rPr>
          <w:rFonts w:ascii="Calibri" w:hAnsi="Calibri"/>
        </w:rPr>
        <w:t xml:space="preserve"> </w:t>
      </w:r>
      <w:r w:rsidR="000D5A7C" w:rsidRPr="00947C92">
        <w:rPr>
          <w:rFonts w:ascii="Calibri" w:hAnsi="Calibri"/>
        </w:rPr>
        <w:t>(QC/</w:t>
      </w:r>
      <w:r w:rsidR="00B77AD4" w:rsidRPr="00947C92">
        <w:rPr>
          <w:rFonts w:ascii="Calibri" w:hAnsi="Calibri"/>
        </w:rPr>
        <w:t>Q</w:t>
      </w:r>
      <w:r w:rsidR="000D5A7C" w:rsidRPr="00947C92">
        <w:rPr>
          <w:rFonts w:ascii="Calibri" w:hAnsi="Calibri"/>
        </w:rPr>
        <w:t xml:space="preserve">A) </w:t>
      </w:r>
      <w:r w:rsidR="00E94FA9" w:rsidRPr="00947C92">
        <w:rPr>
          <w:rFonts w:ascii="Calibri" w:hAnsi="Calibri"/>
        </w:rPr>
        <w:t>- Electrical Do</w:t>
      </w:r>
      <w:r w:rsidR="00947C92">
        <w:rPr>
          <w:rFonts w:ascii="Calibri" w:hAnsi="Calibri"/>
        </w:rPr>
        <w:t>m</w:t>
      </w:r>
      <w:r w:rsidR="00722885">
        <w:rPr>
          <w:rFonts w:ascii="Calibri" w:hAnsi="Calibri"/>
        </w:rPr>
        <w:t>ain</w:t>
      </w:r>
      <w:r w:rsidR="00947C92">
        <w:rPr>
          <w:rFonts w:ascii="Calibri" w:hAnsi="Calibri"/>
        </w:rPr>
        <w:t>.</w:t>
      </w:r>
      <w:r w:rsidR="000049EE" w:rsidRPr="00947C92">
        <w:rPr>
          <w:rFonts w:ascii="Calibri" w:hAnsi="Calibri"/>
        </w:rPr>
        <w:t xml:space="preserve"> </w:t>
      </w:r>
    </w:p>
    <w:p w:rsidR="002E0BE7" w:rsidRPr="002E0BE7" w:rsidRDefault="002E0BE7" w:rsidP="002E0BE7">
      <w:pPr>
        <w:widowControl w:val="0"/>
        <w:numPr>
          <w:ilvl w:val="0"/>
          <w:numId w:val="1"/>
        </w:numPr>
        <w:tabs>
          <w:tab w:val="num" w:pos="360"/>
        </w:tabs>
        <w:autoSpaceDE w:val="0"/>
        <w:autoSpaceDN w:val="0"/>
        <w:adjustRightInd w:val="0"/>
        <w:jc w:val="both"/>
        <w:rPr>
          <w:rFonts w:ascii="Calibri" w:hAnsi="Calibri"/>
          <w:b/>
        </w:rPr>
      </w:pPr>
      <w:r w:rsidRPr="004A13C2">
        <w:rPr>
          <w:rFonts w:ascii="Calibri" w:hAnsi="Calibri"/>
          <w:b/>
        </w:rPr>
        <w:t xml:space="preserve">Saudi Aramco Approved &amp; Certified as Electrical </w:t>
      </w:r>
      <w:r>
        <w:rPr>
          <w:rFonts w:ascii="Calibri" w:hAnsi="Calibri"/>
          <w:b/>
        </w:rPr>
        <w:t xml:space="preserve">&amp; Instrumentation </w:t>
      </w:r>
      <w:r w:rsidRPr="004A13C2">
        <w:rPr>
          <w:rFonts w:ascii="Calibri" w:hAnsi="Calibri"/>
          <w:b/>
        </w:rPr>
        <w:t xml:space="preserve">QC </w:t>
      </w:r>
      <w:r>
        <w:rPr>
          <w:rFonts w:ascii="Calibri" w:hAnsi="Calibri"/>
          <w:b/>
        </w:rPr>
        <w:t>Inspector (DCN NO:-SA0MPPIU/ABQ/L-2019/0902</w:t>
      </w:r>
      <w:r w:rsidRPr="004A13C2">
        <w:rPr>
          <w:rFonts w:ascii="Calibri" w:hAnsi="Calibri"/>
          <w:b/>
        </w:rPr>
        <w:t>)</w:t>
      </w:r>
    </w:p>
    <w:p w:rsidR="002868EB" w:rsidRPr="004A13C2" w:rsidRDefault="002868EB" w:rsidP="002C757D">
      <w:pPr>
        <w:widowControl w:val="0"/>
        <w:numPr>
          <w:ilvl w:val="0"/>
          <w:numId w:val="1"/>
        </w:numPr>
        <w:tabs>
          <w:tab w:val="num" w:pos="360"/>
        </w:tabs>
        <w:autoSpaceDE w:val="0"/>
        <w:autoSpaceDN w:val="0"/>
        <w:adjustRightInd w:val="0"/>
        <w:jc w:val="both"/>
        <w:rPr>
          <w:rFonts w:ascii="Calibri" w:hAnsi="Calibri"/>
          <w:b/>
        </w:rPr>
      </w:pPr>
      <w:r w:rsidRPr="004A13C2">
        <w:rPr>
          <w:rFonts w:ascii="Calibri" w:hAnsi="Calibri"/>
          <w:b/>
        </w:rPr>
        <w:t>Saudi Aramco</w:t>
      </w:r>
      <w:r w:rsidR="00127EDB" w:rsidRPr="004A13C2">
        <w:rPr>
          <w:rFonts w:ascii="Calibri" w:hAnsi="Calibri"/>
          <w:b/>
        </w:rPr>
        <w:t xml:space="preserve"> </w:t>
      </w:r>
      <w:r w:rsidR="0059397E" w:rsidRPr="004A13C2">
        <w:rPr>
          <w:rFonts w:ascii="Calibri" w:hAnsi="Calibri"/>
          <w:b/>
        </w:rPr>
        <w:t>A</w:t>
      </w:r>
      <w:r w:rsidR="00127EDB" w:rsidRPr="004A13C2">
        <w:rPr>
          <w:rFonts w:ascii="Calibri" w:hAnsi="Calibri"/>
          <w:b/>
        </w:rPr>
        <w:t>pproved</w:t>
      </w:r>
      <w:r w:rsidRPr="004A13C2">
        <w:rPr>
          <w:rFonts w:ascii="Calibri" w:hAnsi="Calibri"/>
          <w:b/>
        </w:rPr>
        <w:t xml:space="preserve"> </w:t>
      </w:r>
      <w:r w:rsidR="0059397E" w:rsidRPr="004A13C2">
        <w:rPr>
          <w:rFonts w:ascii="Calibri" w:hAnsi="Calibri"/>
          <w:b/>
        </w:rPr>
        <w:t xml:space="preserve">&amp; Certified </w:t>
      </w:r>
      <w:r w:rsidR="00FE7CB0" w:rsidRPr="004A13C2">
        <w:rPr>
          <w:rFonts w:ascii="Calibri" w:hAnsi="Calibri"/>
          <w:b/>
        </w:rPr>
        <w:t xml:space="preserve">as </w:t>
      </w:r>
      <w:r w:rsidR="007A3B48" w:rsidRPr="004A13C2">
        <w:rPr>
          <w:rFonts w:ascii="Calibri" w:hAnsi="Calibri"/>
          <w:b/>
        </w:rPr>
        <w:t xml:space="preserve">Electrical </w:t>
      </w:r>
      <w:r w:rsidR="00127EDB" w:rsidRPr="004A13C2">
        <w:rPr>
          <w:rFonts w:ascii="Calibri" w:hAnsi="Calibri"/>
          <w:b/>
        </w:rPr>
        <w:t xml:space="preserve">QC </w:t>
      </w:r>
      <w:r w:rsidR="00C31FCC">
        <w:rPr>
          <w:rFonts w:ascii="Calibri" w:hAnsi="Calibri"/>
          <w:b/>
        </w:rPr>
        <w:t>Inspector</w:t>
      </w:r>
      <w:r w:rsidR="0059397E" w:rsidRPr="004A13C2">
        <w:rPr>
          <w:rFonts w:ascii="Calibri" w:hAnsi="Calibri"/>
          <w:b/>
        </w:rPr>
        <w:t xml:space="preserve"> (TR-01382-AC6-339/16-PID).</w:t>
      </w:r>
    </w:p>
    <w:p w:rsidR="00FE7CB0" w:rsidRDefault="00FE7CB0" w:rsidP="00FE7CB0">
      <w:pPr>
        <w:widowControl w:val="0"/>
        <w:numPr>
          <w:ilvl w:val="0"/>
          <w:numId w:val="1"/>
        </w:numPr>
        <w:tabs>
          <w:tab w:val="num" w:pos="360"/>
        </w:tabs>
        <w:autoSpaceDE w:val="0"/>
        <w:autoSpaceDN w:val="0"/>
        <w:adjustRightInd w:val="0"/>
        <w:jc w:val="both"/>
        <w:rPr>
          <w:rFonts w:ascii="Calibri" w:hAnsi="Calibri"/>
          <w:b/>
        </w:rPr>
      </w:pPr>
      <w:r w:rsidRPr="004A13C2">
        <w:rPr>
          <w:rFonts w:ascii="Calibri" w:hAnsi="Calibri"/>
          <w:b/>
        </w:rPr>
        <w:t>Saudi Aramco Approved &amp; Certified as</w:t>
      </w:r>
      <w:r w:rsidR="004A13C2">
        <w:rPr>
          <w:rFonts w:ascii="Calibri" w:hAnsi="Calibri"/>
          <w:b/>
        </w:rPr>
        <w:t xml:space="preserve"> QC Instrumentation Inspector -</w:t>
      </w:r>
      <w:r w:rsidRPr="004A13C2">
        <w:rPr>
          <w:rFonts w:ascii="Calibri" w:hAnsi="Calibri"/>
          <w:b/>
        </w:rPr>
        <w:t>(TR-01382-AC6-424/16-PID).</w:t>
      </w:r>
    </w:p>
    <w:p w:rsidR="0061120E" w:rsidRPr="0061120E" w:rsidRDefault="0061120E" w:rsidP="0061120E">
      <w:pPr>
        <w:widowControl w:val="0"/>
        <w:numPr>
          <w:ilvl w:val="0"/>
          <w:numId w:val="1"/>
        </w:numPr>
        <w:tabs>
          <w:tab w:val="num" w:pos="360"/>
        </w:tabs>
        <w:autoSpaceDE w:val="0"/>
        <w:autoSpaceDN w:val="0"/>
        <w:adjustRightInd w:val="0"/>
        <w:jc w:val="both"/>
        <w:rPr>
          <w:rFonts w:ascii="Calibri" w:hAnsi="Calibri"/>
          <w:b/>
        </w:rPr>
      </w:pPr>
      <w:r>
        <w:rPr>
          <w:rFonts w:ascii="Calibri" w:hAnsi="Calibri"/>
          <w:b/>
        </w:rPr>
        <w:t>FDH JV (Fluor|Daewoo|Hyundai)</w:t>
      </w:r>
      <w:r w:rsidRPr="004A13C2">
        <w:rPr>
          <w:rFonts w:ascii="Calibri" w:hAnsi="Calibri"/>
          <w:b/>
        </w:rPr>
        <w:t xml:space="preserve"> Approved &amp; Certified as Electrical </w:t>
      </w:r>
      <w:r>
        <w:rPr>
          <w:rFonts w:ascii="Calibri" w:hAnsi="Calibri"/>
          <w:b/>
        </w:rPr>
        <w:t>E&amp;I Inspector (FI-40-K037-HEI/FDH-055-L)</w:t>
      </w:r>
    </w:p>
    <w:p w:rsidR="009B1F7A" w:rsidRPr="00A50917" w:rsidRDefault="000C1A1C" w:rsidP="002C757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Working </w:t>
      </w:r>
      <w:r w:rsidR="007A3B48" w:rsidRPr="00A50917">
        <w:rPr>
          <w:rFonts w:ascii="Calibri" w:hAnsi="Calibri"/>
        </w:rPr>
        <w:t xml:space="preserve">experience of </w:t>
      </w:r>
      <w:r w:rsidR="009B1F7A" w:rsidRPr="00A50917">
        <w:rPr>
          <w:rFonts w:ascii="Calibri" w:hAnsi="Calibri"/>
        </w:rPr>
        <w:t xml:space="preserve">Inspection </w:t>
      </w:r>
      <w:r w:rsidR="009170A0" w:rsidRPr="00A50917">
        <w:rPr>
          <w:rFonts w:ascii="Calibri" w:hAnsi="Calibri"/>
        </w:rPr>
        <w:t xml:space="preserve">and </w:t>
      </w:r>
      <w:r w:rsidR="00782CB0" w:rsidRPr="00A50917">
        <w:rPr>
          <w:rFonts w:ascii="Calibri" w:hAnsi="Calibri"/>
        </w:rPr>
        <w:t>testing</w:t>
      </w:r>
      <w:r w:rsidR="007A3B48" w:rsidRPr="00A50917">
        <w:rPr>
          <w:rFonts w:ascii="Calibri" w:hAnsi="Calibri"/>
        </w:rPr>
        <w:t xml:space="preserve"> activities as per</w:t>
      </w:r>
      <w:r w:rsidR="009B1F7A" w:rsidRPr="00A50917">
        <w:rPr>
          <w:rFonts w:ascii="Calibri" w:hAnsi="Calibri"/>
        </w:rPr>
        <w:t xml:space="preserve"> project speci</w:t>
      </w:r>
      <w:r w:rsidR="001229AE" w:rsidRPr="00A50917">
        <w:rPr>
          <w:rFonts w:ascii="Calibri" w:hAnsi="Calibri"/>
        </w:rPr>
        <w:t>fications</w:t>
      </w:r>
      <w:r w:rsidRPr="00A50917">
        <w:rPr>
          <w:rFonts w:ascii="Calibri" w:hAnsi="Calibri"/>
        </w:rPr>
        <w:t>, approved Project Quality Plan</w:t>
      </w:r>
      <w:r w:rsidR="001229AE" w:rsidRPr="00A50917">
        <w:rPr>
          <w:rFonts w:ascii="Calibri" w:hAnsi="Calibri"/>
        </w:rPr>
        <w:t xml:space="preserve">, standards, codes, </w:t>
      </w:r>
      <w:r w:rsidR="009B1F7A" w:rsidRPr="00A50917">
        <w:rPr>
          <w:rFonts w:ascii="Calibri" w:hAnsi="Calibri"/>
        </w:rPr>
        <w:t xml:space="preserve">and </w:t>
      </w:r>
      <w:r w:rsidR="001229AE" w:rsidRPr="00A50917">
        <w:rPr>
          <w:rFonts w:ascii="Calibri" w:hAnsi="Calibri"/>
        </w:rPr>
        <w:t>Inspection</w:t>
      </w:r>
      <w:r w:rsidR="00BB7D64" w:rsidRPr="00A50917">
        <w:rPr>
          <w:rFonts w:ascii="Calibri" w:hAnsi="Calibri"/>
        </w:rPr>
        <w:t xml:space="preserve"> Test </w:t>
      </w:r>
      <w:r w:rsidR="001229AE" w:rsidRPr="00A50917">
        <w:rPr>
          <w:rFonts w:ascii="Calibri" w:hAnsi="Calibri"/>
        </w:rPr>
        <w:t xml:space="preserve">&amp; </w:t>
      </w:r>
      <w:r w:rsidR="00BB7D64" w:rsidRPr="00A50917">
        <w:rPr>
          <w:rFonts w:ascii="Calibri" w:hAnsi="Calibri"/>
        </w:rPr>
        <w:t>Plan</w:t>
      </w:r>
      <w:r w:rsidR="001229AE" w:rsidRPr="00A50917">
        <w:rPr>
          <w:rFonts w:ascii="Calibri" w:hAnsi="Calibri"/>
        </w:rPr>
        <w:t>s</w:t>
      </w:r>
      <w:r w:rsidR="00BB7D64" w:rsidRPr="00A50917">
        <w:rPr>
          <w:rFonts w:ascii="Calibri" w:hAnsi="Calibri"/>
        </w:rPr>
        <w:t xml:space="preserve"> (ITP) </w:t>
      </w:r>
      <w:r w:rsidR="009B1F7A" w:rsidRPr="00A50917">
        <w:rPr>
          <w:rFonts w:ascii="Calibri" w:hAnsi="Calibri"/>
        </w:rPr>
        <w:t>for Quality Control.</w:t>
      </w:r>
    </w:p>
    <w:p w:rsidR="007A3B48" w:rsidRPr="00A50917" w:rsidRDefault="007A3B48" w:rsidP="009B1F7A">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Experience on Saudi Aramco issued Quality documents e.g.; Saudi Aramco Engineering Standards (SAES), Engineering Procedures (SAEP), Typical Inspection Plan (SATIP), Inspection Check List (SAIC), National Electrical Code (NEC) etc.  </w:t>
      </w:r>
    </w:p>
    <w:p w:rsidR="008E5990" w:rsidRPr="00A50917" w:rsidRDefault="008E5990" w:rsidP="008E5990">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Knowledge &amp; Applications of industry codes and standards related to electrical installation and testing (ANSI, ASTM, BS, NACE, NETA, IEC IEEE, IS, NEMA, Saudi Aramco </w:t>
      </w:r>
      <w:r w:rsidR="004B24F6">
        <w:rPr>
          <w:rFonts w:ascii="Calibri" w:hAnsi="Calibri"/>
        </w:rPr>
        <w:t>Construction Specification etc.)</w:t>
      </w:r>
    </w:p>
    <w:p w:rsidR="009B1F7A" w:rsidRPr="00A50917" w:rsidRDefault="00782CB0" w:rsidP="009B1F7A">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Experience on issuing of </w:t>
      </w:r>
      <w:r w:rsidR="00BB7D64" w:rsidRPr="00A50917">
        <w:rPr>
          <w:rFonts w:ascii="Calibri" w:hAnsi="Calibri"/>
        </w:rPr>
        <w:t>NCR (</w:t>
      </w:r>
      <w:r w:rsidR="004B24F6" w:rsidRPr="00A50917">
        <w:rPr>
          <w:rFonts w:ascii="Calibri" w:hAnsi="Calibri"/>
        </w:rPr>
        <w:t>nonconformance</w:t>
      </w:r>
      <w:r w:rsidR="00BB7D64" w:rsidRPr="00A50917">
        <w:rPr>
          <w:rFonts w:ascii="Calibri" w:hAnsi="Calibri"/>
        </w:rPr>
        <w:t xml:space="preserve"> report), Project Quality index (PQI), RFI (request for inspection) </w:t>
      </w:r>
      <w:r w:rsidR="004B24F6" w:rsidRPr="00A50917">
        <w:rPr>
          <w:rFonts w:ascii="Calibri" w:hAnsi="Calibri"/>
        </w:rPr>
        <w:t>etc.</w:t>
      </w:r>
    </w:p>
    <w:p w:rsidR="00782CB0" w:rsidRPr="00A50917" w:rsidRDefault="00782CB0" w:rsidP="00782CB0">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Experience to inspect subcontractor &amp; supplier’s procedures, </w:t>
      </w:r>
      <w:r w:rsidR="00543841">
        <w:rPr>
          <w:rFonts w:ascii="Calibri" w:hAnsi="Calibri"/>
        </w:rPr>
        <w:t xml:space="preserve">Instruments, </w:t>
      </w:r>
      <w:r w:rsidRPr="00A50917">
        <w:rPr>
          <w:rFonts w:ascii="Calibri" w:hAnsi="Calibri"/>
        </w:rPr>
        <w:t>materials, calibration activities &amp; Progressive compilation.</w:t>
      </w:r>
    </w:p>
    <w:p w:rsidR="000049EE" w:rsidRPr="00A50917" w:rsidRDefault="000049EE" w:rsidP="002C757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Perform field inspections of electrical systems and attend system startup field activities. </w:t>
      </w:r>
    </w:p>
    <w:p w:rsidR="000049EE" w:rsidRPr="00A50917" w:rsidRDefault="009B1F7A" w:rsidP="002C757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K</w:t>
      </w:r>
      <w:r w:rsidR="000049EE" w:rsidRPr="00A50917">
        <w:rPr>
          <w:rFonts w:ascii="Calibri" w:hAnsi="Calibri"/>
        </w:rPr>
        <w:t xml:space="preserve">nowledge of SKM Systems Analysis Software for fault, coordination and arc flash studies. </w:t>
      </w:r>
    </w:p>
    <w:p w:rsidR="00782CB0" w:rsidRPr="00A50917" w:rsidRDefault="00782CB0" w:rsidP="00782CB0">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Experience to </w:t>
      </w:r>
      <w:r w:rsidR="006F4AAF" w:rsidRPr="00A50917">
        <w:rPr>
          <w:rFonts w:ascii="Calibri" w:hAnsi="Calibri"/>
        </w:rPr>
        <w:t>d</w:t>
      </w:r>
      <w:r w:rsidRPr="00A50917">
        <w:rPr>
          <w:rFonts w:ascii="Calibri" w:hAnsi="Calibri"/>
        </w:rPr>
        <w:t xml:space="preserve">esign electrical low voltage and medium voltage electrical distribution system includes preparing design drawings (single line diagrams, plans, wiring schematics, schedules, etc.). </w:t>
      </w:r>
    </w:p>
    <w:p w:rsidR="003C481A" w:rsidRPr="00A50917" w:rsidRDefault="003C481A" w:rsidP="002C757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Operating </w:t>
      </w:r>
      <w:r w:rsidR="004B24F6" w:rsidRPr="00A50917">
        <w:rPr>
          <w:rFonts w:ascii="Calibri" w:hAnsi="Calibri"/>
        </w:rPr>
        <w:t>Systems:</w:t>
      </w:r>
      <w:r w:rsidRPr="00A50917">
        <w:rPr>
          <w:rFonts w:ascii="Calibri" w:hAnsi="Calibri"/>
        </w:rPr>
        <w:t xml:space="preserve"> </w:t>
      </w:r>
      <w:r w:rsidR="000049EE" w:rsidRPr="00A50917">
        <w:rPr>
          <w:rFonts w:ascii="Calibri" w:hAnsi="Calibri"/>
        </w:rPr>
        <w:t>WIN XP/20</w:t>
      </w:r>
      <w:r w:rsidR="006667D1" w:rsidRPr="00A50917">
        <w:rPr>
          <w:rFonts w:ascii="Calibri" w:hAnsi="Calibri"/>
        </w:rPr>
        <w:t>10</w:t>
      </w:r>
      <w:r w:rsidR="000049EE" w:rsidRPr="00A50917">
        <w:rPr>
          <w:rFonts w:ascii="Calibri" w:hAnsi="Calibri"/>
        </w:rPr>
        <w:t>(</w:t>
      </w:r>
      <w:r w:rsidR="00AA1EA5" w:rsidRPr="00A50917">
        <w:rPr>
          <w:rFonts w:ascii="Calibri" w:hAnsi="Calibri"/>
        </w:rPr>
        <w:t xml:space="preserve">MS Project &amp; </w:t>
      </w:r>
      <w:r w:rsidR="000049EE" w:rsidRPr="00A50917">
        <w:rPr>
          <w:rFonts w:ascii="Calibri" w:hAnsi="Calibri"/>
        </w:rPr>
        <w:t xml:space="preserve">Excel, PowerPoint </w:t>
      </w:r>
      <w:r w:rsidR="004B24F6" w:rsidRPr="00A50917">
        <w:rPr>
          <w:rFonts w:ascii="Calibri" w:hAnsi="Calibri"/>
        </w:rPr>
        <w:t>etc.</w:t>
      </w:r>
      <w:r w:rsidR="000049EE" w:rsidRPr="00A50917">
        <w:rPr>
          <w:rFonts w:ascii="Calibri" w:hAnsi="Calibri"/>
        </w:rPr>
        <w:t>),</w:t>
      </w:r>
      <w:r w:rsidR="001B0C7D" w:rsidRPr="00A50917">
        <w:rPr>
          <w:rFonts w:ascii="Calibri" w:hAnsi="Calibri"/>
        </w:rPr>
        <w:t xml:space="preserve"> </w:t>
      </w:r>
      <w:r w:rsidR="000049EE" w:rsidRPr="00A50917">
        <w:rPr>
          <w:rFonts w:ascii="Calibri" w:hAnsi="Calibri"/>
        </w:rPr>
        <w:t xml:space="preserve">Windows NT4.0 </w:t>
      </w:r>
      <w:r w:rsidR="0063729D" w:rsidRPr="00A50917">
        <w:rPr>
          <w:rFonts w:ascii="Calibri" w:hAnsi="Calibri"/>
        </w:rPr>
        <w:t xml:space="preserve">&amp; Internet works </w:t>
      </w:r>
      <w:r w:rsidR="004B24F6" w:rsidRPr="00A50917">
        <w:rPr>
          <w:rFonts w:ascii="Calibri" w:hAnsi="Calibri"/>
        </w:rPr>
        <w:t>etc.</w:t>
      </w:r>
    </w:p>
    <w:p w:rsidR="00B461B3" w:rsidRDefault="003C481A" w:rsidP="00B461B3">
      <w:pPr>
        <w:widowControl w:val="0"/>
        <w:numPr>
          <w:ilvl w:val="0"/>
          <w:numId w:val="1"/>
        </w:numPr>
        <w:autoSpaceDE w:val="0"/>
        <w:autoSpaceDN w:val="0"/>
        <w:adjustRightInd w:val="0"/>
        <w:jc w:val="both"/>
        <w:rPr>
          <w:rFonts w:ascii="Calibri" w:hAnsi="Calibri"/>
        </w:rPr>
      </w:pPr>
      <w:r w:rsidRPr="00A50917">
        <w:rPr>
          <w:rFonts w:ascii="Calibri" w:hAnsi="Calibri"/>
        </w:rPr>
        <w:t>Excellent interpersonal skills and ability to work in a cross-functional environment</w:t>
      </w:r>
      <w:r w:rsidR="00E203B5" w:rsidRPr="00A50917">
        <w:rPr>
          <w:rFonts w:ascii="Calibri" w:hAnsi="Calibri"/>
        </w:rPr>
        <w:t xml:space="preserve"> </w:t>
      </w:r>
      <w:r w:rsidRPr="00A50917">
        <w:rPr>
          <w:rFonts w:ascii="Calibri" w:hAnsi="Calibri"/>
        </w:rPr>
        <w:t xml:space="preserve">and analytical skills </w:t>
      </w:r>
      <w:r w:rsidR="004B24F6" w:rsidRPr="00A50917">
        <w:rPr>
          <w:rFonts w:ascii="Calibri" w:hAnsi="Calibri"/>
        </w:rPr>
        <w:t>Self-motivated</w:t>
      </w:r>
      <w:r w:rsidRPr="00A50917">
        <w:rPr>
          <w:rFonts w:ascii="Calibri" w:hAnsi="Calibri"/>
        </w:rPr>
        <w:t>, aggressive and team player</w:t>
      </w:r>
    </w:p>
    <w:p w:rsidR="00B461B3" w:rsidRPr="002B3C3D" w:rsidRDefault="002B3C3D" w:rsidP="00B461B3">
      <w:pPr>
        <w:widowControl w:val="0"/>
        <w:numPr>
          <w:ilvl w:val="0"/>
          <w:numId w:val="1"/>
        </w:numPr>
        <w:overflowPunct w:val="0"/>
        <w:autoSpaceDE w:val="0"/>
        <w:autoSpaceDN w:val="0"/>
        <w:adjustRightInd w:val="0"/>
        <w:spacing w:line="270" w:lineRule="auto"/>
        <w:jc w:val="both"/>
        <w:rPr>
          <w:rFonts w:ascii="Calibri" w:hAnsi="Calibri"/>
        </w:rPr>
      </w:pPr>
      <w:r w:rsidRPr="002B3C3D">
        <w:rPr>
          <w:rFonts w:ascii="Arial" w:hAnsi="Arial" w:cs="Arial"/>
          <w:bCs/>
          <w:sz w:val="20"/>
          <w:szCs w:val="20"/>
        </w:rPr>
        <w:t xml:space="preserve">SME(Expert) in BIM Modeling, 2D/3D design and </w:t>
      </w:r>
      <w:proofErr w:type="spellStart"/>
      <w:r w:rsidRPr="002B3C3D">
        <w:rPr>
          <w:rFonts w:ascii="Arial" w:hAnsi="Arial" w:cs="Arial"/>
          <w:bCs/>
          <w:sz w:val="20"/>
          <w:szCs w:val="20"/>
        </w:rPr>
        <w:t>Revit</w:t>
      </w:r>
      <w:proofErr w:type="spellEnd"/>
      <w:r w:rsidRPr="002B3C3D">
        <w:rPr>
          <w:rFonts w:ascii="Arial" w:hAnsi="Arial" w:cs="Arial"/>
          <w:bCs/>
          <w:sz w:val="20"/>
          <w:szCs w:val="20"/>
        </w:rPr>
        <w:t xml:space="preserve"> MEP systems, depending on engineering documentation in order to produce mounting, conduit size, cable tray routes</w:t>
      </w:r>
      <w:r>
        <w:rPr>
          <w:rFonts w:ascii="Arial" w:hAnsi="Arial" w:cs="Arial"/>
          <w:bCs/>
          <w:sz w:val="20"/>
          <w:szCs w:val="20"/>
        </w:rPr>
        <w:t>.</w:t>
      </w:r>
    </w:p>
    <w:p w:rsidR="00B461B3" w:rsidRDefault="00B461B3" w:rsidP="00B461B3">
      <w:pPr>
        <w:widowControl w:val="0"/>
        <w:autoSpaceDE w:val="0"/>
        <w:autoSpaceDN w:val="0"/>
        <w:adjustRightInd w:val="0"/>
        <w:jc w:val="both"/>
        <w:rPr>
          <w:rFonts w:ascii="Calibri" w:hAnsi="Calibri"/>
        </w:rPr>
      </w:pPr>
    </w:p>
    <w:p w:rsidR="00947C92" w:rsidRPr="00B461B3" w:rsidRDefault="00947C92" w:rsidP="00B461B3">
      <w:pPr>
        <w:widowControl w:val="0"/>
        <w:autoSpaceDE w:val="0"/>
        <w:autoSpaceDN w:val="0"/>
        <w:adjustRightInd w:val="0"/>
        <w:jc w:val="both"/>
        <w:rPr>
          <w:rFonts w:ascii="Calibri" w:hAnsi="Calibri"/>
        </w:rPr>
      </w:pPr>
    </w:p>
    <w:p w:rsidR="0021690D" w:rsidRDefault="0021690D" w:rsidP="0021690D">
      <w:pPr>
        <w:shd w:val="clear" w:color="auto" w:fill="E0E0E0"/>
        <w:ind w:hanging="2"/>
        <w:jc w:val="both"/>
        <w:rPr>
          <w:rFonts w:ascii="Cambria" w:eastAsia="Cambria" w:hAnsi="Cambria" w:cs="Cambria"/>
          <w:sz w:val="20"/>
          <w:szCs w:val="20"/>
        </w:rPr>
      </w:pPr>
      <w:r>
        <w:rPr>
          <w:rFonts w:ascii="Calibri" w:hAnsi="Calibri"/>
          <w:b/>
        </w:rPr>
        <w:t xml:space="preserve">Br. CAT International </w:t>
      </w:r>
      <w:r w:rsidRPr="00A50917">
        <w:rPr>
          <w:rFonts w:ascii="Calibri" w:hAnsi="Calibri"/>
          <w:b/>
        </w:rPr>
        <w:t>Contracting Company</w:t>
      </w:r>
      <w:r>
        <w:rPr>
          <w:rFonts w:ascii="Cambria" w:eastAsia="Cambria" w:hAnsi="Cambria" w:cs="Cambria"/>
          <w:sz w:val="20"/>
          <w:szCs w:val="20"/>
        </w:rPr>
        <w:t xml:space="preserve"> </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As Electrical &amp; Instrument QC Inspector</w:t>
      </w:r>
    </w:p>
    <w:p w:rsidR="0021690D" w:rsidRDefault="0021690D" w:rsidP="0021690D">
      <w:pPr>
        <w:shd w:val="clear" w:color="auto" w:fill="E0E0E0"/>
        <w:ind w:hanging="2"/>
        <w:rPr>
          <w:rFonts w:ascii="Cambria" w:eastAsia="Cambria" w:hAnsi="Cambria" w:cs="Cambria"/>
        </w:rPr>
      </w:pPr>
      <w:r>
        <w:rPr>
          <w:rFonts w:ascii="Cambria" w:eastAsia="Cambria" w:hAnsi="Cambria" w:cs="Cambria"/>
          <w:sz w:val="20"/>
          <w:szCs w:val="20"/>
        </w:rPr>
        <w:t>All Internal QC Responsibilities, Assistance during Client Inspection.</w:t>
      </w:r>
      <w:r>
        <w:rPr>
          <w:rFonts w:ascii="Cambria" w:eastAsia="Cambria" w:hAnsi="Cambria" w:cs="Cambria"/>
          <w:sz w:val="20"/>
          <w:szCs w:val="20"/>
        </w:rPr>
        <w:br/>
        <w:t>Sizing of Electrical Equipment likes Transformers, DGs, Bus Ducts, Cable sizing, electrical equipment’s</w:t>
      </w:r>
      <w:r w:rsidR="00664EFE">
        <w:rPr>
          <w:rFonts w:ascii="Cambria" w:eastAsia="Cambria" w:hAnsi="Cambria" w:cs="Cambria"/>
          <w:sz w:val="20"/>
          <w:szCs w:val="20"/>
        </w:rPr>
        <w:t>.</w:t>
      </w:r>
    </w:p>
    <w:p w:rsidR="0021690D" w:rsidRDefault="0021690D" w:rsidP="0021690D">
      <w:pPr>
        <w:shd w:val="clear" w:color="auto" w:fill="E0E0E0"/>
        <w:ind w:hanging="2"/>
        <w:rPr>
          <w:rFonts w:ascii="Cambria" w:eastAsia="Cambria" w:hAnsi="Cambria" w:cs="Cambria"/>
          <w:sz w:val="20"/>
          <w:szCs w:val="20"/>
        </w:rPr>
      </w:pPr>
      <w:r>
        <w:rPr>
          <w:rFonts w:ascii="Cambria" w:eastAsia="Cambria" w:hAnsi="Cambria" w:cs="Cambria"/>
          <w:sz w:val="20"/>
          <w:szCs w:val="20"/>
        </w:rPr>
        <w:t>Reliability with Execution</w:t>
      </w:r>
    </w:p>
    <w:p w:rsidR="0021690D" w:rsidRDefault="0021690D" w:rsidP="0021690D">
      <w:pPr>
        <w:shd w:val="clear" w:color="auto" w:fill="E0E0E0"/>
        <w:ind w:hanging="2"/>
        <w:rPr>
          <w:rFonts w:ascii="Cambria" w:eastAsia="Cambria" w:hAnsi="Cambria" w:cs="Cambria"/>
          <w:sz w:val="20"/>
          <w:szCs w:val="20"/>
        </w:rPr>
      </w:pPr>
      <w:r>
        <w:rPr>
          <w:rFonts w:ascii="Cambria" w:eastAsia="Cambria" w:hAnsi="Cambria" w:cs="Cambria"/>
          <w:sz w:val="20"/>
          <w:szCs w:val="20"/>
        </w:rPr>
        <w:t>And detailing of designing and going through Techno commercial</w:t>
      </w:r>
    </w:p>
    <w:p w:rsidR="0021690D" w:rsidRDefault="0021690D" w:rsidP="0021690D">
      <w:pPr>
        <w:shd w:val="clear" w:color="auto" w:fill="E0E0E0"/>
        <w:ind w:hanging="2"/>
        <w:rPr>
          <w:rFonts w:ascii="Cambria" w:eastAsia="Cambria" w:hAnsi="Cambria" w:cs="Cambria"/>
          <w:sz w:val="20"/>
          <w:szCs w:val="20"/>
        </w:rPr>
      </w:pPr>
      <w:r>
        <w:rPr>
          <w:rFonts w:ascii="Cambria" w:eastAsia="Cambria" w:hAnsi="Cambria" w:cs="Cambria"/>
          <w:sz w:val="20"/>
          <w:szCs w:val="20"/>
        </w:rPr>
        <w:t>As Per Demand of the Project.</w:t>
      </w:r>
    </w:p>
    <w:p w:rsidR="00947C92" w:rsidRDefault="00947C92" w:rsidP="00947C92">
      <w:pPr>
        <w:shd w:val="clear" w:color="auto" w:fill="E0E0E0"/>
        <w:ind w:hanging="2"/>
        <w:jc w:val="both"/>
        <w:rPr>
          <w:rFonts w:ascii="Cambria" w:eastAsia="Cambria" w:hAnsi="Cambria" w:cs="Cambria"/>
          <w:sz w:val="20"/>
          <w:szCs w:val="20"/>
        </w:rPr>
      </w:pPr>
      <w:r>
        <w:rPr>
          <w:rFonts w:ascii="Cambria" w:eastAsia="Cambria" w:hAnsi="Cambria" w:cs="Cambria"/>
          <w:sz w:val="20"/>
          <w:szCs w:val="20"/>
        </w:rPr>
        <w:t>(</w:t>
      </w:r>
      <w:r w:rsidR="00177462">
        <w:rPr>
          <w:rFonts w:ascii="Cambria" w:eastAsia="Cambria" w:hAnsi="Cambria" w:cs="Cambria"/>
          <w:b/>
          <w:sz w:val="20"/>
          <w:szCs w:val="20"/>
        </w:rPr>
        <w:t>April/2019 to Till Date</w:t>
      </w:r>
      <w:r>
        <w:rPr>
          <w:rFonts w:ascii="Cambria" w:eastAsia="Cambria" w:hAnsi="Cambria" w:cs="Cambria"/>
          <w:b/>
          <w:sz w:val="20"/>
          <w:szCs w:val="20"/>
        </w:rPr>
        <w:t>)</w:t>
      </w:r>
    </w:p>
    <w:p w:rsidR="0021690D" w:rsidRPr="0021690D" w:rsidRDefault="0021690D" w:rsidP="0021690D">
      <w:pPr>
        <w:shd w:val="clear" w:color="auto" w:fill="E0E0E0"/>
        <w:ind w:hanging="2"/>
        <w:jc w:val="both"/>
        <w:rPr>
          <w:rFonts w:ascii="Cambria" w:eastAsia="Cambria" w:hAnsi="Cambria" w:cs="Cambria"/>
          <w:b/>
          <w:sz w:val="22"/>
          <w:szCs w:val="20"/>
        </w:rPr>
      </w:pPr>
      <w:r w:rsidRPr="0021690D">
        <w:rPr>
          <w:rFonts w:ascii="Cambria" w:eastAsia="Cambria" w:hAnsi="Cambria" w:cs="Cambria"/>
          <w:b/>
          <w:sz w:val="20"/>
          <w:szCs w:val="20"/>
        </w:rPr>
        <w:t>Maintain Potential project (Abqaiq</w:t>
      </w:r>
      <w:r w:rsidRPr="0021690D">
        <w:rPr>
          <w:rFonts w:ascii="Cambria" w:eastAsia="Cambria" w:hAnsi="Cambria" w:cs="Cambria"/>
          <w:b/>
          <w:sz w:val="22"/>
          <w:szCs w:val="20"/>
        </w:rPr>
        <w:t>]</w:t>
      </w:r>
    </w:p>
    <w:p w:rsidR="0021690D" w:rsidRPr="0021690D" w:rsidRDefault="0021690D" w:rsidP="0021690D">
      <w:pPr>
        <w:shd w:val="clear" w:color="auto" w:fill="E0E0E0"/>
        <w:ind w:hanging="2"/>
        <w:jc w:val="both"/>
        <w:rPr>
          <w:rFonts w:ascii="Cambria" w:eastAsia="Cambria" w:hAnsi="Cambria" w:cs="Cambria"/>
          <w:b/>
        </w:rPr>
      </w:pPr>
    </w:p>
    <w:p w:rsidR="0021690D" w:rsidRDefault="0021690D" w:rsidP="0021690D">
      <w:pPr>
        <w:shd w:val="clear" w:color="auto" w:fill="E0E0E0"/>
        <w:ind w:hanging="2"/>
        <w:jc w:val="both"/>
        <w:rPr>
          <w:rFonts w:ascii="Cambria" w:eastAsia="Cambria" w:hAnsi="Cambria" w:cs="Cambria"/>
        </w:rPr>
      </w:pPr>
    </w:p>
    <w:p w:rsidR="0021690D" w:rsidRDefault="0021690D" w:rsidP="0021690D">
      <w:pPr>
        <w:shd w:val="clear" w:color="auto" w:fill="E0E0E0"/>
        <w:ind w:hanging="2"/>
        <w:jc w:val="both"/>
        <w:rPr>
          <w:rFonts w:ascii="Calibri" w:hAnsi="Calibri"/>
          <w:b/>
        </w:rPr>
      </w:pPr>
      <w:r>
        <w:rPr>
          <w:rFonts w:ascii="Calibri" w:hAnsi="Calibri"/>
          <w:b/>
        </w:rPr>
        <w:t>Heavy Engineering Industries &amp; Shipbuilding Co. (HEISCO), Kuwait</w:t>
      </w:r>
    </w:p>
    <w:p w:rsidR="0021690D" w:rsidRDefault="00677E55"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ELECTRICAL QC</w:t>
      </w:r>
      <w:r w:rsidR="0021690D">
        <w:rPr>
          <w:rFonts w:ascii="Cambria" w:eastAsia="Cambria" w:hAnsi="Cambria" w:cs="Cambria"/>
          <w:sz w:val="20"/>
          <w:szCs w:val="20"/>
        </w:rPr>
        <w:t xml:space="preserve"> ENGINEER -PROEJCT DESIGN, EXECUTION AND MANAGEMENT-</w:t>
      </w:r>
    </w:p>
    <w:p w:rsidR="0021690D" w:rsidRDefault="0021690D" w:rsidP="0021690D">
      <w:pPr>
        <w:shd w:val="clear" w:color="auto" w:fill="E0E0E0"/>
        <w:ind w:hanging="2"/>
        <w:rPr>
          <w:rFonts w:ascii="Cambria" w:eastAsia="Cambria" w:hAnsi="Cambria" w:cs="Cambria"/>
        </w:rPr>
      </w:pPr>
      <w:r>
        <w:rPr>
          <w:rFonts w:ascii="Cambria" w:eastAsia="Cambria" w:hAnsi="Cambria" w:cs="Cambria"/>
          <w:sz w:val="20"/>
          <w:szCs w:val="20"/>
        </w:rPr>
        <w:t>All Internal QC Responsibilities, Assistance during Client Inspection.</w:t>
      </w:r>
      <w:r>
        <w:rPr>
          <w:rFonts w:ascii="Cambria" w:eastAsia="Cambria" w:hAnsi="Cambria" w:cs="Cambria"/>
          <w:sz w:val="20"/>
          <w:szCs w:val="20"/>
        </w:rPr>
        <w:br/>
        <w:t>Sizing of Electrical Equipment likes Transformers, DGs, Bus Ducts, Cable sizing, electrical equipment’s,</w:t>
      </w:r>
    </w:p>
    <w:p w:rsidR="0021690D" w:rsidRDefault="00664EFE" w:rsidP="0021690D">
      <w:pPr>
        <w:shd w:val="clear" w:color="auto" w:fill="E0E0E0"/>
        <w:ind w:hanging="2"/>
        <w:rPr>
          <w:rFonts w:ascii="Cambria" w:eastAsia="Cambria" w:hAnsi="Cambria" w:cs="Cambria"/>
          <w:sz w:val="20"/>
          <w:szCs w:val="20"/>
        </w:rPr>
      </w:pPr>
      <w:r>
        <w:rPr>
          <w:rFonts w:ascii="Cambria" w:eastAsia="Cambria" w:hAnsi="Cambria" w:cs="Cambria"/>
          <w:sz w:val="20"/>
          <w:szCs w:val="20"/>
        </w:rPr>
        <w:t>Housing project</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 xml:space="preserve"> (</w:t>
      </w:r>
      <w:r w:rsidR="00177462">
        <w:rPr>
          <w:rFonts w:ascii="Cambria" w:eastAsia="Cambria" w:hAnsi="Cambria" w:cs="Cambria"/>
          <w:b/>
          <w:sz w:val="20"/>
          <w:szCs w:val="20"/>
        </w:rPr>
        <w:t>April/2018 to March/2019</w:t>
      </w:r>
      <w:r>
        <w:rPr>
          <w:rFonts w:ascii="Cambria" w:eastAsia="Cambria" w:hAnsi="Cambria" w:cs="Cambria"/>
          <w:b/>
          <w:sz w:val="20"/>
          <w:szCs w:val="20"/>
        </w:rPr>
        <w:t>)</w:t>
      </w:r>
    </w:p>
    <w:p w:rsidR="0021690D" w:rsidRDefault="0021690D" w:rsidP="0021690D">
      <w:pPr>
        <w:shd w:val="clear" w:color="auto" w:fill="E0E0E0"/>
        <w:ind w:hanging="2"/>
        <w:jc w:val="both"/>
        <w:rPr>
          <w:rFonts w:ascii="Cambria" w:eastAsia="Cambria" w:hAnsi="Cambria" w:cs="Cambria"/>
          <w:sz w:val="20"/>
          <w:szCs w:val="20"/>
        </w:rPr>
      </w:pPr>
    </w:p>
    <w:p w:rsidR="0021690D" w:rsidRDefault="0021690D" w:rsidP="0021690D">
      <w:pPr>
        <w:shd w:val="clear" w:color="auto" w:fill="E0E0E0"/>
        <w:ind w:hanging="2"/>
        <w:jc w:val="both"/>
        <w:rPr>
          <w:rFonts w:ascii="Calibri" w:hAnsi="Calibri"/>
        </w:rPr>
      </w:pPr>
      <w:r w:rsidRPr="00A50917">
        <w:rPr>
          <w:rFonts w:ascii="Calibri" w:hAnsi="Calibri"/>
          <w:b/>
        </w:rPr>
        <w:t>Azmeel Contracting Company</w:t>
      </w:r>
      <w:r w:rsidRPr="00A50917">
        <w:rPr>
          <w:rFonts w:ascii="Calibri" w:hAnsi="Calibri"/>
        </w:rPr>
        <w:t xml:space="preserve"> </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As Electrical QC Engineer (On ARAMCO Dhahran Expansion project Villa Projects-Infra)</w:t>
      </w:r>
    </w:p>
    <w:p w:rsidR="00677E55" w:rsidRDefault="0021690D" w:rsidP="00677E55">
      <w:pPr>
        <w:shd w:val="clear" w:color="auto" w:fill="E0E0E0"/>
        <w:ind w:hanging="2"/>
        <w:jc w:val="both"/>
        <w:rPr>
          <w:rFonts w:ascii="Cambria" w:eastAsia="Cambria" w:hAnsi="Cambria" w:cs="Cambria"/>
          <w:sz w:val="20"/>
          <w:szCs w:val="20"/>
        </w:rPr>
      </w:pPr>
      <w:r>
        <w:rPr>
          <w:rFonts w:ascii="Cambria" w:eastAsia="Cambria" w:hAnsi="Cambria" w:cs="Cambria"/>
          <w:sz w:val="20"/>
          <w:szCs w:val="20"/>
        </w:rPr>
        <w:t>MEP HOUSING PROJECT</w:t>
      </w:r>
      <w:r w:rsidR="00677E55">
        <w:rPr>
          <w:rFonts w:ascii="Cambria" w:eastAsia="Cambria" w:hAnsi="Cambria" w:cs="Cambria"/>
          <w:sz w:val="20"/>
          <w:szCs w:val="20"/>
        </w:rPr>
        <w:t>,CONDUIT ROUTING,MEGGER TESTING, IR TESTING.</w:t>
      </w:r>
      <w:r w:rsidR="00677E55" w:rsidRPr="00677E55">
        <w:rPr>
          <w:rFonts w:ascii="Cambria" w:eastAsia="Cambria" w:hAnsi="Cambria" w:cs="Cambria"/>
          <w:sz w:val="20"/>
          <w:szCs w:val="20"/>
        </w:rPr>
        <w:t xml:space="preserve"> </w:t>
      </w:r>
      <w:r w:rsidR="00677E55">
        <w:rPr>
          <w:rFonts w:ascii="Cambria" w:eastAsia="Cambria" w:hAnsi="Cambria" w:cs="Cambria"/>
          <w:sz w:val="20"/>
          <w:szCs w:val="20"/>
        </w:rPr>
        <w:t>All Site acceptance test, all Electrical Testing, recording and documentation.</w:t>
      </w:r>
    </w:p>
    <w:p w:rsidR="00947C92" w:rsidRDefault="00947C92" w:rsidP="00947C92">
      <w:pPr>
        <w:shd w:val="clear" w:color="auto" w:fill="E0E0E0"/>
        <w:ind w:hanging="2"/>
        <w:jc w:val="both"/>
        <w:rPr>
          <w:rFonts w:ascii="Cambria" w:eastAsia="Cambria" w:hAnsi="Cambria" w:cs="Cambria"/>
          <w:sz w:val="20"/>
          <w:szCs w:val="20"/>
        </w:rPr>
      </w:pPr>
      <w:r>
        <w:rPr>
          <w:rFonts w:ascii="Cambria" w:eastAsia="Cambria" w:hAnsi="Cambria" w:cs="Cambria"/>
          <w:sz w:val="20"/>
          <w:szCs w:val="20"/>
        </w:rPr>
        <w:t>(</w:t>
      </w:r>
      <w:r w:rsidR="00177462">
        <w:rPr>
          <w:rFonts w:ascii="Cambria" w:eastAsia="Cambria" w:hAnsi="Cambria" w:cs="Cambria"/>
          <w:b/>
          <w:sz w:val="20"/>
          <w:szCs w:val="20"/>
        </w:rPr>
        <w:t>Dec/2015 to Feb/2018</w:t>
      </w:r>
      <w:r>
        <w:rPr>
          <w:rFonts w:ascii="Cambria" w:eastAsia="Cambria" w:hAnsi="Cambria" w:cs="Cambria"/>
          <w:b/>
          <w:sz w:val="20"/>
          <w:szCs w:val="20"/>
        </w:rPr>
        <w:t>)</w:t>
      </w:r>
    </w:p>
    <w:p w:rsidR="0021690D" w:rsidRDefault="0021690D" w:rsidP="0021690D">
      <w:pPr>
        <w:shd w:val="clear" w:color="auto" w:fill="E0E0E0"/>
        <w:ind w:hanging="2"/>
        <w:jc w:val="both"/>
        <w:rPr>
          <w:rFonts w:ascii="Cambria" w:eastAsia="Cambria" w:hAnsi="Cambria" w:cs="Cambria"/>
          <w:sz w:val="20"/>
          <w:szCs w:val="20"/>
        </w:rPr>
      </w:pPr>
    </w:p>
    <w:p w:rsidR="0021690D" w:rsidRDefault="0021690D" w:rsidP="0021690D">
      <w:pPr>
        <w:shd w:val="clear" w:color="auto" w:fill="E0E0E0"/>
        <w:ind w:hanging="2"/>
        <w:jc w:val="both"/>
        <w:rPr>
          <w:rFonts w:ascii="Cambria" w:eastAsia="Cambria" w:hAnsi="Cambria" w:cs="Cambria"/>
          <w:sz w:val="20"/>
          <w:szCs w:val="20"/>
        </w:rPr>
      </w:pPr>
    </w:p>
    <w:p w:rsidR="0021690D" w:rsidRDefault="0021690D" w:rsidP="0021690D">
      <w:pPr>
        <w:shd w:val="clear" w:color="auto" w:fill="E0E0E0"/>
        <w:ind w:hanging="2"/>
        <w:jc w:val="both"/>
        <w:rPr>
          <w:rFonts w:ascii="Cambria" w:eastAsia="Cambria" w:hAnsi="Cambria" w:cs="Cambria"/>
          <w:sz w:val="20"/>
          <w:szCs w:val="20"/>
        </w:rPr>
      </w:pPr>
      <w:r w:rsidRPr="00A50917">
        <w:rPr>
          <w:rFonts w:ascii="Calibri" w:hAnsi="Calibri"/>
          <w:b/>
        </w:rPr>
        <w:t>Earth Engineering &amp; Construction (EEC)</w:t>
      </w:r>
      <w:r>
        <w:rPr>
          <w:rFonts w:ascii="Cambria" w:eastAsia="Cambria" w:hAnsi="Cambria" w:cs="Cambria"/>
          <w:b/>
          <w:sz w:val="20"/>
          <w:szCs w:val="20"/>
        </w:rPr>
        <w:t xml:space="preserve"> </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HANDLING project of</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Supervision for Installation, Commissioning of, ESCLATOR SYSTEM, LIFT SYSTEM, FA, CCTV, ACCESS SYSTEM, BOMBARIER, DOO</w:t>
      </w:r>
      <w:r w:rsidR="00677E55">
        <w:rPr>
          <w:rFonts w:ascii="Cambria" w:eastAsia="Cambria" w:hAnsi="Cambria" w:cs="Cambria"/>
          <w:sz w:val="20"/>
          <w:szCs w:val="20"/>
        </w:rPr>
        <w:t>R ACCESS, PA SYSTEM, LOAD CEL</w:t>
      </w:r>
      <w:r>
        <w:rPr>
          <w:rFonts w:ascii="Cambria" w:eastAsia="Cambria" w:hAnsi="Cambria" w:cs="Cambria"/>
          <w:sz w:val="20"/>
          <w:szCs w:val="20"/>
        </w:rPr>
        <w:t xml:space="preserve">, SUBSTATION, </w:t>
      </w:r>
      <w:r w:rsidR="00677E55">
        <w:rPr>
          <w:rFonts w:ascii="Cambria" w:eastAsia="Cambria" w:hAnsi="Cambria" w:cs="Cambria"/>
          <w:sz w:val="20"/>
          <w:szCs w:val="20"/>
        </w:rPr>
        <w:t>ALL HV/LV PANELS, SIGNAL SYSTEM</w:t>
      </w:r>
      <w:r>
        <w:rPr>
          <w:rFonts w:ascii="Cambria" w:eastAsia="Cambria" w:hAnsi="Cambria" w:cs="Cambria"/>
          <w:sz w:val="20"/>
          <w:szCs w:val="20"/>
        </w:rPr>
        <w:t>.</w:t>
      </w:r>
    </w:p>
    <w:p w:rsidR="0021690D" w:rsidRDefault="0021690D" w:rsidP="0021690D">
      <w:pPr>
        <w:shd w:val="clear" w:color="auto" w:fill="E0E0E0"/>
        <w:ind w:hanging="2"/>
        <w:jc w:val="both"/>
        <w:rPr>
          <w:rFonts w:ascii="Cambria" w:eastAsia="Cambria" w:hAnsi="Cambria" w:cs="Cambria"/>
          <w:sz w:val="20"/>
          <w:szCs w:val="20"/>
        </w:rPr>
      </w:pPr>
      <w:r>
        <w:rPr>
          <w:rFonts w:ascii="Cambria" w:eastAsia="Cambria" w:hAnsi="Cambria" w:cs="Cambria"/>
          <w:sz w:val="20"/>
          <w:szCs w:val="20"/>
        </w:rPr>
        <w:t>All Site acceptance test, all Electrical Testing, recording and documentation.</w:t>
      </w:r>
    </w:p>
    <w:p w:rsidR="00947C92" w:rsidRDefault="00947C92" w:rsidP="00947C92">
      <w:pPr>
        <w:shd w:val="clear" w:color="auto" w:fill="E0E0E0"/>
        <w:ind w:hanging="2"/>
        <w:jc w:val="both"/>
        <w:rPr>
          <w:rFonts w:ascii="Cambria" w:eastAsia="Cambria" w:hAnsi="Cambria" w:cs="Cambria"/>
          <w:sz w:val="20"/>
          <w:szCs w:val="20"/>
        </w:rPr>
      </w:pPr>
      <w:r>
        <w:rPr>
          <w:rFonts w:ascii="Cambria" w:eastAsia="Cambria" w:hAnsi="Cambria" w:cs="Cambria"/>
          <w:sz w:val="20"/>
          <w:szCs w:val="20"/>
        </w:rPr>
        <w:t>(</w:t>
      </w:r>
      <w:r w:rsidR="00177462">
        <w:rPr>
          <w:rFonts w:ascii="Cambria" w:eastAsia="Cambria" w:hAnsi="Cambria" w:cs="Cambria"/>
          <w:b/>
          <w:sz w:val="20"/>
          <w:szCs w:val="20"/>
        </w:rPr>
        <w:t>Sep/2010 to Oct/2015</w:t>
      </w:r>
      <w:r>
        <w:rPr>
          <w:rFonts w:ascii="Cambria" w:eastAsia="Cambria" w:hAnsi="Cambria" w:cs="Cambria"/>
          <w:b/>
          <w:sz w:val="20"/>
          <w:szCs w:val="20"/>
        </w:rPr>
        <w:t>)</w:t>
      </w:r>
    </w:p>
    <w:p w:rsidR="00947C92" w:rsidRDefault="00947C92" w:rsidP="0021690D">
      <w:pPr>
        <w:shd w:val="clear" w:color="auto" w:fill="E0E0E0"/>
        <w:ind w:hanging="2"/>
        <w:jc w:val="both"/>
        <w:rPr>
          <w:rFonts w:ascii="Cambria" w:eastAsia="Cambria" w:hAnsi="Cambria" w:cs="Cambria"/>
          <w:sz w:val="20"/>
          <w:szCs w:val="20"/>
        </w:rPr>
      </w:pPr>
    </w:p>
    <w:p w:rsidR="0021690D" w:rsidRPr="00A50917" w:rsidRDefault="0021690D" w:rsidP="00407D67">
      <w:pPr>
        <w:widowControl w:val="0"/>
        <w:tabs>
          <w:tab w:val="left" w:pos="360"/>
        </w:tabs>
        <w:autoSpaceDE w:val="0"/>
        <w:autoSpaceDN w:val="0"/>
        <w:adjustRightInd w:val="0"/>
        <w:ind w:left="360"/>
        <w:jc w:val="both"/>
        <w:rPr>
          <w:rFonts w:ascii="Calibri" w:hAnsi="Calibri"/>
        </w:rPr>
      </w:pPr>
    </w:p>
    <w:p w:rsidR="0021690D" w:rsidRDefault="00F4113B" w:rsidP="0021690D">
      <w:pPr>
        <w:pStyle w:val="Heading2"/>
        <w:pBdr>
          <w:top w:val="single" w:sz="4" w:space="1" w:color="999999"/>
          <w:left w:val="single" w:sz="4" w:space="4" w:color="999999"/>
          <w:bottom w:val="single" w:sz="4" w:space="1" w:color="999999"/>
          <w:right w:val="single" w:sz="4" w:space="4" w:color="999999"/>
        </w:pBdr>
        <w:shd w:val="clear" w:color="auto" w:fill="D9D9D9"/>
        <w:ind w:left="0" w:firstLine="0"/>
        <w:rPr>
          <w:rFonts w:ascii="Calibri" w:hAnsi="Calibri"/>
          <w:b/>
          <w:szCs w:val="24"/>
        </w:rPr>
      </w:pPr>
      <w:r w:rsidRPr="00A50917">
        <w:rPr>
          <w:rFonts w:ascii="Calibri" w:hAnsi="Calibri"/>
          <w:b/>
          <w:szCs w:val="24"/>
        </w:rPr>
        <w:t>PROFESSIONAL EXPERIENCE</w:t>
      </w:r>
      <w:r w:rsidR="0021690D">
        <w:rPr>
          <w:rFonts w:ascii="Calibri" w:hAnsi="Calibri"/>
          <w:b/>
          <w:szCs w:val="24"/>
        </w:rPr>
        <w:tab/>
        <w:t xml:space="preserve"> </w:t>
      </w:r>
      <w:r w:rsidR="0021690D">
        <w:rPr>
          <w:rFonts w:ascii="Calibri" w:hAnsi="Calibri"/>
          <w:b/>
          <w:szCs w:val="24"/>
        </w:rPr>
        <w:softHyphen/>
        <w:t>-</w:t>
      </w:r>
    </w:p>
    <w:p w:rsidR="00F9352A" w:rsidRPr="0021690D" w:rsidRDefault="00F9352A" w:rsidP="0021690D">
      <w:pPr>
        <w:pStyle w:val="Heading2"/>
        <w:pBdr>
          <w:top w:val="single" w:sz="4" w:space="1" w:color="999999"/>
          <w:left w:val="single" w:sz="4" w:space="4" w:color="999999"/>
          <w:bottom w:val="single" w:sz="4" w:space="1" w:color="999999"/>
          <w:right w:val="single" w:sz="4" w:space="4" w:color="999999"/>
        </w:pBdr>
        <w:shd w:val="clear" w:color="auto" w:fill="D9D9D9"/>
        <w:ind w:left="0" w:firstLine="0"/>
        <w:rPr>
          <w:rFonts w:ascii="Calibri" w:hAnsi="Calibri"/>
          <w:b/>
          <w:szCs w:val="24"/>
        </w:rPr>
      </w:pPr>
      <w:r>
        <w:rPr>
          <w:rFonts w:ascii="Calibri" w:hAnsi="Calibri"/>
          <w:b/>
          <w:szCs w:val="24"/>
        </w:rPr>
        <w:t xml:space="preserve">Br. CAT International </w:t>
      </w:r>
      <w:r w:rsidRPr="00A50917">
        <w:rPr>
          <w:rFonts w:ascii="Calibri" w:hAnsi="Calibri"/>
          <w:b/>
          <w:szCs w:val="24"/>
        </w:rPr>
        <w:t>Contracting Company</w:t>
      </w:r>
      <w:r>
        <w:rPr>
          <w:rFonts w:ascii="Calibri" w:hAnsi="Calibri"/>
          <w:szCs w:val="24"/>
        </w:rPr>
        <w:t xml:space="preserve"> – Br. Cat International </w:t>
      </w:r>
      <w:r w:rsidRPr="00A50917">
        <w:rPr>
          <w:rFonts w:ascii="Calibri" w:hAnsi="Calibri"/>
          <w:szCs w:val="24"/>
        </w:rPr>
        <w:t xml:space="preserve">Contracting &amp; Construction Company, as a home company of </w:t>
      </w:r>
      <w:r>
        <w:rPr>
          <w:rFonts w:ascii="Calibri" w:hAnsi="Calibri"/>
          <w:szCs w:val="24"/>
        </w:rPr>
        <w:t>CAT</w:t>
      </w:r>
      <w:r w:rsidRPr="00A50917">
        <w:rPr>
          <w:rFonts w:ascii="Calibri" w:hAnsi="Calibri"/>
          <w:szCs w:val="24"/>
        </w:rPr>
        <w:t xml:space="preserve"> Group, is actively engaged in the diversified construction led all over the eastern province from long time. Here, Professional engineers in various disciplines, strong technical workforce has yielded</w:t>
      </w:r>
      <w:r>
        <w:rPr>
          <w:rFonts w:ascii="Calibri" w:hAnsi="Calibri"/>
          <w:szCs w:val="24"/>
        </w:rPr>
        <w:t xml:space="preserve"> series of successful projects,</w:t>
      </w:r>
      <w:r w:rsidR="00500830">
        <w:rPr>
          <w:rFonts w:ascii="Calibri" w:hAnsi="Calibri"/>
          <w:szCs w:val="24"/>
        </w:rPr>
        <w:t xml:space="preserve"> MEP- Building works, </w:t>
      </w:r>
      <w:r w:rsidRPr="0022378E">
        <w:rPr>
          <w:rFonts w:ascii="Calibri" w:hAnsi="Calibri"/>
          <w:szCs w:val="24"/>
        </w:rPr>
        <w:t>Power</w:t>
      </w:r>
      <w:r>
        <w:rPr>
          <w:rFonts w:ascii="Calibri" w:hAnsi="Calibri"/>
          <w:szCs w:val="24"/>
        </w:rPr>
        <w:t xml:space="preserve"> etc</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Department: Electrical |QA/QC Department</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Role: Quality Control Engineer (QC) Electrical</w:t>
      </w:r>
      <w:r>
        <w:rPr>
          <w:rFonts w:ascii="Calibri" w:hAnsi="Calibri"/>
          <w:b/>
          <w:szCs w:val="24"/>
        </w:rPr>
        <w:t>&amp; Instrumentation Inspector</w:t>
      </w:r>
    </w:p>
    <w:p w:rsidR="00F9352A" w:rsidRDefault="00F9352A" w:rsidP="00F9352A">
      <w:pPr>
        <w:pStyle w:val="Heading2"/>
        <w:ind w:left="0" w:firstLine="0"/>
        <w:rPr>
          <w:rFonts w:ascii="Calibri" w:hAnsi="Calibri"/>
          <w:b/>
          <w:szCs w:val="24"/>
        </w:rPr>
      </w:pPr>
      <w:r w:rsidRPr="004A13C2">
        <w:rPr>
          <w:rFonts w:ascii="Calibri" w:hAnsi="Calibri"/>
          <w:b/>
          <w:szCs w:val="24"/>
        </w:rPr>
        <w:t>Durat</w:t>
      </w:r>
      <w:r>
        <w:rPr>
          <w:rFonts w:ascii="Calibri" w:hAnsi="Calibri"/>
          <w:b/>
          <w:szCs w:val="24"/>
        </w:rPr>
        <w:t>ion: April-2019 to Till Date</w:t>
      </w:r>
    </w:p>
    <w:p w:rsidR="00F9352A" w:rsidRPr="00500830" w:rsidRDefault="00F9352A" w:rsidP="00F9352A">
      <w:pPr>
        <w:rPr>
          <w:rFonts w:asciiTheme="minorHAnsi" w:hAnsiTheme="minorHAnsi" w:cstheme="minorHAnsi"/>
          <w:b/>
        </w:rPr>
      </w:pPr>
      <w:r w:rsidRPr="00500830">
        <w:rPr>
          <w:rFonts w:asciiTheme="minorHAnsi" w:hAnsiTheme="minorHAnsi" w:cstheme="minorHAnsi"/>
          <w:b/>
        </w:rPr>
        <w:t xml:space="preserve">Project : Maintain potential </w:t>
      </w:r>
      <w:r w:rsidR="00500830" w:rsidRPr="00500830">
        <w:rPr>
          <w:rFonts w:asciiTheme="minorHAnsi" w:hAnsiTheme="minorHAnsi" w:cstheme="minorHAnsi"/>
          <w:b/>
        </w:rPr>
        <w:t>project</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 xml:space="preserve">Client: Saudi Aramco, </w:t>
      </w:r>
      <w:r>
        <w:rPr>
          <w:rFonts w:ascii="Calibri" w:hAnsi="Calibri"/>
          <w:b/>
          <w:szCs w:val="24"/>
        </w:rPr>
        <w:t xml:space="preserve">Abqaiq </w:t>
      </w:r>
    </w:p>
    <w:p w:rsidR="00F9352A" w:rsidRDefault="00F9352A" w:rsidP="00F9352A"/>
    <w:p w:rsidR="00F9352A" w:rsidRPr="00A50917" w:rsidRDefault="00F9352A" w:rsidP="00F9352A">
      <w:pPr>
        <w:rPr>
          <w:rFonts w:ascii="Calibri" w:hAnsi="Calibri"/>
          <w:b/>
        </w:rPr>
      </w:pPr>
      <w:r w:rsidRPr="00A50917">
        <w:rPr>
          <w:rFonts w:ascii="Calibri" w:hAnsi="Calibri"/>
          <w:b/>
        </w:rPr>
        <w:t>Roles and Responsibilities: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Responsible to raise the RFI (Request for Inspection) and arrange the site inspection as per Hold/Witness with client representatives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Responsible for the over-all implementation of Quality Control related electrical works accordance with project specifications and Engineering Standards.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To carry out the inspection as per the Saudi Aramco standard and specification</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lastRenderedPageBreak/>
        <w:t>Inspection of the items the entire electrical items, dimensionally and visually as per data sheet.</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Monitor and inspection of equipment is which are installed (distribution system) to ensure the continuous power supply. And verify the materials care received as per project specification, SAMSS,9COM</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Sound knowledge with Saudi Aramco standard and specification.</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Handling the QMIS system( to encode and close the RFI’s and follow up &amp; close the violation in the test in the QMIS log book entry )</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To prepare the two-week look ahead schedule as per the construction activities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To complete the inspection for all construction phase activities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Reports daily Inspection activities QA/QC department and maintaining various data records update. Attend the weekly QA/QC, and commissioning meetings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Identifying NCR (Non Conformance Report) and implementing the corrective actions in comply with client standards and specifications.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Issuing internal log book entry if found any deviation/violation to the standards during surveillance of the work</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Works within established structures, procedures, engineering standards and methodologies developed to be implemented by the project.</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Coordinate with client representatives regarding the Implementation of quality procedures, safety compliances and quality of works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Providing suggestion and assisting Engineers and supervisors regarding Electrical works in Substations, Compressor area and process area to meet the quality standard.</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Documentation Control, Preparation of RFI, conducting pre-inspection, inspection and Testing of illumination of lighting, circuit breaker, Ensuring Project Quality as per standards.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Monitoring the QA/QC documentation of contractors and ensure that all the activities are incorporated to their system on daily basis and can be traced according to our requirements.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Review all necessary documents required for the turnover of the project package. Involved in installation and pre-commissioning of the motors, ups, fire alarm systems, cable trays, and conduits works.</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Prepare and review thee energization package for the Equipment energization</w:t>
      </w:r>
    </w:p>
    <w:p w:rsidR="00F9352A" w:rsidRDefault="00F9352A" w:rsidP="00F9352A">
      <w:pPr>
        <w:widowControl w:val="0"/>
        <w:numPr>
          <w:ilvl w:val="0"/>
          <w:numId w:val="1"/>
        </w:numPr>
        <w:pBdr>
          <w:top w:val="nil"/>
          <w:left w:val="nil"/>
          <w:bottom w:val="nil"/>
          <w:right w:val="nil"/>
          <w:between w:val="nil"/>
        </w:pBdr>
        <w:suppressAutoHyphens/>
        <w:spacing w:line="1" w:lineRule="atLeast"/>
        <w:jc w:val="both"/>
        <w:textAlignment w:val="top"/>
        <w:outlineLvl w:val="0"/>
        <w:rPr>
          <w:rFonts w:ascii="Calibri" w:eastAsia="Calibri" w:hAnsi="Calibri" w:cs="Calibri"/>
        </w:rPr>
      </w:pPr>
      <w:r>
        <w:rPr>
          <w:rFonts w:ascii="Calibri" w:eastAsia="Calibri" w:hAnsi="Calibri" w:cs="Calibri"/>
        </w:rPr>
        <w:t>Review all necessary documents required for the turnover of the project package. Involved in installation and pre-commissioning of the motors, ups, fire alarm systems, cable trays, and conduits works.</w:t>
      </w:r>
    </w:p>
    <w:p w:rsidR="000D4056" w:rsidRDefault="000D4056">
      <w:pPr>
        <w:rPr>
          <w:rFonts w:ascii="Calibri" w:hAnsi="Calibri"/>
        </w:rPr>
      </w:pPr>
    </w:p>
    <w:p w:rsidR="00F9352A" w:rsidRDefault="00F9352A" w:rsidP="00F9352A">
      <w:pPr>
        <w:rPr>
          <w:rFonts w:ascii="Calibri" w:hAnsi="Calibri"/>
        </w:rPr>
      </w:pPr>
    </w:p>
    <w:p w:rsidR="00F9352A" w:rsidRPr="00A50917" w:rsidRDefault="00F9352A" w:rsidP="00F9352A">
      <w:pPr>
        <w:pStyle w:val="Heading2"/>
        <w:pBdr>
          <w:top w:val="single" w:sz="4" w:space="1" w:color="999999"/>
          <w:left w:val="single" w:sz="4" w:space="4" w:color="999999"/>
          <w:bottom w:val="single" w:sz="4" w:space="0" w:color="999999"/>
          <w:right w:val="single" w:sz="4" w:space="4" w:color="999999"/>
        </w:pBdr>
        <w:shd w:val="clear" w:color="auto" w:fill="D9D9D9"/>
        <w:ind w:left="0" w:firstLine="0"/>
        <w:rPr>
          <w:rFonts w:ascii="Calibri" w:hAnsi="Calibri"/>
          <w:szCs w:val="24"/>
        </w:rPr>
      </w:pPr>
      <w:r>
        <w:rPr>
          <w:rFonts w:ascii="Calibri" w:hAnsi="Calibri"/>
          <w:b/>
          <w:szCs w:val="24"/>
        </w:rPr>
        <w:t>Heavy Engineering Industries &amp; Shipbuilding Co. (HEISCO), Kuwait</w:t>
      </w:r>
      <w:r w:rsidRPr="00A50917">
        <w:rPr>
          <w:rFonts w:ascii="Calibri" w:hAnsi="Calibri"/>
          <w:szCs w:val="24"/>
        </w:rPr>
        <w:t xml:space="preserve">– </w:t>
      </w:r>
      <w:r w:rsidRPr="0022378E">
        <w:rPr>
          <w:rFonts w:ascii="Calibri" w:hAnsi="Calibri"/>
          <w:szCs w:val="24"/>
        </w:rPr>
        <w:t>HEISCO is a major Engineering, Procurement and Construction (EPC) Contracting company based in Kuwait with a diversified range of business in Oil and Gas, Petrochemicals, Power</w:t>
      </w:r>
      <w:r>
        <w:rPr>
          <w:rFonts w:ascii="Calibri" w:hAnsi="Calibri"/>
          <w:szCs w:val="24"/>
        </w:rPr>
        <w:t xml:space="preserve"> etc</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 xml:space="preserve">Department: Electrical </w:t>
      </w:r>
      <w:r>
        <w:rPr>
          <w:rFonts w:ascii="Calibri" w:hAnsi="Calibri"/>
          <w:b/>
          <w:szCs w:val="24"/>
        </w:rPr>
        <w:t xml:space="preserve">|QA/QC </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Role: Quality Control Engineer (QC) Electrical</w:t>
      </w:r>
      <w:r>
        <w:rPr>
          <w:rFonts w:ascii="Calibri" w:hAnsi="Calibri"/>
          <w:b/>
          <w:szCs w:val="24"/>
        </w:rPr>
        <w:t>&amp; Instrumentation Inspector</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Durat</w:t>
      </w:r>
      <w:r>
        <w:rPr>
          <w:rFonts w:ascii="Calibri" w:hAnsi="Calibri"/>
          <w:b/>
          <w:szCs w:val="24"/>
        </w:rPr>
        <w:t>ion: April-18 to March-2019</w:t>
      </w:r>
    </w:p>
    <w:p w:rsidR="00F9352A" w:rsidRPr="004A13C2" w:rsidRDefault="00F9352A" w:rsidP="00F9352A">
      <w:pPr>
        <w:pStyle w:val="Heading2"/>
        <w:ind w:left="0" w:firstLine="0"/>
        <w:rPr>
          <w:rFonts w:ascii="Calibri" w:hAnsi="Calibri"/>
          <w:b/>
          <w:szCs w:val="24"/>
        </w:rPr>
      </w:pPr>
      <w:r w:rsidRPr="004A13C2">
        <w:rPr>
          <w:rFonts w:ascii="Calibri" w:hAnsi="Calibri"/>
          <w:b/>
          <w:szCs w:val="24"/>
        </w:rPr>
        <w:t xml:space="preserve">Client: </w:t>
      </w:r>
      <w:r>
        <w:rPr>
          <w:rFonts w:ascii="Calibri" w:hAnsi="Calibri"/>
          <w:b/>
          <w:szCs w:val="24"/>
        </w:rPr>
        <w:t xml:space="preserve">FDH-JV, Kuwait </w:t>
      </w:r>
    </w:p>
    <w:p w:rsidR="00F9352A" w:rsidRDefault="00F9352A" w:rsidP="00F9352A"/>
    <w:p w:rsidR="00947C92" w:rsidRDefault="00F9352A" w:rsidP="00947C92">
      <w:pPr>
        <w:rPr>
          <w:rFonts w:ascii="Calibri" w:hAnsi="Calibri"/>
          <w:b/>
        </w:rPr>
      </w:pPr>
      <w:r w:rsidRPr="00A50917">
        <w:rPr>
          <w:rFonts w:ascii="Calibri" w:hAnsi="Calibri"/>
          <w:b/>
        </w:rPr>
        <w:t>Roles and Responsibilities:</w:t>
      </w:r>
    </w:p>
    <w:p w:rsidR="00F9352A" w:rsidRPr="00947C92" w:rsidRDefault="00F9352A" w:rsidP="00947C92">
      <w:pPr>
        <w:rPr>
          <w:rFonts w:ascii="Calibri" w:hAnsi="Calibri"/>
          <w:b/>
        </w:rPr>
      </w:pPr>
      <w:r w:rsidRPr="00A50917">
        <w:rPr>
          <w:rFonts w:ascii="Calibri" w:hAnsi="Calibri"/>
        </w:rPr>
        <w:t xml:space="preserve">Supervision of Electrical / Instrument Equipment installations &amp; Erection activities, providing technical inputs for methodologies &amp; coordination with site management activities. </w:t>
      </w:r>
    </w:p>
    <w:p w:rsidR="00F9352A" w:rsidRPr="00A50917" w:rsidRDefault="00F9352A" w:rsidP="00F9352A">
      <w:pPr>
        <w:widowControl w:val="0"/>
        <w:numPr>
          <w:ilvl w:val="0"/>
          <w:numId w:val="1"/>
        </w:numPr>
        <w:tabs>
          <w:tab w:val="num" w:pos="360"/>
        </w:tabs>
        <w:autoSpaceDE w:val="0"/>
        <w:autoSpaceDN w:val="0"/>
        <w:adjustRightInd w:val="0"/>
        <w:jc w:val="both"/>
        <w:rPr>
          <w:rFonts w:ascii="Calibri" w:hAnsi="Calibri"/>
        </w:rPr>
      </w:pPr>
      <w:r>
        <w:rPr>
          <w:rFonts w:ascii="Calibri" w:hAnsi="Calibri"/>
        </w:rPr>
        <w:lastRenderedPageBreak/>
        <w:t>Worked</w:t>
      </w:r>
      <w:r w:rsidRPr="00A50917">
        <w:rPr>
          <w:rFonts w:ascii="Calibri" w:hAnsi="Calibri"/>
        </w:rPr>
        <w:t xml:space="preserve"> as </w:t>
      </w:r>
      <w:r>
        <w:rPr>
          <w:rFonts w:ascii="Calibri" w:hAnsi="Calibri"/>
        </w:rPr>
        <w:t xml:space="preserve">E&amp;I QC Inspector </w:t>
      </w:r>
      <w:r w:rsidRPr="00A50917">
        <w:rPr>
          <w:rFonts w:ascii="Calibri" w:hAnsi="Calibri"/>
        </w:rPr>
        <w:t>(</w:t>
      </w:r>
      <w:r>
        <w:rPr>
          <w:rFonts w:ascii="Calibri" w:hAnsi="Calibri"/>
        </w:rPr>
        <w:t>FDH-JV C</w:t>
      </w:r>
      <w:r w:rsidRPr="00A50917">
        <w:rPr>
          <w:rFonts w:ascii="Calibri" w:hAnsi="Calibri"/>
        </w:rPr>
        <w:t xml:space="preserve">ertified) in </w:t>
      </w:r>
      <w:r>
        <w:rPr>
          <w:rFonts w:ascii="Calibri" w:hAnsi="Calibri"/>
        </w:rPr>
        <w:t>HEISCO at Kuwait</w:t>
      </w:r>
      <w:r w:rsidRPr="00A50917">
        <w:rPr>
          <w:rFonts w:ascii="Calibri" w:hAnsi="Calibri"/>
        </w:rPr>
        <w:t>.</w:t>
      </w:r>
    </w:p>
    <w:p w:rsidR="00F9352A" w:rsidRPr="00D66250" w:rsidRDefault="00F9352A" w:rsidP="00F9352A">
      <w:pPr>
        <w:widowControl w:val="0"/>
        <w:numPr>
          <w:ilvl w:val="0"/>
          <w:numId w:val="1"/>
        </w:numPr>
        <w:tabs>
          <w:tab w:val="num" w:pos="360"/>
        </w:tabs>
        <w:autoSpaceDE w:val="0"/>
        <w:autoSpaceDN w:val="0"/>
        <w:adjustRightInd w:val="0"/>
        <w:jc w:val="both"/>
        <w:rPr>
          <w:rFonts w:ascii="Calibri" w:hAnsi="Calibri"/>
        </w:rPr>
      </w:pPr>
      <w:r w:rsidRPr="00D66250">
        <w:rPr>
          <w:rFonts w:ascii="Calibri" w:hAnsi="Calibri"/>
        </w:rPr>
        <w:t>Conduct site inspection and ensure all electrical installation must comply with the design specifications, as per drawings and as per applicable standard. </w:t>
      </w:r>
    </w:p>
    <w:p w:rsidR="00F9352A" w:rsidRPr="00D66250" w:rsidRDefault="00F9352A" w:rsidP="00F9352A">
      <w:pPr>
        <w:widowControl w:val="0"/>
        <w:numPr>
          <w:ilvl w:val="0"/>
          <w:numId w:val="1"/>
        </w:numPr>
        <w:tabs>
          <w:tab w:val="num" w:pos="360"/>
        </w:tabs>
        <w:autoSpaceDE w:val="0"/>
        <w:autoSpaceDN w:val="0"/>
        <w:adjustRightInd w:val="0"/>
        <w:jc w:val="both"/>
        <w:rPr>
          <w:rFonts w:ascii="Calibri" w:hAnsi="Calibri"/>
        </w:rPr>
      </w:pPr>
      <w:r>
        <w:rPr>
          <w:rFonts w:ascii="Calibri" w:hAnsi="Calibri"/>
        </w:rPr>
        <w:t>Quality checks</w:t>
      </w:r>
      <w:r w:rsidRPr="00D66250">
        <w:rPr>
          <w:rFonts w:ascii="Calibri" w:hAnsi="Calibri"/>
        </w:rPr>
        <w:t xml:space="preserve"> of grid station, Transformers, protection relays, timers, Switch Gears, Panel Boards, Circuit Breakers, and electrical equipmen</w:t>
      </w:r>
      <w:r>
        <w:rPr>
          <w:rFonts w:ascii="Calibri" w:hAnsi="Calibri"/>
        </w:rPr>
        <w:t>t</w:t>
      </w:r>
    </w:p>
    <w:p w:rsidR="00F9352A" w:rsidRDefault="00F9352A" w:rsidP="00F9352A">
      <w:pPr>
        <w:widowControl w:val="0"/>
        <w:numPr>
          <w:ilvl w:val="0"/>
          <w:numId w:val="1"/>
        </w:numPr>
        <w:tabs>
          <w:tab w:val="num" w:pos="360"/>
        </w:tabs>
        <w:autoSpaceDE w:val="0"/>
        <w:autoSpaceDN w:val="0"/>
        <w:adjustRightInd w:val="0"/>
        <w:jc w:val="both"/>
        <w:rPr>
          <w:rFonts w:ascii="Calibri" w:hAnsi="Calibri"/>
        </w:rPr>
      </w:pPr>
      <w:r w:rsidRPr="00D66250">
        <w:rPr>
          <w:rFonts w:ascii="Calibri" w:hAnsi="Calibri"/>
        </w:rPr>
        <w:t>Verification of Inspection Re</w:t>
      </w:r>
      <w:r>
        <w:rPr>
          <w:rFonts w:ascii="Calibri" w:hAnsi="Calibri"/>
        </w:rPr>
        <w:t>adiness before issuing RFI </w:t>
      </w:r>
    </w:p>
    <w:p w:rsidR="00F9352A" w:rsidRPr="00D66250" w:rsidRDefault="00F9352A" w:rsidP="00F9352A">
      <w:pPr>
        <w:widowControl w:val="0"/>
        <w:numPr>
          <w:ilvl w:val="0"/>
          <w:numId w:val="1"/>
        </w:numPr>
        <w:tabs>
          <w:tab w:val="num" w:pos="360"/>
        </w:tabs>
        <w:autoSpaceDE w:val="0"/>
        <w:autoSpaceDN w:val="0"/>
        <w:adjustRightInd w:val="0"/>
        <w:jc w:val="both"/>
        <w:rPr>
          <w:rFonts w:ascii="Calibri" w:hAnsi="Calibri"/>
        </w:rPr>
      </w:pPr>
      <w:r w:rsidRPr="00D66250">
        <w:rPr>
          <w:rFonts w:ascii="Calibri" w:hAnsi="Calibri"/>
        </w:rPr>
        <w:t>Keeping the files/Inspection Records always updated </w:t>
      </w:r>
    </w:p>
    <w:p w:rsidR="00F9352A" w:rsidRDefault="00F9352A">
      <w:pPr>
        <w:rPr>
          <w:rFonts w:ascii="Calibri" w:hAnsi="Calibri"/>
        </w:rPr>
      </w:pPr>
    </w:p>
    <w:p w:rsidR="00F9352A" w:rsidRPr="00A50917" w:rsidRDefault="00F9352A">
      <w:pPr>
        <w:rPr>
          <w:rFonts w:ascii="Calibri" w:hAnsi="Calibri"/>
        </w:rPr>
      </w:pPr>
      <w:r>
        <w:rPr>
          <w:rFonts w:ascii="Calibri" w:hAnsi="Calibri"/>
        </w:rPr>
        <w:tab/>
      </w:r>
    </w:p>
    <w:p w:rsidR="009262D1" w:rsidRPr="00A50917" w:rsidRDefault="009262D1" w:rsidP="00A50917">
      <w:pPr>
        <w:pStyle w:val="Heading2"/>
        <w:pBdr>
          <w:top w:val="single" w:sz="4" w:space="1" w:color="999999"/>
          <w:left w:val="single" w:sz="4" w:space="4" w:color="999999"/>
          <w:bottom w:val="single" w:sz="4" w:space="0" w:color="999999"/>
          <w:right w:val="single" w:sz="4" w:space="4" w:color="999999"/>
        </w:pBdr>
        <w:shd w:val="clear" w:color="auto" w:fill="D9D9D9"/>
        <w:ind w:left="0" w:firstLine="0"/>
        <w:rPr>
          <w:rFonts w:ascii="Calibri" w:hAnsi="Calibri"/>
          <w:szCs w:val="24"/>
        </w:rPr>
      </w:pPr>
      <w:r w:rsidRPr="00A50917">
        <w:rPr>
          <w:rFonts w:ascii="Calibri" w:hAnsi="Calibri"/>
          <w:b/>
          <w:szCs w:val="24"/>
        </w:rPr>
        <w:t>Azmeel Contracting Company</w:t>
      </w:r>
      <w:r w:rsidRPr="00A50917">
        <w:rPr>
          <w:rFonts w:ascii="Calibri" w:hAnsi="Calibri"/>
          <w:szCs w:val="24"/>
        </w:rPr>
        <w:t xml:space="preserve"> – AZMEEL Contracting &amp; Construction Company, as a home company of AZMEEL Group, is actively engaged in the diversified construction led all over the eastern province from long time. Here, Professional engineers in various disciplines, strong technical workforce has yielded series of successful projects, where AZMEEL has set new standards while handling assignments for renowned clients.</w:t>
      </w:r>
    </w:p>
    <w:p w:rsidR="009262D1" w:rsidRPr="004A13C2" w:rsidRDefault="009262D1" w:rsidP="009262D1">
      <w:pPr>
        <w:pStyle w:val="Heading2"/>
        <w:ind w:left="0" w:firstLine="0"/>
        <w:rPr>
          <w:rFonts w:ascii="Calibri" w:hAnsi="Calibri"/>
          <w:b/>
          <w:szCs w:val="24"/>
        </w:rPr>
      </w:pPr>
      <w:r w:rsidRPr="004A13C2">
        <w:rPr>
          <w:rFonts w:ascii="Calibri" w:hAnsi="Calibri"/>
          <w:b/>
          <w:szCs w:val="24"/>
        </w:rPr>
        <w:t xml:space="preserve">Department: </w:t>
      </w:r>
      <w:r w:rsidR="00956E47" w:rsidRPr="004A13C2">
        <w:rPr>
          <w:rFonts w:ascii="Calibri" w:hAnsi="Calibri"/>
          <w:b/>
          <w:szCs w:val="24"/>
        </w:rPr>
        <w:t>Electrical |QA/QC Department</w:t>
      </w:r>
    </w:p>
    <w:p w:rsidR="009262D1" w:rsidRPr="004A13C2" w:rsidRDefault="009262D1" w:rsidP="009262D1">
      <w:pPr>
        <w:pStyle w:val="Heading2"/>
        <w:ind w:left="0" w:firstLine="0"/>
        <w:rPr>
          <w:rFonts w:ascii="Calibri" w:hAnsi="Calibri"/>
          <w:b/>
          <w:szCs w:val="24"/>
        </w:rPr>
      </w:pPr>
      <w:r w:rsidRPr="004A13C2">
        <w:rPr>
          <w:rFonts w:ascii="Calibri" w:hAnsi="Calibri"/>
          <w:b/>
          <w:szCs w:val="24"/>
        </w:rPr>
        <w:t xml:space="preserve">Role: Quality Control Engineer (QC) </w:t>
      </w:r>
      <w:r w:rsidR="004A13C2" w:rsidRPr="004A13C2">
        <w:rPr>
          <w:rFonts w:ascii="Calibri" w:hAnsi="Calibri"/>
          <w:b/>
          <w:szCs w:val="24"/>
        </w:rPr>
        <w:t>Electrical</w:t>
      </w:r>
      <w:r w:rsidR="004A13C2">
        <w:rPr>
          <w:rFonts w:ascii="Calibri" w:hAnsi="Calibri"/>
          <w:b/>
          <w:szCs w:val="24"/>
        </w:rPr>
        <w:t xml:space="preserve"> &amp; Instrumentation Inspector</w:t>
      </w:r>
    </w:p>
    <w:p w:rsidR="00B762F8" w:rsidRDefault="00F9352A" w:rsidP="00B762F8">
      <w:pPr>
        <w:pStyle w:val="Heading2"/>
        <w:ind w:left="0" w:firstLine="0"/>
        <w:rPr>
          <w:rFonts w:ascii="Calibri" w:hAnsi="Calibri"/>
          <w:b/>
          <w:szCs w:val="24"/>
        </w:rPr>
      </w:pPr>
      <w:r>
        <w:rPr>
          <w:rFonts w:ascii="Calibri" w:hAnsi="Calibri"/>
          <w:b/>
          <w:szCs w:val="24"/>
        </w:rPr>
        <w:t>Duration: Dec-2015 to Feb-2018</w:t>
      </w:r>
    </w:p>
    <w:p w:rsidR="005263D7" w:rsidRPr="00500830" w:rsidRDefault="005263D7" w:rsidP="005263D7">
      <w:pPr>
        <w:rPr>
          <w:rFonts w:asciiTheme="minorHAnsi" w:hAnsiTheme="minorHAnsi" w:cstheme="minorHAnsi"/>
          <w:b/>
        </w:rPr>
      </w:pPr>
      <w:r>
        <w:rPr>
          <w:rFonts w:asciiTheme="minorHAnsi" w:hAnsiTheme="minorHAnsi" w:cstheme="minorHAnsi"/>
          <w:b/>
        </w:rPr>
        <w:t>Project : Expand Dhahran Residential Community Project</w:t>
      </w:r>
    </w:p>
    <w:p w:rsidR="00217E17" w:rsidRPr="004A13C2" w:rsidRDefault="00217E17" w:rsidP="00217E17">
      <w:pPr>
        <w:pStyle w:val="Heading2"/>
        <w:ind w:left="0" w:firstLine="0"/>
        <w:rPr>
          <w:rFonts w:ascii="Calibri" w:hAnsi="Calibri"/>
          <w:b/>
          <w:szCs w:val="24"/>
        </w:rPr>
      </w:pPr>
      <w:r w:rsidRPr="004A13C2">
        <w:rPr>
          <w:rFonts w:ascii="Calibri" w:hAnsi="Calibri"/>
          <w:b/>
          <w:szCs w:val="24"/>
        </w:rPr>
        <w:t>Client: Saudi Aramco, Dammam - KSA</w:t>
      </w:r>
    </w:p>
    <w:p w:rsidR="00B762F8" w:rsidRDefault="00B762F8" w:rsidP="00B762F8"/>
    <w:p w:rsidR="00266C67" w:rsidRPr="00A50917" w:rsidRDefault="00266C67" w:rsidP="00B762F8">
      <w:pPr>
        <w:rPr>
          <w:rFonts w:ascii="Calibri" w:hAnsi="Calibri"/>
          <w:b/>
        </w:rPr>
      </w:pPr>
      <w:r w:rsidRPr="00A50917">
        <w:rPr>
          <w:rFonts w:ascii="Calibri" w:hAnsi="Calibri"/>
          <w:b/>
        </w:rPr>
        <w:t>Roles and Responsibilities:</w:t>
      </w:r>
    </w:p>
    <w:p w:rsidR="000C1A1C" w:rsidRPr="00A50917" w:rsidRDefault="0072489D" w:rsidP="000C1A1C">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Working as </w:t>
      </w:r>
      <w:r w:rsidR="004A13C2">
        <w:rPr>
          <w:rFonts w:ascii="Calibri" w:hAnsi="Calibri"/>
        </w:rPr>
        <w:t>E&amp;I QC</w:t>
      </w:r>
      <w:r w:rsidR="00FE7CB0">
        <w:rPr>
          <w:rFonts w:ascii="Calibri" w:hAnsi="Calibri"/>
        </w:rPr>
        <w:t xml:space="preserve"> Inspector </w:t>
      </w:r>
      <w:r w:rsidR="001229AE" w:rsidRPr="00A50917">
        <w:rPr>
          <w:rFonts w:ascii="Calibri" w:hAnsi="Calibri"/>
        </w:rPr>
        <w:t>(</w:t>
      </w:r>
      <w:r w:rsidRPr="00A50917">
        <w:rPr>
          <w:rFonts w:ascii="Calibri" w:hAnsi="Calibri"/>
        </w:rPr>
        <w:t xml:space="preserve">Saudi Aramco </w:t>
      </w:r>
      <w:r w:rsidR="001229AE" w:rsidRPr="00A50917">
        <w:rPr>
          <w:rFonts w:ascii="Calibri" w:hAnsi="Calibri"/>
        </w:rPr>
        <w:t xml:space="preserve">certified) </w:t>
      </w:r>
      <w:r w:rsidRPr="00A50917">
        <w:rPr>
          <w:rFonts w:ascii="Calibri" w:hAnsi="Calibri"/>
        </w:rPr>
        <w:t>in Azmeel Contracting Company at Dammam, KSA.</w:t>
      </w:r>
    </w:p>
    <w:p w:rsidR="00A74758" w:rsidRPr="00A50917" w:rsidRDefault="00A74758" w:rsidP="000C1A1C">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Conduct site inspection/surveillance for all on-going construction activities</w:t>
      </w:r>
      <w:r w:rsidR="00ED5850" w:rsidRPr="00A50917">
        <w:rPr>
          <w:rFonts w:ascii="Calibri" w:hAnsi="Calibri"/>
        </w:rPr>
        <w:t>, Materials and Equipment received on site prior to installation</w:t>
      </w:r>
      <w:r w:rsidRPr="00A50917">
        <w:rPr>
          <w:rFonts w:ascii="Calibri" w:hAnsi="Calibri"/>
        </w:rPr>
        <w:t xml:space="preserve"> on regular basis to make sure that all installation are as per approved for construction drawings, project specification and is conforming to the latest version of Saudi Aramco Engineering Standard, NEC, IEC and other applicable industry codes and standards. </w:t>
      </w:r>
    </w:p>
    <w:p w:rsidR="000C1A1C" w:rsidRPr="00A50917" w:rsidRDefault="000C1A1C" w:rsidP="000C1A1C">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Preparing Method Statements, Quality Control Procedure, Inspection Test Plans and related forms as per Projects requirements.</w:t>
      </w:r>
    </w:p>
    <w:p w:rsidR="00343147" w:rsidRPr="00A50917" w:rsidRDefault="00343147" w:rsidP="00343147">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Saudi Aramco Material Standard and Specification (SAMSS), NEMA, NEC and other applicable industry code and standards with complete documents (e.g. Material Test Certificate or Certificate of Conformance, Calibration Certificate, Instruction manuals &amp; procedures). </w:t>
      </w:r>
    </w:p>
    <w:p w:rsidR="00343147" w:rsidRPr="00A50917" w:rsidRDefault="00343147" w:rsidP="00343147">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Responsible for the identification, investigation and issuance related Reports to construction group to determine the root causes of non-conforming items &amp; guide construction group the initiative corrective actions to prevent repetition of non-conformities.</w:t>
      </w:r>
    </w:p>
    <w:p w:rsidR="001229AE" w:rsidRPr="00A50917" w:rsidRDefault="001229AE" w:rsidP="000C1A1C">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Review subcontractor or supplier quali</w:t>
      </w:r>
      <w:r w:rsidR="00A74758" w:rsidRPr="00A50917">
        <w:rPr>
          <w:rFonts w:ascii="Calibri" w:hAnsi="Calibri"/>
        </w:rPr>
        <w:t>ty document submittals</w:t>
      </w:r>
      <w:r w:rsidRPr="00A50917">
        <w:rPr>
          <w:rFonts w:ascii="Calibri" w:hAnsi="Calibri"/>
        </w:rPr>
        <w:t xml:space="preserve"> to ensure effective controls are in place in key areas.</w:t>
      </w:r>
    </w:p>
    <w:p w:rsidR="001229AE" w:rsidRPr="00A50917" w:rsidRDefault="001229AE"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Check and review construction/installation sketches and drawings, ensure that the sketches/drawings conform to the project specifications and standards.</w:t>
      </w:r>
    </w:p>
    <w:p w:rsidR="00343147" w:rsidRPr="00A50917" w:rsidRDefault="00343147"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Coordinate with the </w:t>
      </w:r>
      <w:r w:rsidR="004B24F6" w:rsidRPr="00A50917">
        <w:rPr>
          <w:rFonts w:ascii="Calibri" w:hAnsi="Calibri"/>
        </w:rPr>
        <w:t>company’s</w:t>
      </w:r>
      <w:r w:rsidRPr="00A50917">
        <w:rPr>
          <w:rFonts w:ascii="Calibri" w:hAnsi="Calibri"/>
        </w:rPr>
        <w:t xml:space="preserve"> discipline engineers for the resolution of technical discrepancies; coordinate with management for quality improvements.</w:t>
      </w:r>
    </w:p>
    <w:p w:rsidR="001229AE" w:rsidRPr="00A50917" w:rsidRDefault="001229AE"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Coordinates with the client representatives on matters involving quality assurance and control activities.</w:t>
      </w:r>
    </w:p>
    <w:p w:rsidR="001229AE" w:rsidRPr="00A50917" w:rsidRDefault="00A74758" w:rsidP="001229AE">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Prepares and submits Request f</w:t>
      </w:r>
      <w:r w:rsidR="001229AE" w:rsidRPr="00A50917">
        <w:rPr>
          <w:rFonts w:ascii="Calibri" w:hAnsi="Calibri"/>
        </w:rPr>
        <w:t>or Inspection (RFI) on completed works to clients for their approval.</w:t>
      </w:r>
    </w:p>
    <w:p w:rsidR="001229AE" w:rsidRPr="00A50917" w:rsidRDefault="008E5990" w:rsidP="001229AE">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lastRenderedPageBreak/>
        <w:t>Report on daily inspection and testing activities and Issuing</w:t>
      </w:r>
      <w:r w:rsidR="001229AE" w:rsidRPr="00A50917">
        <w:rPr>
          <w:rFonts w:ascii="Calibri" w:hAnsi="Calibri"/>
        </w:rPr>
        <w:t xml:space="preserve"> Non-Conformance Reports (NCR) on works that deviates standards and design specifications.</w:t>
      </w:r>
    </w:p>
    <w:p w:rsidR="001229AE" w:rsidRPr="00A50917" w:rsidRDefault="001229AE" w:rsidP="001229AE">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Identifying and recording quality problems and opportunities for improvement, and</w:t>
      </w:r>
    </w:p>
    <w:p w:rsidR="001229AE" w:rsidRPr="00A50917" w:rsidRDefault="00A74758" w:rsidP="001229AE">
      <w:pPr>
        <w:widowControl w:val="0"/>
        <w:tabs>
          <w:tab w:val="left" w:pos="360"/>
        </w:tabs>
        <w:autoSpaceDE w:val="0"/>
        <w:autoSpaceDN w:val="0"/>
        <w:adjustRightInd w:val="0"/>
        <w:ind w:left="360"/>
        <w:jc w:val="both"/>
        <w:rPr>
          <w:rFonts w:ascii="Calibri" w:hAnsi="Calibri"/>
        </w:rPr>
      </w:pPr>
      <w:r w:rsidRPr="00A50917">
        <w:rPr>
          <w:rFonts w:ascii="Calibri" w:hAnsi="Calibri"/>
        </w:rPr>
        <w:t>Initiating</w:t>
      </w:r>
      <w:r w:rsidR="001229AE" w:rsidRPr="00A50917">
        <w:rPr>
          <w:rFonts w:ascii="Calibri" w:hAnsi="Calibri"/>
        </w:rPr>
        <w:t xml:space="preserve"> or recommending solutions.</w:t>
      </w:r>
    </w:p>
    <w:p w:rsidR="00816F1F" w:rsidRPr="00A50917" w:rsidRDefault="00816F1F"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Preparing the Quality assurance plan and various checklist as per IE acts &amp; rules        </w:t>
      </w:r>
    </w:p>
    <w:p w:rsidR="00816F1F" w:rsidRPr="00A50917" w:rsidRDefault="00816F1F"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Doing the Risk assessment for the various activities in the project</w:t>
      </w:r>
    </w:p>
    <w:p w:rsidR="00816F1F" w:rsidRPr="00A50917" w:rsidRDefault="00816F1F" w:rsidP="00816F1F">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C</w:t>
      </w:r>
      <w:r w:rsidR="007B1A81" w:rsidRPr="00A50917">
        <w:rPr>
          <w:rFonts w:ascii="Calibri" w:hAnsi="Calibri"/>
        </w:rPr>
        <w:t xml:space="preserve">onducting </w:t>
      </w:r>
      <w:r w:rsidR="004B24F6" w:rsidRPr="00A50917">
        <w:rPr>
          <w:rFonts w:ascii="Calibri" w:hAnsi="Calibri"/>
        </w:rPr>
        <w:t>a</w:t>
      </w:r>
      <w:r w:rsidR="007B1A81" w:rsidRPr="00A50917">
        <w:rPr>
          <w:rFonts w:ascii="Calibri" w:hAnsi="Calibri"/>
        </w:rPr>
        <w:t xml:space="preserve"> Tool box meeting on</w:t>
      </w:r>
      <w:r w:rsidRPr="00A50917">
        <w:rPr>
          <w:rFonts w:ascii="Calibri" w:hAnsi="Calibri"/>
        </w:rPr>
        <w:t xml:space="preserve"> the sites to identify the hazards in the work</w:t>
      </w:r>
    </w:p>
    <w:p w:rsidR="00ED5850" w:rsidRDefault="00816F1F" w:rsidP="00ED5850">
      <w:pPr>
        <w:widowControl w:val="0"/>
        <w:numPr>
          <w:ilvl w:val="0"/>
          <w:numId w:val="1"/>
        </w:numPr>
        <w:tabs>
          <w:tab w:val="num" w:pos="360"/>
        </w:tabs>
        <w:autoSpaceDE w:val="0"/>
        <w:autoSpaceDN w:val="0"/>
        <w:adjustRightInd w:val="0"/>
        <w:jc w:val="both"/>
      </w:pPr>
      <w:r w:rsidRPr="00A50917">
        <w:rPr>
          <w:rFonts w:ascii="Calibri" w:hAnsi="Calibri"/>
        </w:rPr>
        <w:t>Ensuring that Project quality Plan and procedures are activated at site</w:t>
      </w:r>
      <w:r w:rsidR="007A2F6F" w:rsidRPr="00A50917">
        <w:rPr>
          <w:rFonts w:ascii="Calibri" w:hAnsi="Calibri"/>
        </w:rPr>
        <w:t>, t</w:t>
      </w:r>
      <w:r w:rsidRPr="00A50917">
        <w:rPr>
          <w:rFonts w:ascii="Calibri" w:hAnsi="Calibri"/>
        </w:rPr>
        <w:t xml:space="preserve">o </w:t>
      </w:r>
      <w:r w:rsidR="007A2F6F" w:rsidRPr="00A50917">
        <w:rPr>
          <w:rFonts w:ascii="Calibri" w:hAnsi="Calibri"/>
        </w:rPr>
        <w:t xml:space="preserve">carry out the preparatory, </w:t>
      </w:r>
      <w:r w:rsidRPr="00A50917">
        <w:rPr>
          <w:rFonts w:ascii="Calibri" w:hAnsi="Calibri"/>
        </w:rPr>
        <w:t>initial and follow up inspections as per the approved ITP.</w:t>
      </w:r>
    </w:p>
    <w:p w:rsidR="00495C2F" w:rsidRPr="00495C2F" w:rsidRDefault="00ED5850" w:rsidP="00ED5850">
      <w:pPr>
        <w:widowControl w:val="0"/>
        <w:numPr>
          <w:ilvl w:val="0"/>
          <w:numId w:val="1"/>
        </w:numPr>
        <w:tabs>
          <w:tab w:val="num" w:pos="360"/>
        </w:tabs>
        <w:autoSpaceDE w:val="0"/>
        <w:autoSpaceDN w:val="0"/>
        <w:adjustRightInd w:val="0"/>
        <w:jc w:val="both"/>
      </w:pPr>
      <w:r w:rsidRPr="00A50917">
        <w:rPr>
          <w:rFonts w:ascii="Calibri" w:hAnsi="Calibri"/>
        </w:rPr>
        <w:t>Conduct Inspection/witness for all on-going field instrument calibration testing (bench and field calibration) and prepare documents prior to client/proponent approval.</w:t>
      </w:r>
    </w:p>
    <w:p w:rsidR="00C31FCC" w:rsidRDefault="00495C2F" w:rsidP="00D31CBC">
      <w:pPr>
        <w:widowControl w:val="0"/>
        <w:numPr>
          <w:ilvl w:val="0"/>
          <w:numId w:val="1"/>
        </w:numPr>
        <w:tabs>
          <w:tab w:val="num" w:pos="360"/>
        </w:tabs>
        <w:autoSpaceDE w:val="0"/>
        <w:autoSpaceDN w:val="0"/>
        <w:adjustRightInd w:val="0"/>
        <w:jc w:val="both"/>
        <w:rPr>
          <w:rFonts w:ascii="Calibri" w:hAnsi="Calibri"/>
        </w:rPr>
      </w:pPr>
      <w:r w:rsidRPr="00C31FCC">
        <w:rPr>
          <w:rFonts w:ascii="Calibri" w:hAnsi="Calibri"/>
        </w:rPr>
        <w:t>Material Receiving Inspe</w:t>
      </w:r>
      <w:r w:rsidR="00C31FCC">
        <w:rPr>
          <w:rFonts w:ascii="Calibri" w:hAnsi="Calibri"/>
        </w:rPr>
        <w:t>ction of Instrument Equipment’s.</w:t>
      </w:r>
    </w:p>
    <w:p w:rsidR="00495C2F" w:rsidRPr="00C31FCC" w:rsidRDefault="00495C2F" w:rsidP="00D31CBC">
      <w:pPr>
        <w:widowControl w:val="0"/>
        <w:numPr>
          <w:ilvl w:val="0"/>
          <w:numId w:val="1"/>
        </w:numPr>
        <w:tabs>
          <w:tab w:val="num" w:pos="360"/>
        </w:tabs>
        <w:autoSpaceDE w:val="0"/>
        <w:autoSpaceDN w:val="0"/>
        <w:adjustRightInd w:val="0"/>
        <w:jc w:val="both"/>
        <w:rPr>
          <w:rFonts w:ascii="Calibri" w:hAnsi="Calibri"/>
        </w:rPr>
      </w:pPr>
      <w:r w:rsidRPr="00C31FCC">
        <w:rPr>
          <w:rFonts w:ascii="Calibri" w:hAnsi="Calibri"/>
        </w:rPr>
        <w:t>I.R Test and Continuity Test of Instrument Cables.</w:t>
      </w:r>
    </w:p>
    <w:p w:rsidR="00495C2F" w:rsidRPr="00495C2F" w:rsidRDefault="00495C2F" w:rsidP="00495C2F">
      <w:pPr>
        <w:widowControl w:val="0"/>
        <w:numPr>
          <w:ilvl w:val="0"/>
          <w:numId w:val="1"/>
        </w:numPr>
        <w:tabs>
          <w:tab w:val="num" w:pos="360"/>
        </w:tabs>
        <w:autoSpaceDE w:val="0"/>
        <w:autoSpaceDN w:val="0"/>
        <w:adjustRightInd w:val="0"/>
        <w:jc w:val="both"/>
        <w:rPr>
          <w:rFonts w:ascii="Calibri" w:hAnsi="Calibri"/>
        </w:rPr>
      </w:pPr>
      <w:r w:rsidRPr="00495C2F">
        <w:rPr>
          <w:rFonts w:ascii="Calibri" w:hAnsi="Calibri"/>
        </w:rPr>
        <w:t>Inspection and witness of Instrument Calibration at the Instrument laboratory.</w:t>
      </w:r>
    </w:p>
    <w:p w:rsidR="00266C67" w:rsidRPr="00495C2F" w:rsidRDefault="00495C2F" w:rsidP="00495C2F">
      <w:pPr>
        <w:widowControl w:val="0"/>
        <w:numPr>
          <w:ilvl w:val="0"/>
          <w:numId w:val="1"/>
        </w:numPr>
        <w:tabs>
          <w:tab w:val="num" w:pos="360"/>
        </w:tabs>
        <w:autoSpaceDE w:val="0"/>
        <w:autoSpaceDN w:val="0"/>
        <w:adjustRightInd w:val="0"/>
        <w:jc w:val="both"/>
        <w:rPr>
          <w:rFonts w:ascii="Calibri" w:hAnsi="Calibri"/>
        </w:rPr>
      </w:pPr>
      <w:r w:rsidRPr="00495C2F">
        <w:rPr>
          <w:rFonts w:ascii="Calibri" w:hAnsi="Calibri"/>
        </w:rPr>
        <w:t>Monitor Field</w:t>
      </w:r>
      <w:r w:rsidR="00C31FCC">
        <w:rPr>
          <w:rFonts w:ascii="Calibri" w:hAnsi="Calibri"/>
        </w:rPr>
        <w:t xml:space="preserve"> Equipment’s, </w:t>
      </w:r>
      <w:r w:rsidRPr="00495C2F">
        <w:rPr>
          <w:rFonts w:ascii="Calibri" w:hAnsi="Calibri"/>
        </w:rPr>
        <w:t>DCC Panels</w:t>
      </w:r>
      <w:r>
        <w:rPr>
          <w:rFonts w:ascii="Calibri" w:hAnsi="Calibri"/>
        </w:rPr>
        <w:t xml:space="preserve">, </w:t>
      </w:r>
      <w:r w:rsidRPr="00495C2F">
        <w:rPr>
          <w:rFonts w:ascii="Calibri" w:hAnsi="Calibri"/>
        </w:rPr>
        <w:t>&amp; FADS &amp; FAS</w:t>
      </w:r>
      <w:r>
        <w:rPr>
          <w:rFonts w:ascii="Calibri" w:hAnsi="Calibri"/>
        </w:rPr>
        <w:t xml:space="preserve"> and coordinate with vendor for </w:t>
      </w:r>
      <w:r w:rsidRPr="00495C2F">
        <w:rPr>
          <w:rFonts w:ascii="Calibri" w:hAnsi="Calibri"/>
        </w:rPr>
        <w:t>commissi</w:t>
      </w:r>
      <w:r>
        <w:rPr>
          <w:rFonts w:ascii="Calibri" w:hAnsi="Calibri"/>
        </w:rPr>
        <w:t xml:space="preserve">oning and </w:t>
      </w:r>
      <w:r w:rsidR="004B24F6">
        <w:rPr>
          <w:rFonts w:ascii="Calibri" w:hAnsi="Calibri"/>
        </w:rPr>
        <w:t>startup</w:t>
      </w:r>
      <w:r>
        <w:rPr>
          <w:rFonts w:ascii="Calibri" w:hAnsi="Calibri"/>
        </w:rPr>
        <w:t xml:space="preserve"> of the i</w:t>
      </w:r>
      <w:r w:rsidRPr="00495C2F">
        <w:rPr>
          <w:rFonts w:ascii="Calibri" w:hAnsi="Calibri"/>
        </w:rPr>
        <w:t>nstrument Control and Control Building.</w:t>
      </w:r>
      <w:r>
        <w:rPr>
          <w:rFonts w:ascii="Calibri" w:hAnsi="Calibri"/>
        </w:rPr>
        <w:t xml:space="preserve"> </w:t>
      </w:r>
      <w:r w:rsidR="00816F1F" w:rsidRPr="00495C2F">
        <w:rPr>
          <w:rFonts w:ascii="Calibri" w:hAnsi="Calibri"/>
        </w:rPr>
        <w:br/>
      </w:r>
    </w:p>
    <w:p w:rsidR="004D338E" w:rsidRPr="00A50917" w:rsidRDefault="000049EE" w:rsidP="00A50917">
      <w:pPr>
        <w:pStyle w:val="Heading2"/>
        <w:pBdr>
          <w:top w:val="single" w:sz="4" w:space="1" w:color="999999"/>
          <w:left w:val="single" w:sz="4" w:space="4" w:color="999999"/>
          <w:bottom w:val="single" w:sz="4" w:space="0" w:color="999999"/>
          <w:right w:val="single" w:sz="4" w:space="4" w:color="999999"/>
        </w:pBdr>
        <w:shd w:val="clear" w:color="auto" w:fill="D9D9D9"/>
        <w:ind w:left="0" w:firstLine="0"/>
        <w:rPr>
          <w:rFonts w:ascii="Calibri" w:hAnsi="Calibri"/>
          <w:szCs w:val="24"/>
        </w:rPr>
      </w:pPr>
      <w:r w:rsidRPr="00A50917">
        <w:rPr>
          <w:rFonts w:ascii="Calibri" w:hAnsi="Calibri"/>
          <w:b/>
          <w:szCs w:val="24"/>
        </w:rPr>
        <w:t>Earth Engineering &amp; Construction (EEC)</w:t>
      </w:r>
      <w:r w:rsidRPr="00A50917">
        <w:rPr>
          <w:rFonts w:ascii="Calibri" w:hAnsi="Calibri"/>
          <w:szCs w:val="24"/>
        </w:rPr>
        <w:t xml:space="preserve"> – A leading </w:t>
      </w:r>
      <w:r w:rsidR="00C43B2C" w:rsidRPr="00A50917">
        <w:rPr>
          <w:rFonts w:ascii="Calibri" w:hAnsi="Calibri"/>
          <w:szCs w:val="24"/>
        </w:rPr>
        <w:t>M.E.P company doing many projects in the Electro Mechanical, BMS, Fire Fighting &amp; maintenance field</w:t>
      </w:r>
      <w:r w:rsidRPr="00A50917">
        <w:rPr>
          <w:rFonts w:ascii="Calibri" w:hAnsi="Calibri"/>
          <w:szCs w:val="24"/>
        </w:rPr>
        <w:t xml:space="preserve">, has growth with the challenges of Design, Planning &amp; Managed services. Our design &amp; operations are specific to meet the requirement of the latest technological aspects. </w:t>
      </w:r>
    </w:p>
    <w:p w:rsidR="000049EE" w:rsidRPr="00947C92" w:rsidRDefault="000049EE" w:rsidP="00407D67">
      <w:pPr>
        <w:pStyle w:val="Heading2"/>
        <w:ind w:left="0" w:firstLine="0"/>
        <w:rPr>
          <w:rFonts w:ascii="Calibri" w:hAnsi="Calibri"/>
          <w:b/>
          <w:szCs w:val="24"/>
        </w:rPr>
      </w:pPr>
      <w:r w:rsidRPr="00947C92">
        <w:rPr>
          <w:rFonts w:ascii="Calibri" w:hAnsi="Calibri"/>
          <w:b/>
          <w:szCs w:val="24"/>
        </w:rPr>
        <w:t xml:space="preserve">Department: </w:t>
      </w:r>
      <w:r w:rsidR="00A47E2B" w:rsidRPr="00947C92">
        <w:rPr>
          <w:rFonts w:ascii="Calibri" w:hAnsi="Calibri"/>
          <w:b/>
          <w:szCs w:val="24"/>
        </w:rPr>
        <w:t xml:space="preserve">Projects </w:t>
      </w:r>
      <w:r w:rsidR="00C43B2C" w:rsidRPr="00947C92">
        <w:rPr>
          <w:rFonts w:ascii="Calibri" w:hAnsi="Calibri"/>
          <w:b/>
          <w:szCs w:val="24"/>
        </w:rPr>
        <w:t>| MEP</w:t>
      </w:r>
      <w:r w:rsidR="00B762F8" w:rsidRPr="00947C92">
        <w:rPr>
          <w:rFonts w:ascii="Calibri" w:hAnsi="Calibri"/>
          <w:b/>
          <w:szCs w:val="24"/>
        </w:rPr>
        <w:t xml:space="preserve"> </w:t>
      </w:r>
      <w:r w:rsidR="00956E47" w:rsidRPr="00947C92">
        <w:rPr>
          <w:rFonts w:ascii="Calibri" w:hAnsi="Calibri"/>
          <w:b/>
          <w:szCs w:val="24"/>
        </w:rPr>
        <w:t>Department</w:t>
      </w:r>
    </w:p>
    <w:p w:rsidR="004D365A" w:rsidRPr="00947C92" w:rsidRDefault="00407D67" w:rsidP="00C43B2C">
      <w:pPr>
        <w:pStyle w:val="Heading2"/>
        <w:ind w:left="0" w:firstLine="0"/>
        <w:rPr>
          <w:rFonts w:ascii="Calibri" w:hAnsi="Calibri"/>
          <w:b/>
          <w:szCs w:val="24"/>
        </w:rPr>
      </w:pPr>
      <w:r w:rsidRPr="00947C92">
        <w:rPr>
          <w:rFonts w:ascii="Calibri" w:hAnsi="Calibri"/>
          <w:b/>
          <w:szCs w:val="24"/>
        </w:rPr>
        <w:t xml:space="preserve">Role: </w:t>
      </w:r>
      <w:r w:rsidR="00B762F8" w:rsidRPr="00947C92">
        <w:rPr>
          <w:rFonts w:ascii="Calibri" w:hAnsi="Calibri"/>
          <w:b/>
          <w:szCs w:val="24"/>
        </w:rPr>
        <w:t>Electrical Engineer - QC</w:t>
      </w:r>
    </w:p>
    <w:p w:rsidR="00947C92" w:rsidRDefault="00C43B2C" w:rsidP="00947C92">
      <w:pPr>
        <w:pStyle w:val="Heading2"/>
        <w:ind w:left="0" w:firstLine="0"/>
        <w:rPr>
          <w:rFonts w:ascii="Calibri" w:hAnsi="Calibri"/>
          <w:b/>
          <w:szCs w:val="24"/>
        </w:rPr>
      </w:pPr>
      <w:r w:rsidRPr="00947C92">
        <w:rPr>
          <w:rFonts w:ascii="Calibri" w:hAnsi="Calibri"/>
          <w:b/>
          <w:szCs w:val="24"/>
        </w:rPr>
        <w:t>Duration: Sept-2010 to Oct-2015</w:t>
      </w:r>
    </w:p>
    <w:p w:rsidR="00A03E13" w:rsidRPr="00A50917" w:rsidRDefault="00A03E13" w:rsidP="00947C92">
      <w:pPr>
        <w:pStyle w:val="Heading2"/>
        <w:ind w:left="0" w:firstLine="0"/>
        <w:rPr>
          <w:rFonts w:ascii="Calibri" w:hAnsi="Calibri"/>
          <w:b/>
          <w:szCs w:val="24"/>
        </w:rPr>
      </w:pPr>
      <w:r w:rsidRPr="00A50917">
        <w:rPr>
          <w:rFonts w:ascii="Calibri" w:hAnsi="Calibri"/>
          <w:b/>
          <w:szCs w:val="24"/>
        </w:rPr>
        <w:t>Project Clients: PWD (</w:t>
      </w:r>
      <w:r w:rsidR="00266C67" w:rsidRPr="00A50917">
        <w:rPr>
          <w:rFonts w:ascii="Calibri" w:hAnsi="Calibri"/>
          <w:b/>
          <w:szCs w:val="24"/>
        </w:rPr>
        <w:t>Constructions</w:t>
      </w:r>
      <w:r w:rsidRPr="00A50917">
        <w:rPr>
          <w:rFonts w:ascii="Calibri" w:hAnsi="Calibri"/>
          <w:b/>
          <w:szCs w:val="24"/>
        </w:rPr>
        <w:t>) &amp; CPA (Electrification)</w:t>
      </w:r>
    </w:p>
    <w:p w:rsidR="00A03E13" w:rsidRDefault="00A03E13" w:rsidP="00A03E13">
      <w:pPr>
        <w:widowControl w:val="0"/>
        <w:autoSpaceDE w:val="0"/>
        <w:autoSpaceDN w:val="0"/>
        <w:adjustRightInd w:val="0"/>
        <w:spacing w:line="181" w:lineRule="exact"/>
      </w:pPr>
    </w:p>
    <w:p w:rsidR="00A03E13" w:rsidRPr="00A50917" w:rsidRDefault="00A03E13" w:rsidP="002911FB">
      <w:pPr>
        <w:pStyle w:val="Heading2"/>
        <w:ind w:left="0" w:firstLine="0"/>
        <w:rPr>
          <w:rFonts w:ascii="Calibri" w:hAnsi="Calibri"/>
          <w:b/>
          <w:szCs w:val="24"/>
        </w:rPr>
      </w:pPr>
      <w:r w:rsidRPr="00A50917">
        <w:rPr>
          <w:rFonts w:ascii="Calibri" w:hAnsi="Calibri"/>
          <w:b/>
          <w:szCs w:val="24"/>
        </w:rPr>
        <w:t>Role</w:t>
      </w:r>
      <w:r w:rsidR="00CF1835" w:rsidRPr="00A50917">
        <w:rPr>
          <w:rFonts w:ascii="Calibri" w:hAnsi="Calibri"/>
          <w:b/>
          <w:szCs w:val="24"/>
        </w:rPr>
        <w:t>s and Responsibilities</w:t>
      </w:r>
      <w:r w:rsidRPr="00A50917">
        <w:rPr>
          <w:rFonts w:ascii="Calibri" w:hAnsi="Calibri"/>
          <w:b/>
          <w:szCs w:val="24"/>
        </w:rPr>
        <w:t>:</w:t>
      </w:r>
    </w:p>
    <w:p w:rsidR="00A03E13" w:rsidRDefault="00A03E13" w:rsidP="00A03E13">
      <w:pPr>
        <w:widowControl w:val="0"/>
        <w:autoSpaceDE w:val="0"/>
        <w:autoSpaceDN w:val="0"/>
        <w:adjustRightInd w:val="0"/>
        <w:spacing w:line="52" w:lineRule="exact"/>
      </w:pPr>
    </w:p>
    <w:p w:rsidR="00A03E13" w:rsidRPr="00A50917" w:rsidRDefault="006667D1" w:rsidP="002C757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Supervision</w:t>
      </w:r>
      <w:r w:rsidR="00593263" w:rsidRPr="00A50917">
        <w:rPr>
          <w:rFonts w:ascii="Calibri" w:hAnsi="Calibri"/>
        </w:rPr>
        <w:t xml:space="preserve"> </w:t>
      </w:r>
      <w:r w:rsidR="00891F8D" w:rsidRPr="00A50917">
        <w:rPr>
          <w:rFonts w:ascii="Calibri" w:hAnsi="Calibri"/>
        </w:rPr>
        <w:t>of Electrical / Instrument Equipment installations &amp; Erection activities</w:t>
      </w:r>
      <w:r w:rsidR="00A03E13" w:rsidRPr="00A50917">
        <w:rPr>
          <w:rFonts w:ascii="Calibri" w:hAnsi="Calibri"/>
        </w:rPr>
        <w:t xml:space="preserve">, providing technical inputs for methodologies &amp; coordination with site management activities. </w:t>
      </w:r>
    </w:p>
    <w:p w:rsidR="0063729D" w:rsidRPr="00A50917" w:rsidRDefault="0063729D" w:rsidP="00891F8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Knowledge &amp; Applications of industry codes and standards related to electrical installation and testing (ANSI, ASTM, BS, NACE, NETA, IEC IEEE, IS, NEMA, Construction Specification </w:t>
      </w:r>
      <w:r w:rsidR="004B24F6" w:rsidRPr="00A50917">
        <w:rPr>
          <w:rFonts w:ascii="Calibri" w:hAnsi="Calibri"/>
        </w:rPr>
        <w:t>etc.</w:t>
      </w:r>
      <w:r w:rsidR="004B24F6">
        <w:rPr>
          <w:rFonts w:ascii="Calibri" w:hAnsi="Calibri"/>
        </w:rPr>
        <w:t>)</w:t>
      </w:r>
    </w:p>
    <w:p w:rsidR="00891F8D" w:rsidRPr="00A50917" w:rsidRDefault="00891F8D" w:rsidP="00891F8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QC/QA</w:t>
      </w:r>
      <w:r w:rsidR="00A03E13" w:rsidRPr="00A50917">
        <w:rPr>
          <w:rFonts w:ascii="Calibri" w:hAnsi="Calibri"/>
        </w:rPr>
        <w:t xml:space="preserve"> of Electrical </w:t>
      </w:r>
      <w:bookmarkStart w:id="1" w:name="page3"/>
      <w:bookmarkEnd w:id="1"/>
      <w:r w:rsidR="006667D1" w:rsidRPr="00A50917">
        <w:rPr>
          <w:rFonts w:ascii="Calibri" w:hAnsi="Calibri"/>
        </w:rPr>
        <w:t>machineries/equipment</w:t>
      </w:r>
      <w:r w:rsidRPr="00A50917">
        <w:rPr>
          <w:rFonts w:ascii="Calibri" w:hAnsi="Calibri"/>
        </w:rPr>
        <w:t>, Check the drawings and documents used at site for approvals and compliance.</w:t>
      </w:r>
    </w:p>
    <w:p w:rsidR="00891F8D" w:rsidRPr="00A50917" w:rsidRDefault="00891F8D" w:rsidP="00891F8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Prepare weekly surveillance reports, </w:t>
      </w:r>
      <w:r w:rsidR="004B24F6" w:rsidRPr="00A50917">
        <w:rPr>
          <w:rFonts w:ascii="Calibri" w:hAnsi="Calibri"/>
        </w:rPr>
        <w:t>non-conformance</w:t>
      </w:r>
      <w:r w:rsidRPr="00A50917">
        <w:rPr>
          <w:rFonts w:ascii="Calibri" w:hAnsi="Calibri"/>
        </w:rPr>
        <w:t xml:space="preserve"> reports and verification of corrective actions. </w:t>
      </w:r>
    </w:p>
    <w:p w:rsidR="00891F8D" w:rsidRPr="00A50917" w:rsidRDefault="00891F8D" w:rsidP="00891F8D">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Routine inspection for the Electrical work activities and Inspection of incoming Client materials. </w:t>
      </w:r>
    </w:p>
    <w:p w:rsidR="00891F8D" w:rsidRPr="00A50917" w:rsidRDefault="00891F8D" w:rsidP="00E60ABB">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Involved the Preparation of Reports, Logging &amp; register to QA/QC plan and Non- </w:t>
      </w:r>
      <w:r w:rsidR="00C31FCC" w:rsidRPr="00A50917">
        <w:rPr>
          <w:rFonts w:ascii="Calibri" w:hAnsi="Calibri"/>
        </w:rPr>
        <w:t>Compliance</w:t>
      </w:r>
      <w:r w:rsidRPr="00A50917">
        <w:rPr>
          <w:rFonts w:ascii="Calibri" w:hAnsi="Calibri"/>
        </w:rPr>
        <w:t xml:space="preserve"> Reports. </w:t>
      </w:r>
    </w:p>
    <w:p w:rsidR="00A03E13" w:rsidRPr="00A50917" w:rsidRDefault="00A03E13" w:rsidP="002C757D">
      <w:pPr>
        <w:widowControl w:val="0"/>
        <w:numPr>
          <w:ilvl w:val="0"/>
          <w:numId w:val="1"/>
        </w:numPr>
        <w:tabs>
          <w:tab w:val="num" w:pos="360"/>
          <w:tab w:val="num" w:pos="480"/>
        </w:tabs>
        <w:autoSpaceDE w:val="0"/>
        <w:autoSpaceDN w:val="0"/>
        <w:adjustRightInd w:val="0"/>
        <w:jc w:val="both"/>
        <w:rPr>
          <w:rFonts w:ascii="Calibri" w:hAnsi="Calibri"/>
        </w:rPr>
      </w:pPr>
      <w:r w:rsidRPr="00A50917">
        <w:rPr>
          <w:rFonts w:ascii="Calibri" w:hAnsi="Calibri"/>
        </w:rPr>
        <w:t xml:space="preserve">Implement QA / QC procedures. Prepare Method Statements including inspection and test plans. </w:t>
      </w:r>
    </w:p>
    <w:p w:rsidR="000D4056" w:rsidRPr="00A50917" w:rsidRDefault="00A03E13" w:rsidP="002C757D">
      <w:pPr>
        <w:widowControl w:val="0"/>
        <w:numPr>
          <w:ilvl w:val="0"/>
          <w:numId w:val="1"/>
        </w:numPr>
        <w:tabs>
          <w:tab w:val="num" w:pos="360"/>
          <w:tab w:val="num" w:pos="480"/>
        </w:tabs>
        <w:autoSpaceDE w:val="0"/>
        <w:autoSpaceDN w:val="0"/>
        <w:adjustRightInd w:val="0"/>
        <w:jc w:val="both"/>
        <w:rPr>
          <w:rFonts w:ascii="Calibri" w:hAnsi="Calibri"/>
          <w:sz w:val="32"/>
        </w:rPr>
      </w:pPr>
      <w:r w:rsidRPr="00A50917">
        <w:rPr>
          <w:rFonts w:ascii="Calibri" w:hAnsi="Calibri"/>
        </w:rPr>
        <w:t xml:space="preserve">Conduct Quality / Safety Audits to ensure adherence to Quality and Safety norms across the entire course of project execution. </w:t>
      </w:r>
    </w:p>
    <w:p w:rsidR="00CF1835" w:rsidRPr="00A50917" w:rsidRDefault="00CF1835" w:rsidP="00CF1835">
      <w:pPr>
        <w:widowControl w:val="0"/>
        <w:numPr>
          <w:ilvl w:val="0"/>
          <w:numId w:val="1"/>
        </w:numPr>
        <w:tabs>
          <w:tab w:val="num" w:pos="360"/>
        </w:tabs>
        <w:autoSpaceDE w:val="0"/>
        <w:autoSpaceDN w:val="0"/>
        <w:adjustRightInd w:val="0"/>
        <w:jc w:val="both"/>
        <w:rPr>
          <w:rFonts w:ascii="Calibri" w:hAnsi="Calibri"/>
        </w:rPr>
      </w:pPr>
      <w:r w:rsidRPr="00A50917">
        <w:rPr>
          <w:rFonts w:ascii="Calibri" w:hAnsi="Calibri"/>
        </w:rPr>
        <w:t xml:space="preserve">To produce models documents for nationally based projects using </w:t>
      </w:r>
      <w:proofErr w:type="spellStart"/>
      <w:r w:rsidRPr="00A50917">
        <w:rPr>
          <w:rFonts w:ascii="Calibri" w:hAnsi="Calibri"/>
        </w:rPr>
        <w:t>Revit</w:t>
      </w:r>
      <w:proofErr w:type="spellEnd"/>
      <w:r w:rsidRPr="00A50917">
        <w:rPr>
          <w:rFonts w:ascii="Calibri" w:hAnsi="Calibri"/>
        </w:rPr>
        <w:t xml:space="preserve"> Architecture. </w:t>
      </w:r>
    </w:p>
    <w:p w:rsidR="00A03E13" w:rsidRPr="00A50917" w:rsidRDefault="004C1805" w:rsidP="00593263">
      <w:pPr>
        <w:widowControl w:val="0"/>
        <w:numPr>
          <w:ilvl w:val="0"/>
          <w:numId w:val="1"/>
        </w:numPr>
        <w:tabs>
          <w:tab w:val="num" w:pos="360"/>
          <w:tab w:val="num" w:pos="480"/>
        </w:tabs>
        <w:autoSpaceDE w:val="0"/>
        <w:autoSpaceDN w:val="0"/>
        <w:adjustRightInd w:val="0"/>
        <w:jc w:val="both"/>
        <w:rPr>
          <w:rFonts w:ascii="Calibri" w:hAnsi="Calibri"/>
        </w:rPr>
      </w:pPr>
      <w:r w:rsidRPr="00A50917">
        <w:rPr>
          <w:rFonts w:ascii="Calibri" w:hAnsi="Calibri"/>
        </w:rPr>
        <w:t xml:space="preserve">Coordinate with Clients, Main /Sub Contractors, monitor their performance in view of project schedule. </w:t>
      </w:r>
    </w:p>
    <w:p w:rsidR="00A03E13" w:rsidRPr="00A50917" w:rsidRDefault="00A03E13"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lastRenderedPageBreak/>
        <w:t xml:space="preserve">Prepare master schedules for all projects including Resource Schedules, Execution methodologies, Milestones. </w:t>
      </w:r>
    </w:p>
    <w:p w:rsidR="00A03E13" w:rsidRPr="00A50917" w:rsidRDefault="00A03E13"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Ensure the smooth functioning of the project in terms of quality, time and cost; including Quantity Surveying. </w:t>
      </w:r>
    </w:p>
    <w:p w:rsidR="00A03E13" w:rsidRPr="00A50917" w:rsidRDefault="00A03E13"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Perform analysis and design</w:t>
      </w:r>
      <w:r w:rsidR="006667D1" w:rsidRPr="00A50917">
        <w:rPr>
          <w:rFonts w:ascii="Calibri" w:hAnsi="Calibri"/>
        </w:rPr>
        <w:t xml:space="preserve"> </w:t>
      </w:r>
      <w:r w:rsidRPr="00A50917">
        <w:rPr>
          <w:rFonts w:ascii="Calibri" w:hAnsi="Calibri"/>
        </w:rPr>
        <w:t>/</w:t>
      </w:r>
      <w:r w:rsidR="006667D1" w:rsidRPr="00A50917">
        <w:rPr>
          <w:rFonts w:ascii="Calibri" w:hAnsi="Calibri"/>
        </w:rPr>
        <w:t xml:space="preserve"> </w:t>
      </w:r>
      <w:r w:rsidRPr="00A50917">
        <w:rPr>
          <w:rFonts w:ascii="Calibri" w:hAnsi="Calibri"/>
        </w:rPr>
        <w:t xml:space="preserve">planning for all types of buildings and </w:t>
      </w:r>
      <w:r w:rsidR="005A456D" w:rsidRPr="00A50917">
        <w:rPr>
          <w:rFonts w:ascii="Calibri" w:hAnsi="Calibri"/>
        </w:rPr>
        <w:t>management</w:t>
      </w:r>
      <w:r w:rsidRPr="00A50917">
        <w:rPr>
          <w:rFonts w:ascii="Calibri" w:hAnsi="Calibri"/>
        </w:rPr>
        <w:t xml:space="preserve"> using various electrical </w:t>
      </w:r>
      <w:r w:rsidR="004B24F6" w:rsidRPr="00A50917">
        <w:rPr>
          <w:rFonts w:ascii="Calibri" w:hAnsi="Calibri"/>
        </w:rPr>
        <w:t>equipment’s</w:t>
      </w:r>
      <w:r w:rsidR="003269D8" w:rsidRPr="00A50917">
        <w:rPr>
          <w:rFonts w:ascii="Calibri" w:hAnsi="Calibri"/>
        </w:rPr>
        <w:t>.</w:t>
      </w:r>
    </w:p>
    <w:p w:rsidR="00593263" w:rsidRPr="00A50917" w:rsidRDefault="00A03E13" w:rsidP="00E60ABB">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Responsible for all work related activities of the power plant project at site handling planning, execution, monitor &amp; control electrical work for the BOP (Power House), supervise, check execution &amp; material. </w:t>
      </w:r>
    </w:p>
    <w:p w:rsidR="00CF1835" w:rsidRPr="00A50917" w:rsidRDefault="00CF1835" w:rsidP="00CF1835">
      <w:pPr>
        <w:widowControl w:val="0"/>
        <w:tabs>
          <w:tab w:val="left" w:pos="360"/>
          <w:tab w:val="num" w:pos="538"/>
        </w:tabs>
        <w:autoSpaceDE w:val="0"/>
        <w:autoSpaceDN w:val="0"/>
        <w:adjustRightInd w:val="0"/>
        <w:ind w:left="360"/>
        <w:jc w:val="both"/>
        <w:rPr>
          <w:rFonts w:ascii="Calibri" w:hAnsi="Calibri"/>
        </w:rPr>
      </w:pPr>
    </w:p>
    <w:p w:rsidR="00CF1835" w:rsidRPr="00A50917" w:rsidRDefault="00CF1835" w:rsidP="00CF1835">
      <w:pPr>
        <w:pStyle w:val="Heading2"/>
        <w:numPr>
          <w:ilvl w:val="0"/>
          <w:numId w:val="2"/>
        </w:numPr>
        <w:ind w:left="360"/>
        <w:rPr>
          <w:rFonts w:ascii="Calibri" w:hAnsi="Calibri"/>
          <w:b/>
          <w:szCs w:val="24"/>
        </w:rPr>
      </w:pPr>
      <w:r w:rsidRPr="00A50917">
        <w:rPr>
          <w:rFonts w:ascii="Calibri" w:hAnsi="Calibri"/>
          <w:b/>
          <w:szCs w:val="24"/>
        </w:rPr>
        <w:t>P</w:t>
      </w:r>
      <w:r w:rsidR="00891F8D" w:rsidRPr="00A50917">
        <w:rPr>
          <w:rFonts w:ascii="Calibri" w:hAnsi="Calibri"/>
          <w:b/>
          <w:szCs w:val="24"/>
        </w:rPr>
        <w:t>roject Clients: MPEB (Electricity</w:t>
      </w:r>
      <w:r w:rsidRPr="00A50917">
        <w:rPr>
          <w:rFonts w:ascii="Calibri" w:hAnsi="Calibri"/>
          <w:b/>
          <w:szCs w:val="24"/>
        </w:rPr>
        <w:t xml:space="preserve"> Power House and Buildings)</w:t>
      </w:r>
    </w:p>
    <w:p w:rsidR="00CF1835" w:rsidRDefault="00CF1835" w:rsidP="00CF1835">
      <w:pPr>
        <w:widowControl w:val="0"/>
        <w:autoSpaceDE w:val="0"/>
        <w:autoSpaceDN w:val="0"/>
        <w:adjustRightInd w:val="0"/>
        <w:spacing w:line="181" w:lineRule="exact"/>
      </w:pPr>
    </w:p>
    <w:p w:rsidR="00CF1835" w:rsidRPr="00A50917" w:rsidRDefault="00CF1835" w:rsidP="00CF1835">
      <w:pPr>
        <w:pStyle w:val="Heading2"/>
        <w:ind w:left="0" w:firstLine="0"/>
        <w:rPr>
          <w:rFonts w:ascii="Calibri" w:hAnsi="Calibri"/>
          <w:b/>
          <w:szCs w:val="24"/>
        </w:rPr>
      </w:pPr>
      <w:r w:rsidRPr="00A50917">
        <w:rPr>
          <w:rFonts w:ascii="Calibri" w:hAnsi="Calibri"/>
          <w:b/>
          <w:szCs w:val="24"/>
        </w:rPr>
        <w:t>Role and Responsibility:</w:t>
      </w:r>
    </w:p>
    <w:p w:rsidR="00CF1835" w:rsidRPr="00A50917" w:rsidRDefault="00CF1835" w:rsidP="00CF1835">
      <w:pPr>
        <w:pStyle w:val="Heading2"/>
        <w:ind w:left="0" w:firstLine="0"/>
        <w:rPr>
          <w:rFonts w:ascii="Calibri" w:hAnsi="Calibri"/>
          <w:szCs w:val="24"/>
        </w:rPr>
      </w:pPr>
      <w:r w:rsidRPr="00A50917">
        <w:rPr>
          <w:rFonts w:ascii="Calibri" w:hAnsi="Calibri"/>
          <w:szCs w:val="24"/>
        </w:rPr>
        <w:t xml:space="preserve">Responsible for Electrical Section of Utilities and Plant </w:t>
      </w:r>
      <w:r w:rsidR="004B24F6" w:rsidRPr="00A50917">
        <w:rPr>
          <w:rFonts w:ascii="Calibri" w:hAnsi="Calibri"/>
          <w:szCs w:val="24"/>
        </w:rPr>
        <w:t>as: -</w:t>
      </w:r>
    </w:p>
    <w:p w:rsidR="00CF1835" w:rsidRDefault="00CF1835" w:rsidP="00CF1835">
      <w:pPr>
        <w:widowControl w:val="0"/>
        <w:autoSpaceDE w:val="0"/>
        <w:autoSpaceDN w:val="0"/>
        <w:adjustRightInd w:val="0"/>
        <w:spacing w:line="240" w:lineRule="exact"/>
      </w:pP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QA/QC documentation and review Contractor construction electrical procedures. </w:t>
      </w: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Supervise and Monitor Installation of Cable, Cable tray, Lighting, Distribution control panel, all electrical equipment and Grounding system, etc.</w:t>
      </w:r>
    </w:p>
    <w:p w:rsidR="00593263" w:rsidRPr="00A50917" w:rsidRDefault="00593263" w:rsidP="009262D1">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Perform routine inspection and document result in accordance with approved CPI procedures.</w:t>
      </w: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Witness and verify Continuity, Merger, HI-POT and Component testing for Medium Voltage &amp; Low Voltage equipment.</w:t>
      </w: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Monitor Quality control on construction progress activities.</w:t>
      </w:r>
    </w:p>
    <w:p w:rsidR="00CF1835" w:rsidRPr="00593263" w:rsidRDefault="00593263" w:rsidP="00593263">
      <w:pPr>
        <w:widowControl w:val="0"/>
        <w:numPr>
          <w:ilvl w:val="0"/>
          <w:numId w:val="1"/>
        </w:numPr>
        <w:tabs>
          <w:tab w:val="num" w:pos="360"/>
        </w:tabs>
        <w:autoSpaceDE w:val="0"/>
        <w:autoSpaceDN w:val="0"/>
        <w:adjustRightInd w:val="0"/>
        <w:jc w:val="both"/>
        <w:rPr>
          <w:rFonts w:ascii="Wingdings" w:hAnsi="Wingdings" w:cs="Wingdings"/>
          <w:sz w:val="20"/>
          <w:szCs w:val="20"/>
        </w:rPr>
      </w:pPr>
      <w:r w:rsidRPr="00A50917">
        <w:rPr>
          <w:rFonts w:ascii="Calibri" w:hAnsi="Calibri"/>
        </w:rPr>
        <w:t>Responsible from equipment installation and continue energizing of electrical equipment to pre-commissioning and commissioning.</w:t>
      </w: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Issued punch listing for outstanding works.</w:t>
      </w:r>
    </w:p>
    <w:p w:rsidR="00593263" w:rsidRPr="00A50917" w:rsidRDefault="00593263" w:rsidP="00593263">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Review Tested documentation, witness and accept all required Testing for CPI (Client). </w:t>
      </w:r>
    </w:p>
    <w:p w:rsidR="00891F8D" w:rsidRPr="00A50917" w:rsidRDefault="00891F8D" w:rsidP="00891F8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Responsible for electrical inspections related to installations, testing, Commissioning etc.</w:t>
      </w:r>
    </w:p>
    <w:p w:rsidR="00891F8D" w:rsidRPr="00A50917" w:rsidRDefault="00891F8D" w:rsidP="00891F8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Prepare daily QA/QC report regarding inspections, material, Non conformances etc. </w:t>
      </w:r>
    </w:p>
    <w:p w:rsidR="00826CDF" w:rsidRPr="00A50917" w:rsidRDefault="00826CDF" w:rsidP="001F1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rsidR="00537657" w:rsidRPr="00A50917" w:rsidRDefault="00537657" w:rsidP="00A50917">
      <w:pPr>
        <w:pStyle w:val="Heading2"/>
        <w:pBdr>
          <w:top w:val="single" w:sz="4" w:space="1" w:color="999999"/>
          <w:left w:val="single" w:sz="4" w:space="4" w:color="999999"/>
          <w:bottom w:val="single" w:sz="4" w:space="1" w:color="999999"/>
          <w:right w:val="single" w:sz="4" w:space="4" w:color="999999"/>
        </w:pBdr>
        <w:shd w:val="clear" w:color="auto" w:fill="D9D9D9"/>
        <w:ind w:left="0" w:firstLine="0"/>
        <w:rPr>
          <w:rFonts w:ascii="Calibri" w:hAnsi="Calibri"/>
          <w:b/>
          <w:szCs w:val="24"/>
        </w:rPr>
      </w:pPr>
      <w:r w:rsidRPr="00A50917">
        <w:rPr>
          <w:rFonts w:ascii="Calibri" w:hAnsi="Calibri"/>
          <w:b/>
          <w:szCs w:val="24"/>
        </w:rPr>
        <w:t>Technical Training</w:t>
      </w:r>
      <w:r w:rsidRPr="00A50917">
        <w:rPr>
          <w:rFonts w:ascii="Calibri" w:hAnsi="Calibri"/>
          <w:b/>
          <w:szCs w:val="24"/>
        </w:rPr>
        <w:tab/>
        <w:t xml:space="preserve"> </w:t>
      </w:r>
      <w:r w:rsidRPr="00A50917">
        <w:rPr>
          <w:rFonts w:ascii="Calibri" w:hAnsi="Calibri"/>
          <w:b/>
          <w:szCs w:val="24"/>
        </w:rPr>
        <w:tab/>
      </w:r>
    </w:p>
    <w:p w:rsidR="00537657" w:rsidRPr="00A50917" w:rsidRDefault="00537657" w:rsidP="001F1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rsidR="00537657" w:rsidRPr="00A50917" w:rsidRDefault="00537657"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Certified training at BHEL -POWER SYSTEM &amp; CONTROL SYSTEM. </w:t>
      </w:r>
    </w:p>
    <w:p w:rsidR="00537657" w:rsidRPr="00A50917" w:rsidRDefault="00537657"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Certified training on Electrical Workshop on High Capacity/Voltage Transformer. </w:t>
      </w:r>
    </w:p>
    <w:p w:rsidR="00537657" w:rsidRPr="00A50917" w:rsidRDefault="00537657" w:rsidP="002C757D">
      <w:pPr>
        <w:widowControl w:val="0"/>
        <w:numPr>
          <w:ilvl w:val="0"/>
          <w:numId w:val="1"/>
        </w:numPr>
        <w:tabs>
          <w:tab w:val="num" w:pos="360"/>
          <w:tab w:val="num" w:pos="480"/>
          <w:tab w:val="num" w:pos="538"/>
        </w:tabs>
        <w:autoSpaceDE w:val="0"/>
        <w:autoSpaceDN w:val="0"/>
        <w:adjustRightInd w:val="0"/>
        <w:jc w:val="both"/>
        <w:rPr>
          <w:rFonts w:ascii="Calibri" w:hAnsi="Calibri"/>
        </w:rPr>
      </w:pPr>
      <w:r w:rsidRPr="00A50917">
        <w:rPr>
          <w:rFonts w:ascii="Calibri" w:hAnsi="Calibri"/>
        </w:rPr>
        <w:t xml:space="preserve">For Construction Safety Conducted </w:t>
      </w:r>
      <w:r w:rsidR="004B24F6" w:rsidRPr="00A50917">
        <w:rPr>
          <w:rFonts w:ascii="Calibri" w:hAnsi="Calibri"/>
        </w:rPr>
        <w:t>by</w:t>
      </w:r>
      <w:r w:rsidRPr="00A50917">
        <w:rPr>
          <w:rFonts w:ascii="Calibri" w:hAnsi="Calibri"/>
        </w:rPr>
        <w:t xml:space="preserve"> National Safety Council of India. </w:t>
      </w:r>
    </w:p>
    <w:p w:rsidR="00537657" w:rsidRPr="00A50917" w:rsidRDefault="00537657" w:rsidP="001F1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rsidR="00CE428A" w:rsidRPr="00A50917" w:rsidRDefault="001F16D1" w:rsidP="00A50917">
      <w:pPr>
        <w:pStyle w:val="Heading2"/>
        <w:pBdr>
          <w:top w:val="single" w:sz="4" w:space="1" w:color="999999"/>
          <w:left w:val="single" w:sz="4" w:space="4" w:color="999999"/>
          <w:bottom w:val="single" w:sz="4" w:space="1" w:color="999999"/>
          <w:right w:val="single" w:sz="4" w:space="4" w:color="999999"/>
        </w:pBdr>
        <w:shd w:val="clear" w:color="auto" w:fill="D9D9D9"/>
        <w:ind w:left="0" w:firstLine="0"/>
        <w:rPr>
          <w:rFonts w:ascii="Calibri" w:hAnsi="Calibri"/>
          <w:b/>
          <w:szCs w:val="24"/>
        </w:rPr>
      </w:pPr>
      <w:r w:rsidRPr="00A50917">
        <w:rPr>
          <w:rFonts w:ascii="Calibri" w:hAnsi="Calibri"/>
          <w:b/>
          <w:szCs w:val="24"/>
        </w:rPr>
        <w:t>PROFESSIONAL QUALIFICATIONS</w:t>
      </w:r>
    </w:p>
    <w:p w:rsidR="00CE428A" w:rsidRPr="00A50917" w:rsidRDefault="00CE428A">
      <w:pPr>
        <w:rPr>
          <w:rFonts w:ascii="Calibri" w:hAnsi="Calibr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2589"/>
        <w:gridCol w:w="3222"/>
        <w:gridCol w:w="3541"/>
      </w:tblGrid>
      <w:tr w:rsidR="007071B0" w:rsidRPr="00F65D97" w:rsidTr="007071B0">
        <w:trPr>
          <w:trHeight w:val="546"/>
          <w:tblCellSpacing w:w="20" w:type="dxa"/>
          <w:jc w:val="center"/>
        </w:trPr>
        <w:tc>
          <w:tcPr>
            <w:tcW w:w="2532" w:type="dxa"/>
            <w:shd w:val="clear" w:color="auto" w:fill="auto"/>
          </w:tcPr>
          <w:p w:rsidR="007071B0" w:rsidRPr="00A50917" w:rsidRDefault="007071B0" w:rsidP="00A80CE4">
            <w:pPr>
              <w:jc w:val="center"/>
              <w:rPr>
                <w:rFonts w:ascii="Calibri" w:hAnsi="Calibri"/>
                <w:b/>
              </w:rPr>
            </w:pPr>
            <w:r w:rsidRPr="00A50917">
              <w:rPr>
                <w:rFonts w:ascii="Calibri" w:hAnsi="Calibri"/>
                <w:b/>
              </w:rPr>
              <w:t xml:space="preserve">Degree </w:t>
            </w:r>
          </w:p>
        </w:tc>
        <w:tc>
          <w:tcPr>
            <w:tcW w:w="3186" w:type="dxa"/>
            <w:shd w:val="clear" w:color="auto" w:fill="auto"/>
          </w:tcPr>
          <w:p w:rsidR="007071B0" w:rsidRPr="00A50917" w:rsidRDefault="00630DF8" w:rsidP="007071B0">
            <w:pPr>
              <w:jc w:val="center"/>
              <w:rPr>
                <w:rFonts w:ascii="Calibri" w:hAnsi="Calibri"/>
                <w:b/>
              </w:rPr>
            </w:pPr>
            <w:r>
              <w:rPr>
                <w:rFonts w:ascii="Calibri" w:hAnsi="Calibri"/>
                <w:b/>
              </w:rPr>
              <w:t>Stream</w:t>
            </w:r>
          </w:p>
        </w:tc>
        <w:tc>
          <w:tcPr>
            <w:tcW w:w="3484" w:type="dxa"/>
            <w:shd w:val="clear" w:color="auto" w:fill="auto"/>
          </w:tcPr>
          <w:p w:rsidR="007071B0" w:rsidRPr="00A50917" w:rsidRDefault="00630DF8" w:rsidP="007071B0">
            <w:pPr>
              <w:jc w:val="center"/>
              <w:rPr>
                <w:rFonts w:ascii="Calibri" w:hAnsi="Calibri"/>
                <w:b/>
              </w:rPr>
            </w:pPr>
            <w:r w:rsidRPr="00A50917">
              <w:rPr>
                <w:rFonts w:ascii="Calibri" w:hAnsi="Calibri"/>
                <w:b/>
              </w:rPr>
              <w:t>University/Institute</w:t>
            </w:r>
          </w:p>
        </w:tc>
      </w:tr>
      <w:tr w:rsidR="007071B0" w:rsidRPr="00F65D97" w:rsidTr="007071B0">
        <w:trPr>
          <w:trHeight w:val="743"/>
          <w:tblCellSpacing w:w="20" w:type="dxa"/>
          <w:jc w:val="center"/>
        </w:trPr>
        <w:tc>
          <w:tcPr>
            <w:tcW w:w="2532" w:type="dxa"/>
            <w:shd w:val="clear" w:color="auto" w:fill="auto"/>
          </w:tcPr>
          <w:p w:rsidR="007071B0" w:rsidRPr="00A50917" w:rsidRDefault="00630DF8" w:rsidP="007071B0">
            <w:pPr>
              <w:jc w:val="center"/>
              <w:rPr>
                <w:rFonts w:ascii="Calibri" w:hAnsi="Calibri"/>
              </w:rPr>
            </w:pPr>
            <w:r>
              <w:rPr>
                <w:rFonts w:ascii="Calibri" w:hAnsi="Calibri"/>
              </w:rPr>
              <w:t>Bachelor of Engineering (B.E)</w:t>
            </w:r>
          </w:p>
        </w:tc>
        <w:tc>
          <w:tcPr>
            <w:tcW w:w="3186" w:type="dxa"/>
            <w:shd w:val="clear" w:color="auto" w:fill="auto"/>
          </w:tcPr>
          <w:p w:rsidR="007071B0" w:rsidRPr="00A50917" w:rsidRDefault="00630DF8" w:rsidP="007071B0">
            <w:pPr>
              <w:jc w:val="center"/>
              <w:rPr>
                <w:rFonts w:ascii="Calibri" w:hAnsi="Calibri"/>
              </w:rPr>
            </w:pPr>
            <w:r w:rsidRPr="00A50917">
              <w:rPr>
                <w:rFonts w:ascii="Calibri" w:hAnsi="Calibri"/>
              </w:rPr>
              <w:t>Electrical &amp;</w:t>
            </w:r>
            <w:r>
              <w:rPr>
                <w:rFonts w:ascii="Calibri" w:hAnsi="Calibri"/>
              </w:rPr>
              <w:t xml:space="preserve"> Electronics Engineering</w:t>
            </w:r>
          </w:p>
        </w:tc>
        <w:tc>
          <w:tcPr>
            <w:tcW w:w="3484" w:type="dxa"/>
            <w:shd w:val="clear" w:color="auto" w:fill="auto"/>
          </w:tcPr>
          <w:p w:rsidR="007071B0" w:rsidRPr="00A50917" w:rsidRDefault="00630DF8" w:rsidP="007071B0">
            <w:pPr>
              <w:jc w:val="center"/>
              <w:rPr>
                <w:rFonts w:ascii="Calibri" w:hAnsi="Calibri"/>
              </w:rPr>
            </w:pPr>
            <w:r w:rsidRPr="00A50917">
              <w:rPr>
                <w:rFonts w:ascii="Calibri" w:hAnsi="Calibri"/>
              </w:rPr>
              <w:t>Rajiv Gandhi Technical University, Bhopal (2010)</w:t>
            </w:r>
          </w:p>
        </w:tc>
      </w:tr>
    </w:tbl>
    <w:p w:rsidR="00C856FB" w:rsidRPr="00A50917" w:rsidRDefault="00C856FB" w:rsidP="00C856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rsidR="00C856FB" w:rsidRPr="00A50917" w:rsidRDefault="00C856FB" w:rsidP="00A50917">
      <w:pPr>
        <w:pStyle w:val="Heading2"/>
        <w:pBdr>
          <w:top w:val="single" w:sz="4" w:space="1" w:color="999999"/>
          <w:left w:val="single" w:sz="4" w:space="4" w:color="999999"/>
          <w:bottom w:val="single" w:sz="4" w:space="1" w:color="999999"/>
          <w:right w:val="single" w:sz="4" w:space="4" w:color="999999"/>
        </w:pBdr>
        <w:shd w:val="clear" w:color="auto" w:fill="D9D9D9"/>
        <w:ind w:left="0" w:firstLine="0"/>
        <w:rPr>
          <w:rFonts w:ascii="Calibri" w:hAnsi="Calibri"/>
          <w:b/>
          <w:szCs w:val="24"/>
        </w:rPr>
      </w:pPr>
      <w:r w:rsidRPr="00A50917">
        <w:rPr>
          <w:rFonts w:ascii="Calibri" w:hAnsi="Calibri"/>
          <w:b/>
          <w:szCs w:val="24"/>
        </w:rPr>
        <w:t>PERSONAL INFORMATION</w:t>
      </w:r>
    </w:p>
    <w:p w:rsidR="00564912" w:rsidRPr="00A50917" w:rsidRDefault="00564912">
      <w:pPr>
        <w:rPr>
          <w:rFonts w:ascii="Calibri" w:hAnsi="Calibri"/>
        </w:rPr>
      </w:pPr>
    </w:p>
    <w:p w:rsidR="00CE428A" w:rsidRPr="00A50917" w:rsidRDefault="00CE428A">
      <w:pPr>
        <w:rPr>
          <w:rFonts w:ascii="Calibri" w:hAnsi="Calibri"/>
        </w:rPr>
      </w:pPr>
      <w:r w:rsidRPr="00A50917">
        <w:rPr>
          <w:rFonts w:ascii="Calibri" w:hAnsi="Calibri"/>
        </w:rPr>
        <w:t>Fat</w:t>
      </w:r>
      <w:r w:rsidR="00DF3A91" w:rsidRPr="00A50917">
        <w:rPr>
          <w:rFonts w:ascii="Calibri" w:hAnsi="Calibri"/>
        </w:rPr>
        <w:t xml:space="preserve">her’s Name         </w:t>
      </w:r>
      <w:r w:rsidR="00D10194" w:rsidRPr="00A50917">
        <w:rPr>
          <w:rFonts w:ascii="Calibri" w:hAnsi="Calibri"/>
        </w:rPr>
        <w:t xml:space="preserve">  </w:t>
      </w:r>
      <w:r w:rsidR="00DF3A91" w:rsidRPr="00A50917">
        <w:rPr>
          <w:rFonts w:ascii="Calibri" w:hAnsi="Calibri"/>
        </w:rPr>
        <w:t xml:space="preserve"> </w:t>
      </w:r>
      <w:r w:rsidRPr="00A50917">
        <w:rPr>
          <w:rFonts w:ascii="Calibri" w:hAnsi="Calibri"/>
        </w:rPr>
        <w:t>:    Mr. Iqbal Khan</w:t>
      </w:r>
    </w:p>
    <w:p w:rsidR="00CE428A" w:rsidRPr="00A50917" w:rsidRDefault="00CE428A">
      <w:pPr>
        <w:rPr>
          <w:rFonts w:ascii="Calibri" w:hAnsi="Calibri"/>
        </w:rPr>
      </w:pPr>
      <w:r w:rsidRPr="00A50917">
        <w:rPr>
          <w:rFonts w:ascii="Calibri" w:hAnsi="Calibri"/>
        </w:rPr>
        <w:t xml:space="preserve">Date </w:t>
      </w:r>
      <w:r w:rsidR="00215562" w:rsidRPr="00A50917">
        <w:rPr>
          <w:rFonts w:ascii="Calibri" w:hAnsi="Calibri"/>
        </w:rPr>
        <w:t>of</w:t>
      </w:r>
      <w:r w:rsidRPr="00A50917">
        <w:rPr>
          <w:rFonts w:ascii="Calibri" w:hAnsi="Calibri"/>
        </w:rPr>
        <w:t xml:space="preserve"> Birth </w:t>
      </w:r>
      <w:r w:rsidRPr="00A50917">
        <w:rPr>
          <w:rFonts w:ascii="Calibri" w:hAnsi="Calibri"/>
        </w:rPr>
        <w:tab/>
        <w:t xml:space="preserve">       </w:t>
      </w:r>
      <w:r w:rsidR="00D10194" w:rsidRPr="00A50917">
        <w:rPr>
          <w:rFonts w:ascii="Calibri" w:hAnsi="Calibri"/>
        </w:rPr>
        <w:t xml:space="preserve">    </w:t>
      </w:r>
      <w:r w:rsidR="00537657" w:rsidRPr="00A50917">
        <w:rPr>
          <w:rFonts w:ascii="Calibri" w:hAnsi="Calibri"/>
        </w:rPr>
        <w:t xml:space="preserve"> :    20</w:t>
      </w:r>
      <w:r w:rsidRPr="00A50917">
        <w:rPr>
          <w:rFonts w:ascii="Calibri" w:hAnsi="Calibri"/>
        </w:rPr>
        <w:t xml:space="preserve"> </w:t>
      </w:r>
      <w:r w:rsidR="00537657" w:rsidRPr="00A50917">
        <w:rPr>
          <w:rFonts w:ascii="Calibri" w:hAnsi="Calibri"/>
        </w:rPr>
        <w:t>July, 1988</w:t>
      </w:r>
    </w:p>
    <w:p w:rsidR="00CE428A" w:rsidRPr="00A50917" w:rsidRDefault="00CE428A">
      <w:pPr>
        <w:rPr>
          <w:rFonts w:ascii="Calibri" w:hAnsi="Calibri"/>
        </w:rPr>
      </w:pPr>
      <w:r w:rsidRPr="00A50917">
        <w:rPr>
          <w:rFonts w:ascii="Calibri" w:hAnsi="Calibri"/>
        </w:rPr>
        <w:lastRenderedPageBreak/>
        <w:t>Nationality</w:t>
      </w:r>
      <w:r w:rsidRPr="00A50917">
        <w:rPr>
          <w:rFonts w:ascii="Calibri" w:hAnsi="Calibri"/>
        </w:rPr>
        <w:tab/>
        <w:t xml:space="preserve">        </w:t>
      </w:r>
      <w:r w:rsidR="00D10194" w:rsidRPr="00A50917">
        <w:rPr>
          <w:rFonts w:ascii="Calibri" w:hAnsi="Calibri"/>
        </w:rPr>
        <w:t xml:space="preserve">    </w:t>
      </w:r>
      <w:r w:rsidRPr="00A50917">
        <w:rPr>
          <w:rFonts w:ascii="Calibri" w:hAnsi="Calibri"/>
        </w:rPr>
        <w:t>:    Indian</w:t>
      </w:r>
    </w:p>
    <w:p w:rsidR="00CE428A" w:rsidRPr="00A50917" w:rsidRDefault="00CE428A">
      <w:pPr>
        <w:rPr>
          <w:rFonts w:ascii="Calibri" w:hAnsi="Calibri"/>
        </w:rPr>
      </w:pPr>
      <w:r w:rsidRPr="00A50917">
        <w:rPr>
          <w:rFonts w:ascii="Calibri" w:hAnsi="Calibri"/>
        </w:rPr>
        <w:t>Languages Kn</w:t>
      </w:r>
      <w:r w:rsidR="00D10194" w:rsidRPr="00A50917">
        <w:rPr>
          <w:rFonts w:ascii="Calibri" w:hAnsi="Calibri"/>
        </w:rPr>
        <w:t xml:space="preserve">own      </w:t>
      </w:r>
      <w:r w:rsidR="005F0773" w:rsidRPr="00A50917">
        <w:rPr>
          <w:rFonts w:ascii="Calibri" w:hAnsi="Calibri"/>
        </w:rPr>
        <w:t>:</w:t>
      </w:r>
      <w:r w:rsidRPr="00A50917">
        <w:rPr>
          <w:rFonts w:ascii="Calibri" w:hAnsi="Calibri"/>
        </w:rPr>
        <w:t xml:space="preserve"> </w:t>
      </w:r>
      <w:r w:rsidR="00893975" w:rsidRPr="00A50917">
        <w:rPr>
          <w:rFonts w:ascii="Calibri" w:hAnsi="Calibri"/>
        </w:rPr>
        <w:t xml:space="preserve">   </w:t>
      </w:r>
      <w:r w:rsidRPr="00A50917">
        <w:rPr>
          <w:rFonts w:ascii="Calibri" w:hAnsi="Calibri"/>
        </w:rPr>
        <w:t>English</w:t>
      </w:r>
      <w:r w:rsidR="009D01F3" w:rsidRPr="00A50917">
        <w:rPr>
          <w:rFonts w:ascii="Calibri" w:hAnsi="Calibri"/>
        </w:rPr>
        <w:t>,</w:t>
      </w:r>
      <w:r w:rsidR="007F69D9" w:rsidRPr="00A50917">
        <w:rPr>
          <w:rFonts w:ascii="Calibri" w:hAnsi="Calibri"/>
        </w:rPr>
        <w:t xml:space="preserve"> </w:t>
      </w:r>
      <w:r w:rsidR="005F0773" w:rsidRPr="00A50917">
        <w:rPr>
          <w:rFonts w:ascii="Calibri" w:hAnsi="Calibri"/>
        </w:rPr>
        <w:t>Hindi</w:t>
      </w:r>
      <w:r w:rsidR="009D5E5A" w:rsidRPr="00A50917">
        <w:rPr>
          <w:rFonts w:ascii="Calibri" w:hAnsi="Calibri"/>
        </w:rPr>
        <w:t>, Urdu &amp; Ar</w:t>
      </w:r>
      <w:r w:rsidR="003269D8" w:rsidRPr="00A50917">
        <w:rPr>
          <w:rFonts w:ascii="Calibri" w:hAnsi="Calibri"/>
        </w:rPr>
        <w:t>a</w:t>
      </w:r>
      <w:r w:rsidR="009D5E5A" w:rsidRPr="00A50917">
        <w:rPr>
          <w:rFonts w:ascii="Calibri" w:hAnsi="Calibri"/>
        </w:rPr>
        <w:t>bi</w:t>
      </w:r>
      <w:r w:rsidR="003269D8" w:rsidRPr="00A50917">
        <w:rPr>
          <w:rFonts w:ascii="Calibri" w:hAnsi="Calibri"/>
        </w:rPr>
        <w:t>c</w:t>
      </w:r>
    </w:p>
    <w:p w:rsidR="00CE428A" w:rsidRPr="00A50917" w:rsidRDefault="00DF3A91">
      <w:pPr>
        <w:rPr>
          <w:rFonts w:ascii="Calibri" w:hAnsi="Calibri"/>
        </w:rPr>
      </w:pPr>
      <w:r w:rsidRPr="00A50917">
        <w:rPr>
          <w:rFonts w:ascii="Calibri" w:hAnsi="Calibri"/>
        </w:rPr>
        <w:t xml:space="preserve">Permanent Address   </w:t>
      </w:r>
      <w:r w:rsidR="00CE428A" w:rsidRPr="00A50917">
        <w:rPr>
          <w:rFonts w:ascii="Calibri" w:hAnsi="Calibri"/>
        </w:rPr>
        <w:t xml:space="preserve">:   </w:t>
      </w:r>
      <w:r w:rsidR="008227E1" w:rsidRPr="00A50917">
        <w:rPr>
          <w:rFonts w:ascii="Calibri" w:hAnsi="Calibri"/>
        </w:rPr>
        <w:t xml:space="preserve"> </w:t>
      </w:r>
      <w:r w:rsidR="00CE428A" w:rsidRPr="00A50917">
        <w:rPr>
          <w:rFonts w:ascii="Calibri" w:hAnsi="Calibri"/>
        </w:rPr>
        <w:t>Bhopal (M.P)</w:t>
      </w:r>
      <w:r w:rsidR="00677E55">
        <w:rPr>
          <w:rFonts w:ascii="Calibri" w:hAnsi="Calibri"/>
        </w:rPr>
        <w:t>,India</w:t>
      </w:r>
    </w:p>
    <w:p w:rsidR="00F9314E" w:rsidRPr="00A50917" w:rsidRDefault="00F9314E">
      <w:pPr>
        <w:rPr>
          <w:rFonts w:ascii="Calibri" w:hAnsi="Calibri"/>
        </w:rPr>
      </w:pPr>
      <w:r w:rsidRPr="00A50917">
        <w:rPr>
          <w:rFonts w:ascii="Calibri" w:hAnsi="Calibri"/>
        </w:rPr>
        <w:t xml:space="preserve">Passport No.                :    </w:t>
      </w:r>
      <w:r w:rsidR="00537657" w:rsidRPr="00A50917">
        <w:rPr>
          <w:rFonts w:ascii="Calibri" w:hAnsi="Calibri" w:cs="Arial"/>
          <w:szCs w:val="20"/>
        </w:rPr>
        <w:t>K6113098</w:t>
      </w:r>
    </w:p>
    <w:p w:rsidR="00042083" w:rsidRPr="00A50917" w:rsidRDefault="00042083">
      <w:pPr>
        <w:rPr>
          <w:rFonts w:ascii="Calibri" w:hAnsi="Calibri"/>
        </w:rPr>
      </w:pPr>
      <w:r w:rsidRPr="00A50917">
        <w:rPr>
          <w:rFonts w:ascii="Calibri" w:hAnsi="Calibri"/>
        </w:rPr>
        <w:t xml:space="preserve">Marital Status             :    </w:t>
      </w:r>
      <w:r w:rsidR="009D5E5A" w:rsidRPr="00A50917">
        <w:rPr>
          <w:rFonts w:ascii="Calibri" w:hAnsi="Calibri"/>
        </w:rPr>
        <w:t>Single</w:t>
      </w:r>
    </w:p>
    <w:p w:rsidR="00630DF8" w:rsidRPr="00A50917" w:rsidRDefault="00630DF8" w:rsidP="00630DF8">
      <w:pPr>
        <w:rPr>
          <w:rFonts w:ascii="Calibri" w:hAnsi="Calibri"/>
        </w:rPr>
      </w:pPr>
      <w:r w:rsidRPr="00A50917">
        <w:rPr>
          <w:rFonts w:ascii="Calibri" w:hAnsi="Calibri"/>
        </w:rPr>
        <w:tab/>
      </w:r>
      <w:r w:rsidRPr="00A50917">
        <w:rPr>
          <w:rFonts w:ascii="Calibri" w:hAnsi="Calibri"/>
        </w:rPr>
        <w:tab/>
      </w:r>
      <w:r w:rsidRPr="00A50917">
        <w:rPr>
          <w:rFonts w:ascii="Calibri" w:hAnsi="Calibri"/>
        </w:rPr>
        <w:tab/>
      </w:r>
      <w:r w:rsidRPr="00A50917">
        <w:rPr>
          <w:rFonts w:ascii="Calibri" w:hAnsi="Calibri"/>
        </w:rPr>
        <w:tab/>
      </w:r>
      <w:r w:rsidRPr="00A50917">
        <w:rPr>
          <w:rFonts w:ascii="Calibri" w:hAnsi="Calibri"/>
        </w:rPr>
        <w:tab/>
        <w:t xml:space="preserve">                                                          </w:t>
      </w:r>
      <w:r>
        <w:rPr>
          <w:rFonts w:ascii="Calibri" w:hAnsi="Calibri"/>
        </w:rPr>
        <w:t xml:space="preserve">    </w:t>
      </w:r>
    </w:p>
    <w:p w:rsidR="00DB4DE3" w:rsidRPr="00A50917" w:rsidRDefault="00630DF8">
      <w:pPr>
        <w:rPr>
          <w:rFonts w:ascii="Calibri" w:hAnsi="Calibri"/>
        </w:rPr>
      </w:pPr>
      <w:r>
        <w:rPr>
          <w:rFonts w:ascii="Calibri" w:hAnsi="Calibri"/>
        </w:rPr>
        <w:tab/>
      </w:r>
    </w:p>
    <w:p w:rsidR="00630DF8" w:rsidRPr="00A50917" w:rsidRDefault="00630DF8">
      <w:pPr>
        <w:rPr>
          <w:rFonts w:ascii="Calibri" w:hAnsi="Calibri"/>
        </w:rPr>
      </w:pPr>
    </w:p>
    <w:sectPr w:rsidR="00630DF8" w:rsidRPr="00A50917" w:rsidSect="00762296">
      <w:pgSz w:w="11906" w:h="16838" w:code="9"/>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5F" w:rsidRDefault="0013355F" w:rsidP="00537657">
      <w:r>
        <w:separator/>
      </w:r>
    </w:p>
  </w:endnote>
  <w:endnote w:type="continuationSeparator" w:id="0">
    <w:p w:rsidR="0013355F" w:rsidRDefault="0013355F" w:rsidP="005376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5F" w:rsidRDefault="0013355F" w:rsidP="00537657">
      <w:r>
        <w:separator/>
      </w:r>
    </w:p>
  </w:footnote>
  <w:footnote w:type="continuationSeparator" w:id="0">
    <w:p w:rsidR="0013355F" w:rsidRDefault="0013355F" w:rsidP="00537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Wingdings" w:hAnsi="Wingdings" w:cs="Wingdings"/>
        <w:sz w:val="20"/>
        <w:szCs w:val="22"/>
        <w:lang w:val="en-GB"/>
      </w:r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sz w:val="22"/>
        <w:szCs w:val="22"/>
        <w:lang w:val="en-GB"/>
      </w:rPr>
    </w:lvl>
  </w:abstractNum>
  <w:abstractNum w:abstractNumId="2">
    <w:nsid w:val="00000005"/>
    <w:multiLevelType w:val="singleLevel"/>
    <w:tmpl w:val="00000005"/>
    <w:name w:val="WW8Num4"/>
    <w:lvl w:ilvl="0">
      <w:start w:val="1"/>
      <w:numFmt w:val="bullet"/>
      <w:lvlText w:val=""/>
      <w:lvlJc w:val="left"/>
      <w:pPr>
        <w:tabs>
          <w:tab w:val="num" w:pos="360"/>
        </w:tabs>
        <w:ind w:left="360" w:hanging="360"/>
      </w:pPr>
      <w:rPr>
        <w:rFonts w:ascii="Wingdings" w:hAnsi="Wingdings" w:cs="Wingdings"/>
        <w:sz w:val="22"/>
        <w:szCs w:val="22"/>
        <w:lang w:val="en-GB"/>
      </w:rPr>
    </w:lvl>
  </w:abstractNum>
  <w:abstractNum w:abstractNumId="3">
    <w:nsid w:val="0000000D"/>
    <w:multiLevelType w:val="hybridMultilevel"/>
    <w:tmpl w:val="CBA28DB4"/>
    <w:lvl w:ilvl="0" w:tplc="297E3E80">
      <w:start w:val="1"/>
      <w:numFmt w:val="bullet"/>
      <w:lvlText w:val=""/>
      <w:lvlJc w:val="left"/>
      <w:pPr>
        <w:tabs>
          <w:tab w:val="left" w:pos="360"/>
        </w:tabs>
        <w:ind w:left="360" w:hanging="360"/>
      </w:pPr>
      <w:rPr>
        <w:rFonts w:ascii="Wingdings" w:hAnsi="Wingdings" w:hint="default"/>
      </w:rPr>
    </w:lvl>
    <w:lvl w:ilvl="1" w:tplc="2DF0C872" w:tentative="1">
      <w:start w:val="1"/>
      <w:numFmt w:val="bullet"/>
      <w:lvlText w:val="o"/>
      <w:lvlJc w:val="left"/>
      <w:pPr>
        <w:tabs>
          <w:tab w:val="left" w:pos="1080"/>
        </w:tabs>
        <w:ind w:left="1080" w:hanging="360"/>
      </w:pPr>
      <w:rPr>
        <w:rFonts w:ascii="Courier New" w:hAnsi="Courier New" w:hint="default"/>
      </w:rPr>
    </w:lvl>
    <w:lvl w:ilvl="2" w:tplc="41D63160" w:tentative="1">
      <w:start w:val="1"/>
      <w:numFmt w:val="bullet"/>
      <w:lvlText w:val=""/>
      <w:lvlJc w:val="left"/>
      <w:pPr>
        <w:tabs>
          <w:tab w:val="left" w:pos="1800"/>
        </w:tabs>
        <w:ind w:left="1800" w:hanging="360"/>
      </w:pPr>
      <w:rPr>
        <w:rFonts w:ascii="Wingdings" w:hAnsi="Wingdings" w:hint="default"/>
      </w:rPr>
    </w:lvl>
    <w:lvl w:ilvl="3" w:tplc="A270279E" w:tentative="1">
      <w:start w:val="1"/>
      <w:numFmt w:val="bullet"/>
      <w:lvlText w:val=""/>
      <w:lvlJc w:val="left"/>
      <w:pPr>
        <w:tabs>
          <w:tab w:val="left" w:pos="2520"/>
        </w:tabs>
        <w:ind w:left="2520" w:hanging="360"/>
      </w:pPr>
      <w:rPr>
        <w:rFonts w:ascii="Symbol" w:hAnsi="Symbol" w:hint="default"/>
      </w:rPr>
    </w:lvl>
    <w:lvl w:ilvl="4" w:tplc="63CAAE0C" w:tentative="1">
      <w:start w:val="1"/>
      <w:numFmt w:val="bullet"/>
      <w:lvlText w:val="o"/>
      <w:lvlJc w:val="left"/>
      <w:pPr>
        <w:tabs>
          <w:tab w:val="left" w:pos="3240"/>
        </w:tabs>
        <w:ind w:left="3240" w:hanging="360"/>
      </w:pPr>
      <w:rPr>
        <w:rFonts w:ascii="Courier New" w:hAnsi="Courier New" w:hint="default"/>
      </w:rPr>
    </w:lvl>
    <w:lvl w:ilvl="5" w:tplc="8B78F45E" w:tentative="1">
      <w:start w:val="1"/>
      <w:numFmt w:val="bullet"/>
      <w:lvlText w:val=""/>
      <w:lvlJc w:val="left"/>
      <w:pPr>
        <w:tabs>
          <w:tab w:val="left" w:pos="3960"/>
        </w:tabs>
        <w:ind w:left="3960" w:hanging="360"/>
      </w:pPr>
      <w:rPr>
        <w:rFonts w:ascii="Wingdings" w:hAnsi="Wingdings" w:hint="default"/>
      </w:rPr>
    </w:lvl>
    <w:lvl w:ilvl="6" w:tplc="6E147EAA" w:tentative="1">
      <w:start w:val="1"/>
      <w:numFmt w:val="bullet"/>
      <w:lvlText w:val=""/>
      <w:lvlJc w:val="left"/>
      <w:pPr>
        <w:tabs>
          <w:tab w:val="left" w:pos="4680"/>
        </w:tabs>
        <w:ind w:left="4680" w:hanging="360"/>
      </w:pPr>
      <w:rPr>
        <w:rFonts w:ascii="Symbol" w:hAnsi="Symbol" w:hint="default"/>
      </w:rPr>
    </w:lvl>
    <w:lvl w:ilvl="7" w:tplc="B7BC2F66" w:tentative="1">
      <w:start w:val="1"/>
      <w:numFmt w:val="bullet"/>
      <w:lvlText w:val="o"/>
      <w:lvlJc w:val="left"/>
      <w:pPr>
        <w:tabs>
          <w:tab w:val="left" w:pos="5400"/>
        </w:tabs>
        <w:ind w:left="5400" w:hanging="360"/>
      </w:pPr>
      <w:rPr>
        <w:rFonts w:ascii="Courier New" w:hAnsi="Courier New" w:hint="default"/>
      </w:rPr>
    </w:lvl>
    <w:lvl w:ilvl="8" w:tplc="A93862F4" w:tentative="1">
      <w:start w:val="1"/>
      <w:numFmt w:val="bullet"/>
      <w:lvlText w:val=""/>
      <w:lvlJc w:val="left"/>
      <w:pPr>
        <w:tabs>
          <w:tab w:val="left" w:pos="6120"/>
        </w:tabs>
        <w:ind w:left="6120" w:hanging="360"/>
      </w:pPr>
      <w:rPr>
        <w:rFonts w:ascii="Wingdings" w:hAnsi="Wingdings" w:hint="default"/>
      </w:rPr>
    </w:lvl>
  </w:abstractNum>
  <w:abstractNum w:abstractNumId="4">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DB71C1"/>
    <w:multiLevelType w:val="hybridMultilevel"/>
    <w:tmpl w:val="7206E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A6235"/>
    <w:multiLevelType w:val="hybridMultilevel"/>
    <w:tmpl w:val="899A81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3A54E6"/>
    <w:multiLevelType w:val="multilevel"/>
    <w:tmpl w:val="82D2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2CD"/>
    <w:rsid w:val="0000392C"/>
    <w:rsid w:val="000049EE"/>
    <w:rsid w:val="00006DEB"/>
    <w:rsid w:val="00013AE1"/>
    <w:rsid w:val="000169C9"/>
    <w:rsid w:val="000267C2"/>
    <w:rsid w:val="00027048"/>
    <w:rsid w:val="000279CE"/>
    <w:rsid w:val="0003193A"/>
    <w:rsid w:val="00042083"/>
    <w:rsid w:val="00042338"/>
    <w:rsid w:val="00042F55"/>
    <w:rsid w:val="00046B45"/>
    <w:rsid w:val="00050E08"/>
    <w:rsid w:val="00051FBE"/>
    <w:rsid w:val="00061907"/>
    <w:rsid w:val="00070AAD"/>
    <w:rsid w:val="00076FF4"/>
    <w:rsid w:val="0007798C"/>
    <w:rsid w:val="00080D20"/>
    <w:rsid w:val="00082573"/>
    <w:rsid w:val="00085260"/>
    <w:rsid w:val="0009182A"/>
    <w:rsid w:val="0009505D"/>
    <w:rsid w:val="00096516"/>
    <w:rsid w:val="000A17BC"/>
    <w:rsid w:val="000A1E70"/>
    <w:rsid w:val="000B521B"/>
    <w:rsid w:val="000B5C65"/>
    <w:rsid w:val="000B6E25"/>
    <w:rsid w:val="000C1A1C"/>
    <w:rsid w:val="000C3DA7"/>
    <w:rsid w:val="000D4056"/>
    <w:rsid w:val="000D4133"/>
    <w:rsid w:val="000D5A7C"/>
    <w:rsid w:val="000D7CBC"/>
    <w:rsid w:val="000E0CB1"/>
    <w:rsid w:val="000E2441"/>
    <w:rsid w:val="000E36F7"/>
    <w:rsid w:val="000E7AE8"/>
    <w:rsid w:val="000F33E0"/>
    <w:rsid w:val="000F3828"/>
    <w:rsid w:val="000F52DD"/>
    <w:rsid w:val="000F646E"/>
    <w:rsid w:val="0010151B"/>
    <w:rsid w:val="001033DC"/>
    <w:rsid w:val="0010655B"/>
    <w:rsid w:val="00112BD4"/>
    <w:rsid w:val="00116607"/>
    <w:rsid w:val="00116A23"/>
    <w:rsid w:val="001229AE"/>
    <w:rsid w:val="00127EDB"/>
    <w:rsid w:val="001305C9"/>
    <w:rsid w:val="0013114C"/>
    <w:rsid w:val="0013355F"/>
    <w:rsid w:val="00134397"/>
    <w:rsid w:val="00135E0C"/>
    <w:rsid w:val="0013674A"/>
    <w:rsid w:val="00140CF7"/>
    <w:rsid w:val="001444C3"/>
    <w:rsid w:val="00146852"/>
    <w:rsid w:val="001549CD"/>
    <w:rsid w:val="0016436D"/>
    <w:rsid w:val="001729B1"/>
    <w:rsid w:val="00176EA5"/>
    <w:rsid w:val="00177462"/>
    <w:rsid w:val="0018436A"/>
    <w:rsid w:val="00190836"/>
    <w:rsid w:val="00190ECC"/>
    <w:rsid w:val="00192FDA"/>
    <w:rsid w:val="00197701"/>
    <w:rsid w:val="001A633D"/>
    <w:rsid w:val="001A67F7"/>
    <w:rsid w:val="001B0C7D"/>
    <w:rsid w:val="001B147F"/>
    <w:rsid w:val="001B1621"/>
    <w:rsid w:val="001B2C94"/>
    <w:rsid w:val="001B7A86"/>
    <w:rsid w:val="001B7C83"/>
    <w:rsid w:val="001D1637"/>
    <w:rsid w:val="001D3656"/>
    <w:rsid w:val="001E1361"/>
    <w:rsid w:val="001E21CC"/>
    <w:rsid w:val="001F16D1"/>
    <w:rsid w:val="001F6569"/>
    <w:rsid w:val="00213E89"/>
    <w:rsid w:val="00214E57"/>
    <w:rsid w:val="00215562"/>
    <w:rsid w:val="0021690D"/>
    <w:rsid w:val="00217E17"/>
    <w:rsid w:val="00220286"/>
    <w:rsid w:val="00233576"/>
    <w:rsid w:val="00234E26"/>
    <w:rsid w:val="00245783"/>
    <w:rsid w:val="002501C6"/>
    <w:rsid w:val="00251F6D"/>
    <w:rsid w:val="0025367A"/>
    <w:rsid w:val="002579FA"/>
    <w:rsid w:val="002632EF"/>
    <w:rsid w:val="00265C8F"/>
    <w:rsid w:val="002661C1"/>
    <w:rsid w:val="00266C67"/>
    <w:rsid w:val="0027225B"/>
    <w:rsid w:val="00277B60"/>
    <w:rsid w:val="00277C60"/>
    <w:rsid w:val="00283080"/>
    <w:rsid w:val="00285E78"/>
    <w:rsid w:val="002868EB"/>
    <w:rsid w:val="00290AEC"/>
    <w:rsid w:val="002911FB"/>
    <w:rsid w:val="00294F9D"/>
    <w:rsid w:val="0029504B"/>
    <w:rsid w:val="00295688"/>
    <w:rsid w:val="002A5BF3"/>
    <w:rsid w:val="002A7E7F"/>
    <w:rsid w:val="002B188A"/>
    <w:rsid w:val="002B3597"/>
    <w:rsid w:val="002B3C3D"/>
    <w:rsid w:val="002B72AF"/>
    <w:rsid w:val="002C12EA"/>
    <w:rsid w:val="002C34FB"/>
    <w:rsid w:val="002C50CE"/>
    <w:rsid w:val="002C757D"/>
    <w:rsid w:val="002C7CAC"/>
    <w:rsid w:val="002D2085"/>
    <w:rsid w:val="002D2D10"/>
    <w:rsid w:val="002D4911"/>
    <w:rsid w:val="002D6893"/>
    <w:rsid w:val="002D709B"/>
    <w:rsid w:val="002E0BE7"/>
    <w:rsid w:val="002E33C2"/>
    <w:rsid w:val="002F22AC"/>
    <w:rsid w:val="002F4DC4"/>
    <w:rsid w:val="00306A75"/>
    <w:rsid w:val="00306AEC"/>
    <w:rsid w:val="00310638"/>
    <w:rsid w:val="00310B15"/>
    <w:rsid w:val="00311C45"/>
    <w:rsid w:val="00321EDA"/>
    <w:rsid w:val="003269D8"/>
    <w:rsid w:val="00331580"/>
    <w:rsid w:val="00332584"/>
    <w:rsid w:val="003375B3"/>
    <w:rsid w:val="00342F13"/>
    <w:rsid w:val="00343147"/>
    <w:rsid w:val="00345E9E"/>
    <w:rsid w:val="003562B1"/>
    <w:rsid w:val="00356E9A"/>
    <w:rsid w:val="00360640"/>
    <w:rsid w:val="00362769"/>
    <w:rsid w:val="0036468F"/>
    <w:rsid w:val="00364E33"/>
    <w:rsid w:val="00365E09"/>
    <w:rsid w:val="00366378"/>
    <w:rsid w:val="003854B8"/>
    <w:rsid w:val="00385965"/>
    <w:rsid w:val="00386101"/>
    <w:rsid w:val="00395126"/>
    <w:rsid w:val="00396FE6"/>
    <w:rsid w:val="003A035D"/>
    <w:rsid w:val="003A1FDF"/>
    <w:rsid w:val="003A529C"/>
    <w:rsid w:val="003A6A47"/>
    <w:rsid w:val="003B22D3"/>
    <w:rsid w:val="003B4CEE"/>
    <w:rsid w:val="003B7BDD"/>
    <w:rsid w:val="003C00BB"/>
    <w:rsid w:val="003C3905"/>
    <w:rsid w:val="003C481A"/>
    <w:rsid w:val="003C649B"/>
    <w:rsid w:val="003D2530"/>
    <w:rsid w:val="003D47CA"/>
    <w:rsid w:val="003F1B94"/>
    <w:rsid w:val="003F2645"/>
    <w:rsid w:val="003F2695"/>
    <w:rsid w:val="0040377B"/>
    <w:rsid w:val="00406F08"/>
    <w:rsid w:val="004074A0"/>
    <w:rsid w:val="00407D67"/>
    <w:rsid w:val="004109EF"/>
    <w:rsid w:val="00413357"/>
    <w:rsid w:val="00414EA7"/>
    <w:rsid w:val="00415A83"/>
    <w:rsid w:val="00417BCB"/>
    <w:rsid w:val="004202C1"/>
    <w:rsid w:val="00423AC5"/>
    <w:rsid w:val="004243F6"/>
    <w:rsid w:val="004309B5"/>
    <w:rsid w:val="004427C2"/>
    <w:rsid w:val="00442DB4"/>
    <w:rsid w:val="0044313F"/>
    <w:rsid w:val="004434DD"/>
    <w:rsid w:val="00446690"/>
    <w:rsid w:val="00450197"/>
    <w:rsid w:val="004526B4"/>
    <w:rsid w:val="004627D5"/>
    <w:rsid w:val="00462AD5"/>
    <w:rsid w:val="00465FE5"/>
    <w:rsid w:val="00474204"/>
    <w:rsid w:val="004744A0"/>
    <w:rsid w:val="00474EEA"/>
    <w:rsid w:val="0047612E"/>
    <w:rsid w:val="00480200"/>
    <w:rsid w:val="00483C97"/>
    <w:rsid w:val="0048593D"/>
    <w:rsid w:val="00486E2A"/>
    <w:rsid w:val="0049188C"/>
    <w:rsid w:val="004937EC"/>
    <w:rsid w:val="00494541"/>
    <w:rsid w:val="00495C2F"/>
    <w:rsid w:val="004A13C2"/>
    <w:rsid w:val="004A17A6"/>
    <w:rsid w:val="004A5074"/>
    <w:rsid w:val="004B1375"/>
    <w:rsid w:val="004B24F6"/>
    <w:rsid w:val="004B46B6"/>
    <w:rsid w:val="004B63C9"/>
    <w:rsid w:val="004B65BB"/>
    <w:rsid w:val="004C1805"/>
    <w:rsid w:val="004C3985"/>
    <w:rsid w:val="004C6896"/>
    <w:rsid w:val="004D304E"/>
    <w:rsid w:val="004D338E"/>
    <w:rsid w:val="004D365A"/>
    <w:rsid w:val="004D551C"/>
    <w:rsid w:val="004E2CA9"/>
    <w:rsid w:val="004E3840"/>
    <w:rsid w:val="004E4F2A"/>
    <w:rsid w:val="00500830"/>
    <w:rsid w:val="0050342D"/>
    <w:rsid w:val="00504D6F"/>
    <w:rsid w:val="00506B87"/>
    <w:rsid w:val="00510C67"/>
    <w:rsid w:val="00511BEC"/>
    <w:rsid w:val="00511FA2"/>
    <w:rsid w:val="005156D1"/>
    <w:rsid w:val="00516266"/>
    <w:rsid w:val="0052148C"/>
    <w:rsid w:val="005251DA"/>
    <w:rsid w:val="00525202"/>
    <w:rsid w:val="0052598A"/>
    <w:rsid w:val="005263D7"/>
    <w:rsid w:val="00526B66"/>
    <w:rsid w:val="005341CD"/>
    <w:rsid w:val="00537657"/>
    <w:rsid w:val="00537B84"/>
    <w:rsid w:val="00537C7F"/>
    <w:rsid w:val="00543841"/>
    <w:rsid w:val="00547049"/>
    <w:rsid w:val="005531CB"/>
    <w:rsid w:val="00555AF1"/>
    <w:rsid w:val="00556A78"/>
    <w:rsid w:val="00557C2F"/>
    <w:rsid w:val="00560492"/>
    <w:rsid w:val="005612B6"/>
    <w:rsid w:val="00564912"/>
    <w:rsid w:val="00564BCE"/>
    <w:rsid w:val="005739DB"/>
    <w:rsid w:val="00577CEE"/>
    <w:rsid w:val="0058282C"/>
    <w:rsid w:val="00583805"/>
    <w:rsid w:val="005843B0"/>
    <w:rsid w:val="00587286"/>
    <w:rsid w:val="00593263"/>
    <w:rsid w:val="0059368D"/>
    <w:rsid w:val="0059397E"/>
    <w:rsid w:val="005A07BF"/>
    <w:rsid w:val="005A26A8"/>
    <w:rsid w:val="005A3E83"/>
    <w:rsid w:val="005A456D"/>
    <w:rsid w:val="005A75B9"/>
    <w:rsid w:val="005B033B"/>
    <w:rsid w:val="005B2406"/>
    <w:rsid w:val="005C05C6"/>
    <w:rsid w:val="005C0652"/>
    <w:rsid w:val="005C17D9"/>
    <w:rsid w:val="005C2E35"/>
    <w:rsid w:val="005C6E86"/>
    <w:rsid w:val="005C7009"/>
    <w:rsid w:val="005D253C"/>
    <w:rsid w:val="005D25DB"/>
    <w:rsid w:val="005D4DFB"/>
    <w:rsid w:val="005D613E"/>
    <w:rsid w:val="005D72F4"/>
    <w:rsid w:val="005D7C55"/>
    <w:rsid w:val="005E33BB"/>
    <w:rsid w:val="005F0773"/>
    <w:rsid w:val="00605CFF"/>
    <w:rsid w:val="0061120E"/>
    <w:rsid w:val="00611B35"/>
    <w:rsid w:val="00612FDB"/>
    <w:rsid w:val="00616946"/>
    <w:rsid w:val="0062310D"/>
    <w:rsid w:val="00623BE9"/>
    <w:rsid w:val="006244E5"/>
    <w:rsid w:val="00624ABE"/>
    <w:rsid w:val="00626ACF"/>
    <w:rsid w:val="00630DF8"/>
    <w:rsid w:val="00634E1C"/>
    <w:rsid w:val="0063729D"/>
    <w:rsid w:val="006422B8"/>
    <w:rsid w:val="00642B37"/>
    <w:rsid w:val="00645884"/>
    <w:rsid w:val="00646C70"/>
    <w:rsid w:val="00647585"/>
    <w:rsid w:val="006478AC"/>
    <w:rsid w:val="00651EC1"/>
    <w:rsid w:val="006615A7"/>
    <w:rsid w:val="00664EFE"/>
    <w:rsid w:val="006667D1"/>
    <w:rsid w:val="006668AA"/>
    <w:rsid w:val="006747B4"/>
    <w:rsid w:val="00677E55"/>
    <w:rsid w:val="00677F52"/>
    <w:rsid w:val="0068007D"/>
    <w:rsid w:val="00680793"/>
    <w:rsid w:val="00681E3D"/>
    <w:rsid w:val="00682825"/>
    <w:rsid w:val="00685286"/>
    <w:rsid w:val="00696859"/>
    <w:rsid w:val="006A654A"/>
    <w:rsid w:val="006A68E0"/>
    <w:rsid w:val="006A703E"/>
    <w:rsid w:val="006B046F"/>
    <w:rsid w:val="006B22CD"/>
    <w:rsid w:val="006B620D"/>
    <w:rsid w:val="006B72BE"/>
    <w:rsid w:val="006C0F7E"/>
    <w:rsid w:val="006C4BA7"/>
    <w:rsid w:val="006C5AD6"/>
    <w:rsid w:val="006C7136"/>
    <w:rsid w:val="006D47B5"/>
    <w:rsid w:val="006D4CB9"/>
    <w:rsid w:val="006D7CF2"/>
    <w:rsid w:val="006E127B"/>
    <w:rsid w:val="006F26D8"/>
    <w:rsid w:val="006F4AAF"/>
    <w:rsid w:val="006F4E09"/>
    <w:rsid w:val="006F682C"/>
    <w:rsid w:val="00704308"/>
    <w:rsid w:val="00706892"/>
    <w:rsid w:val="007071B0"/>
    <w:rsid w:val="007112A2"/>
    <w:rsid w:val="00720E02"/>
    <w:rsid w:val="00722885"/>
    <w:rsid w:val="00723597"/>
    <w:rsid w:val="0072455C"/>
    <w:rsid w:val="0072489D"/>
    <w:rsid w:val="00724A8A"/>
    <w:rsid w:val="00730AC6"/>
    <w:rsid w:val="00734655"/>
    <w:rsid w:val="00740DE4"/>
    <w:rsid w:val="00741E24"/>
    <w:rsid w:val="00747BFF"/>
    <w:rsid w:val="00750129"/>
    <w:rsid w:val="00750E32"/>
    <w:rsid w:val="0075183B"/>
    <w:rsid w:val="00752FB3"/>
    <w:rsid w:val="00755F2A"/>
    <w:rsid w:val="00762296"/>
    <w:rsid w:val="007637A2"/>
    <w:rsid w:val="00765723"/>
    <w:rsid w:val="00771149"/>
    <w:rsid w:val="007723BA"/>
    <w:rsid w:val="0077270A"/>
    <w:rsid w:val="00781FEE"/>
    <w:rsid w:val="00782CB0"/>
    <w:rsid w:val="00785A9A"/>
    <w:rsid w:val="00785E3E"/>
    <w:rsid w:val="007873D4"/>
    <w:rsid w:val="007959DC"/>
    <w:rsid w:val="0079675C"/>
    <w:rsid w:val="007A2F6F"/>
    <w:rsid w:val="007A3B48"/>
    <w:rsid w:val="007A3E14"/>
    <w:rsid w:val="007A597D"/>
    <w:rsid w:val="007B0E7F"/>
    <w:rsid w:val="007B1A5E"/>
    <w:rsid w:val="007B1A81"/>
    <w:rsid w:val="007C0F50"/>
    <w:rsid w:val="007C1C93"/>
    <w:rsid w:val="007C6049"/>
    <w:rsid w:val="007D14A4"/>
    <w:rsid w:val="007D7B38"/>
    <w:rsid w:val="007E3A80"/>
    <w:rsid w:val="007E7CAE"/>
    <w:rsid w:val="007F538D"/>
    <w:rsid w:val="007F6703"/>
    <w:rsid w:val="007F69D9"/>
    <w:rsid w:val="00800123"/>
    <w:rsid w:val="0080064C"/>
    <w:rsid w:val="0080170D"/>
    <w:rsid w:val="00814D74"/>
    <w:rsid w:val="00816F1F"/>
    <w:rsid w:val="008210A9"/>
    <w:rsid w:val="008227E1"/>
    <w:rsid w:val="00825374"/>
    <w:rsid w:val="00826CDF"/>
    <w:rsid w:val="00831F43"/>
    <w:rsid w:val="00835A80"/>
    <w:rsid w:val="008360D7"/>
    <w:rsid w:val="00836954"/>
    <w:rsid w:val="0083732F"/>
    <w:rsid w:val="00837E10"/>
    <w:rsid w:val="00843237"/>
    <w:rsid w:val="00843768"/>
    <w:rsid w:val="00845856"/>
    <w:rsid w:val="00846E59"/>
    <w:rsid w:val="00851244"/>
    <w:rsid w:val="00852A01"/>
    <w:rsid w:val="00855E99"/>
    <w:rsid w:val="00861705"/>
    <w:rsid w:val="00862808"/>
    <w:rsid w:val="00864D80"/>
    <w:rsid w:val="008677EF"/>
    <w:rsid w:val="00867E5F"/>
    <w:rsid w:val="008846BD"/>
    <w:rsid w:val="00885E28"/>
    <w:rsid w:val="00891F8D"/>
    <w:rsid w:val="00893975"/>
    <w:rsid w:val="008A0C80"/>
    <w:rsid w:val="008A7751"/>
    <w:rsid w:val="008B18FE"/>
    <w:rsid w:val="008B2132"/>
    <w:rsid w:val="008B3FC3"/>
    <w:rsid w:val="008B44F1"/>
    <w:rsid w:val="008B7531"/>
    <w:rsid w:val="008C1398"/>
    <w:rsid w:val="008C6480"/>
    <w:rsid w:val="008C6A23"/>
    <w:rsid w:val="008D0160"/>
    <w:rsid w:val="008D1E6F"/>
    <w:rsid w:val="008D5148"/>
    <w:rsid w:val="008D633C"/>
    <w:rsid w:val="008D7B84"/>
    <w:rsid w:val="008D7C5F"/>
    <w:rsid w:val="008D7F4F"/>
    <w:rsid w:val="008E5990"/>
    <w:rsid w:val="008F33A3"/>
    <w:rsid w:val="008F3C86"/>
    <w:rsid w:val="008F56E8"/>
    <w:rsid w:val="008F7E9C"/>
    <w:rsid w:val="00903C68"/>
    <w:rsid w:val="009047B5"/>
    <w:rsid w:val="009122B3"/>
    <w:rsid w:val="00912C11"/>
    <w:rsid w:val="00914366"/>
    <w:rsid w:val="009151FC"/>
    <w:rsid w:val="009170A0"/>
    <w:rsid w:val="009262D1"/>
    <w:rsid w:val="00930B02"/>
    <w:rsid w:val="00947C92"/>
    <w:rsid w:val="00953EDA"/>
    <w:rsid w:val="00955913"/>
    <w:rsid w:val="00956E47"/>
    <w:rsid w:val="00961FEF"/>
    <w:rsid w:val="00964B8E"/>
    <w:rsid w:val="009664FB"/>
    <w:rsid w:val="009700D5"/>
    <w:rsid w:val="00974722"/>
    <w:rsid w:val="00974ED4"/>
    <w:rsid w:val="0097655B"/>
    <w:rsid w:val="00977220"/>
    <w:rsid w:val="00982F90"/>
    <w:rsid w:val="00983F95"/>
    <w:rsid w:val="009858B0"/>
    <w:rsid w:val="00991306"/>
    <w:rsid w:val="009960FC"/>
    <w:rsid w:val="009A0ED7"/>
    <w:rsid w:val="009A28A4"/>
    <w:rsid w:val="009A37B6"/>
    <w:rsid w:val="009B1406"/>
    <w:rsid w:val="009B1F7A"/>
    <w:rsid w:val="009B28D6"/>
    <w:rsid w:val="009B4E02"/>
    <w:rsid w:val="009B4E2D"/>
    <w:rsid w:val="009B618C"/>
    <w:rsid w:val="009B7930"/>
    <w:rsid w:val="009B7CA0"/>
    <w:rsid w:val="009C0143"/>
    <w:rsid w:val="009C1AEE"/>
    <w:rsid w:val="009C5F08"/>
    <w:rsid w:val="009C6434"/>
    <w:rsid w:val="009D01F3"/>
    <w:rsid w:val="009D118C"/>
    <w:rsid w:val="009D44DB"/>
    <w:rsid w:val="009D5E5A"/>
    <w:rsid w:val="009D7D70"/>
    <w:rsid w:val="009E5440"/>
    <w:rsid w:val="009E638A"/>
    <w:rsid w:val="009F4DE4"/>
    <w:rsid w:val="009F6104"/>
    <w:rsid w:val="00A00C84"/>
    <w:rsid w:val="00A02A1A"/>
    <w:rsid w:val="00A03E13"/>
    <w:rsid w:val="00A04E15"/>
    <w:rsid w:val="00A120E1"/>
    <w:rsid w:val="00A12684"/>
    <w:rsid w:val="00A17C72"/>
    <w:rsid w:val="00A243AD"/>
    <w:rsid w:val="00A24B72"/>
    <w:rsid w:val="00A4173A"/>
    <w:rsid w:val="00A42F6A"/>
    <w:rsid w:val="00A4438C"/>
    <w:rsid w:val="00A47E2B"/>
    <w:rsid w:val="00A50917"/>
    <w:rsid w:val="00A50F90"/>
    <w:rsid w:val="00A52A25"/>
    <w:rsid w:val="00A553A5"/>
    <w:rsid w:val="00A615DF"/>
    <w:rsid w:val="00A64180"/>
    <w:rsid w:val="00A64192"/>
    <w:rsid w:val="00A64C9C"/>
    <w:rsid w:val="00A6632B"/>
    <w:rsid w:val="00A669EB"/>
    <w:rsid w:val="00A73428"/>
    <w:rsid w:val="00A737C5"/>
    <w:rsid w:val="00A74758"/>
    <w:rsid w:val="00A75212"/>
    <w:rsid w:val="00A77EA3"/>
    <w:rsid w:val="00A80CE4"/>
    <w:rsid w:val="00A82DB3"/>
    <w:rsid w:val="00A864F4"/>
    <w:rsid w:val="00A923F4"/>
    <w:rsid w:val="00A925EE"/>
    <w:rsid w:val="00A93007"/>
    <w:rsid w:val="00A94436"/>
    <w:rsid w:val="00A94604"/>
    <w:rsid w:val="00AA1EA5"/>
    <w:rsid w:val="00AA47C9"/>
    <w:rsid w:val="00AA73AC"/>
    <w:rsid w:val="00AB20EC"/>
    <w:rsid w:val="00AB25B7"/>
    <w:rsid w:val="00AB4C97"/>
    <w:rsid w:val="00AB6F11"/>
    <w:rsid w:val="00AC23D2"/>
    <w:rsid w:val="00AC3641"/>
    <w:rsid w:val="00AD0D53"/>
    <w:rsid w:val="00AD1656"/>
    <w:rsid w:val="00AD17A7"/>
    <w:rsid w:val="00AD7486"/>
    <w:rsid w:val="00AE7C3E"/>
    <w:rsid w:val="00AF594E"/>
    <w:rsid w:val="00AF5C9E"/>
    <w:rsid w:val="00AF7E31"/>
    <w:rsid w:val="00B010B3"/>
    <w:rsid w:val="00B04E1A"/>
    <w:rsid w:val="00B05B52"/>
    <w:rsid w:val="00B06166"/>
    <w:rsid w:val="00B06284"/>
    <w:rsid w:val="00B13C35"/>
    <w:rsid w:val="00B23D29"/>
    <w:rsid w:val="00B264E6"/>
    <w:rsid w:val="00B266E2"/>
    <w:rsid w:val="00B331DB"/>
    <w:rsid w:val="00B35712"/>
    <w:rsid w:val="00B35926"/>
    <w:rsid w:val="00B40297"/>
    <w:rsid w:val="00B41A6C"/>
    <w:rsid w:val="00B461B3"/>
    <w:rsid w:val="00B46A76"/>
    <w:rsid w:val="00B51A74"/>
    <w:rsid w:val="00B5265E"/>
    <w:rsid w:val="00B529F8"/>
    <w:rsid w:val="00B5362C"/>
    <w:rsid w:val="00B61BD3"/>
    <w:rsid w:val="00B637ED"/>
    <w:rsid w:val="00B651FB"/>
    <w:rsid w:val="00B65492"/>
    <w:rsid w:val="00B7139A"/>
    <w:rsid w:val="00B71FAB"/>
    <w:rsid w:val="00B739DA"/>
    <w:rsid w:val="00B73C5F"/>
    <w:rsid w:val="00B762F8"/>
    <w:rsid w:val="00B77AD4"/>
    <w:rsid w:val="00B84E4E"/>
    <w:rsid w:val="00B91260"/>
    <w:rsid w:val="00B92EFC"/>
    <w:rsid w:val="00B94DB6"/>
    <w:rsid w:val="00BA65AF"/>
    <w:rsid w:val="00BB7D64"/>
    <w:rsid w:val="00BD4C5D"/>
    <w:rsid w:val="00BD6C9C"/>
    <w:rsid w:val="00BE12F1"/>
    <w:rsid w:val="00BE2886"/>
    <w:rsid w:val="00BE3271"/>
    <w:rsid w:val="00BE4DF7"/>
    <w:rsid w:val="00BE673A"/>
    <w:rsid w:val="00BF7B0F"/>
    <w:rsid w:val="00C03CFD"/>
    <w:rsid w:val="00C04B3D"/>
    <w:rsid w:val="00C06397"/>
    <w:rsid w:val="00C06653"/>
    <w:rsid w:val="00C06919"/>
    <w:rsid w:val="00C06FDC"/>
    <w:rsid w:val="00C07631"/>
    <w:rsid w:val="00C129CE"/>
    <w:rsid w:val="00C12D08"/>
    <w:rsid w:val="00C20954"/>
    <w:rsid w:val="00C249C1"/>
    <w:rsid w:val="00C268C0"/>
    <w:rsid w:val="00C27B1D"/>
    <w:rsid w:val="00C31C35"/>
    <w:rsid w:val="00C31FCC"/>
    <w:rsid w:val="00C34DB6"/>
    <w:rsid w:val="00C43B2C"/>
    <w:rsid w:val="00C45C9C"/>
    <w:rsid w:val="00C45F85"/>
    <w:rsid w:val="00C52C44"/>
    <w:rsid w:val="00C54CD0"/>
    <w:rsid w:val="00C623CA"/>
    <w:rsid w:val="00C66BDB"/>
    <w:rsid w:val="00C679DC"/>
    <w:rsid w:val="00C727A8"/>
    <w:rsid w:val="00C72A54"/>
    <w:rsid w:val="00C80DE1"/>
    <w:rsid w:val="00C856FB"/>
    <w:rsid w:val="00C87A97"/>
    <w:rsid w:val="00CA27D4"/>
    <w:rsid w:val="00CA48E9"/>
    <w:rsid w:val="00CA4CBC"/>
    <w:rsid w:val="00CA7B03"/>
    <w:rsid w:val="00CB3697"/>
    <w:rsid w:val="00CC1F02"/>
    <w:rsid w:val="00CC356D"/>
    <w:rsid w:val="00CC5D0F"/>
    <w:rsid w:val="00CE428A"/>
    <w:rsid w:val="00CF0C74"/>
    <w:rsid w:val="00CF1835"/>
    <w:rsid w:val="00CF3192"/>
    <w:rsid w:val="00CF3708"/>
    <w:rsid w:val="00CF4A8F"/>
    <w:rsid w:val="00CF6B91"/>
    <w:rsid w:val="00CF7C15"/>
    <w:rsid w:val="00D10194"/>
    <w:rsid w:val="00D111D5"/>
    <w:rsid w:val="00D1711F"/>
    <w:rsid w:val="00D24052"/>
    <w:rsid w:val="00D25B12"/>
    <w:rsid w:val="00D263AA"/>
    <w:rsid w:val="00D329BB"/>
    <w:rsid w:val="00D37890"/>
    <w:rsid w:val="00D40868"/>
    <w:rsid w:val="00D46CE8"/>
    <w:rsid w:val="00D502D2"/>
    <w:rsid w:val="00D506A9"/>
    <w:rsid w:val="00D53630"/>
    <w:rsid w:val="00D66DD2"/>
    <w:rsid w:val="00D80B0B"/>
    <w:rsid w:val="00D82483"/>
    <w:rsid w:val="00D85E1A"/>
    <w:rsid w:val="00D92D84"/>
    <w:rsid w:val="00D96BE9"/>
    <w:rsid w:val="00DA2AF1"/>
    <w:rsid w:val="00DA3910"/>
    <w:rsid w:val="00DA4B37"/>
    <w:rsid w:val="00DB3BC3"/>
    <w:rsid w:val="00DB4DE3"/>
    <w:rsid w:val="00DD460F"/>
    <w:rsid w:val="00DD5C09"/>
    <w:rsid w:val="00DD63E2"/>
    <w:rsid w:val="00DD6D1E"/>
    <w:rsid w:val="00DE58F7"/>
    <w:rsid w:val="00DE5DD9"/>
    <w:rsid w:val="00DE7EEA"/>
    <w:rsid w:val="00DF3016"/>
    <w:rsid w:val="00DF3A91"/>
    <w:rsid w:val="00DF53F8"/>
    <w:rsid w:val="00E02BA0"/>
    <w:rsid w:val="00E04AFC"/>
    <w:rsid w:val="00E07D11"/>
    <w:rsid w:val="00E17F61"/>
    <w:rsid w:val="00E203B5"/>
    <w:rsid w:val="00E22556"/>
    <w:rsid w:val="00E26768"/>
    <w:rsid w:val="00E27C21"/>
    <w:rsid w:val="00E3124F"/>
    <w:rsid w:val="00E32265"/>
    <w:rsid w:val="00E42437"/>
    <w:rsid w:val="00E51102"/>
    <w:rsid w:val="00E60ABB"/>
    <w:rsid w:val="00E63528"/>
    <w:rsid w:val="00E64AD1"/>
    <w:rsid w:val="00E6739C"/>
    <w:rsid w:val="00E67DE8"/>
    <w:rsid w:val="00E7004E"/>
    <w:rsid w:val="00E8344E"/>
    <w:rsid w:val="00E853EA"/>
    <w:rsid w:val="00E857DB"/>
    <w:rsid w:val="00E85AB0"/>
    <w:rsid w:val="00E86B40"/>
    <w:rsid w:val="00E90315"/>
    <w:rsid w:val="00E94FA9"/>
    <w:rsid w:val="00E96FA7"/>
    <w:rsid w:val="00EA11B7"/>
    <w:rsid w:val="00EA297C"/>
    <w:rsid w:val="00EA3DBC"/>
    <w:rsid w:val="00EA44BA"/>
    <w:rsid w:val="00EA4F36"/>
    <w:rsid w:val="00EA594A"/>
    <w:rsid w:val="00EA628C"/>
    <w:rsid w:val="00EB59D3"/>
    <w:rsid w:val="00EC205A"/>
    <w:rsid w:val="00EC4C31"/>
    <w:rsid w:val="00ED1F1C"/>
    <w:rsid w:val="00ED5850"/>
    <w:rsid w:val="00ED6A4F"/>
    <w:rsid w:val="00EE0890"/>
    <w:rsid w:val="00EE503D"/>
    <w:rsid w:val="00EE51B9"/>
    <w:rsid w:val="00EF15FB"/>
    <w:rsid w:val="00EF3DA9"/>
    <w:rsid w:val="00EF693B"/>
    <w:rsid w:val="00F00F2C"/>
    <w:rsid w:val="00F036AA"/>
    <w:rsid w:val="00F066C0"/>
    <w:rsid w:val="00F11FFE"/>
    <w:rsid w:val="00F16C8E"/>
    <w:rsid w:val="00F17FC0"/>
    <w:rsid w:val="00F2396D"/>
    <w:rsid w:val="00F23BF4"/>
    <w:rsid w:val="00F23DAF"/>
    <w:rsid w:val="00F3132A"/>
    <w:rsid w:val="00F31908"/>
    <w:rsid w:val="00F32049"/>
    <w:rsid w:val="00F325E6"/>
    <w:rsid w:val="00F32F4C"/>
    <w:rsid w:val="00F345D4"/>
    <w:rsid w:val="00F34D11"/>
    <w:rsid w:val="00F352DA"/>
    <w:rsid w:val="00F4113B"/>
    <w:rsid w:val="00F43109"/>
    <w:rsid w:val="00F44061"/>
    <w:rsid w:val="00F44398"/>
    <w:rsid w:val="00F471E3"/>
    <w:rsid w:val="00F50D30"/>
    <w:rsid w:val="00F53135"/>
    <w:rsid w:val="00F622DE"/>
    <w:rsid w:val="00F65D97"/>
    <w:rsid w:val="00F738F8"/>
    <w:rsid w:val="00F818AB"/>
    <w:rsid w:val="00F824B6"/>
    <w:rsid w:val="00F82A2B"/>
    <w:rsid w:val="00F84F23"/>
    <w:rsid w:val="00F86A37"/>
    <w:rsid w:val="00F9314E"/>
    <w:rsid w:val="00F9352A"/>
    <w:rsid w:val="00FA1029"/>
    <w:rsid w:val="00FB06CA"/>
    <w:rsid w:val="00FB40C6"/>
    <w:rsid w:val="00FB6CEA"/>
    <w:rsid w:val="00FB7432"/>
    <w:rsid w:val="00FC0A93"/>
    <w:rsid w:val="00FC6A29"/>
    <w:rsid w:val="00FC72F8"/>
    <w:rsid w:val="00FD6C6F"/>
    <w:rsid w:val="00FE7CB0"/>
    <w:rsid w:val="00FF1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2D"/>
    <w:rPr>
      <w:sz w:val="24"/>
      <w:szCs w:val="24"/>
    </w:rPr>
  </w:style>
  <w:style w:type="paragraph" w:styleId="Heading1">
    <w:name w:val="heading 1"/>
    <w:basedOn w:val="Normal"/>
    <w:next w:val="Normal"/>
    <w:qFormat/>
    <w:rsid w:val="009B4E2D"/>
    <w:pPr>
      <w:keepNext/>
      <w:outlineLvl w:val="0"/>
    </w:pPr>
    <w:rPr>
      <w:sz w:val="32"/>
    </w:rPr>
  </w:style>
  <w:style w:type="paragraph" w:styleId="Heading2">
    <w:name w:val="heading 2"/>
    <w:basedOn w:val="Normal"/>
    <w:next w:val="Normal"/>
    <w:qFormat/>
    <w:rsid w:val="009B4E2D"/>
    <w:pPr>
      <w:keepNext/>
      <w:numPr>
        <w:ilvl w:val="12"/>
      </w:numPr>
      <w:ind w:left="2149" w:hanging="720"/>
      <w:jc w:val="both"/>
      <w:outlineLvl w:val="1"/>
    </w:pPr>
    <w:rPr>
      <w:szCs w:val="20"/>
    </w:rPr>
  </w:style>
  <w:style w:type="paragraph" w:styleId="Heading3">
    <w:name w:val="heading 3"/>
    <w:basedOn w:val="Normal"/>
    <w:next w:val="Normal"/>
    <w:qFormat/>
    <w:rsid w:val="009B4E2D"/>
    <w:pPr>
      <w:keepNext/>
      <w:outlineLvl w:val="2"/>
    </w:pPr>
    <w:rPr>
      <w:b/>
    </w:rPr>
  </w:style>
  <w:style w:type="paragraph" w:styleId="Heading4">
    <w:name w:val="heading 4"/>
    <w:basedOn w:val="Normal"/>
    <w:next w:val="Normal"/>
    <w:qFormat/>
    <w:rsid w:val="009B4E2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4E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sz w:val="22"/>
      <w:szCs w:val="20"/>
    </w:rPr>
  </w:style>
  <w:style w:type="paragraph" w:styleId="Header">
    <w:name w:val="header"/>
    <w:basedOn w:val="Normal"/>
    <w:rsid w:val="009B4E2D"/>
    <w:pPr>
      <w:tabs>
        <w:tab w:val="center" w:pos="4320"/>
        <w:tab w:val="right" w:pos="8640"/>
      </w:tabs>
    </w:pPr>
    <w:rPr>
      <w:sz w:val="20"/>
      <w:szCs w:val="20"/>
    </w:rPr>
  </w:style>
  <w:style w:type="paragraph" w:styleId="NormalWeb">
    <w:name w:val="Normal (Web)"/>
    <w:basedOn w:val="Normal"/>
    <w:rsid w:val="00FF1D4A"/>
    <w:pPr>
      <w:spacing w:before="100" w:beforeAutospacing="1" w:after="100" w:afterAutospacing="1"/>
    </w:pPr>
  </w:style>
  <w:style w:type="paragraph" w:styleId="BlockText">
    <w:name w:val="Block Text"/>
    <w:basedOn w:val="Normal"/>
    <w:rsid w:val="00386101"/>
    <w:pPr>
      <w:widowControl w:val="0"/>
      <w:tabs>
        <w:tab w:val="right" w:pos="8640"/>
      </w:tabs>
      <w:ind w:left="1980" w:right="90" w:hanging="1440"/>
      <w:jc w:val="both"/>
    </w:pPr>
    <w:rPr>
      <w:rFonts w:ascii="Arial" w:hAnsi="Arial"/>
      <w:snapToGrid w:val="0"/>
      <w:sz w:val="20"/>
      <w:szCs w:val="20"/>
    </w:rPr>
  </w:style>
  <w:style w:type="paragraph" w:styleId="BodyText2">
    <w:name w:val="Body Text 2"/>
    <w:basedOn w:val="Normal"/>
    <w:rsid w:val="00360640"/>
    <w:pPr>
      <w:spacing w:after="120" w:line="480" w:lineRule="auto"/>
    </w:pPr>
  </w:style>
  <w:style w:type="character" w:styleId="Hyperlink">
    <w:name w:val="Hyperlink"/>
    <w:rsid w:val="0083732F"/>
    <w:rPr>
      <w:color w:val="0000FF"/>
      <w:u w:val="single"/>
    </w:rPr>
  </w:style>
  <w:style w:type="character" w:customStyle="1" w:styleId="apple-converted-space">
    <w:name w:val="apple-converted-space"/>
    <w:basedOn w:val="DefaultParagraphFont"/>
    <w:rsid w:val="00616946"/>
  </w:style>
  <w:style w:type="character" w:customStyle="1" w:styleId="apple-style-span">
    <w:name w:val="apple-style-span"/>
    <w:basedOn w:val="DefaultParagraphFont"/>
    <w:rsid w:val="00356E9A"/>
  </w:style>
  <w:style w:type="table" w:styleId="TableGrid">
    <w:name w:val="Table Grid"/>
    <w:basedOn w:val="TableNormal"/>
    <w:rsid w:val="00503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Web1">
    <w:name w:val="Table Web 1"/>
    <w:basedOn w:val="TableNormal"/>
    <w:rsid w:val="004A507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3C481A"/>
    <w:rPr>
      <w:rFonts w:ascii="Tahoma" w:hAnsi="Tahoma"/>
      <w:sz w:val="16"/>
      <w:szCs w:val="16"/>
      <w:lang/>
    </w:rPr>
  </w:style>
  <w:style w:type="character" w:customStyle="1" w:styleId="DocumentMapChar">
    <w:name w:val="Document Map Char"/>
    <w:link w:val="DocumentMap"/>
    <w:rsid w:val="003C481A"/>
    <w:rPr>
      <w:rFonts w:ascii="Tahoma" w:hAnsi="Tahoma" w:cs="Tahoma"/>
      <w:sz w:val="16"/>
      <w:szCs w:val="16"/>
    </w:rPr>
  </w:style>
  <w:style w:type="character" w:customStyle="1" w:styleId="WW8Num1z2">
    <w:name w:val="WW8Num1z2"/>
    <w:link w:val="PreformattedText"/>
    <w:rsid w:val="006D7CF2"/>
  </w:style>
  <w:style w:type="paragraph" w:customStyle="1" w:styleId="PreformattedText">
    <w:name w:val="Preformatted Text"/>
    <w:basedOn w:val="Normal"/>
    <w:link w:val="WW8Num1z2"/>
    <w:rsid w:val="006D7CF2"/>
    <w:pPr>
      <w:widowControl w:val="0"/>
      <w:suppressAutoHyphens/>
    </w:pPr>
    <w:rPr>
      <w:rFonts w:ascii="Liberation Mono" w:eastAsia="Consolas" w:hAnsi="Liberation Mono" w:cs="Liberation Mono"/>
      <w:sz w:val="20"/>
      <w:szCs w:val="20"/>
      <w:lang w:eastAsia="zh-CN" w:bidi="hi-IN"/>
    </w:rPr>
  </w:style>
  <w:style w:type="paragraph" w:customStyle="1" w:styleId="BodyText21">
    <w:name w:val="Body Text 21"/>
    <w:basedOn w:val="Normal"/>
    <w:rsid w:val="00F622DE"/>
    <w:pPr>
      <w:suppressAutoHyphens/>
      <w:spacing w:after="120" w:line="480" w:lineRule="auto"/>
    </w:pPr>
    <w:rPr>
      <w:lang w:eastAsia="zh-CN"/>
    </w:rPr>
  </w:style>
  <w:style w:type="paragraph" w:styleId="Footer">
    <w:name w:val="footer"/>
    <w:basedOn w:val="Normal"/>
    <w:link w:val="FooterChar"/>
    <w:rsid w:val="00537657"/>
    <w:pPr>
      <w:tabs>
        <w:tab w:val="center" w:pos="4680"/>
        <w:tab w:val="right" w:pos="9360"/>
      </w:tabs>
    </w:pPr>
    <w:rPr>
      <w:lang/>
    </w:rPr>
  </w:style>
  <w:style w:type="character" w:customStyle="1" w:styleId="FooterChar">
    <w:name w:val="Footer Char"/>
    <w:link w:val="Footer"/>
    <w:rsid w:val="00537657"/>
    <w:rPr>
      <w:sz w:val="24"/>
      <w:szCs w:val="24"/>
    </w:rPr>
  </w:style>
  <w:style w:type="paragraph" w:styleId="ListParagraph">
    <w:name w:val="List Paragraph"/>
    <w:basedOn w:val="Normal"/>
    <w:uiPriority w:val="34"/>
    <w:qFormat/>
    <w:rsid w:val="000279CE"/>
    <w:pPr>
      <w:ind w:left="720"/>
    </w:pPr>
  </w:style>
  <w:style w:type="paragraph" w:styleId="HTMLPreformatted">
    <w:name w:val="HTML Preformatted"/>
    <w:basedOn w:val="Normal"/>
    <w:link w:val="HTMLPreformattedChar"/>
    <w:uiPriority w:val="99"/>
    <w:unhideWhenUsed/>
    <w:rsid w:val="000C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0C1A1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91775261">
      <w:bodyDiv w:val="1"/>
      <w:marLeft w:val="0"/>
      <w:marRight w:val="0"/>
      <w:marTop w:val="0"/>
      <w:marBottom w:val="0"/>
      <w:divBdr>
        <w:top w:val="none" w:sz="0" w:space="0" w:color="auto"/>
        <w:left w:val="none" w:sz="0" w:space="0" w:color="auto"/>
        <w:bottom w:val="none" w:sz="0" w:space="0" w:color="auto"/>
        <w:right w:val="none" w:sz="0" w:space="0" w:color="auto"/>
      </w:divBdr>
    </w:div>
    <w:div w:id="1900558685">
      <w:bodyDiv w:val="1"/>
      <w:marLeft w:val="0"/>
      <w:marRight w:val="0"/>
      <w:marTop w:val="0"/>
      <w:marBottom w:val="0"/>
      <w:divBdr>
        <w:top w:val="none" w:sz="0" w:space="0" w:color="auto"/>
        <w:left w:val="none" w:sz="0" w:space="0" w:color="auto"/>
        <w:bottom w:val="none" w:sz="0" w:space="0" w:color="auto"/>
        <w:right w:val="none" w:sz="0" w:space="0" w:color="auto"/>
      </w:divBdr>
    </w:div>
    <w:div w:id="2141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mir.khaneec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5105</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Aamir Khan</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Aamir Khan</dc:title>
  <dc:subject/>
  <cp:keywords/>
  <dc:description/>
  <cp:lastModifiedBy>aamir khan</cp:lastModifiedBy>
  <cp:revision>32</cp:revision>
  <dcterms:created xsi:type="dcterms:W3CDTF">2012-11-06T10:27:00Z</dcterms:created>
  <dcterms:modified xsi:type="dcterms:W3CDTF">2021-09-27T10:27:00Z</dcterms:modified>
</cp:coreProperties>
</file>