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6DB4" w:rsidRPr="00E36112" w:rsidRDefault="002B6ADB" w:rsidP="00FC6DB4">
      <w:pPr>
        <w:jc w:val="center"/>
        <w:outlineLvl w:val="0"/>
        <w:rPr>
          <w:rFonts w:ascii="Calibri" w:hAnsi="Calibri" w:cs="Arial"/>
          <w:b/>
          <w:sz w:val="22"/>
          <w:szCs w:val="22"/>
          <w:u w:val="single"/>
        </w:rPr>
      </w:pPr>
      <w:r w:rsidRPr="00E36112">
        <w:rPr>
          <w:rFonts w:ascii="Calibri" w:hAnsi="Calibri"/>
          <w:noProof/>
          <w:sz w:val="22"/>
          <w:szCs w:val="22"/>
        </w:rPr>
        <w:drawing>
          <wp:anchor distT="0" distB="0" distL="114300" distR="114300" simplePos="0" relativeHeight="251657728" behindDoc="1" locked="0" layoutInCell="1" allowOverlap="1">
            <wp:simplePos x="0" y="0"/>
            <wp:positionH relativeFrom="column">
              <wp:posOffset>4538345</wp:posOffset>
            </wp:positionH>
            <wp:positionV relativeFrom="paragraph">
              <wp:posOffset>92075</wp:posOffset>
            </wp:positionV>
            <wp:extent cx="1181100" cy="1298575"/>
            <wp:effectExtent l="19050" t="19050" r="0" b="0"/>
            <wp:wrapTight wrapText="bothSides">
              <wp:wrapPolygon edited="0">
                <wp:start x="-348" y="-317"/>
                <wp:lineTo x="-348" y="21547"/>
                <wp:lineTo x="21600" y="21547"/>
                <wp:lineTo x="21600" y="-317"/>
                <wp:lineTo x="-348" y="-317"/>
              </wp:wrapPolygon>
            </wp:wrapTight>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1100" cy="1298575"/>
                    </a:xfrm>
                    <a:prstGeom prst="rect">
                      <a:avLst/>
                    </a:prstGeom>
                    <a:noFill/>
                    <a:ln w="9525">
                      <a:solidFill>
                        <a:srgbClr val="1C1A10"/>
                      </a:solidFill>
                      <a:miter lim="800000"/>
                      <a:headEnd/>
                      <a:tailEnd/>
                    </a:ln>
                  </pic:spPr>
                </pic:pic>
              </a:graphicData>
            </a:graphic>
            <wp14:sizeRelH relativeFrom="page">
              <wp14:pctWidth>0</wp14:pctWidth>
            </wp14:sizeRelH>
            <wp14:sizeRelV relativeFrom="page">
              <wp14:pctHeight>0</wp14:pctHeight>
            </wp14:sizeRelV>
          </wp:anchor>
        </w:drawing>
      </w:r>
    </w:p>
    <w:p w:rsidR="00FC6DB4" w:rsidRPr="00E36112" w:rsidRDefault="00FC6DB4" w:rsidP="001A3BD7">
      <w:pPr>
        <w:outlineLvl w:val="0"/>
        <w:rPr>
          <w:rFonts w:ascii="Calibri" w:hAnsi="Calibri" w:cs="Arial"/>
          <w:b/>
          <w:sz w:val="22"/>
          <w:szCs w:val="22"/>
          <w:u w:val="single"/>
        </w:rPr>
      </w:pPr>
    </w:p>
    <w:p w:rsidR="00FC6DB4" w:rsidRPr="00E36112" w:rsidRDefault="00FC6DB4" w:rsidP="00AE4028">
      <w:pPr>
        <w:rPr>
          <w:rFonts w:ascii="Calibri" w:hAnsi="Calibri" w:cs="Arial"/>
          <w:b/>
          <w:sz w:val="22"/>
          <w:szCs w:val="22"/>
        </w:rPr>
      </w:pPr>
      <w:r w:rsidRPr="00E36112">
        <w:rPr>
          <w:rFonts w:ascii="Calibri" w:hAnsi="Calibri" w:cs="Arial"/>
          <w:b/>
          <w:sz w:val="22"/>
          <w:szCs w:val="22"/>
        </w:rPr>
        <w:t>MOHAMMED MOIZUDDIN</w:t>
      </w:r>
    </w:p>
    <w:p w:rsidR="00FC6DB4" w:rsidRPr="00E36112" w:rsidRDefault="001A496E" w:rsidP="001A496E">
      <w:pPr>
        <w:rPr>
          <w:rFonts w:ascii="Calibri" w:hAnsi="Calibri" w:cs="Arial"/>
          <w:b/>
          <w:sz w:val="22"/>
          <w:szCs w:val="22"/>
        </w:rPr>
      </w:pPr>
      <w:r w:rsidRPr="00E36112">
        <w:rPr>
          <w:rFonts w:ascii="Calibri" w:hAnsi="Calibri" w:cs="Arial"/>
          <w:b/>
          <w:sz w:val="22"/>
          <w:szCs w:val="22"/>
        </w:rPr>
        <w:t>S</w:t>
      </w:r>
      <w:r>
        <w:rPr>
          <w:rFonts w:ascii="Calibri" w:hAnsi="Calibri" w:cs="Arial"/>
          <w:b/>
          <w:sz w:val="22"/>
          <w:szCs w:val="22"/>
        </w:rPr>
        <w:t>enio</w:t>
      </w:r>
      <w:r w:rsidRPr="00E36112">
        <w:rPr>
          <w:rFonts w:ascii="Calibri" w:hAnsi="Calibri" w:cs="Arial"/>
          <w:b/>
          <w:sz w:val="22"/>
          <w:szCs w:val="22"/>
        </w:rPr>
        <w:t>r</w:t>
      </w:r>
      <w:r>
        <w:rPr>
          <w:rFonts w:ascii="Calibri" w:hAnsi="Calibri" w:cs="Arial"/>
          <w:b/>
          <w:sz w:val="22"/>
          <w:szCs w:val="22"/>
        </w:rPr>
        <w:t xml:space="preserve"> </w:t>
      </w:r>
      <w:r w:rsidRPr="00E36112">
        <w:rPr>
          <w:rFonts w:ascii="Calibri" w:hAnsi="Calibri" w:cs="Arial"/>
          <w:b/>
          <w:sz w:val="22"/>
          <w:szCs w:val="22"/>
        </w:rPr>
        <w:t>Material Engineer</w:t>
      </w:r>
      <w:r>
        <w:rPr>
          <w:rFonts w:ascii="Calibri" w:hAnsi="Calibri" w:cs="Arial"/>
          <w:b/>
          <w:sz w:val="22"/>
          <w:szCs w:val="22"/>
        </w:rPr>
        <w:t xml:space="preserve">/ </w:t>
      </w:r>
      <w:r w:rsidR="00307F8C">
        <w:rPr>
          <w:rFonts w:ascii="Calibri" w:hAnsi="Calibri" w:cs="Arial"/>
          <w:b/>
          <w:sz w:val="22"/>
          <w:szCs w:val="22"/>
        </w:rPr>
        <w:t>QA QC Manager</w:t>
      </w:r>
    </w:p>
    <w:p w:rsidR="00591DD0" w:rsidRPr="00B803CF" w:rsidRDefault="00BC6C8A" w:rsidP="00BC6C8A">
      <w:pPr>
        <w:rPr>
          <w:rFonts w:ascii="Calibri" w:hAnsi="Calibri" w:cs="Arial"/>
          <w:bCs/>
          <w:sz w:val="22"/>
          <w:szCs w:val="22"/>
        </w:rPr>
      </w:pPr>
      <w:r w:rsidRPr="00B803CF">
        <w:rPr>
          <w:rFonts w:ascii="Calibri" w:hAnsi="Calibri" w:cs="Arial"/>
          <w:bCs/>
          <w:sz w:val="22"/>
          <w:szCs w:val="22"/>
        </w:rPr>
        <w:t>Mobile# +</w:t>
      </w:r>
      <w:r w:rsidR="00F40F41" w:rsidRPr="00B803CF">
        <w:rPr>
          <w:rFonts w:ascii="Calibri" w:hAnsi="Calibri" w:cs="Arial"/>
          <w:bCs/>
          <w:sz w:val="22"/>
          <w:szCs w:val="22"/>
        </w:rPr>
        <w:t>97</w:t>
      </w:r>
      <w:r w:rsidRPr="00B803CF">
        <w:rPr>
          <w:rFonts w:ascii="Calibri" w:hAnsi="Calibri" w:cs="Arial"/>
          <w:bCs/>
          <w:sz w:val="22"/>
          <w:szCs w:val="22"/>
        </w:rPr>
        <w:t>4</w:t>
      </w:r>
      <w:r w:rsidR="00754809" w:rsidRPr="00B803CF">
        <w:rPr>
          <w:rFonts w:ascii="Calibri" w:hAnsi="Calibri" w:cs="Arial"/>
          <w:bCs/>
          <w:sz w:val="22"/>
          <w:szCs w:val="22"/>
        </w:rPr>
        <w:t xml:space="preserve"> –</w:t>
      </w:r>
      <w:r w:rsidRPr="00B803CF">
        <w:rPr>
          <w:rFonts w:ascii="Calibri" w:hAnsi="Calibri" w:cs="Arial"/>
          <w:bCs/>
          <w:sz w:val="22"/>
          <w:szCs w:val="22"/>
        </w:rPr>
        <w:t>74488980</w:t>
      </w:r>
      <w:r w:rsidR="00F40F41" w:rsidRPr="00B803CF">
        <w:rPr>
          <w:rFonts w:ascii="Calibri" w:hAnsi="Calibri" w:cs="Arial"/>
          <w:bCs/>
          <w:sz w:val="22"/>
          <w:szCs w:val="22"/>
        </w:rPr>
        <w:t xml:space="preserve"> (</w:t>
      </w:r>
      <w:r w:rsidRPr="00B803CF">
        <w:rPr>
          <w:rFonts w:ascii="Calibri" w:hAnsi="Calibri" w:cs="Arial"/>
          <w:bCs/>
          <w:sz w:val="22"/>
          <w:szCs w:val="22"/>
        </w:rPr>
        <w:t>Doha, Qatar</w:t>
      </w:r>
      <w:r w:rsidR="00F40F41" w:rsidRPr="00B803CF">
        <w:rPr>
          <w:rFonts w:ascii="Calibri" w:hAnsi="Calibri" w:cs="Arial"/>
          <w:bCs/>
          <w:sz w:val="22"/>
          <w:szCs w:val="22"/>
        </w:rPr>
        <w:t>)</w:t>
      </w:r>
    </w:p>
    <w:p w:rsidR="00E77B54" w:rsidRPr="00B803CF" w:rsidRDefault="00E77B54" w:rsidP="00BC6C8A">
      <w:pPr>
        <w:rPr>
          <w:rFonts w:ascii="Calibri" w:hAnsi="Calibri" w:cs="Arial"/>
          <w:bCs/>
          <w:sz w:val="22"/>
          <w:szCs w:val="22"/>
        </w:rPr>
      </w:pPr>
      <w:r w:rsidRPr="00B803CF">
        <w:rPr>
          <w:rFonts w:ascii="Calibri" w:hAnsi="Calibri" w:cs="Arial"/>
          <w:bCs/>
          <w:sz w:val="22"/>
          <w:szCs w:val="22"/>
        </w:rPr>
        <w:t>Mobile# +91 – 9573950348, 9490632335 (India)</w:t>
      </w:r>
    </w:p>
    <w:p w:rsidR="00FC6DB4" w:rsidRPr="00B803CF" w:rsidRDefault="00FC6DB4" w:rsidP="000D37E4">
      <w:pPr>
        <w:rPr>
          <w:rFonts w:ascii="Calibri" w:hAnsi="Calibri" w:cs="Arial"/>
          <w:bCs/>
          <w:sz w:val="22"/>
          <w:szCs w:val="22"/>
        </w:rPr>
      </w:pPr>
      <w:r w:rsidRPr="00B803CF">
        <w:rPr>
          <w:rFonts w:ascii="Calibri" w:hAnsi="Calibri" w:cs="Arial"/>
          <w:bCs/>
          <w:sz w:val="22"/>
          <w:szCs w:val="22"/>
        </w:rPr>
        <w:t xml:space="preserve">Email: </w:t>
      </w:r>
      <w:hyperlink r:id="rId6" w:history="1">
        <w:r w:rsidR="00915027" w:rsidRPr="00B803CF">
          <w:rPr>
            <w:rStyle w:val="Hyperlink"/>
            <w:rFonts w:ascii="Calibri" w:hAnsi="Calibri" w:cs="Calibri"/>
            <w:bCs/>
            <w:sz w:val="22"/>
            <w:szCs w:val="22"/>
          </w:rPr>
          <w:t>moizkhanmd@gmail.com</w:t>
        </w:r>
      </w:hyperlink>
      <w:r w:rsidRPr="00B803CF">
        <w:rPr>
          <w:rFonts w:ascii="Calibri" w:hAnsi="Calibri" w:cs="Arial"/>
          <w:bCs/>
          <w:sz w:val="22"/>
          <w:szCs w:val="22"/>
        </w:rPr>
        <w:t xml:space="preserve"> </w:t>
      </w:r>
    </w:p>
    <w:p w:rsidR="00D35C28" w:rsidRPr="00B803CF" w:rsidRDefault="00D35C28" w:rsidP="000D37E4">
      <w:pPr>
        <w:rPr>
          <w:rFonts w:ascii="Calibri" w:hAnsi="Calibri" w:cs="Arial"/>
          <w:bCs/>
          <w:color w:val="00B0F0"/>
          <w:sz w:val="22"/>
          <w:szCs w:val="22"/>
        </w:rPr>
      </w:pPr>
      <w:r w:rsidRPr="00B803CF">
        <w:rPr>
          <w:rFonts w:ascii="Calibri" w:hAnsi="Calibri" w:cs="Arial"/>
          <w:bCs/>
          <w:sz w:val="22"/>
          <w:szCs w:val="22"/>
        </w:rPr>
        <w:t xml:space="preserve">Skype id: </w:t>
      </w:r>
      <w:r w:rsidRPr="00B803CF">
        <w:rPr>
          <w:rFonts w:ascii="Calibri" w:hAnsi="Calibri" w:cs="Arial"/>
          <w:bCs/>
          <w:color w:val="00B0F0"/>
          <w:sz w:val="22"/>
          <w:szCs w:val="22"/>
        </w:rPr>
        <w:t>moizkhanmd</w:t>
      </w:r>
    </w:p>
    <w:p w:rsidR="00FC6DB4" w:rsidRPr="00B803CF" w:rsidRDefault="00737F4A" w:rsidP="005D552B">
      <w:pPr>
        <w:rPr>
          <w:rFonts w:ascii="Calibri" w:hAnsi="Calibri" w:cs="Arial"/>
          <w:bCs/>
          <w:sz w:val="22"/>
          <w:szCs w:val="22"/>
        </w:rPr>
      </w:pPr>
      <w:r w:rsidRPr="00B803CF">
        <w:rPr>
          <w:rFonts w:ascii="Calibri" w:hAnsi="Calibri" w:cs="Arial"/>
          <w:bCs/>
          <w:sz w:val="22"/>
          <w:szCs w:val="22"/>
        </w:rPr>
        <w:t>Linked in:</w:t>
      </w:r>
      <w:bookmarkStart w:id="0" w:name="webProfileURL"/>
      <w:r w:rsidRPr="00B803CF">
        <w:rPr>
          <w:rFonts w:ascii="Calibri" w:hAnsi="Calibri" w:cs="Arial"/>
          <w:bCs/>
          <w:sz w:val="22"/>
          <w:szCs w:val="22"/>
          <w:lang w:val="en"/>
        </w:rPr>
        <w:t xml:space="preserve"> </w:t>
      </w:r>
      <w:bookmarkEnd w:id="0"/>
      <w:r w:rsidR="00B91392" w:rsidRPr="00B803CF">
        <w:rPr>
          <w:bCs/>
          <w:color w:val="555555"/>
          <w:sz w:val="20"/>
          <w:szCs w:val="20"/>
        </w:rPr>
        <w:fldChar w:fldCharType="begin"/>
      </w:r>
      <w:r w:rsidR="00B91392" w:rsidRPr="00B803CF">
        <w:rPr>
          <w:bCs/>
          <w:color w:val="555555"/>
          <w:sz w:val="20"/>
          <w:szCs w:val="20"/>
        </w:rPr>
        <w:instrText xml:space="preserve"> HYPERLINK "https://www.linkedin.com/in/mohammed-moizuddin-sr-materi-4899b454/" \t "_blank" </w:instrText>
      </w:r>
      <w:r w:rsidR="00B91392" w:rsidRPr="00B803CF">
        <w:rPr>
          <w:bCs/>
          <w:color w:val="555555"/>
          <w:sz w:val="20"/>
          <w:szCs w:val="20"/>
        </w:rPr>
        <w:fldChar w:fldCharType="separate"/>
      </w:r>
      <w:r w:rsidR="00B91392" w:rsidRPr="00B803CF">
        <w:rPr>
          <w:bCs/>
          <w:color w:val="0000FF"/>
          <w:sz w:val="20"/>
          <w:szCs w:val="20"/>
          <w:u w:val="single"/>
        </w:rPr>
        <w:t>https://www.linkedin.com/in/mohammed-moizuddin-sr-materi-4899b454/</w:t>
      </w:r>
      <w:r w:rsidR="00B91392" w:rsidRPr="00B803CF">
        <w:rPr>
          <w:bCs/>
          <w:color w:val="555555"/>
          <w:sz w:val="20"/>
          <w:szCs w:val="20"/>
        </w:rPr>
        <w:fldChar w:fldCharType="end"/>
      </w:r>
    </w:p>
    <w:p w:rsidR="00FC6DB4" w:rsidRPr="00E36112" w:rsidRDefault="00FC6DB4" w:rsidP="00FC6DB4">
      <w:pPr>
        <w:jc w:val="both"/>
        <w:rPr>
          <w:rFonts w:ascii="Calibri" w:hAnsi="Calibri" w:cs="Arial"/>
          <w:bCs/>
          <w:sz w:val="22"/>
          <w:szCs w:val="22"/>
        </w:rPr>
      </w:pPr>
    </w:p>
    <w:p w:rsidR="0058442E" w:rsidRDefault="00FC6DB4" w:rsidP="0058442E">
      <w:pPr>
        <w:spacing w:after="120"/>
        <w:jc w:val="both"/>
        <w:outlineLvl w:val="0"/>
        <w:rPr>
          <w:rFonts w:ascii="Calibri" w:hAnsi="Calibri" w:cs="Arial"/>
          <w:sz w:val="22"/>
          <w:szCs w:val="22"/>
        </w:rPr>
      </w:pPr>
      <w:r w:rsidRPr="00E36112">
        <w:rPr>
          <w:rFonts w:ascii="Calibri" w:hAnsi="Calibri" w:cs="Arial"/>
          <w:b/>
          <w:sz w:val="22"/>
          <w:szCs w:val="22"/>
          <w:u w:val="single"/>
        </w:rPr>
        <w:t>KEY QUALIFICATION</w:t>
      </w:r>
      <w:r w:rsidRPr="00E36112">
        <w:rPr>
          <w:rFonts w:ascii="Calibri" w:hAnsi="Calibri" w:cs="Arial"/>
          <w:sz w:val="22"/>
          <w:szCs w:val="22"/>
        </w:rPr>
        <w:t>:</w:t>
      </w:r>
    </w:p>
    <w:p w:rsidR="00AC5F23" w:rsidRDefault="00FC6DB4" w:rsidP="0058442E">
      <w:pPr>
        <w:spacing w:after="120"/>
        <w:jc w:val="both"/>
        <w:outlineLvl w:val="0"/>
        <w:rPr>
          <w:rFonts w:ascii="Calibri" w:hAnsi="Calibri" w:cs="Arial"/>
          <w:bCs/>
          <w:sz w:val="22"/>
          <w:szCs w:val="22"/>
        </w:rPr>
      </w:pPr>
      <w:r w:rsidRPr="00E36112">
        <w:rPr>
          <w:rFonts w:ascii="Calibri" w:hAnsi="Calibri" w:cs="Arial"/>
          <w:sz w:val="22"/>
          <w:szCs w:val="22"/>
        </w:rPr>
        <w:t xml:space="preserve">  </w:t>
      </w:r>
      <w:r w:rsidRPr="00E36112">
        <w:rPr>
          <w:rFonts w:ascii="Calibri" w:hAnsi="Calibri" w:cs="Arial"/>
          <w:bCs/>
          <w:sz w:val="22"/>
          <w:szCs w:val="22"/>
        </w:rPr>
        <w:t xml:space="preserve">Having </w:t>
      </w:r>
      <w:r w:rsidR="00CE4333">
        <w:rPr>
          <w:rFonts w:ascii="Calibri" w:hAnsi="Calibri" w:cs="Arial"/>
          <w:bCs/>
          <w:sz w:val="22"/>
          <w:szCs w:val="22"/>
        </w:rPr>
        <w:t>2</w:t>
      </w:r>
      <w:r w:rsidR="00257CA8">
        <w:rPr>
          <w:rFonts w:ascii="Calibri" w:hAnsi="Calibri" w:cs="Arial"/>
          <w:bCs/>
          <w:sz w:val="22"/>
          <w:szCs w:val="22"/>
        </w:rPr>
        <w:t>5</w:t>
      </w:r>
      <w:r w:rsidR="001A3BD7">
        <w:rPr>
          <w:rFonts w:ascii="Calibri" w:hAnsi="Calibri" w:cs="Arial"/>
          <w:bCs/>
          <w:sz w:val="22"/>
          <w:szCs w:val="22"/>
        </w:rPr>
        <w:t>+</w:t>
      </w:r>
      <w:r w:rsidRPr="00E36112">
        <w:rPr>
          <w:rFonts w:ascii="Calibri" w:hAnsi="Calibri" w:cs="Arial"/>
          <w:bCs/>
          <w:sz w:val="22"/>
          <w:szCs w:val="22"/>
        </w:rPr>
        <w:t xml:space="preserve"> years of experience in the fields of</w:t>
      </w:r>
      <w:r w:rsidR="00E90CE6" w:rsidRPr="00E36112">
        <w:rPr>
          <w:rFonts w:ascii="Calibri" w:hAnsi="Calibri" w:cs="Arial"/>
          <w:bCs/>
          <w:sz w:val="22"/>
          <w:szCs w:val="22"/>
        </w:rPr>
        <w:t xml:space="preserve"> </w:t>
      </w:r>
      <w:r w:rsidR="002234CC" w:rsidRPr="00E36112">
        <w:rPr>
          <w:rFonts w:ascii="Calibri" w:hAnsi="Calibri" w:cs="Arial"/>
          <w:bCs/>
          <w:sz w:val="22"/>
          <w:szCs w:val="22"/>
        </w:rPr>
        <w:t xml:space="preserve">Material </w:t>
      </w:r>
      <w:r w:rsidRPr="00E36112">
        <w:rPr>
          <w:rFonts w:ascii="Calibri" w:hAnsi="Calibri" w:cs="Arial"/>
          <w:bCs/>
          <w:sz w:val="22"/>
          <w:szCs w:val="22"/>
        </w:rPr>
        <w:t>Engineering</w:t>
      </w:r>
      <w:r w:rsidR="00C67249">
        <w:rPr>
          <w:rFonts w:ascii="Calibri" w:hAnsi="Calibri" w:cs="Arial"/>
          <w:bCs/>
          <w:sz w:val="22"/>
          <w:szCs w:val="22"/>
        </w:rPr>
        <w:t>,</w:t>
      </w:r>
      <w:r w:rsidR="00C67249" w:rsidRPr="00E36112">
        <w:rPr>
          <w:rFonts w:ascii="Calibri" w:hAnsi="Calibri" w:cs="Arial"/>
          <w:bCs/>
          <w:sz w:val="22"/>
          <w:szCs w:val="22"/>
        </w:rPr>
        <w:t xml:space="preserve"> Quality</w:t>
      </w:r>
      <w:r w:rsidR="0095202A" w:rsidRPr="00E36112">
        <w:rPr>
          <w:rFonts w:ascii="Calibri" w:hAnsi="Calibri" w:cs="Arial"/>
          <w:bCs/>
          <w:sz w:val="22"/>
          <w:szCs w:val="22"/>
        </w:rPr>
        <w:t xml:space="preserve"> contro</w:t>
      </w:r>
      <w:r w:rsidR="00AB213C" w:rsidRPr="00E36112">
        <w:rPr>
          <w:rFonts w:ascii="Calibri" w:hAnsi="Calibri" w:cs="Arial"/>
          <w:bCs/>
          <w:sz w:val="22"/>
          <w:szCs w:val="22"/>
        </w:rPr>
        <w:t>l,</w:t>
      </w:r>
      <w:r w:rsidR="0095202A" w:rsidRPr="00E36112">
        <w:rPr>
          <w:rFonts w:ascii="Calibri" w:hAnsi="Calibri" w:cs="Arial"/>
          <w:bCs/>
          <w:sz w:val="22"/>
          <w:szCs w:val="22"/>
        </w:rPr>
        <w:t xml:space="preserve"> </w:t>
      </w:r>
      <w:r w:rsidR="00AB213C" w:rsidRPr="00E36112">
        <w:rPr>
          <w:rFonts w:ascii="Calibri" w:hAnsi="Calibri" w:cs="Arial"/>
          <w:bCs/>
          <w:sz w:val="22"/>
          <w:szCs w:val="22"/>
        </w:rPr>
        <w:t xml:space="preserve">Quality Assurance </w:t>
      </w:r>
      <w:r w:rsidR="002A594F" w:rsidRPr="00E36112">
        <w:rPr>
          <w:rFonts w:ascii="Calibri" w:hAnsi="Calibri" w:cs="Arial"/>
          <w:bCs/>
          <w:sz w:val="22"/>
          <w:szCs w:val="22"/>
        </w:rPr>
        <w:t xml:space="preserve">&amp; </w:t>
      </w:r>
      <w:r w:rsidR="00AB213C" w:rsidRPr="00E36112">
        <w:rPr>
          <w:rFonts w:ascii="Calibri" w:hAnsi="Calibri" w:cs="Arial"/>
          <w:bCs/>
          <w:sz w:val="22"/>
          <w:szCs w:val="22"/>
        </w:rPr>
        <w:t>Geology. This</w:t>
      </w:r>
      <w:r w:rsidRPr="00E36112">
        <w:rPr>
          <w:rFonts w:ascii="Calibri" w:hAnsi="Calibri" w:cs="Arial"/>
          <w:bCs/>
          <w:sz w:val="22"/>
          <w:szCs w:val="22"/>
        </w:rPr>
        <w:t xml:space="preserve"> experience includes </w:t>
      </w:r>
      <w:r w:rsidR="00232D47">
        <w:rPr>
          <w:rFonts w:ascii="Calibri" w:hAnsi="Calibri" w:cs="Arial"/>
          <w:bCs/>
          <w:sz w:val="22"/>
          <w:szCs w:val="22"/>
        </w:rPr>
        <w:t>Mix design</w:t>
      </w:r>
      <w:r w:rsidR="009C2F19">
        <w:rPr>
          <w:rFonts w:ascii="Calibri" w:hAnsi="Calibri" w:cs="Arial"/>
          <w:bCs/>
          <w:sz w:val="22"/>
          <w:szCs w:val="22"/>
        </w:rPr>
        <w:t>s (Concrete</w:t>
      </w:r>
      <w:r w:rsidR="00232D47">
        <w:rPr>
          <w:rFonts w:ascii="Calibri" w:hAnsi="Calibri" w:cs="Arial"/>
          <w:bCs/>
          <w:sz w:val="22"/>
          <w:szCs w:val="22"/>
        </w:rPr>
        <w:t>,</w:t>
      </w:r>
      <w:r w:rsidR="009C2F19">
        <w:rPr>
          <w:rFonts w:ascii="Calibri" w:hAnsi="Calibri" w:cs="Arial"/>
          <w:bCs/>
          <w:sz w:val="22"/>
          <w:szCs w:val="22"/>
        </w:rPr>
        <w:t xml:space="preserve"> Asphalt mixes &amp; Aggregate Base Courses),</w:t>
      </w:r>
      <w:r w:rsidR="00D55F79">
        <w:rPr>
          <w:rFonts w:ascii="Calibri" w:hAnsi="Calibri" w:cs="Arial"/>
          <w:bCs/>
          <w:sz w:val="22"/>
          <w:szCs w:val="22"/>
        </w:rPr>
        <w:t xml:space="preserve"> </w:t>
      </w:r>
      <w:r w:rsidR="00232D47">
        <w:rPr>
          <w:rFonts w:ascii="Calibri" w:hAnsi="Calibri" w:cs="Arial"/>
          <w:bCs/>
          <w:sz w:val="22"/>
          <w:szCs w:val="22"/>
        </w:rPr>
        <w:t>S</w:t>
      </w:r>
      <w:r w:rsidRPr="00E36112">
        <w:rPr>
          <w:rFonts w:ascii="Calibri" w:hAnsi="Calibri" w:cs="Arial"/>
          <w:bCs/>
          <w:sz w:val="22"/>
          <w:szCs w:val="22"/>
        </w:rPr>
        <w:t xml:space="preserve">ite supervision, </w:t>
      </w:r>
      <w:r w:rsidR="00232D47">
        <w:rPr>
          <w:rFonts w:ascii="Calibri" w:hAnsi="Calibri" w:cs="Arial"/>
          <w:bCs/>
          <w:sz w:val="22"/>
          <w:szCs w:val="22"/>
        </w:rPr>
        <w:t>S</w:t>
      </w:r>
      <w:r w:rsidR="0065618D" w:rsidRPr="00E36112">
        <w:rPr>
          <w:rFonts w:ascii="Calibri" w:hAnsi="Calibri" w:cs="Arial"/>
          <w:bCs/>
          <w:sz w:val="22"/>
          <w:szCs w:val="22"/>
        </w:rPr>
        <w:t>ample</w:t>
      </w:r>
      <w:r w:rsidRPr="00E36112">
        <w:rPr>
          <w:rFonts w:ascii="Calibri" w:hAnsi="Calibri" w:cs="Arial"/>
          <w:bCs/>
          <w:sz w:val="22"/>
          <w:szCs w:val="22"/>
        </w:rPr>
        <w:t xml:space="preserve"> collection</w:t>
      </w:r>
      <w:r w:rsidR="00232D47">
        <w:rPr>
          <w:rFonts w:ascii="Calibri" w:hAnsi="Calibri" w:cs="Arial"/>
          <w:bCs/>
          <w:sz w:val="22"/>
          <w:szCs w:val="22"/>
        </w:rPr>
        <w:t>,</w:t>
      </w:r>
      <w:r w:rsidRPr="00E36112">
        <w:rPr>
          <w:rFonts w:ascii="Calibri" w:hAnsi="Calibri" w:cs="Arial"/>
          <w:bCs/>
          <w:sz w:val="22"/>
          <w:szCs w:val="22"/>
        </w:rPr>
        <w:t xml:space="preserve"> </w:t>
      </w:r>
      <w:r w:rsidR="00232D47">
        <w:rPr>
          <w:rFonts w:ascii="Calibri" w:hAnsi="Calibri" w:cs="Arial"/>
          <w:bCs/>
          <w:sz w:val="22"/>
          <w:szCs w:val="22"/>
        </w:rPr>
        <w:t>M</w:t>
      </w:r>
      <w:r w:rsidRPr="00E36112">
        <w:rPr>
          <w:rFonts w:ascii="Calibri" w:hAnsi="Calibri" w:cs="Arial"/>
          <w:bCs/>
          <w:sz w:val="22"/>
          <w:szCs w:val="22"/>
        </w:rPr>
        <w:t>aterial testing</w:t>
      </w:r>
      <w:r w:rsidR="00FE08C2" w:rsidRPr="00E36112">
        <w:rPr>
          <w:rFonts w:ascii="Calibri" w:hAnsi="Calibri" w:cs="Arial"/>
          <w:bCs/>
          <w:sz w:val="22"/>
          <w:szCs w:val="22"/>
        </w:rPr>
        <w:t xml:space="preserve"> for Soil</w:t>
      </w:r>
      <w:r w:rsidRPr="00E36112">
        <w:rPr>
          <w:rFonts w:ascii="Calibri" w:hAnsi="Calibri" w:cs="Arial"/>
          <w:bCs/>
          <w:sz w:val="22"/>
          <w:szCs w:val="22"/>
        </w:rPr>
        <w:t>,</w:t>
      </w:r>
      <w:r w:rsidR="00FE08C2" w:rsidRPr="00E36112">
        <w:rPr>
          <w:rFonts w:ascii="Calibri" w:hAnsi="Calibri" w:cs="Arial"/>
          <w:bCs/>
          <w:sz w:val="22"/>
          <w:szCs w:val="22"/>
        </w:rPr>
        <w:t xml:space="preserve"> Aggregate, Cement, Concrete,</w:t>
      </w:r>
      <w:r w:rsidR="009C2F19">
        <w:rPr>
          <w:rFonts w:ascii="Calibri" w:hAnsi="Calibri" w:cs="Arial"/>
          <w:bCs/>
          <w:sz w:val="22"/>
          <w:szCs w:val="22"/>
        </w:rPr>
        <w:t xml:space="preserve"> Bitumen,</w:t>
      </w:r>
      <w:r w:rsidR="00FE08C2" w:rsidRPr="00E36112">
        <w:rPr>
          <w:rFonts w:ascii="Calibri" w:hAnsi="Calibri" w:cs="Arial"/>
          <w:bCs/>
          <w:sz w:val="22"/>
          <w:szCs w:val="22"/>
        </w:rPr>
        <w:t xml:space="preserve"> Asphalt Mixes</w:t>
      </w:r>
      <w:r w:rsidR="00232D47">
        <w:rPr>
          <w:rFonts w:ascii="Calibri" w:hAnsi="Calibri" w:cs="Arial"/>
          <w:bCs/>
          <w:sz w:val="22"/>
          <w:szCs w:val="22"/>
        </w:rPr>
        <w:t>, Earth Works (Embankment, subgrade,</w:t>
      </w:r>
      <w:r w:rsidR="0023124F">
        <w:rPr>
          <w:rFonts w:ascii="Calibri" w:hAnsi="Calibri" w:cs="Arial"/>
          <w:bCs/>
          <w:sz w:val="22"/>
          <w:szCs w:val="22"/>
        </w:rPr>
        <w:t xml:space="preserve"> Sub base &amp;</w:t>
      </w:r>
      <w:r w:rsidR="00232D47">
        <w:rPr>
          <w:rFonts w:ascii="Calibri" w:hAnsi="Calibri" w:cs="Arial"/>
          <w:bCs/>
          <w:sz w:val="22"/>
          <w:szCs w:val="22"/>
        </w:rPr>
        <w:t xml:space="preserve"> Base </w:t>
      </w:r>
      <w:r w:rsidR="00C67249">
        <w:rPr>
          <w:rFonts w:ascii="Calibri" w:hAnsi="Calibri" w:cs="Arial"/>
          <w:bCs/>
          <w:sz w:val="22"/>
          <w:szCs w:val="22"/>
        </w:rPr>
        <w:t>courses</w:t>
      </w:r>
      <w:r w:rsidR="00232D47">
        <w:rPr>
          <w:rFonts w:ascii="Calibri" w:hAnsi="Calibri" w:cs="Arial"/>
          <w:bCs/>
          <w:sz w:val="22"/>
          <w:szCs w:val="22"/>
        </w:rPr>
        <w:t>) &amp; Asphalt Works</w:t>
      </w:r>
      <w:r w:rsidR="009C2F19">
        <w:rPr>
          <w:rFonts w:ascii="Calibri" w:hAnsi="Calibri" w:cs="Arial"/>
          <w:bCs/>
          <w:sz w:val="22"/>
          <w:szCs w:val="22"/>
        </w:rPr>
        <w:t xml:space="preserve"> (Bituminous Base Course, Binder Course &amp; Bituminous Wearing </w:t>
      </w:r>
      <w:r w:rsidR="00314AC2">
        <w:rPr>
          <w:rFonts w:ascii="Calibri" w:hAnsi="Calibri" w:cs="Arial"/>
          <w:bCs/>
          <w:sz w:val="22"/>
          <w:szCs w:val="22"/>
        </w:rPr>
        <w:t>Course)</w:t>
      </w:r>
      <w:r w:rsidR="00FE08C2" w:rsidRPr="00E36112">
        <w:rPr>
          <w:rFonts w:ascii="Calibri" w:hAnsi="Calibri" w:cs="Arial"/>
          <w:bCs/>
          <w:sz w:val="22"/>
          <w:szCs w:val="22"/>
        </w:rPr>
        <w:t>. P</w:t>
      </w:r>
      <w:r w:rsidRPr="00E36112">
        <w:rPr>
          <w:rFonts w:ascii="Calibri" w:hAnsi="Calibri" w:cs="Arial"/>
          <w:bCs/>
          <w:sz w:val="22"/>
          <w:szCs w:val="22"/>
        </w:rPr>
        <w:t xml:space="preserve">reparation of </w:t>
      </w:r>
      <w:r w:rsidR="00D55F79">
        <w:rPr>
          <w:rFonts w:ascii="Calibri" w:hAnsi="Calibri" w:cs="Arial"/>
          <w:bCs/>
          <w:sz w:val="22"/>
          <w:szCs w:val="22"/>
        </w:rPr>
        <w:t>Quality Assurance/Q</w:t>
      </w:r>
      <w:r w:rsidRPr="00E36112">
        <w:rPr>
          <w:rFonts w:ascii="Calibri" w:hAnsi="Calibri" w:cs="Arial"/>
          <w:bCs/>
          <w:sz w:val="22"/>
          <w:szCs w:val="22"/>
        </w:rPr>
        <w:t xml:space="preserve">uality </w:t>
      </w:r>
      <w:r w:rsidR="00D55F79">
        <w:rPr>
          <w:rFonts w:ascii="Calibri" w:hAnsi="Calibri" w:cs="Arial"/>
          <w:bCs/>
          <w:sz w:val="22"/>
          <w:szCs w:val="22"/>
        </w:rPr>
        <w:t>C</w:t>
      </w:r>
      <w:r w:rsidRPr="00E36112">
        <w:rPr>
          <w:rFonts w:ascii="Calibri" w:hAnsi="Calibri" w:cs="Arial"/>
          <w:bCs/>
          <w:sz w:val="22"/>
          <w:szCs w:val="22"/>
        </w:rPr>
        <w:t xml:space="preserve">ontrol reports, </w:t>
      </w:r>
      <w:r w:rsidR="007C5123" w:rsidRPr="00E36112">
        <w:rPr>
          <w:rFonts w:ascii="Calibri" w:hAnsi="Calibri" w:cs="Arial"/>
          <w:bCs/>
          <w:sz w:val="22"/>
          <w:szCs w:val="22"/>
        </w:rPr>
        <w:t xml:space="preserve">and </w:t>
      </w:r>
      <w:r w:rsidR="00D55F79">
        <w:rPr>
          <w:rFonts w:ascii="Calibri" w:hAnsi="Calibri" w:cs="Arial"/>
          <w:bCs/>
          <w:sz w:val="22"/>
          <w:szCs w:val="22"/>
        </w:rPr>
        <w:t>M</w:t>
      </w:r>
      <w:r w:rsidR="007C5123" w:rsidRPr="00E36112">
        <w:rPr>
          <w:rFonts w:ascii="Calibri" w:hAnsi="Calibri" w:cs="Arial"/>
          <w:bCs/>
          <w:sz w:val="22"/>
          <w:szCs w:val="22"/>
        </w:rPr>
        <w:t>aintenance</w:t>
      </w:r>
      <w:r w:rsidRPr="00E36112">
        <w:rPr>
          <w:rFonts w:ascii="Calibri" w:hAnsi="Calibri" w:cs="Arial"/>
          <w:bCs/>
          <w:sz w:val="22"/>
          <w:szCs w:val="22"/>
        </w:rPr>
        <w:t xml:space="preserve"> of lab etc..</w:t>
      </w:r>
      <w:r w:rsidR="007C5123" w:rsidRPr="00E36112">
        <w:rPr>
          <w:rFonts w:ascii="Calibri" w:hAnsi="Calibri" w:cs="Arial"/>
          <w:bCs/>
          <w:sz w:val="22"/>
          <w:szCs w:val="22"/>
        </w:rPr>
        <w:t xml:space="preserve">, </w:t>
      </w:r>
      <w:r w:rsidR="00934B81" w:rsidRPr="00E36112">
        <w:rPr>
          <w:rFonts w:ascii="Calibri" w:hAnsi="Calibri" w:cs="Arial"/>
          <w:bCs/>
          <w:sz w:val="22"/>
          <w:szCs w:val="22"/>
        </w:rPr>
        <w:t>including extensive</w:t>
      </w:r>
      <w:r w:rsidR="00C62E39" w:rsidRPr="00E36112">
        <w:rPr>
          <w:rFonts w:ascii="Calibri" w:hAnsi="Calibri" w:cs="Arial"/>
          <w:bCs/>
          <w:sz w:val="22"/>
          <w:szCs w:val="22"/>
        </w:rPr>
        <w:t xml:space="preserve"> experience with Overseas </w:t>
      </w:r>
      <w:r w:rsidR="00314AC2" w:rsidRPr="00E36112">
        <w:rPr>
          <w:rFonts w:ascii="Calibri" w:hAnsi="Calibri" w:cs="Arial"/>
          <w:bCs/>
          <w:sz w:val="22"/>
          <w:szCs w:val="22"/>
        </w:rPr>
        <w:t>Company’s in</w:t>
      </w:r>
      <w:r w:rsidR="00ED22BC" w:rsidRPr="00E36112">
        <w:rPr>
          <w:rFonts w:ascii="Calibri" w:hAnsi="Calibri" w:cs="Arial"/>
          <w:bCs/>
          <w:sz w:val="22"/>
          <w:szCs w:val="22"/>
        </w:rPr>
        <w:t xml:space="preserve"> the area of </w:t>
      </w:r>
      <w:r w:rsidR="00ED22BC" w:rsidRPr="00D40028">
        <w:rPr>
          <w:rFonts w:ascii="Calibri" w:hAnsi="Calibri" w:cs="Arial"/>
          <w:b/>
          <w:bCs/>
          <w:sz w:val="22"/>
          <w:szCs w:val="22"/>
        </w:rPr>
        <w:t>Quality Control,</w:t>
      </w:r>
      <w:r w:rsidR="005740FE" w:rsidRPr="00D40028">
        <w:rPr>
          <w:rFonts w:ascii="Calibri" w:hAnsi="Calibri" w:cs="Arial"/>
          <w:b/>
          <w:bCs/>
          <w:sz w:val="22"/>
          <w:szCs w:val="22"/>
        </w:rPr>
        <w:t xml:space="preserve"> Design and Supervision of</w:t>
      </w:r>
      <w:r w:rsidR="005740FE">
        <w:rPr>
          <w:rFonts w:ascii="Calibri" w:hAnsi="Calibri" w:cs="Arial"/>
          <w:bCs/>
          <w:sz w:val="22"/>
          <w:szCs w:val="22"/>
        </w:rPr>
        <w:t xml:space="preserve"> </w:t>
      </w:r>
      <w:r w:rsidR="00713FC3">
        <w:rPr>
          <w:rFonts w:ascii="Calibri" w:hAnsi="Calibri" w:cs="Arial"/>
          <w:bCs/>
          <w:sz w:val="22"/>
          <w:szCs w:val="22"/>
        </w:rPr>
        <w:t xml:space="preserve"> </w:t>
      </w:r>
      <w:r w:rsidR="00713FC3" w:rsidRPr="00067B69">
        <w:rPr>
          <w:rFonts w:ascii="Calibri" w:hAnsi="Calibri" w:cs="Arial"/>
          <w:b/>
          <w:bCs/>
          <w:sz w:val="22"/>
          <w:szCs w:val="22"/>
        </w:rPr>
        <w:t>Major</w:t>
      </w:r>
      <w:r w:rsidR="00C62E39" w:rsidRPr="00067B69">
        <w:rPr>
          <w:rFonts w:ascii="Calibri" w:hAnsi="Calibri" w:cs="Arial"/>
          <w:b/>
          <w:bCs/>
          <w:sz w:val="22"/>
          <w:szCs w:val="22"/>
        </w:rPr>
        <w:t xml:space="preserve"> </w:t>
      </w:r>
      <w:r w:rsidR="00713FC3" w:rsidRPr="00067B69">
        <w:rPr>
          <w:rFonts w:ascii="Calibri" w:hAnsi="Calibri" w:cs="Arial"/>
          <w:b/>
          <w:bCs/>
          <w:sz w:val="22"/>
          <w:szCs w:val="22"/>
        </w:rPr>
        <w:t>Infrastructure Projects,</w:t>
      </w:r>
      <w:r w:rsidR="00067B69" w:rsidRPr="00067B69">
        <w:rPr>
          <w:rFonts w:ascii="Calibri" w:hAnsi="Calibri" w:cs="Arial"/>
          <w:b/>
          <w:bCs/>
          <w:sz w:val="22"/>
          <w:szCs w:val="22"/>
        </w:rPr>
        <w:t xml:space="preserve"> </w:t>
      </w:r>
      <w:r w:rsidR="00307F8C">
        <w:rPr>
          <w:rFonts w:ascii="Calibri" w:hAnsi="Calibri" w:cs="Arial"/>
          <w:b/>
          <w:bCs/>
          <w:sz w:val="22"/>
          <w:szCs w:val="22"/>
        </w:rPr>
        <w:t xml:space="preserve">Buildings, </w:t>
      </w:r>
      <w:r w:rsidR="00C62E39" w:rsidRPr="00067B69">
        <w:rPr>
          <w:rFonts w:ascii="Calibri" w:hAnsi="Calibri" w:cs="Arial"/>
          <w:b/>
          <w:bCs/>
          <w:sz w:val="22"/>
          <w:szCs w:val="22"/>
        </w:rPr>
        <w:t>Road</w:t>
      </w:r>
      <w:r w:rsidR="00C04352" w:rsidRPr="00067B69">
        <w:rPr>
          <w:rFonts w:ascii="Calibri" w:hAnsi="Calibri" w:cs="Arial"/>
          <w:b/>
          <w:bCs/>
          <w:sz w:val="22"/>
          <w:szCs w:val="22"/>
        </w:rPr>
        <w:t>’s &amp; Bridge’s</w:t>
      </w:r>
      <w:r w:rsidR="00C62E39" w:rsidRPr="00067B69">
        <w:rPr>
          <w:rFonts w:ascii="Calibri" w:hAnsi="Calibri" w:cs="Arial"/>
          <w:b/>
          <w:bCs/>
          <w:sz w:val="22"/>
          <w:szCs w:val="22"/>
        </w:rPr>
        <w:t xml:space="preserve"> Construction.</w:t>
      </w:r>
      <w:r w:rsidR="00C62E39" w:rsidRPr="00E36112">
        <w:rPr>
          <w:rFonts w:ascii="Calibri" w:hAnsi="Calibri" w:cs="Arial"/>
          <w:bCs/>
          <w:sz w:val="22"/>
          <w:szCs w:val="22"/>
        </w:rPr>
        <w:t xml:space="preserve"> </w:t>
      </w:r>
    </w:p>
    <w:p w:rsidR="005740FE" w:rsidRPr="00D40028" w:rsidRDefault="005740FE" w:rsidP="00D40028">
      <w:pPr>
        <w:spacing w:after="120"/>
        <w:jc w:val="both"/>
        <w:outlineLvl w:val="0"/>
        <w:rPr>
          <w:rFonts w:ascii="Calibri" w:hAnsi="Calibri" w:cs="Arial"/>
          <w:bCs/>
          <w:sz w:val="22"/>
          <w:szCs w:val="22"/>
        </w:rPr>
      </w:pPr>
      <w:r w:rsidRPr="00D40028">
        <w:rPr>
          <w:rFonts w:ascii="Calibri" w:hAnsi="Calibri" w:cs="Arial"/>
          <w:sz w:val="22"/>
          <w:szCs w:val="22"/>
        </w:rPr>
        <w:t>Administer the company’s quality policy according to corporate standards ensuring compliance with legal or corporate specifications and work towards maintaining a perfect balance between contractual obligations and standard procedural constraints of any civil engineering projects requirements. Review and oversee quality procedure and ensure that company and quality requirements are being met with emphasis on accurate detailing and speedy fulfillment of compliance to standard QA/QC requirements.</w:t>
      </w:r>
      <w:r w:rsidR="00634DC1" w:rsidRPr="00D40028">
        <w:rPr>
          <w:rFonts w:ascii="Calibri" w:hAnsi="Calibri" w:cs="Arial"/>
          <w:sz w:val="22"/>
          <w:szCs w:val="22"/>
        </w:rPr>
        <w:t xml:space="preserve"> Full Quality Induction Workshops, Audit training to full Site Team, successful Close out of Client/External Audits.</w:t>
      </w:r>
    </w:p>
    <w:p w:rsidR="005740FE" w:rsidRDefault="005740FE" w:rsidP="0058442E">
      <w:pPr>
        <w:spacing w:after="120"/>
        <w:jc w:val="both"/>
        <w:outlineLvl w:val="0"/>
        <w:rPr>
          <w:rFonts w:ascii="Calibri" w:hAnsi="Calibri" w:cs="Arial"/>
          <w:bCs/>
          <w:sz w:val="22"/>
          <w:szCs w:val="22"/>
        </w:rPr>
      </w:pPr>
      <w:r w:rsidRPr="005740FE">
        <w:rPr>
          <w:rFonts w:ascii="Calibri" w:hAnsi="Calibri" w:cs="Arial"/>
          <w:bCs/>
          <w:sz w:val="22"/>
          <w:szCs w:val="22"/>
        </w:rPr>
        <w:t>Work alongside Architects, Designers, MEP Consultants, Structural Consultants, Quantity Surveyors, Main Contractors, Contractors and Clients in order to achieve milestones or deadlines well in advance.</w:t>
      </w:r>
    </w:p>
    <w:p w:rsidR="005740FE" w:rsidRDefault="005740FE" w:rsidP="001A3BD7">
      <w:pPr>
        <w:jc w:val="both"/>
        <w:rPr>
          <w:rFonts w:ascii="Calibri" w:hAnsi="Calibri" w:cs="Arial"/>
          <w:bCs/>
          <w:sz w:val="22"/>
          <w:szCs w:val="22"/>
        </w:rPr>
      </w:pPr>
      <w:r w:rsidRPr="00E36112">
        <w:rPr>
          <w:rFonts w:ascii="Calibri" w:hAnsi="Calibri" w:cs="Andalus"/>
          <w:bCs/>
          <w:sz w:val="22"/>
          <w:szCs w:val="22"/>
        </w:rPr>
        <w:t xml:space="preserve">Having </w:t>
      </w:r>
      <w:r w:rsidRPr="00E36112">
        <w:rPr>
          <w:rFonts w:ascii="Calibri" w:hAnsi="Calibri" w:cs="Andalus"/>
          <w:b/>
          <w:sz w:val="22"/>
          <w:szCs w:val="22"/>
        </w:rPr>
        <w:t>“SUPER PAVE MIX DESIGN CERTIFICATE”</w:t>
      </w:r>
      <w:r w:rsidRPr="00E36112">
        <w:rPr>
          <w:rFonts w:ascii="Calibri" w:hAnsi="Calibri" w:cs="Andalus"/>
          <w:bCs/>
          <w:sz w:val="22"/>
          <w:szCs w:val="22"/>
        </w:rPr>
        <w:t xml:space="preserve"> BY </w:t>
      </w:r>
      <w:r w:rsidRPr="00E36112">
        <w:rPr>
          <w:rFonts w:ascii="Calibri" w:hAnsi="Calibri" w:cs="Andalus"/>
          <w:b/>
          <w:sz w:val="22"/>
          <w:szCs w:val="22"/>
        </w:rPr>
        <w:t>Ministry of Transport, Kingdom of Saudi Arabia.</w:t>
      </w:r>
      <w:r w:rsidRPr="00E36112">
        <w:rPr>
          <w:rFonts w:ascii="Calibri" w:hAnsi="Calibri" w:cs="Andalus"/>
          <w:bCs/>
          <w:sz w:val="22"/>
          <w:szCs w:val="22"/>
        </w:rPr>
        <w:t xml:space="preserve"> Having “</w:t>
      </w:r>
      <w:r w:rsidRPr="00E36112">
        <w:rPr>
          <w:rFonts w:ascii="Calibri" w:hAnsi="Calibri" w:cs="Andalus"/>
          <w:b/>
          <w:sz w:val="22"/>
          <w:szCs w:val="22"/>
        </w:rPr>
        <w:t>Super Pave Hot Mix Asphalt workshop certificate”</w:t>
      </w:r>
      <w:r w:rsidRPr="00E36112">
        <w:rPr>
          <w:rFonts w:ascii="Calibri" w:hAnsi="Calibri" w:cs="Andalus"/>
          <w:bCs/>
          <w:sz w:val="22"/>
          <w:szCs w:val="22"/>
        </w:rPr>
        <w:t xml:space="preserve"> from Ministry of Transport, Kingdom of Saudi Arabia. </w:t>
      </w:r>
      <w:r w:rsidRPr="00E36112">
        <w:rPr>
          <w:rFonts w:ascii="Calibri" w:hAnsi="Calibri" w:cs="Andalus"/>
          <w:b/>
          <w:sz w:val="22"/>
          <w:szCs w:val="22"/>
        </w:rPr>
        <w:t>Appreciation Certificate</w:t>
      </w:r>
      <w:r w:rsidRPr="00E36112">
        <w:rPr>
          <w:rFonts w:ascii="Calibri" w:hAnsi="Calibri" w:cs="Andalus"/>
          <w:bCs/>
          <w:sz w:val="22"/>
          <w:szCs w:val="22"/>
        </w:rPr>
        <w:t xml:space="preserve"> from </w:t>
      </w:r>
      <w:r w:rsidRPr="00E36112">
        <w:rPr>
          <w:rFonts w:ascii="Calibri" w:hAnsi="Calibri" w:cs="Andalus"/>
          <w:b/>
          <w:sz w:val="22"/>
          <w:szCs w:val="22"/>
        </w:rPr>
        <w:t>King Fahad University of Petroleum and Minerals</w:t>
      </w:r>
      <w:r w:rsidRPr="00E36112">
        <w:rPr>
          <w:rFonts w:ascii="Calibri" w:hAnsi="Calibri" w:cs="Andalus"/>
          <w:bCs/>
          <w:sz w:val="22"/>
          <w:szCs w:val="22"/>
        </w:rPr>
        <w:t xml:space="preserve">, </w:t>
      </w:r>
      <w:r w:rsidRPr="00E36112">
        <w:rPr>
          <w:rFonts w:ascii="Calibri" w:hAnsi="Calibri" w:cs="Andalus"/>
          <w:b/>
          <w:sz w:val="22"/>
          <w:szCs w:val="22"/>
        </w:rPr>
        <w:t>K.S.A</w:t>
      </w:r>
      <w:r w:rsidRPr="00E36112">
        <w:rPr>
          <w:rFonts w:ascii="Calibri" w:hAnsi="Calibri" w:cs="Andalus"/>
          <w:bCs/>
          <w:sz w:val="22"/>
          <w:szCs w:val="22"/>
        </w:rPr>
        <w:t>. Workshop certificate from American Concrete Institute</w:t>
      </w:r>
      <w:r w:rsidRPr="00E36112">
        <w:rPr>
          <w:rFonts w:ascii="Calibri" w:hAnsi="Calibri" w:cs="Andalus"/>
          <w:b/>
          <w:sz w:val="22"/>
          <w:szCs w:val="22"/>
        </w:rPr>
        <w:t xml:space="preserve"> (ACI)</w:t>
      </w:r>
    </w:p>
    <w:p w:rsidR="00FC6DB4" w:rsidRPr="00E36112" w:rsidRDefault="00FC6DB4" w:rsidP="00E74A5C">
      <w:pPr>
        <w:ind w:firstLine="720"/>
        <w:jc w:val="both"/>
        <w:rPr>
          <w:rFonts w:ascii="Calibri" w:hAnsi="Calibri" w:cs="Arial"/>
          <w:b/>
          <w:sz w:val="22"/>
          <w:szCs w:val="22"/>
        </w:rPr>
      </w:pPr>
      <w:r w:rsidRPr="00E36112">
        <w:rPr>
          <w:rFonts w:ascii="Calibri" w:hAnsi="Calibri" w:cs="Arial"/>
          <w:b/>
          <w:sz w:val="22"/>
          <w:szCs w:val="22"/>
        </w:rPr>
        <w:tab/>
      </w:r>
    </w:p>
    <w:p w:rsidR="00FC6DB4" w:rsidRPr="00E36112" w:rsidRDefault="00FC6DB4" w:rsidP="00FC6DB4">
      <w:pPr>
        <w:spacing w:after="120"/>
        <w:jc w:val="both"/>
        <w:outlineLvl w:val="0"/>
        <w:rPr>
          <w:rFonts w:ascii="Calibri" w:hAnsi="Calibri" w:cs="Arial"/>
          <w:b/>
          <w:sz w:val="22"/>
          <w:szCs w:val="22"/>
        </w:rPr>
      </w:pPr>
      <w:r w:rsidRPr="00E36112">
        <w:rPr>
          <w:rFonts w:ascii="Calibri" w:hAnsi="Calibri" w:cs="Arial"/>
          <w:b/>
          <w:sz w:val="22"/>
          <w:szCs w:val="22"/>
        </w:rPr>
        <w:t>EDUCATION</w:t>
      </w:r>
    </w:p>
    <w:p w:rsidR="00F70670" w:rsidRDefault="00FC6DB4" w:rsidP="001A3BD7">
      <w:pPr>
        <w:numPr>
          <w:ilvl w:val="0"/>
          <w:numId w:val="2"/>
        </w:numPr>
        <w:spacing w:after="120"/>
        <w:rPr>
          <w:rFonts w:ascii="Calibri" w:hAnsi="Calibri" w:cs="Arial"/>
          <w:bCs/>
          <w:sz w:val="22"/>
          <w:szCs w:val="22"/>
        </w:rPr>
      </w:pPr>
      <w:r w:rsidRPr="00F70670">
        <w:rPr>
          <w:rFonts w:ascii="Calibri" w:hAnsi="Calibri" w:cs="Arial"/>
          <w:bCs/>
          <w:sz w:val="22"/>
          <w:szCs w:val="22"/>
        </w:rPr>
        <w:t>Master of Science in Geology, Osmania University, Hyderabad, India, 1995.</w:t>
      </w:r>
    </w:p>
    <w:p w:rsidR="00FC6DB4" w:rsidRPr="00F70670" w:rsidRDefault="00FC6DB4" w:rsidP="001A3BD7">
      <w:pPr>
        <w:numPr>
          <w:ilvl w:val="0"/>
          <w:numId w:val="2"/>
        </w:numPr>
        <w:spacing w:after="120"/>
        <w:rPr>
          <w:rFonts w:ascii="Calibri" w:hAnsi="Calibri" w:cs="Arial"/>
          <w:bCs/>
          <w:sz w:val="22"/>
          <w:szCs w:val="22"/>
        </w:rPr>
      </w:pPr>
      <w:r w:rsidRPr="00F70670">
        <w:rPr>
          <w:rFonts w:ascii="Calibri" w:hAnsi="Calibri" w:cs="Arial"/>
          <w:bCs/>
          <w:sz w:val="22"/>
          <w:szCs w:val="22"/>
        </w:rPr>
        <w:t>Bachelor of Science in Geology, Osmania University, Hyderabad, India, 1993.</w:t>
      </w:r>
    </w:p>
    <w:p w:rsidR="00FC6DB4" w:rsidRPr="00E36112" w:rsidRDefault="00FC6DB4" w:rsidP="001A3BD7">
      <w:pPr>
        <w:numPr>
          <w:ilvl w:val="0"/>
          <w:numId w:val="2"/>
        </w:numPr>
        <w:outlineLvl w:val="0"/>
        <w:rPr>
          <w:rFonts w:ascii="Calibri" w:hAnsi="Calibri" w:cs="Arial"/>
          <w:bCs/>
          <w:sz w:val="22"/>
          <w:szCs w:val="22"/>
        </w:rPr>
      </w:pPr>
      <w:r w:rsidRPr="00E36112">
        <w:rPr>
          <w:rFonts w:ascii="Calibri" w:hAnsi="Calibri" w:cs="Arial"/>
          <w:bCs/>
          <w:sz w:val="22"/>
          <w:szCs w:val="22"/>
        </w:rPr>
        <w:t>Diploma in M.S Office, D.P.C.S (Data Preparation and Computer Software).</w:t>
      </w:r>
      <w:r w:rsidR="001A3BD7">
        <w:rPr>
          <w:rFonts w:ascii="Calibri" w:hAnsi="Calibri" w:cs="Arial"/>
          <w:bCs/>
          <w:sz w:val="22"/>
          <w:szCs w:val="22"/>
        </w:rPr>
        <w:br/>
      </w:r>
    </w:p>
    <w:p w:rsidR="00857915" w:rsidRPr="00051EFD" w:rsidRDefault="003C06DD" w:rsidP="001A3BD7">
      <w:pPr>
        <w:numPr>
          <w:ilvl w:val="0"/>
          <w:numId w:val="2"/>
        </w:numPr>
        <w:spacing w:after="120"/>
        <w:outlineLvl w:val="0"/>
        <w:rPr>
          <w:rFonts w:ascii="Calibri" w:hAnsi="Calibri" w:cs="Arial"/>
          <w:sz w:val="22"/>
          <w:szCs w:val="22"/>
        </w:rPr>
      </w:pPr>
      <w:r w:rsidRPr="00051EFD">
        <w:rPr>
          <w:rFonts w:ascii="Calibri" w:hAnsi="Calibri" w:cs="Arial"/>
          <w:bCs/>
          <w:sz w:val="22"/>
          <w:szCs w:val="22"/>
        </w:rPr>
        <w:t>Post Graduate Diploma in Computer Science</w:t>
      </w:r>
      <w:r w:rsidR="001A3BD7">
        <w:rPr>
          <w:rFonts w:ascii="Calibri" w:hAnsi="Calibri" w:cs="Arial"/>
          <w:bCs/>
          <w:sz w:val="22"/>
          <w:szCs w:val="22"/>
        </w:rPr>
        <w:br/>
      </w:r>
    </w:p>
    <w:p w:rsidR="00BC6C8A" w:rsidRDefault="00FC6DB4" w:rsidP="00BC6C8A">
      <w:pPr>
        <w:jc w:val="both"/>
        <w:rPr>
          <w:rFonts w:ascii="Calibri" w:hAnsi="Calibri" w:cs="Arial"/>
          <w:bCs/>
          <w:sz w:val="22"/>
          <w:szCs w:val="22"/>
          <w:u w:val="single"/>
        </w:rPr>
      </w:pPr>
      <w:r w:rsidRPr="006D3318">
        <w:rPr>
          <w:rFonts w:ascii="Calibri" w:hAnsi="Calibri" w:cs="Arial"/>
          <w:b/>
          <w:sz w:val="22"/>
          <w:szCs w:val="22"/>
          <w:u w:val="single"/>
        </w:rPr>
        <w:t>EMPLOYMENT RECORD</w:t>
      </w:r>
      <w:r w:rsidR="007E516C" w:rsidRPr="006D3318">
        <w:rPr>
          <w:rFonts w:ascii="Calibri" w:hAnsi="Calibri" w:cs="Arial"/>
          <w:b/>
          <w:sz w:val="22"/>
          <w:szCs w:val="22"/>
          <w:u w:val="single"/>
        </w:rPr>
        <w:t xml:space="preserve"> </w:t>
      </w:r>
      <w:r w:rsidR="00F40F41" w:rsidRPr="006D3318">
        <w:rPr>
          <w:rFonts w:ascii="Calibri" w:hAnsi="Calibri" w:cs="Arial"/>
          <w:bCs/>
          <w:sz w:val="22"/>
          <w:szCs w:val="22"/>
          <w:u w:val="single"/>
        </w:rPr>
        <w:t xml:space="preserve"> </w:t>
      </w:r>
    </w:p>
    <w:p w:rsidR="0058442E" w:rsidRDefault="0058442E" w:rsidP="00BC6C8A">
      <w:pPr>
        <w:jc w:val="both"/>
        <w:rPr>
          <w:rFonts w:ascii="Calibri" w:hAnsi="Calibri" w:cs="Arial"/>
          <w:bCs/>
          <w:sz w:val="22"/>
          <w:szCs w:val="22"/>
          <w:u w:val="single"/>
        </w:rPr>
      </w:pPr>
    </w:p>
    <w:p w:rsidR="00BC6C8A" w:rsidRPr="001A3BD7" w:rsidRDefault="00BC6C8A" w:rsidP="001A496E">
      <w:pPr>
        <w:contextualSpacing/>
        <w:rPr>
          <w:rFonts w:ascii="Calibri" w:hAnsi="Calibri" w:cs="Arial"/>
          <w:bCs/>
          <w:sz w:val="22"/>
          <w:szCs w:val="22"/>
        </w:rPr>
      </w:pPr>
      <w:r>
        <w:rPr>
          <w:rFonts w:ascii="Calibri" w:hAnsi="Calibri" w:cs="Arial"/>
          <w:b/>
          <w:sz w:val="22"/>
          <w:szCs w:val="22"/>
        </w:rPr>
        <w:t>Dar Al Handasah</w:t>
      </w:r>
      <w:r w:rsidR="00316F00">
        <w:rPr>
          <w:rFonts w:ascii="Calibri" w:hAnsi="Calibri" w:cs="Arial"/>
          <w:b/>
          <w:sz w:val="22"/>
          <w:szCs w:val="22"/>
        </w:rPr>
        <w:t xml:space="preserve"> Consultants</w:t>
      </w:r>
      <w:r w:rsidR="009D5128">
        <w:rPr>
          <w:rFonts w:ascii="Calibri" w:hAnsi="Calibri" w:cs="Arial"/>
          <w:b/>
          <w:sz w:val="22"/>
          <w:szCs w:val="22"/>
        </w:rPr>
        <w:t xml:space="preserve"> </w:t>
      </w:r>
      <w:r w:rsidR="000775E7">
        <w:rPr>
          <w:rFonts w:ascii="Calibri" w:hAnsi="Calibri" w:cs="Arial"/>
          <w:b/>
          <w:sz w:val="22"/>
          <w:szCs w:val="22"/>
        </w:rPr>
        <w:t>(</w:t>
      </w:r>
      <w:r w:rsidR="009D5128">
        <w:rPr>
          <w:rFonts w:ascii="Calibri" w:hAnsi="Calibri" w:cs="Arial"/>
          <w:b/>
          <w:sz w:val="22"/>
          <w:szCs w:val="22"/>
        </w:rPr>
        <w:t>Shair &amp; Partners</w:t>
      </w:r>
      <w:r w:rsidR="000775E7">
        <w:rPr>
          <w:rFonts w:ascii="Calibri" w:hAnsi="Calibri" w:cs="Arial"/>
          <w:b/>
          <w:sz w:val="22"/>
          <w:szCs w:val="22"/>
        </w:rPr>
        <w:t>)</w:t>
      </w:r>
      <w:r w:rsidR="001A3BD7">
        <w:rPr>
          <w:rFonts w:ascii="Calibri" w:hAnsi="Calibri" w:cs="Arial"/>
          <w:b/>
          <w:sz w:val="22"/>
          <w:szCs w:val="22"/>
        </w:rPr>
        <w:t>, Doha</w:t>
      </w:r>
      <w:r w:rsidR="001A3BD7">
        <w:rPr>
          <w:rFonts w:ascii="Calibri" w:hAnsi="Calibri" w:cs="Arial"/>
          <w:bCs/>
          <w:sz w:val="22"/>
          <w:szCs w:val="22"/>
        </w:rPr>
        <w:br/>
      </w:r>
      <w:r>
        <w:rPr>
          <w:rFonts w:ascii="Calibri" w:hAnsi="Calibri" w:cs="Arial"/>
          <w:b/>
          <w:sz w:val="22"/>
          <w:szCs w:val="22"/>
        </w:rPr>
        <w:t xml:space="preserve">Designation: </w:t>
      </w:r>
      <w:r w:rsidR="001A3BD7" w:rsidRPr="001A3BD7">
        <w:rPr>
          <w:rFonts w:ascii="Calibri" w:hAnsi="Calibri" w:cs="Arial"/>
          <w:bCs/>
          <w:sz w:val="22"/>
          <w:szCs w:val="22"/>
        </w:rPr>
        <w:t xml:space="preserve"> Senior Materials Engineer</w:t>
      </w:r>
      <w:r w:rsidR="001A3BD7">
        <w:rPr>
          <w:rFonts w:ascii="Calibri" w:hAnsi="Calibri" w:cs="Arial"/>
          <w:b/>
          <w:sz w:val="22"/>
          <w:szCs w:val="22"/>
        </w:rPr>
        <w:t xml:space="preserve"> </w:t>
      </w:r>
      <w:r w:rsidR="001A496E">
        <w:rPr>
          <w:rFonts w:ascii="Calibri" w:hAnsi="Calibri" w:cs="Arial"/>
          <w:b/>
          <w:sz w:val="22"/>
          <w:szCs w:val="22"/>
        </w:rPr>
        <w:t xml:space="preserve">&amp; </w:t>
      </w:r>
      <w:r w:rsidR="001A496E" w:rsidRPr="001A496E">
        <w:rPr>
          <w:rFonts w:ascii="Calibri" w:hAnsi="Calibri" w:cs="Arial"/>
          <w:bCs/>
          <w:sz w:val="22"/>
          <w:szCs w:val="22"/>
        </w:rPr>
        <w:t>QaQc</w:t>
      </w:r>
      <w:r w:rsidR="001A3BD7" w:rsidRPr="001A496E">
        <w:rPr>
          <w:rFonts w:ascii="Calibri" w:hAnsi="Calibri" w:cs="Arial"/>
          <w:bCs/>
          <w:sz w:val="22"/>
          <w:szCs w:val="22"/>
        </w:rPr>
        <w:t xml:space="preserve">  </w:t>
      </w:r>
      <w:r w:rsidR="001A3BD7">
        <w:rPr>
          <w:rFonts w:ascii="Calibri" w:hAnsi="Calibri" w:cs="Arial"/>
          <w:b/>
          <w:sz w:val="22"/>
          <w:szCs w:val="22"/>
        </w:rPr>
        <w:t xml:space="preserve">                    </w:t>
      </w:r>
      <w:r w:rsidRPr="001A3BD7">
        <w:rPr>
          <w:rFonts w:ascii="Calibri" w:hAnsi="Calibri" w:cs="Arial"/>
          <w:bCs/>
          <w:sz w:val="22"/>
          <w:szCs w:val="22"/>
        </w:rPr>
        <w:t>Location: Doha, Qatar</w:t>
      </w:r>
      <w:r>
        <w:rPr>
          <w:rFonts w:ascii="Calibri" w:hAnsi="Calibri" w:cs="Arial"/>
          <w:b/>
          <w:sz w:val="22"/>
          <w:szCs w:val="22"/>
        </w:rPr>
        <w:t xml:space="preserve">      </w:t>
      </w:r>
    </w:p>
    <w:p w:rsidR="00BC6C8A" w:rsidRDefault="00BC6C8A" w:rsidP="001A3BD7">
      <w:pPr>
        <w:contextualSpacing/>
        <w:rPr>
          <w:rFonts w:ascii="Calibri" w:hAnsi="Calibri" w:cs="Arial"/>
          <w:bCs/>
          <w:sz w:val="22"/>
          <w:szCs w:val="22"/>
        </w:rPr>
      </w:pPr>
      <w:r>
        <w:rPr>
          <w:rFonts w:ascii="Calibri" w:hAnsi="Calibri" w:cs="Arial"/>
          <w:b/>
          <w:sz w:val="22"/>
          <w:szCs w:val="22"/>
        </w:rPr>
        <w:t>F</w:t>
      </w:r>
      <w:r w:rsidRPr="00E36112">
        <w:rPr>
          <w:rFonts w:ascii="Calibri" w:hAnsi="Calibri" w:cs="Arial"/>
          <w:b/>
          <w:sz w:val="22"/>
          <w:szCs w:val="22"/>
        </w:rPr>
        <w:t>rom           :</w:t>
      </w:r>
      <w:r w:rsidRPr="00E36112">
        <w:rPr>
          <w:rFonts w:ascii="Calibri" w:hAnsi="Calibri" w:cs="Arial"/>
          <w:bCs/>
          <w:sz w:val="22"/>
          <w:szCs w:val="22"/>
        </w:rPr>
        <w:t xml:space="preserve"> </w:t>
      </w:r>
      <w:r w:rsidR="001A3BD7">
        <w:rPr>
          <w:rFonts w:ascii="Calibri" w:hAnsi="Calibri" w:cs="Arial"/>
          <w:bCs/>
          <w:sz w:val="22"/>
          <w:szCs w:val="22"/>
        </w:rPr>
        <w:t xml:space="preserve">February, 2018 Onwards </w:t>
      </w:r>
      <w:r>
        <w:rPr>
          <w:rFonts w:ascii="Calibri" w:hAnsi="Calibri" w:cs="Arial"/>
          <w:bCs/>
          <w:sz w:val="22"/>
          <w:szCs w:val="22"/>
        </w:rPr>
        <w:tab/>
      </w:r>
    </w:p>
    <w:p w:rsidR="009D5128" w:rsidRDefault="009D5128" w:rsidP="00051EFD">
      <w:pPr>
        <w:contextualSpacing/>
        <w:rPr>
          <w:rFonts w:ascii="Calibri" w:hAnsi="Calibri" w:cs="Arial"/>
          <w:bCs/>
          <w:sz w:val="22"/>
          <w:szCs w:val="22"/>
        </w:rPr>
      </w:pPr>
    </w:p>
    <w:p w:rsidR="00BC6C8A" w:rsidRPr="00515D0F" w:rsidRDefault="00BC6C8A" w:rsidP="000F5092">
      <w:pPr>
        <w:numPr>
          <w:ilvl w:val="0"/>
          <w:numId w:val="24"/>
        </w:numPr>
        <w:jc w:val="both"/>
        <w:rPr>
          <w:rFonts w:ascii="Calibri" w:hAnsi="Calibri" w:cs="Arial"/>
          <w:bCs/>
          <w:sz w:val="22"/>
          <w:szCs w:val="22"/>
        </w:rPr>
      </w:pPr>
      <w:r w:rsidRPr="006D3318">
        <w:rPr>
          <w:rFonts w:ascii="Calibri" w:hAnsi="Calibri" w:cs="Arial"/>
          <w:b/>
          <w:sz w:val="22"/>
          <w:szCs w:val="22"/>
        </w:rPr>
        <w:t>Project:</w:t>
      </w:r>
      <w:r w:rsidRPr="006D3318">
        <w:rPr>
          <w:rFonts w:ascii="Calibri" w:hAnsi="Calibri" w:cs="Arial"/>
          <w:bCs/>
          <w:sz w:val="22"/>
          <w:szCs w:val="22"/>
        </w:rPr>
        <w:t xml:space="preserve"> </w:t>
      </w:r>
      <w:r>
        <w:rPr>
          <w:rFonts w:ascii="Calibri" w:hAnsi="Calibri" w:cs="Arial"/>
          <w:bCs/>
          <w:sz w:val="22"/>
          <w:szCs w:val="22"/>
        </w:rPr>
        <w:t xml:space="preserve">Roads and Infrastructure in Industrial Area – </w:t>
      </w:r>
      <w:r w:rsidR="004E5BF8">
        <w:rPr>
          <w:rFonts w:ascii="Calibri" w:hAnsi="Calibri" w:cs="Arial"/>
          <w:bCs/>
          <w:sz w:val="22"/>
          <w:szCs w:val="22"/>
        </w:rPr>
        <w:t>(</w:t>
      </w:r>
      <w:r>
        <w:rPr>
          <w:rFonts w:ascii="Calibri" w:hAnsi="Calibri" w:cs="Arial"/>
          <w:bCs/>
          <w:sz w:val="22"/>
          <w:szCs w:val="22"/>
        </w:rPr>
        <w:t>QS001- Package 3</w:t>
      </w:r>
      <w:r w:rsidR="004E5BF8">
        <w:rPr>
          <w:rFonts w:ascii="Calibri" w:hAnsi="Calibri" w:cs="Arial"/>
          <w:bCs/>
          <w:sz w:val="22"/>
          <w:szCs w:val="22"/>
        </w:rPr>
        <w:t>)</w:t>
      </w:r>
    </w:p>
    <w:p w:rsidR="00BC6C8A" w:rsidRDefault="00050CD0" w:rsidP="00BC6C8A">
      <w:pPr>
        <w:pStyle w:val="ListParagraph"/>
        <w:spacing w:after="160" w:line="259" w:lineRule="auto"/>
        <w:ind w:firstLine="360"/>
        <w:rPr>
          <w:rFonts w:ascii="Calibri" w:hAnsi="Calibri" w:cs="Arial"/>
          <w:bCs/>
          <w:sz w:val="22"/>
          <w:szCs w:val="22"/>
        </w:rPr>
      </w:pPr>
      <w:r>
        <w:rPr>
          <w:rFonts w:ascii="Calibri" w:hAnsi="Calibri" w:cs="Arial"/>
          <w:b/>
          <w:sz w:val="22"/>
          <w:szCs w:val="22"/>
        </w:rPr>
        <w:t xml:space="preserve">       </w:t>
      </w:r>
      <w:r w:rsidR="00BC6C8A" w:rsidRPr="006D3318">
        <w:rPr>
          <w:rFonts w:ascii="Calibri" w:hAnsi="Calibri" w:cs="Arial"/>
          <w:b/>
          <w:sz w:val="22"/>
          <w:szCs w:val="22"/>
        </w:rPr>
        <w:t>Contractor:</w:t>
      </w:r>
      <w:r w:rsidR="00BC6C8A" w:rsidRPr="006D3318">
        <w:rPr>
          <w:rFonts w:ascii="Calibri" w:hAnsi="Calibri" w:cs="Arial"/>
          <w:bCs/>
          <w:sz w:val="22"/>
          <w:szCs w:val="22"/>
        </w:rPr>
        <w:t xml:space="preserve"> </w:t>
      </w:r>
      <w:r w:rsidR="00BC6C8A">
        <w:rPr>
          <w:rFonts w:ascii="Calibri" w:hAnsi="Calibri" w:cs="Arial"/>
          <w:bCs/>
          <w:sz w:val="22"/>
          <w:szCs w:val="22"/>
        </w:rPr>
        <w:t xml:space="preserve">Qatar Building Company </w:t>
      </w:r>
      <w:r w:rsidR="000153DA">
        <w:rPr>
          <w:rFonts w:ascii="Calibri" w:hAnsi="Calibri" w:cs="Arial"/>
          <w:bCs/>
          <w:sz w:val="22"/>
          <w:szCs w:val="22"/>
        </w:rPr>
        <w:t xml:space="preserve"> </w:t>
      </w:r>
      <w:r w:rsidR="009F1532">
        <w:rPr>
          <w:rFonts w:ascii="Calibri" w:hAnsi="Calibri" w:cs="Arial"/>
          <w:bCs/>
          <w:sz w:val="22"/>
          <w:szCs w:val="22"/>
        </w:rPr>
        <w:t xml:space="preserve"> </w:t>
      </w:r>
      <w:r w:rsidR="000153DA" w:rsidRPr="009F1532">
        <w:rPr>
          <w:rFonts w:ascii="Calibri" w:hAnsi="Calibri" w:cs="Arial"/>
          <w:b/>
          <w:sz w:val="22"/>
          <w:szCs w:val="22"/>
        </w:rPr>
        <w:t>Client</w:t>
      </w:r>
      <w:r w:rsidR="000153DA">
        <w:rPr>
          <w:rFonts w:ascii="Calibri" w:hAnsi="Calibri" w:cs="Arial"/>
          <w:bCs/>
          <w:sz w:val="22"/>
          <w:szCs w:val="22"/>
        </w:rPr>
        <w:t>:</w:t>
      </w:r>
      <w:r w:rsidR="000F5092">
        <w:rPr>
          <w:rFonts w:ascii="Calibri" w:hAnsi="Calibri" w:cs="Arial"/>
          <w:bCs/>
          <w:sz w:val="22"/>
          <w:szCs w:val="22"/>
        </w:rPr>
        <w:t xml:space="preserve"> </w:t>
      </w:r>
      <w:r w:rsidR="000153DA">
        <w:rPr>
          <w:rFonts w:ascii="Calibri" w:hAnsi="Calibri" w:cs="Arial"/>
          <w:bCs/>
          <w:sz w:val="22"/>
          <w:szCs w:val="22"/>
        </w:rPr>
        <w:t>Ashghal</w:t>
      </w:r>
      <w:r w:rsidR="00BC6C8A" w:rsidRPr="006D3318">
        <w:rPr>
          <w:rFonts w:ascii="Calibri" w:hAnsi="Calibri" w:cs="Arial"/>
          <w:bCs/>
          <w:sz w:val="22"/>
          <w:szCs w:val="22"/>
        </w:rPr>
        <w:tab/>
      </w:r>
      <w:r w:rsidR="00BC6C8A">
        <w:rPr>
          <w:rFonts w:ascii="Calibri" w:hAnsi="Calibri" w:cs="Arial"/>
          <w:bCs/>
          <w:sz w:val="22"/>
          <w:szCs w:val="22"/>
        </w:rPr>
        <w:tab/>
      </w:r>
      <w:r w:rsidR="00BC6C8A" w:rsidRPr="006D3318">
        <w:rPr>
          <w:rFonts w:ascii="Calibri" w:hAnsi="Calibri" w:cs="Arial"/>
          <w:b/>
          <w:sz w:val="22"/>
          <w:szCs w:val="22"/>
        </w:rPr>
        <w:t>Project Cost</w:t>
      </w:r>
      <w:r w:rsidR="00BC6C8A" w:rsidRPr="006D3318">
        <w:rPr>
          <w:rFonts w:ascii="Calibri" w:hAnsi="Calibri" w:cs="Arial"/>
          <w:bCs/>
          <w:sz w:val="22"/>
          <w:szCs w:val="22"/>
        </w:rPr>
        <w:t xml:space="preserve">: </w:t>
      </w:r>
      <w:r w:rsidR="00BC6C8A">
        <w:rPr>
          <w:rFonts w:ascii="Calibri" w:hAnsi="Calibri" w:cs="Arial"/>
          <w:bCs/>
          <w:sz w:val="22"/>
          <w:szCs w:val="22"/>
        </w:rPr>
        <w:t>1.3 b</w:t>
      </w:r>
      <w:r w:rsidR="00BC6C8A" w:rsidRPr="006D3318">
        <w:rPr>
          <w:rFonts w:ascii="Calibri" w:hAnsi="Calibri" w:cs="Arial"/>
          <w:bCs/>
          <w:sz w:val="22"/>
          <w:szCs w:val="22"/>
        </w:rPr>
        <w:t>illion</w:t>
      </w:r>
    </w:p>
    <w:p w:rsidR="000153DA" w:rsidRDefault="00050CD0" w:rsidP="00BC6C8A">
      <w:pPr>
        <w:pStyle w:val="ListParagraph"/>
        <w:spacing w:after="160" w:line="259" w:lineRule="auto"/>
        <w:ind w:firstLine="360"/>
        <w:rPr>
          <w:rFonts w:ascii="Calibri" w:hAnsi="Calibri" w:cs="Arial"/>
          <w:bCs/>
          <w:sz w:val="22"/>
          <w:szCs w:val="22"/>
        </w:rPr>
      </w:pPr>
      <w:r>
        <w:rPr>
          <w:rFonts w:ascii="Calibri" w:hAnsi="Calibri" w:cs="Arial"/>
          <w:b/>
          <w:sz w:val="22"/>
          <w:szCs w:val="22"/>
        </w:rPr>
        <w:t xml:space="preserve">       </w:t>
      </w:r>
      <w:r w:rsidR="000153DA">
        <w:rPr>
          <w:rFonts w:ascii="Calibri" w:hAnsi="Calibri" w:cs="Arial"/>
          <w:b/>
          <w:sz w:val="22"/>
          <w:szCs w:val="22"/>
        </w:rPr>
        <w:t>From:</w:t>
      </w:r>
      <w:r w:rsidR="000153DA">
        <w:rPr>
          <w:rFonts w:ascii="Calibri" w:hAnsi="Calibri" w:cs="Arial"/>
          <w:bCs/>
          <w:sz w:val="22"/>
          <w:szCs w:val="22"/>
        </w:rPr>
        <w:t xml:space="preserve"> February, 2018 </w:t>
      </w:r>
      <w:r w:rsidR="000153DA">
        <w:rPr>
          <w:rFonts w:ascii="Calibri" w:hAnsi="Calibri" w:cs="Arial"/>
          <w:bCs/>
          <w:sz w:val="22"/>
          <w:szCs w:val="22"/>
        </w:rPr>
        <w:tab/>
      </w:r>
      <w:r w:rsidR="000153DA">
        <w:rPr>
          <w:rFonts w:ascii="Calibri" w:hAnsi="Calibri" w:cs="Arial"/>
          <w:bCs/>
          <w:sz w:val="22"/>
          <w:szCs w:val="22"/>
        </w:rPr>
        <w:tab/>
      </w:r>
      <w:r w:rsidR="000153DA">
        <w:rPr>
          <w:rFonts w:ascii="Calibri" w:hAnsi="Calibri" w:cs="Arial"/>
          <w:bCs/>
          <w:sz w:val="22"/>
          <w:szCs w:val="22"/>
        </w:rPr>
        <w:tab/>
      </w:r>
      <w:r w:rsidR="000153DA">
        <w:rPr>
          <w:rFonts w:ascii="Calibri" w:hAnsi="Calibri" w:cs="Arial"/>
          <w:bCs/>
          <w:sz w:val="22"/>
          <w:szCs w:val="22"/>
        </w:rPr>
        <w:tab/>
        <w:t xml:space="preserve">            </w:t>
      </w:r>
      <w:r w:rsidR="009F1532">
        <w:rPr>
          <w:rFonts w:ascii="Calibri" w:hAnsi="Calibri" w:cs="Arial"/>
          <w:bCs/>
          <w:sz w:val="22"/>
          <w:szCs w:val="22"/>
        </w:rPr>
        <w:t xml:space="preserve">              </w:t>
      </w:r>
      <w:r w:rsidR="000153DA">
        <w:rPr>
          <w:rFonts w:ascii="Calibri" w:hAnsi="Calibri" w:cs="Arial"/>
          <w:bCs/>
          <w:sz w:val="22"/>
          <w:szCs w:val="22"/>
        </w:rPr>
        <w:t xml:space="preserve">  </w:t>
      </w:r>
      <w:r w:rsidR="001A3BD7">
        <w:rPr>
          <w:rFonts w:ascii="Calibri" w:hAnsi="Calibri" w:cs="Arial"/>
          <w:bCs/>
          <w:sz w:val="22"/>
          <w:szCs w:val="22"/>
        </w:rPr>
        <w:t xml:space="preserve"> </w:t>
      </w:r>
      <w:r w:rsidR="000153DA" w:rsidRPr="009F1532">
        <w:rPr>
          <w:rFonts w:ascii="Calibri" w:hAnsi="Calibri" w:cs="Arial"/>
          <w:b/>
          <w:sz w:val="22"/>
          <w:szCs w:val="22"/>
        </w:rPr>
        <w:t>To:</w:t>
      </w:r>
      <w:r w:rsidR="000153DA">
        <w:rPr>
          <w:rFonts w:ascii="Calibri" w:hAnsi="Calibri" w:cs="Arial"/>
          <w:bCs/>
          <w:sz w:val="22"/>
          <w:szCs w:val="22"/>
        </w:rPr>
        <w:t xml:space="preserve"> May, 2020</w:t>
      </w:r>
    </w:p>
    <w:p w:rsidR="00B523F3" w:rsidRDefault="001769E8" w:rsidP="001769E8">
      <w:pPr>
        <w:autoSpaceDE w:val="0"/>
        <w:autoSpaceDN w:val="0"/>
        <w:adjustRightInd w:val="0"/>
        <w:rPr>
          <w:rFonts w:ascii="Arial" w:hAnsi="Arial" w:cs="Arial"/>
          <w:color w:val="312A31"/>
          <w:sz w:val="20"/>
          <w:szCs w:val="20"/>
        </w:rPr>
      </w:pPr>
      <w:r w:rsidRPr="00B523F3">
        <w:rPr>
          <w:rFonts w:ascii="Arial" w:hAnsi="Arial" w:cs="Arial"/>
          <w:b/>
          <w:bCs/>
          <w:color w:val="312A31"/>
          <w:sz w:val="20"/>
          <w:szCs w:val="20"/>
        </w:rPr>
        <w:t>Description</w:t>
      </w:r>
      <w:r w:rsidRPr="001769E8">
        <w:rPr>
          <w:rFonts w:ascii="Arial" w:hAnsi="Arial" w:cs="Arial"/>
          <w:b/>
          <w:bCs/>
          <w:color w:val="312A31"/>
          <w:sz w:val="20"/>
          <w:szCs w:val="20"/>
        </w:rPr>
        <w:t>:</w:t>
      </w:r>
      <w:r>
        <w:rPr>
          <w:rFonts w:ascii="Arial" w:hAnsi="Arial" w:cs="Arial"/>
          <w:color w:val="312A31"/>
          <w:sz w:val="20"/>
          <w:szCs w:val="20"/>
        </w:rPr>
        <w:t xml:space="preserve"> </w:t>
      </w:r>
      <w:r w:rsidRPr="001101F1">
        <w:rPr>
          <w:rFonts w:ascii="Calibri" w:hAnsi="Calibri" w:cs="Arial"/>
          <w:bCs/>
          <w:sz w:val="22"/>
          <w:szCs w:val="22"/>
        </w:rPr>
        <w:t>The Project Roads and Infrastructure in Doha Industrial Area project covers a network of urban roadways extending for 230 km approximately, consisting of local streets, collector roads, arterial roads, as well as an expressway segment along Street 33 (extension of AI</w:t>
      </w:r>
      <w:r w:rsidR="004E5BF8" w:rsidRPr="001101F1">
        <w:rPr>
          <w:rFonts w:ascii="Calibri" w:hAnsi="Calibri" w:cs="Arial"/>
          <w:bCs/>
          <w:sz w:val="22"/>
          <w:szCs w:val="22"/>
        </w:rPr>
        <w:t xml:space="preserve"> </w:t>
      </w:r>
      <w:r w:rsidRPr="001101F1">
        <w:rPr>
          <w:rFonts w:ascii="Calibri" w:hAnsi="Calibri" w:cs="Arial"/>
          <w:bCs/>
          <w:sz w:val="22"/>
          <w:szCs w:val="22"/>
        </w:rPr>
        <w:t>Muntazah road).</w:t>
      </w:r>
      <w:r w:rsidRPr="00B523F3">
        <w:rPr>
          <w:rFonts w:ascii="Arial" w:hAnsi="Arial" w:cs="Arial"/>
          <w:color w:val="312A31"/>
          <w:sz w:val="20"/>
          <w:szCs w:val="20"/>
        </w:rPr>
        <w:t xml:space="preserve"> </w:t>
      </w:r>
    </w:p>
    <w:p w:rsidR="009F1532" w:rsidRDefault="009F1532" w:rsidP="001769E8">
      <w:pPr>
        <w:autoSpaceDE w:val="0"/>
        <w:autoSpaceDN w:val="0"/>
        <w:adjustRightInd w:val="0"/>
        <w:rPr>
          <w:rFonts w:ascii="Arial" w:hAnsi="Arial" w:cs="Arial"/>
          <w:color w:val="474249"/>
          <w:sz w:val="20"/>
          <w:szCs w:val="20"/>
        </w:rPr>
      </w:pPr>
    </w:p>
    <w:p w:rsidR="001769E8" w:rsidRPr="001101F1" w:rsidRDefault="001769E8" w:rsidP="001101F1">
      <w:pPr>
        <w:spacing w:after="120"/>
        <w:jc w:val="both"/>
        <w:outlineLvl w:val="0"/>
        <w:rPr>
          <w:rFonts w:ascii="Calibri" w:hAnsi="Calibri" w:cs="Arial"/>
          <w:sz w:val="22"/>
          <w:szCs w:val="22"/>
        </w:rPr>
      </w:pPr>
      <w:r>
        <w:rPr>
          <w:rFonts w:ascii="Arial" w:hAnsi="Arial" w:cs="Arial"/>
          <w:b/>
          <w:bCs/>
          <w:color w:val="312A31"/>
          <w:sz w:val="20"/>
          <w:szCs w:val="20"/>
        </w:rPr>
        <w:t xml:space="preserve">Scope of Work: </w:t>
      </w:r>
      <w:r>
        <w:rPr>
          <w:rFonts w:ascii="Arial" w:hAnsi="Arial" w:cs="Arial"/>
          <w:color w:val="6E6C71"/>
          <w:sz w:val="20"/>
          <w:szCs w:val="20"/>
        </w:rPr>
        <w:t xml:space="preserve"> </w:t>
      </w:r>
      <w:r w:rsidRPr="001101F1">
        <w:rPr>
          <w:rFonts w:ascii="Calibri" w:hAnsi="Calibri" w:cs="Arial"/>
          <w:sz w:val="22"/>
          <w:szCs w:val="22"/>
        </w:rPr>
        <w:t>Construction of arterial and collector roadwork network, including removal of existing</w:t>
      </w:r>
      <w:r w:rsidR="001101F1">
        <w:rPr>
          <w:rFonts w:ascii="Calibri" w:hAnsi="Calibri" w:cs="Arial"/>
          <w:sz w:val="22"/>
          <w:szCs w:val="22"/>
        </w:rPr>
        <w:t xml:space="preserve"> </w:t>
      </w:r>
      <w:r w:rsidR="00BE2B7C" w:rsidRPr="001101F1">
        <w:rPr>
          <w:rFonts w:ascii="Calibri" w:hAnsi="Calibri" w:cs="Arial"/>
          <w:sz w:val="22"/>
          <w:szCs w:val="22"/>
        </w:rPr>
        <w:t>Pavement</w:t>
      </w:r>
      <w:r w:rsidRPr="001101F1">
        <w:rPr>
          <w:rFonts w:ascii="Calibri" w:hAnsi="Calibri" w:cs="Arial"/>
          <w:sz w:val="22"/>
          <w:szCs w:val="22"/>
        </w:rPr>
        <w:t>, excavation and embankment, and pavement construction. Site clearance,</w:t>
      </w:r>
      <w:r w:rsidR="009F1532" w:rsidRPr="001101F1">
        <w:rPr>
          <w:rFonts w:ascii="Calibri" w:hAnsi="Calibri" w:cs="Arial"/>
          <w:sz w:val="22"/>
          <w:szCs w:val="22"/>
        </w:rPr>
        <w:t xml:space="preserve"> </w:t>
      </w:r>
      <w:r w:rsidRPr="001101F1">
        <w:rPr>
          <w:rFonts w:ascii="Calibri" w:hAnsi="Calibri" w:cs="Arial"/>
          <w:sz w:val="22"/>
          <w:szCs w:val="22"/>
        </w:rPr>
        <w:t>removing abandoned vehicles and other heavy and light discarded material including disposal of any contaminated material with the roads right-of-way.  Traffic management during construction and access to existing developments.  HV/MV/LV diversion and protection. Water supply diversion and protection.  Signing and road marking. Construction of a new combined storm water/groundwater drainage network.  Construction of new Foul Sewerage Network. Reinstatement of local roads above areas with newly installed foul or surface water networks. Construction of street lighting and traffic signals</w:t>
      </w:r>
      <w:r w:rsidR="00E16A0D" w:rsidRPr="001101F1">
        <w:rPr>
          <w:rFonts w:ascii="Calibri" w:hAnsi="Calibri" w:cs="Arial"/>
          <w:sz w:val="22"/>
          <w:szCs w:val="22"/>
        </w:rPr>
        <w:t>.</w:t>
      </w:r>
    </w:p>
    <w:p w:rsidR="00634DC1" w:rsidRDefault="00634DC1" w:rsidP="00B523F3">
      <w:pPr>
        <w:autoSpaceDE w:val="0"/>
        <w:autoSpaceDN w:val="0"/>
        <w:adjustRightInd w:val="0"/>
        <w:rPr>
          <w:rFonts w:ascii="Arial" w:hAnsi="Arial" w:cs="Arial"/>
          <w:color w:val="312A31"/>
          <w:sz w:val="20"/>
          <w:szCs w:val="20"/>
        </w:rPr>
      </w:pPr>
    </w:p>
    <w:p w:rsidR="007A1792" w:rsidRPr="004E6480" w:rsidRDefault="004E6480" w:rsidP="001A3BD7">
      <w:pPr>
        <w:autoSpaceDE w:val="0"/>
        <w:autoSpaceDN w:val="0"/>
        <w:adjustRightInd w:val="0"/>
        <w:rPr>
          <w:rFonts w:ascii="Arial" w:hAnsi="Arial" w:cs="Arial"/>
          <w:b/>
          <w:bCs/>
          <w:color w:val="312A31"/>
          <w:sz w:val="20"/>
          <w:szCs w:val="20"/>
        </w:rPr>
      </w:pPr>
      <w:r w:rsidRPr="004E6480">
        <w:rPr>
          <w:rFonts w:ascii="Arial" w:hAnsi="Arial" w:cs="Arial"/>
          <w:b/>
          <w:bCs/>
          <w:color w:val="312A31"/>
          <w:sz w:val="20"/>
          <w:szCs w:val="20"/>
        </w:rPr>
        <w:t xml:space="preserve">Projects: </w:t>
      </w:r>
      <w:r>
        <w:rPr>
          <w:rFonts w:ascii="Arial" w:hAnsi="Arial" w:cs="Arial"/>
          <w:b/>
          <w:bCs/>
          <w:color w:val="312A31"/>
          <w:sz w:val="20"/>
          <w:szCs w:val="20"/>
        </w:rPr>
        <w:t>Yasmeen City, Lusail (Building Projects</w:t>
      </w:r>
      <w:r w:rsidR="0095731E">
        <w:rPr>
          <w:rFonts w:ascii="Arial" w:hAnsi="Arial" w:cs="Arial"/>
          <w:b/>
          <w:bCs/>
          <w:color w:val="312A31"/>
          <w:sz w:val="20"/>
          <w:szCs w:val="20"/>
        </w:rPr>
        <w:t xml:space="preserve">   - Cost: 2.025 billion</w:t>
      </w:r>
      <w:r w:rsidR="00050CD0">
        <w:rPr>
          <w:rFonts w:ascii="Arial" w:hAnsi="Arial" w:cs="Arial"/>
          <w:b/>
          <w:bCs/>
          <w:color w:val="312A31"/>
          <w:sz w:val="20"/>
          <w:szCs w:val="20"/>
        </w:rPr>
        <w:t>)</w:t>
      </w:r>
      <w:r w:rsidR="001A3BD7">
        <w:rPr>
          <w:rFonts w:ascii="Arial" w:hAnsi="Arial" w:cs="Arial"/>
          <w:b/>
          <w:bCs/>
          <w:color w:val="312A31"/>
          <w:sz w:val="20"/>
          <w:szCs w:val="20"/>
        </w:rPr>
        <w:br/>
      </w:r>
    </w:p>
    <w:p w:rsidR="004E6480" w:rsidRPr="00086380" w:rsidRDefault="007A1792" w:rsidP="007A1792">
      <w:pPr>
        <w:numPr>
          <w:ilvl w:val="0"/>
          <w:numId w:val="23"/>
        </w:numPr>
        <w:autoSpaceDE w:val="0"/>
        <w:autoSpaceDN w:val="0"/>
        <w:adjustRightInd w:val="0"/>
        <w:rPr>
          <w:rFonts w:ascii="Calibri" w:hAnsi="Calibri" w:cs="Arial"/>
          <w:sz w:val="22"/>
          <w:szCs w:val="22"/>
        </w:rPr>
      </w:pPr>
      <w:r w:rsidRPr="00086380">
        <w:rPr>
          <w:rFonts w:ascii="Calibri" w:hAnsi="Calibri" w:cs="Arial"/>
          <w:sz w:val="22"/>
          <w:szCs w:val="22"/>
        </w:rPr>
        <w:t xml:space="preserve">Construction of Package 9 (Mixed Use Buildings) at Yasmeen City Project. </w:t>
      </w:r>
    </w:p>
    <w:p w:rsidR="007A1792" w:rsidRPr="00086380" w:rsidRDefault="007A1792" w:rsidP="004E6480">
      <w:pPr>
        <w:autoSpaceDE w:val="0"/>
        <w:autoSpaceDN w:val="0"/>
        <w:adjustRightInd w:val="0"/>
        <w:ind w:left="1800"/>
        <w:rPr>
          <w:rFonts w:ascii="Calibri" w:hAnsi="Calibri" w:cs="Arial"/>
          <w:sz w:val="22"/>
          <w:szCs w:val="22"/>
        </w:rPr>
      </w:pPr>
      <w:r w:rsidRPr="00086380">
        <w:rPr>
          <w:rFonts w:ascii="Calibri" w:hAnsi="Calibri" w:cs="Arial"/>
          <w:sz w:val="22"/>
          <w:szCs w:val="22"/>
        </w:rPr>
        <w:t>Cost: 602million</w:t>
      </w:r>
    </w:p>
    <w:p w:rsidR="004E6480" w:rsidRPr="00086380" w:rsidRDefault="007A1792" w:rsidP="007A1792">
      <w:pPr>
        <w:pStyle w:val="ListParagraph"/>
        <w:numPr>
          <w:ilvl w:val="0"/>
          <w:numId w:val="23"/>
        </w:numPr>
        <w:spacing w:after="160" w:line="259" w:lineRule="auto"/>
        <w:rPr>
          <w:rFonts w:ascii="Calibri" w:hAnsi="Calibri" w:cs="Arial"/>
          <w:sz w:val="22"/>
          <w:szCs w:val="22"/>
        </w:rPr>
      </w:pPr>
      <w:r w:rsidRPr="00086380">
        <w:rPr>
          <w:rFonts w:ascii="Calibri" w:hAnsi="Calibri" w:cs="Arial"/>
          <w:sz w:val="22"/>
          <w:szCs w:val="22"/>
        </w:rPr>
        <w:t>Construction of Package 10 (Mixed Use Buildings) at Yasmeen City Project.</w:t>
      </w:r>
    </w:p>
    <w:p w:rsidR="007A1792" w:rsidRPr="00086380" w:rsidRDefault="007A1792" w:rsidP="004E6480">
      <w:pPr>
        <w:pStyle w:val="ListParagraph"/>
        <w:spacing w:after="160" w:line="259" w:lineRule="auto"/>
        <w:ind w:left="1800"/>
        <w:rPr>
          <w:rFonts w:ascii="Calibri" w:hAnsi="Calibri" w:cs="Arial"/>
          <w:sz w:val="22"/>
          <w:szCs w:val="22"/>
        </w:rPr>
      </w:pPr>
      <w:r w:rsidRPr="00086380">
        <w:rPr>
          <w:rFonts w:ascii="Calibri" w:hAnsi="Calibri" w:cs="Arial"/>
          <w:sz w:val="22"/>
          <w:szCs w:val="22"/>
        </w:rPr>
        <w:t xml:space="preserve"> Cost: 727million</w:t>
      </w:r>
    </w:p>
    <w:p w:rsidR="007A1792" w:rsidRPr="00086380" w:rsidRDefault="007A1792" w:rsidP="007A1792">
      <w:pPr>
        <w:pStyle w:val="ListParagraph"/>
        <w:numPr>
          <w:ilvl w:val="0"/>
          <w:numId w:val="23"/>
        </w:numPr>
        <w:spacing w:after="160" w:line="259" w:lineRule="auto"/>
        <w:rPr>
          <w:rFonts w:ascii="Calibri" w:hAnsi="Calibri" w:cs="Arial"/>
          <w:sz w:val="22"/>
          <w:szCs w:val="22"/>
        </w:rPr>
      </w:pPr>
      <w:r w:rsidRPr="00086380">
        <w:rPr>
          <w:rFonts w:ascii="Calibri" w:hAnsi="Calibri" w:cs="Arial"/>
          <w:sz w:val="22"/>
          <w:szCs w:val="22"/>
        </w:rPr>
        <w:t xml:space="preserve">Residential Buildings PK-13 at Yasmeen City, Lusail. Cost:358 </w:t>
      </w:r>
      <w:r w:rsidR="0095731E" w:rsidRPr="00086380">
        <w:rPr>
          <w:rFonts w:ascii="Calibri" w:hAnsi="Calibri" w:cs="Arial"/>
          <w:sz w:val="22"/>
          <w:szCs w:val="22"/>
        </w:rPr>
        <w:t>m</w:t>
      </w:r>
      <w:r w:rsidRPr="00086380">
        <w:rPr>
          <w:rFonts w:ascii="Calibri" w:hAnsi="Calibri" w:cs="Arial"/>
          <w:sz w:val="22"/>
          <w:szCs w:val="22"/>
        </w:rPr>
        <w:t>illion</w:t>
      </w:r>
    </w:p>
    <w:p w:rsidR="007A1792" w:rsidRPr="00086380" w:rsidRDefault="007A1792" w:rsidP="007A1792">
      <w:pPr>
        <w:pStyle w:val="ListParagraph"/>
        <w:numPr>
          <w:ilvl w:val="0"/>
          <w:numId w:val="23"/>
        </w:numPr>
        <w:spacing w:after="160" w:line="259" w:lineRule="auto"/>
        <w:rPr>
          <w:rFonts w:ascii="Calibri" w:hAnsi="Calibri" w:cs="Arial"/>
          <w:sz w:val="22"/>
          <w:szCs w:val="22"/>
        </w:rPr>
      </w:pPr>
      <w:r w:rsidRPr="00086380">
        <w:rPr>
          <w:rFonts w:ascii="Calibri" w:hAnsi="Calibri" w:cs="Arial"/>
          <w:sz w:val="22"/>
          <w:szCs w:val="22"/>
        </w:rPr>
        <w:t xml:space="preserve">Residential Complex PK-14 at Yasmeen City, Lusail. Cost:338 </w:t>
      </w:r>
      <w:r w:rsidR="0095731E" w:rsidRPr="00086380">
        <w:rPr>
          <w:rFonts w:ascii="Calibri" w:hAnsi="Calibri" w:cs="Arial"/>
          <w:sz w:val="22"/>
          <w:szCs w:val="22"/>
        </w:rPr>
        <w:t>m</w:t>
      </w:r>
      <w:r w:rsidRPr="00086380">
        <w:rPr>
          <w:rFonts w:ascii="Calibri" w:hAnsi="Calibri" w:cs="Arial"/>
          <w:sz w:val="22"/>
          <w:szCs w:val="22"/>
        </w:rPr>
        <w:t>illion</w:t>
      </w:r>
    </w:p>
    <w:p w:rsidR="00507DD0" w:rsidRDefault="00507DD0" w:rsidP="00507DD0">
      <w:pPr>
        <w:pStyle w:val="ListParagraph"/>
        <w:spacing w:after="160" w:line="259" w:lineRule="auto"/>
        <w:ind w:left="1800"/>
        <w:rPr>
          <w:rFonts w:ascii="Arial" w:hAnsi="Arial" w:cs="Arial"/>
          <w:color w:val="474249"/>
          <w:sz w:val="20"/>
          <w:szCs w:val="20"/>
        </w:rPr>
      </w:pPr>
    </w:p>
    <w:p w:rsidR="004E5BF8" w:rsidRPr="0052056F" w:rsidRDefault="004E5BF8" w:rsidP="0052056F">
      <w:pPr>
        <w:spacing w:after="120"/>
        <w:jc w:val="both"/>
        <w:outlineLvl w:val="0"/>
        <w:rPr>
          <w:rFonts w:ascii="Calibri" w:hAnsi="Calibri" w:cs="Arial"/>
          <w:bCs/>
          <w:sz w:val="22"/>
          <w:szCs w:val="22"/>
        </w:rPr>
      </w:pPr>
      <w:r w:rsidRPr="000153DA">
        <w:rPr>
          <w:rFonts w:ascii="Calibri" w:hAnsi="Calibri" w:cs="Arial"/>
          <w:b/>
          <w:sz w:val="22"/>
          <w:szCs w:val="22"/>
        </w:rPr>
        <w:t>Scope of Work:</w:t>
      </w:r>
      <w:r w:rsidRPr="000153DA">
        <w:rPr>
          <w:rFonts w:ascii="Calibri" w:hAnsi="Calibri" w:cs="Arial"/>
          <w:bCs/>
          <w:sz w:val="22"/>
          <w:szCs w:val="22"/>
        </w:rPr>
        <w:t xml:space="preserve"> </w:t>
      </w:r>
      <w:r w:rsidRPr="0052056F">
        <w:rPr>
          <w:rFonts w:ascii="Calibri" w:hAnsi="Calibri" w:cs="Arial"/>
          <w:bCs/>
          <w:sz w:val="22"/>
          <w:szCs w:val="22"/>
        </w:rPr>
        <w:t xml:space="preserve">The Construction, Completion and Maintenance of the Mixed Use Buildings, Residential Buildings  &amp; Residential Complex with two basement, ground floor, Typical levels &amp; Roof for the total built-up area of </w:t>
      </w:r>
      <w:r w:rsidR="000153DA" w:rsidRPr="0052056F">
        <w:rPr>
          <w:rFonts w:ascii="Calibri" w:hAnsi="Calibri" w:cs="Arial"/>
          <w:bCs/>
          <w:sz w:val="22"/>
          <w:szCs w:val="22"/>
        </w:rPr>
        <w:t>449,083</w:t>
      </w:r>
      <w:r w:rsidRPr="0052056F">
        <w:rPr>
          <w:rFonts w:ascii="Calibri" w:hAnsi="Calibri" w:cs="Arial"/>
          <w:bCs/>
          <w:sz w:val="22"/>
          <w:szCs w:val="22"/>
        </w:rPr>
        <w:t>m2 including external works,  PK-9, 10, 13 &amp; 14 at Yasmeen City, Lusail</w:t>
      </w:r>
      <w:r w:rsidR="00AC14E4" w:rsidRPr="0052056F">
        <w:rPr>
          <w:rFonts w:ascii="Calibri" w:hAnsi="Calibri" w:cs="Arial"/>
          <w:bCs/>
          <w:sz w:val="22"/>
          <w:szCs w:val="22"/>
        </w:rPr>
        <w:t>.</w:t>
      </w:r>
    </w:p>
    <w:p w:rsidR="00AC14E4" w:rsidRPr="0052056F" w:rsidRDefault="000153DA" w:rsidP="0052056F">
      <w:pPr>
        <w:spacing w:after="120"/>
        <w:jc w:val="both"/>
        <w:outlineLvl w:val="0"/>
        <w:rPr>
          <w:rFonts w:ascii="Calibri" w:hAnsi="Calibri" w:cs="Arial"/>
          <w:bCs/>
          <w:sz w:val="22"/>
          <w:szCs w:val="22"/>
        </w:rPr>
      </w:pPr>
      <w:r w:rsidRPr="0052056F">
        <w:rPr>
          <w:rFonts w:ascii="Calibri" w:hAnsi="Calibri" w:cs="Arial"/>
          <w:b/>
          <w:bCs/>
          <w:sz w:val="22"/>
          <w:szCs w:val="22"/>
        </w:rPr>
        <w:t>Contractor:</w:t>
      </w:r>
      <w:r w:rsidRPr="0052056F">
        <w:rPr>
          <w:rFonts w:ascii="Calibri" w:hAnsi="Calibri" w:cs="Arial"/>
          <w:bCs/>
          <w:sz w:val="22"/>
          <w:szCs w:val="22"/>
        </w:rPr>
        <w:t xml:space="preserve"> Harinsa Contracting Company Qatar W.L.L</w:t>
      </w:r>
      <w:r w:rsidR="00AC14E4" w:rsidRPr="0052056F">
        <w:rPr>
          <w:rFonts w:ascii="Calibri" w:hAnsi="Calibri" w:cs="Arial"/>
          <w:bCs/>
          <w:sz w:val="22"/>
          <w:szCs w:val="22"/>
        </w:rPr>
        <w:t xml:space="preserve"> </w:t>
      </w:r>
    </w:p>
    <w:p w:rsidR="000153DA" w:rsidRDefault="000153DA" w:rsidP="00AC14E4">
      <w:pPr>
        <w:pStyle w:val="ListParagraph"/>
        <w:ind w:left="0"/>
        <w:rPr>
          <w:rFonts w:ascii="Calibri" w:hAnsi="Calibri" w:cs="Arial"/>
          <w:bCs/>
          <w:sz w:val="22"/>
          <w:szCs w:val="22"/>
        </w:rPr>
      </w:pPr>
      <w:r w:rsidRPr="00AC14E4">
        <w:rPr>
          <w:rFonts w:ascii="Calibri" w:hAnsi="Calibri" w:cs="Arial"/>
          <w:b/>
          <w:sz w:val="22"/>
          <w:szCs w:val="22"/>
        </w:rPr>
        <w:t>Client:</w:t>
      </w:r>
      <w:r w:rsidRPr="000153DA">
        <w:rPr>
          <w:rFonts w:ascii="Calibri" w:hAnsi="Calibri" w:cs="Arial"/>
          <w:bCs/>
          <w:sz w:val="22"/>
          <w:szCs w:val="22"/>
        </w:rPr>
        <w:t xml:space="preserve"> Yasmeen City Real Estate Development L.L.C (</w:t>
      </w:r>
      <w:r w:rsidR="00AC14E4" w:rsidRPr="000153DA">
        <w:rPr>
          <w:rFonts w:ascii="Calibri" w:hAnsi="Calibri" w:cs="Arial"/>
          <w:bCs/>
          <w:sz w:val="22"/>
          <w:szCs w:val="22"/>
        </w:rPr>
        <w:t>Development</w:t>
      </w:r>
      <w:r w:rsidRPr="000153DA">
        <w:rPr>
          <w:rFonts w:ascii="Calibri" w:hAnsi="Calibri" w:cs="Arial"/>
          <w:bCs/>
          <w:sz w:val="22"/>
          <w:szCs w:val="22"/>
        </w:rPr>
        <w:t xml:space="preserve"> Manager: Ariane Real Estate)</w:t>
      </w:r>
    </w:p>
    <w:p w:rsidR="001A3BD7" w:rsidRDefault="001A3BD7" w:rsidP="00AC14E4">
      <w:pPr>
        <w:pStyle w:val="ListParagraph"/>
        <w:ind w:left="0"/>
        <w:rPr>
          <w:rFonts w:ascii="Calibri" w:hAnsi="Calibri" w:cs="Arial"/>
          <w:bCs/>
          <w:sz w:val="22"/>
          <w:szCs w:val="22"/>
        </w:rPr>
      </w:pPr>
    </w:p>
    <w:p w:rsidR="004A127C" w:rsidRDefault="004A127C" w:rsidP="00AC14E4">
      <w:pPr>
        <w:pStyle w:val="ListParagraph"/>
        <w:ind w:left="0"/>
        <w:rPr>
          <w:rFonts w:ascii="Calibri" w:hAnsi="Calibri" w:cs="Arial"/>
          <w:bCs/>
          <w:sz w:val="22"/>
          <w:szCs w:val="22"/>
        </w:rPr>
      </w:pPr>
    </w:p>
    <w:p w:rsidR="00634DC1" w:rsidRPr="001A3BD7" w:rsidRDefault="00BE2B7C" w:rsidP="001A3BD7">
      <w:pPr>
        <w:autoSpaceDE w:val="0"/>
        <w:autoSpaceDN w:val="0"/>
        <w:adjustRightInd w:val="0"/>
        <w:rPr>
          <w:rFonts w:ascii="Arial" w:hAnsi="Arial" w:cs="Arial"/>
          <w:b/>
          <w:bCs/>
          <w:color w:val="312A31"/>
          <w:sz w:val="20"/>
          <w:szCs w:val="20"/>
        </w:rPr>
      </w:pPr>
      <w:r w:rsidRPr="001A3BD7">
        <w:rPr>
          <w:rFonts w:ascii="Arial" w:hAnsi="Arial" w:cs="Arial"/>
          <w:b/>
          <w:bCs/>
          <w:color w:val="312A31"/>
          <w:sz w:val="20"/>
          <w:szCs w:val="20"/>
        </w:rPr>
        <w:t xml:space="preserve">Project: </w:t>
      </w:r>
      <w:r w:rsidR="00337EF2" w:rsidRPr="001A3BD7">
        <w:rPr>
          <w:rFonts w:ascii="Arial" w:hAnsi="Arial" w:cs="Arial"/>
          <w:b/>
          <w:bCs/>
          <w:color w:val="312A31"/>
          <w:sz w:val="20"/>
          <w:szCs w:val="20"/>
        </w:rPr>
        <w:t xml:space="preserve">CP/18-3: </w:t>
      </w:r>
      <w:r w:rsidR="004A127C" w:rsidRPr="001A3BD7">
        <w:rPr>
          <w:rFonts w:ascii="Arial" w:hAnsi="Arial" w:cs="Arial"/>
          <w:b/>
          <w:bCs/>
          <w:color w:val="312A31"/>
          <w:sz w:val="20"/>
          <w:szCs w:val="20"/>
        </w:rPr>
        <w:t>Gewan Island – Marine Works</w:t>
      </w:r>
      <w:r w:rsidR="00337EF2" w:rsidRPr="001A3BD7">
        <w:rPr>
          <w:rFonts w:ascii="Arial" w:hAnsi="Arial" w:cs="Arial"/>
          <w:b/>
          <w:bCs/>
          <w:color w:val="312A31"/>
          <w:sz w:val="20"/>
          <w:szCs w:val="20"/>
        </w:rPr>
        <w:t xml:space="preserve"> Package</w:t>
      </w:r>
      <w:r w:rsidR="004A127C" w:rsidRPr="001A3BD7">
        <w:rPr>
          <w:rFonts w:ascii="Arial" w:hAnsi="Arial" w:cs="Arial"/>
          <w:b/>
          <w:bCs/>
          <w:color w:val="312A31"/>
          <w:sz w:val="20"/>
          <w:szCs w:val="20"/>
        </w:rPr>
        <w:t>, Pearl Qatar. Cost: 448 million</w:t>
      </w:r>
    </w:p>
    <w:p w:rsidR="00507DD0" w:rsidRPr="00634DC1" w:rsidRDefault="00507DD0" w:rsidP="00507DD0">
      <w:pPr>
        <w:autoSpaceDE w:val="0"/>
        <w:autoSpaceDN w:val="0"/>
        <w:adjustRightInd w:val="0"/>
        <w:ind w:left="1170"/>
        <w:rPr>
          <w:rFonts w:ascii="Arial" w:hAnsi="Arial" w:cs="Arial"/>
          <w:b/>
          <w:bCs/>
          <w:color w:val="312A31"/>
          <w:sz w:val="20"/>
          <w:szCs w:val="20"/>
        </w:rPr>
      </w:pPr>
    </w:p>
    <w:p w:rsidR="004A127C" w:rsidRPr="0052056F" w:rsidRDefault="004A127C" w:rsidP="00E96E7E">
      <w:pPr>
        <w:jc w:val="both"/>
        <w:rPr>
          <w:rFonts w:ascii="Calibri" w:hAnsi="Calibri" w:cs="Arial"/>
          <w:b/>
          <w:sz w:val="22"/>
          <w:szCs w:val="22"/>
        </w:rPr>
      </w:pPr>
      <w:r w:rsidRPr="000153DA">
        <w:rPr>
          <w:rFonts w:ascii="Calibri" w:hAnsi="Calibri" w:cs="Arial"/>
          <w:b/>
          <w:sz w:val="22"/>
          <w:szCs w:val="22"/>
        </w:rPr>
        <w:t>Scope of Work</w:t>
      </w:r>
      <w:r w:rsidRPr="0052056F">
        <w:rPr>
          <w:rFonts w:ascii="Calibri" w:hAnsi="Calibri" w:cs="Arial"/>
          <w:b/>
          <w:sz w:val="22"/>
          <w:szCs w:val="22"/>
        </w:rPr>
        <w:t xml:space="preserve">: </w:t>
      </w:r>
      <w:r w:rsidR="00030537" w:rsidRPr="00E96E7E">
        <w:rPr>
          <w:rFonts w:ascii="Calibri" w:hAnsi="Calibri" w:cs="Arial"/>
          <w:sz w:val="22"/>
          <w:szCs w:val="22"/>
        </w:rPr>
        <w:t xml:space="preserve">All works to extend the existing temporary island to its proposed permanent extents, together with installation of all associated shore protection and beach formation. Land formation for the Island Villa Plots, together with installation of all associated shore protection and beach formation.  Relocation of the existing navigation channel near the Island Villas Plots. Filling of QQ9C Marina and installation of associated protection. Modification and extension of culverts underneath the existing causeway to the Pearl Qatar. Installation of interceptor tanks to and storm water outfall. Marine elements (Reclamation, Revetments, Quay Walls </w:t>
      </w:r>
      <w:r w:rsidR="00337EF2" w:rsidRPr="00E96E7E">
        <w:rPr>
          <w:rFonts w:ascii="Calibri" w:hAnsi="Calibri" w:cs="Arial"/>
          <w:sz w:val="22"/>
          <w:szCs w:val="22"/>
        </w:rPr>
        <w:t>and Dredging Works etc.</w:t>
      </w:r>
      <w:r w:rsidR="00030537" w:rsidRPr="00E96E7E">
        <w:rPr>
          <w:rFonts w:ascii="Calibri" w:hAnsi="Calibri" w:cs="Arial"/>
          <w:sz w:val="22"/>
          <w:szCs w:val="22"/>
        </w:rPr>
        <w:t>.,) for all crossings to and from Gewan Island</w:t>
      </w:r>
      <w:r w:rsidR="00337EF2" w:rsidRPr="00E96E7E">
        <w:rPr>
          <w:rFonts w:ascii="Calibri" w:hAnsi="Calibri" w:cs="Arial"/>
          <w:sz w:val="22"/>
          <w:szCs w:val="22"/>
        </w:rPr>
        <w:t>.</w:t>
      </w:r>
    </w:p>
    <w:p w:rsidR="004A127C" w:rsidRDefault="004A127C" w:rsidP="004A127C">
      <w:pPr>
        <w:pStyle w:val="ListParagraph"/>
        <w:ind w:left="0"/>
        <w:rPr>
          <w:rFonts w:ascii="Calibri" w:hAnsi="Calibri" w:cs="Arial"/>
          <w:bCs/>
          <w:sz w:val="22"/>
          <w:szCs w:val="22"/>
        </w:rPr>
      </w:pPr>
      <w:r w:rsidRPr="00AC14E4">
        <w:rPr>
          <w:rFonts w:ascii="Calibri" w:hAnsi="Calibri" w:cs="Arial"/>
          <w:b/>
          <w:sz w:val="22"/>
          <w:szCs w:val="22"/>
        </w:rPr>
        <w:t>Contractor:</w:t>
      </w:r>
      <w:r w:rsidRPr="000153DA">
        <w:rPr>
          <w:rFonts w:ascii="Calibri" w:hAnsi="Calibri" w:cs="Arial"/>
          <w:bCs/>
          <w:sz w:val="22"/>
          <w:szCs w:val="22"/>
        </w:rPr>
        <w:t xml:space="preserve"> </w:t>
      </w:r>
      <w:r>
        <w:rPr>
          <w:rFonts w:ascii="Calibri" w:hAnsi="Calibri" w:cs="Arial"/>
          <w:bCs/>
          <w:sz w:val="22"/>
          <w:szCs w:val="22"/>
        </w:rPr>
        <w:t xml:space="preserve"> Urbacon Trading &amp; Contracting WLL &amp; Promar Marine Contracting LLC (JV)</w:t>
      </w:r>
    </w:p>
    <w:p w:rsidR="004A127C" w:rsidRDefault="004A127C" w:rsidP="004A127C">
      <w:pPr>
        <w:pStyle w:val="ListParagraph"/>
        <w:ind w:left="0"/>
        <w:rPr>
          <w:rFonts w:ascii="Calibri" w:hAnsi="Calibri" w:cs="Arial"/>
          <w:bCs/>
          <w:sz w:val="22"/>
          <w:szCs w:val="22"/>
        </w:rPr>
      </w:pPr>
      <w:r w:rsidRPr="00AC14E4">
        <w:rPr>
          <w:rFonts w:ascii="Calibri" w:hAnsi="Calibri" w:cs="Arial"/>
          <w:b/>
          <w:sz w:val="22"/>
          <w:szCs w:val="22"/>
        </w:rPr>
        <w:t>Client:</w:t>
      </w:r>
      <w:r w:rsidRPr="000153DA">
        <w:rPr>
          <w:rFonts w:ascii="Calibri" w:hAnsi="Calibri" w:cs="Arial"/>
          <w:bCs/>
          <w:sz w:val="22"/>
          <w:szCs w:val="22"/>
        </w:rPr>
        <w:t xml:space="preserve"> </w:t>
      </w:r>
      <w:r>
        <w:rPr>
          <w:rFonts w:ascii="Calibri" w:hAnsi="Calibri" w:cs="Arial"/>
          <w:bCs/>
          <w:sz w:val="22"/>
          <w:szCs w:val="22"/>
        </w:rPr>
        <w:t>United Development Company Q.P.S.C</w:t>
      </w:r>
    </w:p>
    <w:p w:rsidR="0058442E" w:rsidRDefault="0058442E" w:rsidP="004A127C">
      <w:pPr>
        <w:pStyle w:val="ListParagraph"/>
        <w:ind w:left="0"/>
        <w:rPr>
          <w:rFonts w:ascii="Calibri" w:hAnsi="Calibri" w:cs="Arial"/>
          <w:bCs/>
          <w:sz w:val="22"/>
          <w:szCs w:val="22"/>
        </w:rPr>
      </w:pPr>
    </w:p>
    <w:p w:rsidR="001A3BD7" w:rsidRPr="001A3BD7" w:rsidRDefault="00AC14E4" w:rsidP="001A3BD7">
      <w:pPr>
        <w:pStyle w:val="ListParagraph"/>
        <w:ind w:left="0"/>
      </w:pPr>
      <w:r w:rsidRPr="00AC14E4">
        <w:rPr>
          <w:b/>
          <w:bCs/>
        </w:rPr>
        <w:t>From</w:t>
      </w:r>
      <w:r w:rsidR="001A3BD7">
        <w:t xml:space="preserve">: May,2020 to </w:t>
      </w:r>
      <w:r>
        <w:t>Present</w:t>
      </w:r>
    </w:p>
    <w:p w:rsidR="00081B2E" w:rsidRDefault="001769E8" w:rsidP="001A3BD7">
      <w:pPr>
        <w:jc w:val="both"/>
        <w:rPr>
          <w:rFonts w:ascii="Calibri" w:hAnsi="Calibri" w:cs="Arial"/>
          <w:bCs/>
          <w:sz w:val="22"/>
          <w:szCs w:val="22"/>
        </w:rPr>
      </w:pPr>
      <w:r w:rsidRPr="00C32992">
        <w:rPr>
          <w:rFonts w:ascii="Calibri" w:hAnsi="Calibri" w:cs="Arial"/>
          <w:b/>
          <w:sz w:val="22"/>
          <w:szCs w:val="22"/>
        </w:rPr>
        <w:t>Job Profile:</w:t>
      </w:r>
      <w:r>
        <w:rPr>
          <w:rFonts w:ascii="Calibri" w:hAnsi="Calibri" w:cs="Arial"/>
          <w:bCs/>
          <w:sz w:val="22"/>
          <w:szCs w:val="22"/>
        </w:rPr>
        <w:t xml:space="preserve"> </w:t>
      </w:r>
      <w:r w:rsidRPr="00EB27AE">
        <w:rPr>
          <w:rFonts w:ascii="Calibri" w:hAnsi="Calibri" w:cs="Arial"/>
          <w:bCs/>
          <w:sz w:val="22"/>
          <w:szCs w:val="22"/>
        </w:rPr>
        <w:t xml:space="preserve"> Review and approval of Pre-qualifications of Suppliers and Sub-contractors. Review and approval of Technical Material Submissions for </w:t>
      </w:r>
      <w:r w:rsidR="00050CD0">
        <w:rPr>
          <w:rFonts w:ascii="Calibri" w:hAnsi="Calibri" w:cs="Arial"/>
          <w:bCs/>
          <w:sz w:val="22"/>
          <w:szCs w:val="22"/>
        </w:rPr>
        <w:t xml:space="preserve">Civil, Architectural, Structural, Mechanical, </w:t>
      </w:r>
      <w:r w:rsidR="005740FE">
        <w:rPr>
          <w:rFonts w:ascii="Calibri" w:hAnsi="Calibri" w:cs="Arial"/>
          <w:bCs/>
          <w:sz w:val="22"/>
          <w:szCs w:val="22"/>
        </w:rPr>
        <w:t>Electrical</w:t>
      </w:r>
      <w:r w:rsidR="00050CD0">
        <w:rPr>
          <w:rFonts w:ascii="Calibri" w:hAnsi="Calibri" w:cs="Arial"/>
          <w:bCs/>
          <w:sz w:val="22"/>
          <w:szCs w:val="22"/>
        </w:rPr>
        <w:t xml:space="preserve"> &amp; Plumbing materials.</w:t>
      </w:r>
      <w:r w:rsidRPr="00EB27AE">
        <w:rPr>
          <w:rFonts w:ascii="Calibri" w:hAnsi="Calibri" w:cs="Arial"/>
          <w:bCs/>
          <w:sz w:val="22"/>
          <w:szCs w:val="22"/>
        </w:rPr>
        <w:t xml:space="preserve"> Follow up with related authority for Materials Approval and Testing. Review and approval of Concrete Mix Designs, Asphalt Mix Designs</w:t>
      </w:r>
      <w:r w:rsidR="0079096F">
        <w:rPr>
          <w:rFonts w:ascii="Calibri" w:hAnsi="Calibri" w:cs="Arial"/>
          <w:bCs/>
          <w:sz w:val="22"/>
          <w:szCs w:val="22"/>
        </w:rPr>
        <w:t xml:space="preserve">, </w:t>
      </w:r>
      <w:r w:rsidR="004E5BF8">
        <w:rPr>
          <w:rFonts w:ascii="Calibri" w:hAnsi="Calibri" w:cs="Arial"/>
          <w:bCs/>
          <w:sz w:val="22"/>
          <w:szCs w:val="22"/>
        </w:rPr>
        <w:t>Road base</w:t>
      </w:r>
      <w:r w:rsidR="0079096F">
        <w:rPr>
          <w:rFonts w:ascii="Calibri" w:hAnsi="Calibri" w:cs="Arial"/>
          <w:bCs/>
          <w:sz w:val="22"/>
          <w:szCs w:val="22"/>
        </w:rPr>
        <w:t>/subbase &amp; Cement Bound Base Course</w:t>
      </w:r>
      <w:r w:rsidRPr="00EB27AE">
        <w:rPr>
          <w:rFonts w:ascii="Calibri" w:hAnsi="Calibri" w:cs="Arial"/>
          <w:bCs/>
          <w:sz w:val="22"/>
          <w:szCs w:val="22"/>
        </w:rPr>
        <w:t>. Follow up with the Contractor for Trial Mix of Asphalt Mix</w:t>
      </w:r>
      <w:r>
        <w:rPr>
          <w:rFonts w:ascii="Calibri" w:hAnsi="Calibri" w:cs="Arial"/>
          <w:bCs/>
          <w:sz w:val="22"/>
          <w:szCs w:val="22"/>
        </w:rPr>
        <w:t xml:space="preserve"> d</w:t>
      </w:r>
      <w:r w:rsidRPr="00EB27AE">
        <w:rPr>
          <w:rFonts w:ascii="Calibri" w:hAnsi="Calibri" w:cs="Arial"/>
          <w:bCs/>
          <w:sz w:val="22"/>
          <w:szCs w:val="22"/>
        </w:rPr>
        <w:t xml:space="preserve">esign and Concrete Mix Design. Evaluate Results from Lab Trial and Plant Trial. Visit submitted Sources for Filling Material </w:t>
      </w:r>
      <w:r>
        <w:rPr>
          <w:rFonts w:ascii="Calibri" w:hAnsi="Calibri" w:cs="Arial"/>
          <w:bCs/>
          <w:sz w:val="22"/>
          <w:szCs w:val="22"/>
        </w:rPr>
        <w:t xml:space="preserve">&amp; Road Material </w:t>
      </w:r>
      <w:r w:rsidRPr="00EB27AE">
        <w:rPr>
          <w:rFonts w:ascii="Calibri" w:hAnsi="Calibri" w:cs="Arial"/>
          <w:bCs/>
          <w:sz w:val="22"/>
          <w:szCs w:val="22"/>
        </w:rPr>
        <w:t>to collect Sample for Testing in Independent Lab. Evaluate Results from Sample Testing. Follow up with the Contractor for Trial of Road Pavement at site. Review submitted Material Inspection Requests for delivered Materials for compliance with approved Material Data.</w:t>
      </w:r>
      <w:r>
        <w:rPr>
          <w:rFonts w:ascii="Calibri" w:hAnsi="Calibri" w:cs="Arial"/>
          <w:bCs/>
          <w:sz w:val="22"/>
          <w:szCs w:val="22"/>
        </w:rPr>
        <w:t xml:space="preserve"> </w:t>
      </w:r>
      <w:r w:rsidRPr="00EB27AE">
        <w:rPr>
          <w:rFonts w:ascii="Calibri" w:hAnsi="Calibri" w:cs="Arial"/>
          <w:bCs/>
          <w:sz w:val="22"/>
          <w:szCs w:val="22"/>
        </w:rPr>
        <w:t xml:space="preserve">Organize with Material Inspectors, Site Inspectors and Utility Inspectors for Material Inspections and Site Inspections. </w:t>
      </w:r>
    </w:p>
    <w:p w:rsidR="00BB52CA" w:rsidRDefault="00BB52CA" w:rsidP="001A3BD7">
      <w:pPr>
        <w:jc w:val="both"/>
        <w:rPr>
          <w:rFonts w:ascii="Calibri" w:hAnsi="Calibri" w:cs="Arial"/>
          <w:bCs/>
          <w:sz w:val="22"/>
          <w:szCs w:val="22"/>
        </w:rPr>
      </w:pPr>
      <w:r>
        <w:rPr>
          <w:rFonts w:ascii="Calibri" w:hAnsi="Calibri" w:cs="Arial"/>
          <w:bCs/>
          <w:sz w:val="22"/>
          <w:szCs w:val="22"/>
        </w:rPr>
        <w:t>Inspection and supervision Micro-Tunneling Works, De-watering, Establishment, Operation and Mainte</w:t>
      </w:r>
      <w:r w:rsidR="001A3BD7">
        <w:rPr>
          <w:rFonts w:ascii="Calibri" w:hAnsi="Calibri" w:cs="Arial"/>
          <w:bCs/>
          <w:sz w:val="22"/>
          <w:szCs w:val="22"/>
        </w:rPr>
        <w:t>nance of Water Treatment Plants</w:t>
      </w:r>
    </w:p>
    <w:p w:rsidR="005740FE" w:rsidRPr="005740FE" w:rsidRDefault="005740FE" w:rsidP="001A3BD7">
      <w:pPr>
        <w:spacing w:after="120"/>
        <w:jc w:val="both"/>
        <w:outlineLvl w:val="0"/>
        <w:rPr>
          <w:rFonts w:ascii="Calibri" w:hAnsi="Calibri" w:cs="Arial"/>
          <w:bCs/>
          <w:sz w:val="22"/>
          <w:szCs w:val="22"/>
        </w:rPr>
      </w:pPr>
      <w:r w:rsidRPr="005740FE">
        <w:rPr>
          <w:rFonts w:ascii="Calibri" w:hAnsi="Calibri" w:cs="Arial"/>
          <w:bCs/>
          <w:sz w:val="22"/>
          <w:szCs w:val="22"/>
        </w:rPr>
        <w:t>Prepare, develop, review and implement project specific Quality Plans, Check lists and ITF’s, concurrent with Client requirements. Also develop quality inspection and test plans.</w:t>
      </w:r>
      <w:r>
        <w:rPr>
          <w:rFonts w:ascii="Calibri" w:hAnsi="Calibri" w:cs="Arial"/>
          <w:bCs/>
          <w:sz w:val="22"/>
          <w:szCs w:val="22"/>
        </w:rPr>
        <w:t xml:space="preserve"> </w:t>
      </w:r>
      <w:r w:rsidRPr="005740FE">
        <w:rPr>
          <w:rFonts w:ascii="Calibri" w:hAnsi="Calibri" w:cs="Arial"/>
          <w:bCs/>
          <w:sz w:val="22"/>
          <w:szCs w:val="22"/>
        </w:rPr>
        <w:t>Carry out contract reviews and implementation of Method Statement and ITP’s.</w:t>
      </w:r>
      <w:r>
        <w:rPr>
          <w:rFonts w:ascii="Calibri" w:hAnsi="Calibri" w:cs="Arial"/>
          <w:bCs/>
          <w:sz w:val="22"/>
          <w:szCs w:val="22"/>
        </w:rPr>
        <w:t xml:space="preserve"> </w:t>
      </w:r>
      <w:r w:rsidRPr="005740FE">
        <w:rPr>
          <w:rFonts w:ascii="Calibri" w:hAnsi="Calibri" w:cs="Arial"/>
          <w:bCs/>
          <w:sz w:val="22"/>
          <w:szCs w:val="22"/>
        </w:rPr>
        <w:t>Coordinate with other departments to ensure a smooth and highly efficient process and quality control systems.</w:t>
      </w:r>
    </w:p>
    <w:p w:rsidR="005740FE" w:rsidRPr="006D3318" w:rsidRDefault="001A3BD7" w:rsidP="00050CD0">
      <w:pPr>
        <w:ind w:firstLine="420"/>
        <w:jc w:val="both"/>
        <w:rPr>
          <w:rFonts w:ascii="Calibri" w:hAnsi="Calibri" w:cs="Arial"/>
          <w:bCs/>
          <w:sz w:val="22"/>
          <w:szCs w:val="22"/>
        </w:rPr>
      </w:pPr>
      <w:r>
        <w:rPr>
          <w:rFonts w:ascii="Calibri" w:hAnsi="Calibri" w:cs="Arial"/>
          <w:bCs/>
          <w:sz w:val="22"/>
          <w:szCs w:val="22"/>
        </w:rPr>
        <w:t>-----------------------------------------------------------------------------------------------------------</w:t>
      </w:r>
    </w:p>
    <w:p w:rsidR="00BC6C8A" w:rsidRPr="00BC6C8A" w:rsidRDefault="00BC6C8A" w:rsidP="00BC6C8A">
      <w:pPr>
        <w:ind w:left="780"/>
        <w:contextualSpacing/>
        <w:jc w:val="both"/>
        <w:rPr>
          <w:rFonts w:ascii="Calibri" w:hAnsi="Calibri" w:cs="Arial"/>
          <w:bCs/>
          <w:sz w:val="22"/>
          <w:szCs w:val="22"/>
        </w:rPr>
      </w:pPr>
    </w:p>
    <w:p w:rsidR="00515D0F" w:rsidRPr="006D3318" w:rsidRDefault="00CB7DFC" w:rsidP="001A3BD7">
      <w:pPr>
        <w:contextualSpacing/>
        <w:jc w:val="both"/>
        <w:rPr>
          <w:rFonts w:ascii="Calibri" w:hAnsi="Calibri" w:cs="Arial"/>
          <w:bCs/>
          <w:sz w:val="22"/>
          <w:szCs w:val="22"/>
        </w:rPr>
      </w:pPr>
      <w:r>
        <w:rPr>
          <w:rFonts w:ascii="Calibri" w:hAnsi="Calibri" w:cs="Arial"/>
          <w:b/>
          <w:sz w:val="22"/>
          <w:szCs w:val="22"/>
        </w:rPr>
        <w:t>AE 7</w:t>
      </w:r>
      <w:r w:rsidR="00EB27AE" w:rsidRPr="006D3318">
        <w:rPr>
          <w:rFonts w:ascii="Calibri" w:hAnsi="Calibri" w:cs="Arial"/>
          <w:b/>
          <w:sz w:val="22"/>
          <w:szCs w:val="22"/>
        </w:rPr>
        <w:t xml:space="preserve"> </w:t>
      </w:r>
      <w:r w:rsidR="0007488B">
        <w:rPr>
          <w:rFonts w:ascii="Calibri" w:hAnsi="Calibri" w:cs="Arial"/>
          <w:b/>
          <w:sz w:val="22"/>
          <w:szCs w:val="22"/>
        </w:rPr>
        <w:t xml:space="preserve">Morse </w:t>
      </w:r>
      <w:r w:rsidR="00EB27AE" w:rsidRPr="006D3318">
        <w:rPr>
          <w:rFonts w:ascii="Calibri" w:hAnsi="Calibri" w:cs="Arial"/>
          <w:b/>
          <w:sz w:val="22"/>
          <w:szCs w:val="22"/>
        </w:rPr>
        <w:t xml:space="preserve">Architecture &amp; Engineering Consultancies L.LC, </w:t>
      </w:r>
      <w:r w:rsidR="00515D0F" w:rsidRPr="006D3318">
        <w:rPr>
          <w:rFonts w:ascii="Calibri" w:hAnsi="Calibri" w:cs="Arial"/>
          <w:b/>
          <w:sz w:val="22"/>
          <w:szCs w:val="22"/>
        </w:rPr>
        <w:t>Dubai</w:t>
      </w:r>
    </w:p>
    <w:p w:rsidR="00515D0F" w:rsidRPr="00E36112" w:rsidRDefault="00515D0F" w:rsidP="001A496E">
      <w:pPr>
        <w:contextualSpacing/>
        <w:rPr>
          <w:rFonts w:ascii="Calibri" w:hAnsi="Calibri" w:cs="Arial"/>
          <w:b/>
          <w:sz w:val="22"/>
          <w:szCs w:val="22"/>
        </w:rPr>
      </w:pPr>
      <w:r>
        <w:rPr>
          <w:rFonts w:ascii="Calibri" w:hAnsi="Calibri" w:cs="Arial"/>
          <w:b/>
          <w:sz w:val="22"/>
          <w:szCs w:val="22"/>
        </w:rPr>
        <w:t xml:space="preserve">Designation: </w:t>
      </w:r>
      <w:r w:rsidR="001A3BD7">
        <w:rPr>
          <w:rFonts w:ascii="Calibri" w:hAnsi="Calibri" w:cs="Arial"/>
          <w:b/>
          <w:sz w:val="22"/>
          <w:szCs w:val="22"/>
        </w:rPr>
        <w:t xml:space="preserve"> </w:t>
      </w:r>
      <w:r w:rsidRPr="001A3BD7">
        <w:rPr>
          <w:rFonts w:ascii="Calibri" w:hAnsi="Calibri" w:cs="Arial"/>
          <w:bCs/>
          <w:sz w:val="22"/>
          <w:szCs w:val="22"/>
        </w:rPr>
        <w:t>Material</w:t>
      </w:r>
      <w:r w:rsidRPr="006D3318">
        <w:rPr>
          <w:rFonts w:ascii="Calibri" w:hAnsi="Calibri" w:cs="Arial"/>
          <w:bCs/>
          <w:sz w:val="22"/>
          <w:szCs w:val="22"/>
        </w:rPr>
        <w:t xml:space="preserve"> </w:t>
      </w:r>
      <w:r w:rsidR="00314AC2" w:rsidRPr="006D3318">
        <w:rPr>
          <w:rFonts w:ascii="Calibri" w:hAnsi="Calibri" w:cs="Arial"/>
          <w:bCs/>
          <w:sz w:val="22"/>
          <w:szCs w:val="22"/>
        </w:rPr>
        <w:t>Engineer</w:t>
      </w:r>
      <w:r w:rsidR="001A3BD7">
        <w:rPr>
          <w:rFonts w:ascii="Calibri" w:hAnsi="Calibri" w:cs="Arial"/>
          <w:bCs/>
          <w:sz w:val="22"/>
          <w:szCs w:val="22"/>
        </w:rPr>
        <w:t xml:space="preserve"> </w:t>
      </w:r>
      <w:r w:rsidR="001A496E">
        <w:rPr>
          <w:rFonts w:ascii="Calibri" w:hAnsi="Calibri" w:cs="Arial"/>
          <w:bCs/>
          <w:sz w:val="22"/>
          <w:szCs w:val="22"/>
        </w:rPr>
        <w:t xml:space="preserve">&amp; </w:t>
      </w:r>
      <w:r w:rsidR="001A496E" w:rsidRPr="001A3BD7">
        <w:rPr>
          <w:rFonts w:ascii="Calibri" w:hAnsi="Calibri" w:cs="Arial"/>
          <w:bCs/>
          <w:sz w:val="22"/>
          <w:szCs w:val="22"/>
        </w:rPr>
        <w:t>QA QC</w:t>
      </w:r>
      <w:r w:rsidR="001A496E">
        <w:rPr>
          <w:rFonts w:ascii="Calibri" w:hAnsi="Calibri" w:cs="Arial"/>
          <w:bCs/>
          <w:sz w:val="22"/>
          <w:szCs w:val="22"/>
        </w:rPr>
        <w:t xml:space="preserve">  </w:t>
      </w:r>
      <w:r w:rsidR="001A496E" w:rsidRPr="001A3BD7">
        <w:rPr>
          <w:rFonts w:ascii="Calibri" w:hAnsi="Calibri" w:cs="Arial"/>
          <w:bCs/>
          <w:sz w:val="22"/>
          <w:szCs w:val="22"/>
        </w:rPr>
        <w:t xml:space="preserve"> </w:t>
      </w:r>
      <w:r w:rsidR="001A3BD7">
        <w:rPr>
          <w:rFonts w:ascii="Calibri" w:hAnsi="Calibri" w:cs="Arial"/>
          <w:bCs/>
          <w:sz w:val="22"/>
          <w:szCs w:val="22"/>
        </w:rPr>
        <w:t xml:space="preserve">              </w:t>
      </w:r>
      <w:r w:rsidRPr="00E36112">
        <w:rPr>
          <w:rFonts w:ascii="Calibri" w:hAnsi="Calibri" w:cs="Arial"/>
          <w:b/>
          <w:sz w:val="22"/>
          <w:szCs w:val="22"/>
        </w:rPr>
        <w:t xml:space="preserve">Location   </w:t>
      </w:r>
      <w:r w:rsidR="00314AC2" w:rsidRPr="00E36112">
        <w:rPr>
          <w:rFonts w:ascii="Calibri" w:hAnsi="Calibri" w:cs="Arial"/>
          <w:b/>
          <w:sz w:val="22"/>
          <w:szCs w:val="22"/>
        </w:rPr>
        <w:t xml:space="preserve"> :</w:t>
      </w:r>
      <w:r w:rsidRPr="00E36112">
        <w:rPr>
          <w:rFonts w:ascii="Calibri" w:hAnsi="Calibri" w:cs="Arial"/>
          <w:b/>
          <w:sz w:val="22"/>
          <w:szCs w:val="22"/>
        </w:rPr>
        <w:t xml:space="preserve"> </w:t>
      </w:r>
      <w:r w:rsidRPr="006D3318">
        <w:rPr>
          <w:rFonts w:ascii="Calibri" w:hAnsi="Calibri" w:cs="Arial"/>
          <w:bCs/>
          <w:sz w:val="22"/>
          <w:szCs w:val="22"/>
        </w:rPr>
        <w:t>Deira Islands, Dubai, UAE</w:t>
      </w:r>
      <w:r>
        <w:rPr>
          <w:rFonts w:ascii="Calibri" w:hAnsi="Calibri" w:cs="Arial"/>
          <w:b/>
          <w:sz w:val="22"/>
          <w:szCs w:val="22"/>
        </w:rPr>
        <w:t xml:space="preserve">        </w:t>
      </w:r>
    </w:p>
    <w:p w:rsidR="00313B77" w:rsidRDefault="007B7256" w:rsidP="00313B77">
      <w:pPr>
        <w:contextualSpacing/>
        <w:rPr>
          <w:rFonts w:ascii="Calibri" w:hAnsi="Calibri" w:cs="Arial"/>
          <w:bCs/>
          <w:sz w:val="22"/>
          <w:szCs w:val="22"/>
        </w:rPr>
      </w:pPr>
      <w:r>
        <w:rPr>
          <w:rFonts w:ascii="Calibri" w:hAnsi="Calibri" w:cs="Arial"/>
          <w:b/>
          <w:sz w:val="22"/>
          <w:szCs w:val="22"/>
        </w:rPr>
        <w:t>F</w:t>
      </w:r>
      <w:r w:rsidR="00DE66AF" w:rsidRPr="00E36112">
        <w:rPr>
          <w:rFonts w:ascii="Calibri" w:hAnsi="Calibri" w:cs="Arial"/>
          <w:b/>
          <w:sz w:val="22"/>
          <w:szCs w:val="22"/>
        </w:rPr>
        <w:t>rom            :</w:t>
      </w:r>
      <w:r w:rsidR="00DE66AF" w:rsidRPr="00E36112">
        <w:rPr>
          <w:rFonts w:ascii="Calibri" w:hAnsi="Calibri" w:cs="Arial"/>
          <w:bCs/>
          <w:sz w:val="22"/>
          <w:szCs w:val="22"/>
        </w:rPr>
        <w:t xml:space="preserve"> </w:t>
      </w:r>
      <w:r w:rsidR="00DE66AF">
        <w:rPr>
          <w:rFonts w:ascii="Calibri" w:hAnsi="Calibri" w:cs="Arial"/>
          <w:bCs/>
          <w:sz w:val="22"/>
          <w:szCs w:val="22"/>
        </w:rPr>
        <w:t>September, 201</w:t>
      </w:r>
      <w:r w:rsidR="00316865">
        <w:rPr>
          <w:rFonts w:ascii="Calibri" w:hAnsi="Calibri" w:cs="Arial"/>
          <w:bCs/>
          <w:sz w:val="22"/>
          <w:szCs w:val="22"/>
        </w:rPr>
        <w:t>7</w:t>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r>
      <w:r w:rsidR="00DE66AF">
        <w:rPr>
          <w:rFonts w:ascii="Calibri" w:hAnsi="Calibri" w:cs="Arial"/>
          <w:bCs/>
          <w:sz w:val="22"/>
          <w:szCs w:val="22"/>
        </w:rPr>
        <w:t xml:space="preserve"> </w:t>
      </w:r>
      <w:r w:rsidR="00DE66AF" w:rsidRPr="00E36112">
        <w:rPr>
          <w:rFonts w:ascii="Calibri" w:hAnsi="Calibri" w:cs="Arial"/>
          <w:bCs/>
          <w:sz w:val="22"/>
          <w:szCs w:val="22"/>
        </w:rPr>
        <w:t xml:space="preserve"> </w:t>
      </w:r>
      <w:r w:rsidR="00DE66AF" w:rsidRPr="00E36112">
        <w:rPr>
          <w:rFonts w:ascii="Calibri" w:hAnsi="Calibri" w:cs="Arial"/>
          <w:b/>
          <w:sz w:val="22"/>
          <w:szCs w:val="22"/>
        </w:rPr>
        <w:t>To:</w:t>
      </w:r>
      <w:r w:rsidR="00DE66AF" w:rsidRPr="00E36112">
        <w:rPr>
          <w:rFonts w:ascii="Calibri" w:hAnsi="Calibri" w:cs="Arial"/>
          <w:bCs/>
          <w:sz w:val="22"/>
          <w:szCs w:val="22"/>
        </w:rPr>
        <w:t xml:space="preserve"> </w:t>
      </w:r>
      <w:r w:rsidR="00BC6C8A">
        <w:rPr>
          <w:rFonts w:ascii="Calibri" w:hAnsi="Calibri" w:cs="Arial"/>
          <w:bCs/>
          <w:sz w:val="22"/>
          <w:szCs w:val="22"/>
        </w:rPr>
        <w:t>February, 2018</w:t>
      </w:r>
    </w:p>
    <w:p w:rsidR="000F021F" w:rsidRDefault="000F021F" w:rsidP="00313B77">
      <w:pPr>
        <w:contextualSpacing/>
        <w:rPr>
          <w:rFonts w:ascii="Calibri" w:hAnsi="Calibri" w:cs="Arial"/>
          <w:bCs/>
          <w:sz w:val="22"/>
          <w:szCs w:val="22"/>
        </w:rPr>
      </w:pPr>
    </w:p>
    <w:p w:rsidR="00515D0F" w:rsidRPr="00515D0F" w:rsidRDefault="00515D0F" w:rsidP="00BC6C8A">
      <w:pPr>
        <w:numPr>
          <w:ilvl w:val="0"/>
          <w:numId w:val="19"/>
        </w:numPr>
        <w:jc w:val="both"/>
        <w:rPr>
          <w:rFonts w:ascii="Calibri" w:hAnsi="Calibri" w:cs="Arial"/>
          <w:bCs/>
          <w:sz w:val="22"/>
          <w:szCs w:val="22"/>
        </w:rPr>
      </w:pPr>
      <w:r w:rsidRPr="006D3318">
        <w:rPr>
          <w:rFonts w:ascii="Calibri" w:hAnsi="Calibri" w:cs="Arial"/>
          <w:b/>
          <w:sz w:val="22"/>
          <w:szCs w:val="22"/>
        </w:rPr>
        <w:t>Project:</w:t>
      </w:r>
      <w:r w:rsidRPr="006D3318">
        <w:rPr>
          <w:rFonts w:ascii="Calibri" w:hAnsi="Calibri" w:cs="Arial"/>
          <w:bCs/>
          <w:sz w:val="22"/>
          <w:szCs w:val="22"/>
        </w:rPr>
        <w:t xml:space="preserve"> Roads and Utilities Works for Deira Islands Development – Island A</w:t>
      </w:r>
    </w:p>
    <w:p w:rsidR="00515D0F" w:rsidRPr="006D3318" w:rsidRDefault="00515D0F" w:rsidP="00515D0F">
      <w:pPr>
        <w:pStyle w:val="ListParagraph"/>
        <w:spacing w:after="160" w:line="259" w:lineRule="auto"/>
        <w:ind w:firstLine="360"/>
        <w:rPr>
          <w:rFonts w:ascii="Calibri" w:hAnsi="Calibri" w:cs="Arial"/>
          <w:bCs/>
          <w:sz w:val="22"/>
          <w:szCs w:val="22"/>
        </w:rPr>
      </w:pPr>
      <w:r w:rsidRPr="006D3318">
        <w:rPr>
          <w:rFonts w:ascii="Calibri" w:hAnsi="Calibri" w:cs="Arial"/>
          <w:b/>
          <w:sz w:val="22"/>
          <w:szCs w:val="22"/>
        </w:rPr>
        <w:t>Contractor:</w:t>
      </w:r>
      <w:r w:rsidRPr="006D3318">
        <w:rPr>
          <w:rFonts w:ascii="Calibri" w:hAnsi="Calibri" w:cs="Arial"/>
          <w:bCs/>
          <w:sz w:val="22"/>
          <w:szCs w:val="22"/>
        </w:rPr>
        <w:t xml:space="preserve"> Wade Adams Contracting LLC</w:t>
      </w:r>
      <w:r w:rsidRPr="006D3318">
        <w:rPr>
          <w:rFonts w:ascii="Calibri" w:hAnsi="Calibri" w:cs="Arial"/>
          <w:bCs/>
          <w:sz w:val="22"/>
          <w:szCs w:val="22"/>
        </w:rPr>
        <w:tab/>
      </w:r>
      <w:r w:rsidR="006D3318">
        <w:rPr>
          <w:rFonts w:ascii="Calibri" w:hAnsi="Calibri" w:cs="Arial"/>
          <w:bCs/>
          <w:sz w:val="22"/>
          <w:szCs w:val="22"/>
        </w:rPr>
        <w:tab/>
      </w:r>
      <w:r w:rsidRPr="006D3318">
        <w:rPr>
          <w:rFonts w:ascii="Calibri" w:hAnsi="Calibri" w:cs="Arial"/>
          <w:b/>
          <w:sz w:val="22"/>
          <w:szCs w:val="22"/>
        </w:rPr>
        <w:t>Project Cost</w:t>
      </w:r>
      <w:r w:rsidRPr="006D3318">
        <w:rPr>
          <w:rFonts w:ascii="Calibri" w:hAnsi="Calibri" w:cs="Arial"/>
          <w:bCs/>
          <w:sz w:val="22"/>
          <w:szCs w:val="22"/>
        </w:rPr>
        <w:t>: 407 million</w:t>
      </w:r>
    </w:p>
    <w:p w:rsidR="00515D0F" w:rsidRPr="00515D0F" w:rsidRDefault="00515D0F" w:rsidP="00BC6C8A">
      <w:pPr>
        <w:numPr>
          <w:ilvl w:val="0"/>
          <w:numId w:val="19"/>
        </w:numPr>
        <w:jc w:val="both"/>
        <w:rPr>
          <w:rFonts w:ascii="Calibri" w:hAnsi="Calibri" w:cs="Arial"/>
          <w:bCs/>
          <w:sz w:val="22"/>
          <w:szCs w:val="22"/>
        </w:rPr>
      </w:pPr>
      <w:r w:rsidRPr="006D3318">
        <w:rPr>
          <w:rFonts w:ascii="Calibri" w:hAnsi="Calibri" w:cs="Arial"/>
          <w:b/>
          <w:sz w:val="22"/>
          <w:szCs w:val="22"/>
        </w:rPr>
        <w:t xml:space="preserve">Project: </w:t>
      </w:r>
      <w:r w:rsidRPr="006D3318">
        <w:rPr>
          <w:rFonts w:ascii="Calibri" w:hAnsi="Calibri" w:cs="Arial"/>
          <w:bCs/>
          <w:sz w:val="22"/>
          <w:szCs w:val="22"/>
        </w:rPr>
        <w:t xml:space="preserve"> Roads and Utilities Works for Deira Islands Development – Island B</w:t>
      </w:r>
    </w:p>
    <w:p w:rsidR="00051EFD" w:rsidRPr="006D3318" w:rsidRDefault="00515D0F" w:rsidP="001A3BD7">
      <w:pPr>
        <w:pStyle w:val="ListParagraph"/>
        <w:spacing w:after="160" w:line="259" w:lineRule="auto"/>
        <w:ind w:left="360"/>
        <w:rPr>
          <w:rFonts w:ascii="Calibri" w:hAnsi="Calibri" w:cs="Arial"/>
          <w:bCs/>
          <w:sz w:val="22"/>
          <w:szCs w:val="22"/>
        </w:rPr>
      </w:pPr>
      <w:r w:rsidRPr="00313B77">
        <w:rPr>
          <w:rFonts w:ascii="Calibri" w:hAnsi="Calibri" w:cs="Arial"/>
          <w:b/>
          <w:sz w:val="22"/>
          <w:szCs w:val="22"/>
        </w:rPr>
        <w:t>Contractor:</w:t>
      </w:r>
      <w:r w:rsidRPr="006D3318">
        <w:rPr>
          <w:rFonts w:ascii="Calibri" w:hAnsi="Calibri" w:cs="Arial"/>
          <w:bCs/>
          <w:sz w:val="22"/>
          <w:szCs w:val="22"/>
        </w:rPr>
        <w:t xml:space="preserve"> Target &amp; Jima Construction Co. L.L.C &amp; Top Link General Contracting LLC </w:t>
      </w:r>
      <w:r w:rsidR="005363AC" w:rsidRPr="005363AC">
        <w:rPr>
          <w:rFonts w:ascii="Calibri" w:hAnsi="Calibri" w:cs="Arial"/>
          <w:b/>
          <w:sz w:val="22"/>
          <w:szCs w:val="22"/>
        </w:rPr>
        <w:t>(JV)</w:t>
      </w:r>
      <w:r w:rsidRPr="006D3318">
        <w:rPr>
          <w:rFonts w:ascii="Calibri" w:hAnsi="Calibri" w:cs="Arial"/>
          <w:bCs/>
          <w:sz w:val="22"/>
          <w:szCs w:val="22"/>
        </w:rPr>
        <w:tab/>
      </w:r>
      <w:r w:rsidR="001A3BD7">
        <w:rPr>
          <w:rFonts w:ascii="Calibri" w:hAnsi="Calibri" w:cs="Arial"/>
          <w:bCs/>
          <w:sz w:val="22"/>
          <w:szCs w:val="22"/>
        </w:rPr>
        <w:br/>
      </w:r>
      <w:r w:rsidRPr="006D3318">
        <w:rPr>
          <w:rFonts w:ascii="Calibri" w:hAnsi="Calibri" w:cs="Arial"/>
          <w:b/>
          <w:sz w:val="22"/>
          <w:szCs w:val="22"/>
        </w:rPr>
        <w:t>Project Cost:</w:t>
      </w:r>
      <w:r w:rsidRPr="006D3318">
        <w:rPr>
          <w:rFonts w:ascii="Calibri" w:hAnsi="Calibri" w:cs="Arial"/>
          <w:bCs/>
          <w:sz w:val="22"/>
          <w:szCs w:val="22"/>
        </w:rPr>
        <w:t xml:space="preserve"> 261 million</w:t>
      </w:r>
    </w:p>
    <w:p w:rsidR="001A3BD7" w:rsidRDefault="001A3BD7" w:rsidP="000F021F">
      <w:pPr>
        <w:pStyle w:val="ListParagraph"/>
        <w:spacing w:after="160" w:line="259" w:lineRule="auto"/>
        <w:ind w:left="0"/>
        <w:rPr>
          <w:rFonts w:ascii="Calibri" w:hAnsi="Calibri" w:cs="Arial"/>
          <w:b/>
          <w:sz w:val="22"/>
          <w:szCs w:val="22"/>
        </w:rPr>
      </w:pPr>
    </w:p>
    <w:p w:rsidR="00515D0F" w:rsidRPr="006D3318" w:rsidRDefault="00515D0F" w:rsidP="003463C9">
      <w:pPr>
        <w:pStyle w:val="ListParagraph"/>
        <w:spacing w:after="160" w:line="259" w:lineRule="auto"/>
        <w:ind w:left="0"/>
        <w:jc w:val="both"/>
        <w:rPr>
          <w:rFonts w:ascii="Calibri" w:hAnsi="Calibri" w:cs="Arial"/>
          <w:bCs/>
          <w:sz w:val="22"/>
          <w:szCs w:val="22"/>
        </w:rPr>
      </w:pPr>
      <w:r w:rsidRPr="006D3318">
        <w:rPr>
          <w:rFonts w:ascii="Calibri" w:hAnsi="Calibri" w:cs="Arial"/>
          <w:b/>
          <w:sz w:val="22"/>
          <w:szCs w:val="22"/>
        </w:rPr>
        <w:t>Description:</w:t>
      </w:r>
      <w:r w:rsidRPr="006D3318">
        <w:rPr>
          <w:rFonts w:ascii="Calibri" w:hAnsi="Calibri" w:cs="Arial"/>
          <w:bCs/>
          <w:sz w:val="22"/>
          <w:szCs w:val="22"/>
        </w:rPr>
        <w:t xml:space="preserve"> </w:t>
      </w:r>
      <w:r w:rsidR="006D3318">
        <w:rPr>
          <w:rFonts w:ascii="Calibri" w:hAnsi="Calibri" w:cs="Arial"/>
          <w:bCs/>
          <w:sz w:val="22"/>
          <w:szCs w:val="22"/>
        </w:rPr>
        <w:t xml:space="preserve"> The Deira Island</w:t>
      </w:r>
      <w:r w:rsidRPr="006D3318">
        <w:rPr>
          <w:rFonts w:ascii="Calibri" w:hAnsi="Calibri" w:cs="Arial"/>
          <w:bCs/>
          <w:sz w:val="22"/>
          <w:szCs w:val="22"/>
        </w:rPr>
        <w:t xml:space="preserve"> A &amp; Island B are </w:t>
      </w:r>
      <w:r w:rsidR="00314AC2" w:rsidRPr="006D3318">
        <w:rPr>
          <w:rFonts w:ascii="Calibri" w:hAnsi="Calibri" w:cs="Arial"/>
          <w:bCs/>
          <w:sz w:val="22"/>
          <w:szCs w:val="22"/>
        </w:rPr>
        <w:t>a man-made island</w:t>
      </w:r>
      <w:r w:rsidRPr="006D3318">
        <w:rPr>
          <w:rFonts w:ascii="Calibri" w:hAnsi="Calibri" w:cs="Arial"/>
          <w:bCs/>
          <w:sz w:val="22"/>
          <w:szCs w:val="22"/>
        </w:rPr>
        <w:t xml:space="preserve"> with a total approximate area of 5.0 million square meter and the access to the island</w:t>
      </w:r>
      <w:r w:rsidR="006D3318" w:rsidRPr="006D3318">
        <w:rPr>
          <w:rFonts w:ascii="Calibri" w:hAnsi="Calibri" w:cs="Arial"/>
          <w:bCs/>
          <w:sz w:val="22"/>
          <w:szCs w:val="22"/>
        </w:rPr>
        <w:t>s</w:t>
      </w:r>
      <w:r w:rsidRPr="006D3318">
        <w:rPr>
          <w:rFonts w:ascii="Calibri" w:hAnsi="Calibri" w:cs="Arial"/>
          <w:bCs/>
          <w:sz w:val="22"/>
          <w:szCs w:val="22"/>
        </w:rPr>
        <w:t xml:space="preserve"> will be through al Khaleej road. The project area </w:t>
      </w:r>
      <w:r w:rsidR="000F021F" w:rsidRPr="006D3318">
        <w:rPr>
          <w:rFonts w:ascii="Calibri" w:hAnsi="Calibri" w:cs="Arial"/>
          <w:bCs/>
          <w:sz w:val="22"/>
          <w:szCs w:val="22"/>
        </w:rPr>
        <w:t>is in</w:t>
      </w:r>
      <w:r w:rsidRPr="006D3318">
        <w:rPr>
          <w:rFonts w:ascii="Calibri" w:hAnsi="Calibri" w:cs="Arial"/>
          <w:bCs/>
          <w:sz w:val="22"/>
          <w:szCs w:val="22"/>
        </w:rPr>
        <w:t xml:space="preserve"> the Emirates of Dubai of the United Arab Emirates in the Gulf in from of the Dubai Coastline, Deira area</w:t>
      </w:r>
      <w:r w:rsidR="000F021F">
        <w:rPr>
          <w:rFonts w:ascii="Calibri" w:hAnsi="Calibri" w:cs="Arial"/>
          <w:bCs/>
          <w:sz w:val="22"/>
          <w:szCs w:val="22"/>
        </w:rPr>
        <w:t>.</w:t>
      </w:r>
    </w:p>
    <w:p w:rsidR="00EB27AE" w:rsidRPr="00515D0F" w:rsidRDefault="006D3318" w:rsidP="000F021F">
      <w:pPr>
        <w:pStyle w:val="ListParagraph"/>
        <w:spacing w:after="160" w:line="259" w:lineRule="auto"/>
        <w:ind w:left="0"/>
        <w:rPr>
          <w:rFonts w:ascii="Calibri" w:hAnsi="Calibri" w:cs="Arial"/>
          <w:b/>
          <w:sz w:val="22"/>
          <w:szCs w:val="22"/>
        </w:rPr>
      </w:pPr>
      <w:r w:rsidRPr="006D3318">
        <w:rPr>
          <w:rFonts w:ascii="Calibri" w:hAnsi="Calibri" w:cs="Arial"/>
          <w:b/>
          <w:sz w:val="22"/>
          <w:szCs w:val="22"/>
        </w:rPr>
        <w:t>Scope of Works:</w:t>
      </w:r>
      <w:r w:rsidRPr="006D3318">
        <w:rPr>
          <w:rFonts w:ascii="Calibri" w:hAnsi="Calibri" w:cs="Arial"/>
          <w:bCs/>
          <w:sz w:val="22"/>
          <w:szCs w:val="22"/>
        </w:rPr>
        <w:t xml:space="preserve"> The scope of the Works comprises the construction of roads, electricity, water, street lighting, irrigation,</w:t>
      </w:r>
      <w:r>
        <w:rPr>
          <w:rFonts w:ascii="Calibri" w:hAnsi="Calibri" w:cs="Arial"/>
          <w:bCs/>
          <w:sz w:val="22"/>
          <w:szCs w:val="22"/>
        </w:rPr>
        <w:t xml:space="preserve"> </w:t>
      </w:r>
      <w:r w:rsidRPr="006D3318">
        <w:rPr>
          <w:rFonts w:ascii="Calibri" w:hAnsi="Calibri" w:cs="Arial"/>
          <w:bCs/>
          <w:sz w:val="22"/>
          <w:szCs w:val="22"/>
        </w:rPr>
        <w:t>storm water and telecommunication infrastructure</w:t>
      </w:r>
    </w:p>
    <w:p w:rsidR="00EB27AE" w:rsidRPr="00EB27AE" w:rsidRDefault="00EB27AE" w:rsidP="001A3BD7">
      <w:pPr>
        <w:jc w:val="both"/>
        <w:rPr>
          <w:rFonts w:ascii="Calibri" w:hAnsi="Calibri" w:cs="Arial"/>
          <w:bCs/>
          <w:sz w:val="22"/>
          <w:szCs w:val="22"/>
        </w:rPr>
      </w:pPr>
      <w:r w:rsidRPr="00C32992">
        <w:rPr>
          <w:rFonts w:ascii="Calibri" w:hAnsi="Calibri" w:cs="Arial"/>
          <w:b/>
          <w:sz w:val="22"/>
          <w:szCs w:val="22"/>
        </w:rPr>
        <w:t>Job Profile:</w:t>
      </w:r>
      <w:r w:rsidR="00C32992">
        <w:rPr>
          <w:rFonts w:ascii="Calibri" w:hAnsi="Calibri" w:cs="Arial"/>
          <w:bCs/>
          <w:sz w:val="22"/>
          <w:szCs w:val="22"/>
        </w:rPr>
        <w:t xml:space="preserve"> </w:t>
      </w:r>
      <w:r w:rsidRPr="00EB27AE">
        <w:rPr>
          <w:rFonts w:ascii="Calibri" w:hAnsi="Calibri" w:cs="Arial"/>
          <w:bCs/>
          <w:sz w:val="22"/>
          <w:szCs w:val="22"/>
        </w:rPr>
        <w:t xml:space="preserve"> Review and approval of Pre-qualifications of Suppliers and Sub-contractors. Review and approval of Technical Material Submissions for </w:t>
      </w:r>
      <w:r w:rsidR="00C32992" w:rsidRPr="00EB27AE">
        <w:rPr>
          <w:rFonts w:ascii="Calibri" w:hAnsi="Calibri" w:cs="Arial"/>
          <w:bCs/>
          <w:sz w:val="22"/>
          <w:szCs w:val="22"/>
        </w:rPr>
        <w:t>all the</w:t>
      </w:r>
      <w:r w:rsidRPr="00EB27AE">
        <w:rPr>
          <w:rFonts w:ascii="Calibri" w:hAnsi="Calibri" w:cs="Arial"/>
          <w:bCs/>
          <w:sz w:val="22"/>
          <w:szCs w:val="22"/>
        </w:rPr>
        <w:t xml:space="preserve"> construction materials. Follow up with related authority for Materials Approval and Testing. Review and approval of Concrete Mix Designs, Asphalt Mix Designs. Follow up with the Contractor for Trial Mix of Asphalt Mix</w:t>
      </w:r>
      <w:r w:rsidR="006D3318">
        <w:rPr>
          <w:rFonts w:ascii="Calibri" w:hAnsi="Calibri" w:cs="Arial"/>
          <w:bCs/>
          <w:sz w:val="22"/>
          <w:szCs w:val="22"/>
        </w:rPr>
        <w:t xml:space="preserve"> </w:t>
      </w:r>
      <w:r w:rsidR="00C32992">
        <w:rPr>
          <w:rFonts w:ascii="Calibri" w:hAnsi="Calibri" w:cs="Arial"/>
          <w:bCs/>
          <w:sz w:val="22"/>
          <w:szCs w:val="22"/>
        </w:rPr>
        <w:t>d</w:t>
      </w:r>
      <w:r w:rsidRPr="00EB27AE">
        <w:rPr>
          <w:rFonts w:ascii="Calibri" w:hAnsi="Calibri" w:cs="Arial"/>
          <w:bCs/>
          <w:sz w:val="22"/>
          <w:szCs w:val="22"/>
        </w:rPr>
        <w:t xml:space="preserve">esign and Concrete Mix Design. Evaluate Results from Lab Trial and Plant Trial. Follow up with RTA and DCL for Materials Approval and Testing. Visit submitted Sources for Filling Material </w:t>
      </w:r>
      <w:r w:rsidR="000D28A8">
        <w:rPr>
          <w:rFonts w:ascii="Calibri" w:hAnsi="Calibri" w:cs="Arial"/>
          <w:bCs/>
          <w:sz w:val="22"/>
          <w:szCs w:val="22"/>
        </w:rPr>
        <w:t xml:space="preserve">&amp; Road Material </w:t>
      </w:r>
      <w:r w:rsidRPr="00EB27AE">
        <w:rPr>
          <w:rFonts w:ascii="Calibri" w:hAnsi="Calibri" w:cs="Arial"/>
          <w:bCs/>
          <w:sz w:val="22"/>
          <w:szCs w:val="22"/>
        </w:rPr>
        <w:t>to collect Sample for Testing in Independent Lab</w:t>
      </w:r>
      <w:r w:rsidR="00345446">
        <w:rPr>
          <w:rFonts w:ascii="Calibri" w:hAnsi="Calibri" w:cs="Arial"/>
          <w:bCs/>
          <w:sz w:val="22"/>
          <w:szCs w:val="22"/>
        </w:rPr>
        <w:t>/DCL</w:t>
      </w:r>
      <w:r w:rsidRPr="00EB27AE">
        <w:rPr>
          <w:rFonts w:ascii="Calibri" w:hAnsi="Calibri" w:cs="Arial"/>
          <w:bCs/>
          <w:sz w:val="22"/>
          <w:szCs w:val="22"/>
        </w:rPr>
        <w:t>. Evaluate Results from Sample Testing. Follow up with the Contractor for Trial of Road Pavement at site. Review submitted Material Inspection Requests for delivered Materials for compliance with approved Material Data.</w:t>
      </w:r>
      <w:r w:rsidR="00345446">
        <w:rPr>
          <w:rFonts w:ascii="Calibri" w:hAnsi="Calibri" w:cs="Arial"/>
          <w:bCs/>
          <w:sz w:val="22"/>
          <w:szCs w:val="22"/>
        </w:rPr>
        <w:t xml:space="preserve"> </w:t>
      </w:r>
      <w:r w:rsidRPr="00EB27AE">
        <w:rPr>
          <w:rFonts w:ascii="Calibri" w:hAnsi="Calibri" w:cs="Arial"/>
          <w:bCs/>
          <w:sz w:val="22"/>
          <w:szCs w:val="22"/>
        </w:rPr>
        <w:t xml:space="preserve">Organize with Material Inspectors, Site Inspectors and Utility Inspectors for Material Inspections and Site Inspections. </w:t>
      </w:r>
    </w:p>
    <w:p w:rsidR="00EB27AE" w:rsidRDefault="001A3BD7" w:rsidP="00EB27AE">
      <w:pPr>
        <w:ind w:left="780"/>
        <w:jc w:val="both"/>
        <w:rPr>
          <w:rFonts w:ascii="Calibri" w:hAnsi="Calibri" w:cs="Arial"/>
          <w:bCs/>
          <w:sz w:val="22"/>
          <w:szCs w:val="22"/>
        </w:rPr>
      </w:pPr>
      <w:r>
        <w:rPr>
          <w:rFonts w:ascii="Calibri" w:hAnsi="Calibri" w:cs="Arial"/>
          <w:bCs/>
          <w:sz w:val="22"/>
          <w:szCs w:val="22"/>
        </w:rPr>
        <w:t>---------------------------------------------------------------------------------------------------------</w:t>
      </w:r>
    </w:p>
    <w:p w:rsidR="001A3BD7" w:rsidRPr="00EB27AE" w:rsidRDefault="001A3BD7" w:rsidP="00EB27AE">
      <w:pPr>
        <w:ind w:left="780"/>
        <w:jc w:val="both"/>
        <w:rPr>
          <w:rFonts w:ascii="Calibri" w:hAnsi="Calibri" w:cs="Arial"/>
          <w:bCs/>
          <w:sz w:val="22"/>
          <w:szCs w:val="22"/>
        </w:rPr>
      </w:pPr>
    </w:p>
    <w:p w:rsidR="00EC0EEA" w:rsidRPr="00051EFD" w:rsidRDefault="00CE4333" w:rsidP="001A3BD7">
      <w:pPr>
        <w:jc w:val="both"/>
        <w:rPr>
          <w:rFonts w:ascii="Calibri" w:hAnsi="Calibri" w:cs="Arial"/>
          <w:bCs/>
          <w:sz w:val="22"/>
          <w:szCs w:val="22"/>
        </w:rPr>
      </w:pPr>
      <w:r w:rsidRPr="00051EFD">
        <w:rPr>
          <w:rFonts w:ascii="Calibri" w:hAnsi="Calibri" w:cs="Arial"/>
          <w:b/>
          <w:sz w:val="22"/>
          <w:szCs w:val="22"/>
        </w:rPr>
        <w:t>Al Jaber Transporting &amp; General Contracting L.L.C</w:t>
      </w:r>
      <w:r w:rsidR="00DB7BC9" w:rsidRPr="00051EFD">
        <w:rPr>
          <w:rFonts w:ascii="Calibri" w:hAnsi="Calibri" w:cs="Arial"/>
          <w:b/>
          <w:sz w:val="22"/>
          <w:szCs w:val="22"/>
        </w:rPr>
        <w:t>, Abu Dhabi.</w:t>
      </w:r>
    </w:p>
    <w:p w:rsidR="00DA3A5E" w:rsidRPr="00E36112" w:rsidRDefault="00DA3A5E" w:rsidP="001A3BD7">
      <w:pPr>
        <w:rPr>
          <w:rFonts w:ascii="Calibri" w:hAnsi="Calibri" w:cs="Arial"/>
          <w:b/>
          <w:sz w:val="22"/>
          <w:szCs w:val="22"/>
        </w:rPr>
      </w:pPr>
      <w:r w:rsidRPr="00E36112">
        <w:rPr>
          <w:rFonts w:ascii="Calibri" w:hAnsi="Calibri" w:cs="Arial"/>
          <w:b/>
          <w:sz w:val="22"/>
          <w:szCs w:val="22"/>
        </w:rPr>
        <w:t xml:space="preserve">Designation: </w:t>
      </w:r>
      <w:r w:rsidRPr="00127D37">
        <w:rPr>
          <w:rFonts w:ascii="Calibri" w:hAnsi="Calibri" w:cs="Arial"/>
          <w:bCs/>
          <w:sz w:val="22"/>
          <w:szCs w:val="22"/>
        </w:rPr>
        <w:t>Sr.</w:t>
      </w:r>
      <w:r w:rsidR="001A3BD7">
        <w:rPr>
          <w:rFonts w:ascii="Calibri" w:hAnsi="Calibri" w:cs="Arial"/>
          <w:bCs/>
          <w:sz w:val="22"/>
          <w:szCs w:val="22"/>
        </w:rPr>
        <w:t xml:space="preserve"> QAQC &amp; </w:t>
      </w:r>
      <w:r w:rsidRPr="00127D37">
        <w:rPr>
          <w:rFonts w:ascii="Calibri" w:hAnsi="Calibri" w:cs="Arial"/>
          <w:bCs/>
          <w:sz w:val="22"/>
          <w:szCs w:val="22"/>
        </w:rPr>
        <w:t>Material Enginee</w:t>
      </w:r>
      <w:r w:rsidR="00E70F77" w:rsidRPr="00127D37">
        <w:rPr>
          <w:rFonts w:ascii="Calibri" w:hAnsi="Calibri" w:cs="Arial"/>
          <w:bCs/>
          <w:sz w:val="22"/>
          <w:szCs w:val="22"/>
        </w:rPr>
        <w:t>r</w:t>
      </w:r>
      <w:r w:rsidR="00E70F77">
        <w:rPr>
          <w:rFonts w:ascii="Calibri" w:hAnsi="Calibri" w:cs="Arial"/>
          <w:b/>
          <w:sz w:val="22"/>
          <w:szCs w:val="22"/>
        </w:rPr>
        <w:t xml:space="preserve">             </w:t>
      </w:r>
      <w:r>
        <w:rPr>
          <w:rFonts w:ascii="Calibri" w:hAnsi="Calibri" w:cs="Arial"/>
          <w:b/>
          <w:sz w:val="22"/>
          <w:szCs w:val="22"/>
        </w:rPr>
        <w:t xml:space="preserve"> Consultant</w:t>
      </w:r>
      <w:r w:rsidRPr="00E36112">
        <w:rPr>
          <w:rFonts w:ascii="Calibri" w:hAnsi="Calibri" w:cs="Arial"/>
          <w:b/>
          <w:sz w:val="22"/>
          <w:szCs w:val="22"/>
        </w:rPr>
        <w:t xml:space="preserve">: </w:t>
      </w:r>
      <w:r w:rsidRPr="00127D37">
        <w:rPr>
          <w:rFonts w:ascii="Calibri" w:hAnsi="Calibri" w:cs="Arial"/>
          <w:bCs/>
          <w:sz w:val="22"/>
          <w:szCs w:val="22"/>
        </w:rPr>
        <w:t xml:space="preserve">Ital Consult, KN International, </w:t>
      </w:r>
      <w:r w:rsidR="00E70F77" w:rsidRPr="00127D37">
        <w:rPr>
          <w:rFonts w:ascii="Calibri" w:hAnsi="Calibri" w:cs="Arial"/>
          <w:bCs/>
          <w:sz w:val="22"/>
          <w:szCs w:val="22"/>
        </w:rPr>
        <w:t>Parsons</w:t>
      </w:r>
    </w:p>
    <w:p w:rsidR="00CE4333" w:rsidRDefault="00DA3A5E" w:rsidP="000F021F">
      <w:pPr>
        <w:rPr>
          <w:rFonts w:ascii="Calibri" w:hAnsi="Calibri" w:cs="Arial"/>
          <w:bCs/>
          <w:sz w:val="22"/>
          <w:szCs w:val="22"/>
        </w:rPr>
      </w:pPr>
      <w:r w:rsidRPr="00E36112">
        <w:rPr>
          <w:rFonts w:ascii="Calibri" w:hAnsi="Calibri" w:cs="Arial"/>
          <w:b/>
          <w:sz w:val="22"/>
          <w:szCs w:val="22"/>
        </w:rPr>
        <w:t xml:space="preserve">Location: </w:t>
      </w:r>
      <w:r w:rsidRPr="00127D37">
        <w:rPr>
          <w:rFonts w:ascii="Calibri" w:hAnsi="Calibri" w:cs="Arial"/>
          <w:bCs/>
          <w:sz w:val="22"/>
          <w:szCs w:val="22"/>
        </w:rPr>
        <w:t xml:space="preserve">Mafraq, </w:t>
      </w:r>
      <w:r w:rsidRPr="00DB7BC9">
        <w:rPr>
          <w:rFonts w:ascii="Calibri" w:hAnsi="Calibri" w:cs="Arial"/>
          <w:b/>
          <w:sz w:val="22"/>
          <w:szCs w:val="22"/>
        </w:rPr>
        <w:t>Abu Dhabi</w:t>
      </w:r>
      <w:r>
        <w:rPr>
          <w:rFonts w:ascii="Calibri" w:hAnsi="Calibri" w:cs="Arial"/>
          <w:b/>
          <w:sz w:val="22"/>
          <w:szCs w:val="22"/>
        </w:rPr>
        <w:t xml:space="preserve"> </w:t>
      </w:r>
      <w:r w:rsidR="000F5092">
        <w:rPr>
          <w:rFonts w:ascii="Calibri" w:hAnsi="Calibri" w:cs="Arial"/>
          <w:b/>
          <w:sz w:val="22"/>
          <w:szCs w:val="22"/>
        </w:rPr>
        <w:t xml:space="preserve"> </w:t>
      </w:r>
      <w:r w:rsidR="000F021F">
        <w:rPr>
          <w:rFonts w:ascii="Calibri" w:hAnsi="Calibri" w:cs="Arial"/>
          <w:b/>
          <w:sz w:val="22"/>
          <w:szCs w:val="22"/>
        </w:rPr>
        <w:t xml:space="preserve">                    From: </w:t>
      </w:r>
      <w:r w:rsidR="000F021F" w:rsidRPr="000F021F">
        <w:rPr>
          <w:rFonts w:ascii="Calibri" w:hAnsi="Calibri" w:cs="Arial"/>
          <w:bCs/>
          <w:sz w:val="22"/>
          <w:szCs w:val="22"/>
        </w:rPr>
        <w:t>June, 2016</w:t>
      </w:r>
      <w:r w:rsidR="000F021F">
        <w:rPr>
          <w:rFonts w:ascii="Calibri" w:hAnsi="Calibri" w:cs="Arial"/>
          <w:b/>
          <w:sz w:val="22"/>
          <w:szCs w:val="22"/>
        </w:rPr>
        <w:t xml:space="preserve">                                                To: </w:t>
      </w:r>
      <w:r w:rsidR="000F021F" w:rsidRPr="000F021F">
        <w:rPr>
          <w:rFonts w:ascii="Calibri" w:hAnsi="Calibri" w:cs="Arial"/>
          <w:bCs/>
          <w:sz w:val="22"/>
          <w:szCs w:val="22"/>
        </w:rPr>
        <w:t>August: 2017</w:t>
      </w:r>
      <w:r w:rsidR="000F021F">
        <w:rPr>
          <w:rFonts w:ascii="Calibri" w:hAnsi="Calibri" w:cs="Arial"/>
          <w:b/>
          <w:sz w:val="22"/>
          <w:szCs w:val="22"/>
        </w:rPr>
        <w:t xml:space="preserve">  </w:t>
      </w:r>
    </w:p>
    <w:p w:rsidR="00D53E00" w:rsidRDefault="00DA3A5E" w:rsidP="00857915">
      <w:pPr>
        <w:jc w:val="both"/>
        <w:rPr>
          <w:rFonts w:ascii="Calibri" w:hAnsi="Calibri"/>
          <w:b/>
          <w:bCs/>
          <w:sz w:val="22"/>
          <w:szCs w:val="22"/>
        </w:rPr>
      </w:pPr>
      <w:r w:rsidRPr="00E36112">
        <w:rPr>
          <w:rFonts w:ascii="Calibri" w:hAnsi="Calibri"/>
          <w:b/>
          <w:bCs/>
          <w:sz w:val="22"/>
          <w:szCs w:val="22"/>
        </w:rPr>
        <w:t xml:space="preserve">Project: </w:t>
      </w:r>
      <w:r w:rsidR="00E70F77" w:rsidRPr="00E70F77">
        <w:rPr>
          <w:rFonts w:ascii="Calibri" w:hAnsi="Calibri"/>
          <w:b/>
          <w:bCs/>
          <w:sz w:val="22"/>
          <w:szCs w:val="22"/>
        </w:rPr>
        <w:t>Internal Roads and Infrastructure Sectors (ME-3 to ME-7) in Mohammed Bin Zayed City (Zone H) Contract (H2).</w:t>
      </w:r>
      <w:r w:rsidR="00D53E00">
        <w:rPr>
          <w:rFonts w:ascii="Calibri" w:hAnsi="Calibri"/>
          <w:b/>
          <w:bCs/>
          <w:sz w:val="22"/>
          <w:szCs w:val="22"/>
        </w:rPr>
        <w:t xml:space="preserve"> &amp; Al Jaber Concrete-Asphalt-Subbase-Precast Plant.</w:t>
      </w:r>
    </w:p>
    <w:p w:rsidR="00857915" w:rsidRDefault="00857915" w:rsidP="00857915">
      <w:pPr>
        <w:jc w:val="both"/>
        <w:rPr>
          <w:rFonts w:ascii="Calibri" w:hAnsi="Calibri" w:cs="Arial"/>
          <w:bCs/>
          <w:sz w:val="22"/>
          <w:szCs w:val="22"/>
        </w:rPr>
      </w:pPr>
    </w:p>
    <w:p w:rsidR="00507DD0" w:rsidRPr="001A3BD7" w:rsidRDefault="00E156E3" w:rsidP="003463C9">
      <w:pPr>
        <w:pBdr>
          <w:bottom w:val="single" w:sz="6" w:space="1" w:color="auto"/>
        </w:pBdr>
        <w:spacing w:after="120"/>
        <w:outlineLvl w:val="0"/>
        <w:rPr>
          <w:rFonts w:ascii="Calibri" w:hAnsi="Calibri" w:cs="Arial"/>
          <w:bCs/>
          <w:sz w:val="22"/>
          <w:szCs w:val="22"/>
        </w:rPr>
      </w:pPr>
      <w:r w:rsidRPr="0052056F">
        <w:rPr>
          <w:rFonts w:ascii="Calibri" w:hAnsi="Calibri" w:cs="Arial"/>
          <w:bCs/>
          <w:sz w:val="22"/>
          <w:szCs w:val="22"/>
        </w:rPr>
        <w:t xml:space="preserve">Company’s Pre-qualification, </w:t>
      </w:r>
      <w:r w:rsidR="00E70F77" w:rsidRPr="0052056F">
        <w:rPr>
          <w:rFonts w:ascii="Calibri" w:hAnsi="Calibri" w:cs="Arial"/>
          <w:bCs/>
          <w:sz w:val="22"/>
          <w:szCs w:val="22"/>
        </w:rPr>
        <w:t>review of</w:t>
      </w:r>
      <w:r w:rsidR="00DA3A5E" w:rsidRPr="0052056F">
        <w:rPr>
          <w:rFonts w:ascii="Calibri" w:hAnsi="Calibri" w:cs="Arial"/>
          <w:bCs/>
          <w:sz w:val="22"/>
          <w:szCs w:val="22"/>
        </w:rPr>
        <w:t xml:space="preserve"> </w:t>
      </w:r>
      <w:r w:rsidR="00E70F77" w:rsidRPr="0052056F">
        <w:rPr>
          <w:rFonts w:ascii="Calibri" w:hAnsi="Calibri" w:cs="Arial"/>
          <w:bCs/>
          <w:sz w:val="22"/>
          <w:szCs w:val="22"/>
        </w:rPr>
        <w:t>Supplier’s as</w:t>
      </w:r>
      <w:r w:rsidR="00DA3A5E" w:rsidRPr="0052056F">
        <w:rPr>
          <w:rFonts w:ascii="Calibri" w:hAnsi="Calibri" w:cs="Arial"/>
          <w:bCs/>
          <w:sz w:val="22"/>
          <w:szCs w:val="22"/>
        </w:rPr>
        <w:t xml:space="preserve"> per Project Specification and taking approval from</w:t>
      </w:r>
      <w:r w:rsidR="003463C9">
        <w:rPr>
          <w:rFonts w:ascii="Calibri" w:hAnsi="Calibri" w:cs="Arial"/>
          <w:bCs/>
          <w:sz w:val="22"/>
          <w:szCs w:val="22"/>
        </w:rPr>
        <w:t xml:space="preserve"> </w:t>
      </w:r>
      <w:r w:rsidR="00DA3A5E" w:rsidRPr="0052056F">
        <w:rPr>
          <w:rFonts w:ascii="Calibri" w:hAnsi="Calibri" w:cs="Arial"/>
          <w:bCs/>
          <w:sz w:val="22"/>
          <w:szCs w:val="22"/>
        </w:rPr>
        <w:t>the consultant. Factory/Plant visiting for Plant trials, plant approvals, collection</w:t>
      </w:r>
      <w:r w:rsidRPr="0052056F">
        <w:rPr>
          <w:rFonts w:ascii="Calibri" w:hAnsi="Calibri" w:cs="Arial"/>
          <w:bCs/>
          <w:sz w:val="22"/>
          <w:szCs w:val="22"/>
        </w:rPr>
        <w:t xml:space="preserve"> of </w:t>
      </w:r>
      <w:r w:rsidR="00E70F77" w:rsidRPr="0052056F">
        <w:rPr>
          <w:rFonts w:ascii="Calibri" w:hAnsi="Calibri" w:cs="Arial"/>
          <w:bCs/>
          <w:sz w:val="22"/>
          <w:szCs w:val="22"/>
        </w:rPr>
        <w:t>materials for</w:t>
      </w:r>
      <w:r w:rsidR="00DA3A5E" w:rsidRPr="0052056F">
        <w:rPr>
          <w:rFonts w:ascii="Calibri" w:hAnsi="Calibri" w:cs="Arial"/>
          <w:bCs/>
          <w:sz w:val="22"/>
          <w:szCs w:val="22"/>
        </w:rPr>
        <w:t xml:space="preserve"> to check the quality of production. Construction Material</w:t>
      </w:r>
      <w:r w:rsidRPr="0052056F">
        <w:rPr>
          <w:rFonts w:ascii="Calibri" w:hAnsi="Calibri" w:cs="Arial"/>
          <w:bCs/>
          <w:sz w:val="22"/>
          <w:szCs w:val="22"/>
        </w:rPr>
        <w:t>s</w:t>
      </w:r>
      <w:r w:rsidR="00DA3A5E" w:rsidRPr="0052056F">
        <w:rPr>
          <w:rFonts w:ascii="Calibri" w:hAnsi="Calibri" w:cs="Arial"/>
          <w:bCs/>
          <w:sz w:val="22"/>
          <w:szCs w:val="22"/>
        </w:rPr>
        <w:t xml:space="preserve"> Review as per Project Specification,</w:t>
      </w:r>
      <w:r w:rsidR="00857915" w:rsidRPr="0052056F">
        <w:rPr>
          <w:rFonts w:ascii="Calibri" w:hAnsi="Calibri" w:cs="Arial"/>
          <w:bCs/>
          <w:sz w:val="22"/>
          <w:szCs w:val="22"/>
        </w:rPr>
        <w:t xml:space="preserve"> </w:t>
      </w:r>
      <w:r w:rsidR="00DA3A5E" w:rsidRPr="0052056F">
        <w:rPr>
          <w:rFonts w:ascii="Calibri" w:hAnsi="Calibri" w:cs="Arial"/>
          <w:bCs/>
          <w:sz w:val="22"/>
          <w:szCs w:val="22"/>
        </w:rPr>
        <w:t>and as per various international standards and submission for approval. Conduction of quality t</w:t>
      </w:r>
      <w:r w:rsidR="003463C9">
        <w:rPr>
          <w:rFonts w:ascii="Calibri" w:hAnsi="Calibri" w:cs="Arial"/>
          <w:bCs/>
          <w:sz w:val="22"/>
          <w:szCs w:val="22"/>
        </w:rPr>
        <w:t xml:space="preserve">est of all types of construction material.                                                                                                 </w:t>
      </w:r>
      <w:r w:rsidR="00DA3A5E" w:rsidRPr="0052056F">
        <w:rPr>
          <w:rFonts w:ascii="Calibri" w:hAnsi="Calibri" w:cs="Arial"/>
          <w:bCs/>
          <w:sz w:val="22"/>
          <w:szCs w:val="22"/>
        </w:rPr>
        <w:t xml:space="preserve"> </w:t>
      </w:r>
      <w:r w:rsidR="001A3BD7">
        <w:rPr>
          <w:rFonts w:ascii="Calibri" w:hAnsi="Calibri" w:cs="Arial"/>
          <w:bCs/>
          <w:sz w:val="22"/>
          <w:szCs w:val="22"/>
        </w:rPr>
        <w:br/>
      </w:r>
      <w:r w:rsidR="001A3BD7">
        <w:rPr>
          <w:rFonts w:ascii="Calibri" w:hAnsi="Calibri" w:cs="Arial"/>
          <w:bCs/>
          <w:sz w:val="22"/>
          <w:szCs w:val="22"/>
        </w:rPr>
        <w:br/>
      </w:r>
      <w:r w:rsidR="00DA3A5E" w:rsidRPr="0052056F">
        <w:rPr>
          <w:rFonts w:ascii="Calibri" w:hAnsi="Calibri" w:cs="Arial"/>
          <w:bCs/>
          <w:sz w:val="22"/>
          <w:szCs w:val="22"/>
        </w:rPr>
        <w:t>Mix-</w:t>
      </w:r>
      <w:r w:rsidR="00314AC2" w:rsidRPr="0052056F">
        <w:rPr>
          <w:rFonts w:ascii="Calibri" w:hAnsi="Calibri" w:cs="Arial"/>
          <w:bCs/>
          <w:sz w:val="22"/>
          <w:szCs w:val="22"/>
        </w:rPr>
        <w:t>design, Quality</w:t>
      </w:r>
      <w:r w:rsidR="00DA3A5E" w:rsidRPr="0052056F">
        <w:rPr>
          <w:rFonts w:ascii="Calibri" w:hAnsi="Calibri" w:cs="Arial"/>
          <w:bCs/>
          <w:sz w:val="22"/>
          <w:szCs w:val="22"/>
        </w:rPr>
        <w:t xml:space="preserve"> Control &amp; Field Monitoring, Conducting Field, Laboratory Tests for various construction </w:t>
      </w:r>
      <w:r w:rsidR="00314AC2" w:rsidRPr="0052056F">
        <w:rPr>
          <w:rFonts w:ascii="Calibri" w:hAnsi="Calibri" w:cs="Arial"/>
          <w:bCs/>
          <w:sz w:val="22"/>
          <w:szCs w:val="22"/>
        </w:rPr>
        <w:t>materials like</w:t>
      </w:r>
      <w:r w:rsidR="00DA3A5E" w:rsidRPr="0052056F">
        <w:rPr>
          <w:rFonts w:ascii="Calibri" w:hAnsi="Calibri" w:cs="Arial"/>
          <w:bCs/>
          <w:sz w:val="22"/>
          <w:szCs w:val="22"/>
        </w:rPr>
        <w:t xml:space="preserve"> Soil, Aggregate, Cement, Concrete &amp; Asphalt according to </w:t>
      </w:r>
      <w:r w:rsidR="00314AC2" w:rsidRPr="0052056F">
        <w:rPr>
          <w:rFonts w:ascii="Calibri" w:hAnsi="Calibri" w:cs="Arial"/>
          <w:bCs/>
          <w:sz w:val="22"/>
          <w:szCs w:val="22"/>
        </w:rPr>
        <w:t>AASTHO, MRDTM</w:t>
      </w:r>
      <w:r w:rsidR="00DA3A5E" w:rsidRPr="0052056F">
        <w:rPr>
          <w:rFonts w:ascii="Calibri" w:hAnsi="Calibri" w:cs="Arial"/>
          <w:bCs/>
          <w:sz w:val="22"/>
          <w:szCs w:val="22"/>
        </w:rPr>
        <w:t>,</w:t>
      </w:r>
      <w:r w:rsidR="00857915" w:rsidRPr="0052056F">
        <w:rPr>
          <w:rFonts w:ascii="Calibri" w:hAnsi="Calibri" w:cs="Arial"/>
          <w:bCs/>
          <w:sz w:val="22"/>
          <w:szCs w:val="22"/>
        </w:rPr>
        <w:t xml:space="preserve"> </w:t>
      </w:r>
      <w:r w:rsidR="00DA3A5E" w:rsidRPr="0052056F">
        <w:rPr>
          <w:rFonts w:ascii="Calibri" w:hAnsi="Calibri" w:cs="Arial"/>
          <w:bCs/>
          <w:sz w:val="22"/>
          <w:szCs w:val="22"/>
        </w:rPr>
        <w:t xml:space="preserve">ASTM &amp; BS Standards and </w:t>
      </w:r>
      <w:r w:rsidR="00314AC2" w:rsidRPr="0052056F">
        <w:rPr>
          <w:rFonts w:ascii="Calibri" w:hAnsi="Calibri" w:cs="Arial"/>
          <w:bCs/>
          <w:sz w:val="22"/>
          <w:szCs w:val="22"/>
        </w:rPr>
        <w:t>Specifications &amp;</w:t>
      </w:r>
      <w:r w:rsidR="00DA3A5E" w:rsidRPr="0052056F">
        <w:rPr>
          <w:rFonts w:ascii="Calibri" w:hAnsi="Calibri" w:cs="Arial"/>
          <w:bCs/>
          <w:sz w:val="22"/>
          <w:szCs w:val="22"/>
        </w:rPr>
        <w:t xml:space="preserve"> generating reports, preparation of Monthly report. Taking approval of all kinds of constructions material.  Monitoring &amp; Maintaining quality standards &amp; codes of the laboratory as per the QA requirement. Maintenance of all the required lab equipment in working condition and with calibration reports. Controlling &amp; monitoring the production in the respective plants. Co-operation &amp; co-ordination</w:t>
      </w:r>
      <w:r w:rsidR="001A3BD7">
        <w:rPr>
          <w:rFonts w:ascii="Calibri" w:hAnsi="Calibri" w:cs="Arial"/>
          <w:bCs/>
          <w:sz w:val="22"/>
          <w:szCs w:val="22"/>
        </w:rPr>
        <w:t xml:space="preserve"> with consultant for approvals.</w:t>
      </w:r>
    </w:p>
    <w:p w:rsidR="001A3BD7" w:rsidRPr="00E36112" w:rsidRDefault="001A3BD7" w:rsidP="00BD5C0C">
      <w:pPr>
        <w:jc w:val="both"/>
        <w:rPr>
          <w:rFonts w:ascii="Calibri" w:hAnsi="Calibri" w:cs="Arial"/>
          <w:b/>
          <w:sz w:val="22"/>
          <w:szCs w:val="22"/>
        </w:rPr>
      </w:pPr>
    </w:p>
    <w:p w:rsidR="00C76AA0" w:rsidRDefault="00C02F82" w:rsidP="001A3BD7">
      <w:pPr>
        <w:jc w:val="both"/>
        <w:rPr>
          <w:rFonts w:ascii="Calibri" w:hAnsi="Calibri" w:cs="Arial"/>
          <w:b/>
          <w:sz w:val="22"/>
          <w:szCs w:val="22"/>
        </w:rPr>
      </w:pPr>
      <w:r w:rsidRPr="000F5092">
        <w:rPr>
          <w:rFonts w:ascii="Calibri" w:hAnsi="Calibri" w:cs="Arial"/>
          <w:b/>
          <w:sz w:val="22"/>
          <w:szCs w:val="22"/>
        </w:rPr>
        <w:t>LARSEN &amp; TOUBRO LIMITED.</w:t>
      </w:r>
      <w:r w:rsidR="008E63AF" w:rsidRPr="000F5092">
        <w:rPr>
          <w:rFonts w:ascii="Calibri" w:hAnsi="Calibri" w:cs="Arial"/>
          <w:b/>
          <w:sz w:val="22"/>
          <w:szCs w:val="22"/>
        </w:rPr>
        <w:t xml:space="preserve"> (L&amp;T)</w:t>
      </w:r>
      <w:r w:rsidR="001A3BD7">
        <w:rPr>
          <w:rFonts w:ascii="Calibri" w:hAnsi="Calibri" w:cs="Arial"/>
          <w:b/>
          <w:sz w:val="22"/>
          <w:szCs w:val="22"/>
        </w:rPr>
        <w:t>, Doha, Qatar</w:t>
      </w:r>
    </w:p>
    <w:p w:rsidR="00507DD0" w:rsidRPr="000F5092" w:rsidRDefault="00507DD0" w:rsidP="00507DD0">
      <w:pPr>
        <w:ind w:left="720"/>
        <w:jc w:val="both"/>
        <w:rPr>
          <w:rFonts w:ascii="Calibri" w:hAnsi="Calibri" w:cs="Arial"/>
          <w:b/>
          <w:sz w:val="22"/>
          <w:szCs w:val="22"/>
        </w:rPr>
      </w:pPr>
    </w:p>
    <w:p w:rsidR="00AC10F7" w:rsidRPr="00BE0A1A" w:rsidRDefault="00535384" w:rsidP="00D639C9">
      <w:pPr>
        <w:numPr>
          <w:ilvl w:val="0"/>
          <w:numId w:val="15"/>
        </w:numPr>
        <w:jc w:val="both"/>
        <w:rPr>
          <w:rFonts w:ascii="Calibri" w:hAnsi="Calibri"/>
          <w:b/>
          <w:bCs/>
          <w:sz w:val="22"/>
          <w:szCs w:val="22"/>
        </w:rPr>
      </w:pPr>
      <w:r w:rsidRPr="00313B77">
        <w:rPr>
          <w:rFonts w:ascii="Calibri" w:hAnsi="Calibri"/>
          <w:b/>
          <w:bCs/>
          <w:sz w:val="22"/>
          <w:szCs w:val="22"/>
        </w:rPr>
        <w:t xml:space="preserve">Project: </w:t>
      </w:r>
      <w:r w:rsidRPr="00BE0A1A">
        <w:rPr>
          <w:rFonts w:ascii="Calibri" w:hAnsi="Calibri"/>
          <w:b/>
          <w:bCs/>
          <w:sz w:val="22"/>
          <w:szCs w:val="22"/>
        </w:rPr>
        <w:t>Roads and Infrastructure in Doha Industrial Area (QS001 – P06)</w:t>
      </w:r>
    </w:p>
    <w:p w:rsidR="00857915" w:rsidRPr="0052056F" w:rsidRDefault="00535384" w:rsidP="00E96E7E">
      <w:pPr>
        <w:spacing w:after="120"/>
        <w:ind w:firstLine="420"/>
        <w:jc w:val="both"/>
        <w:outlineLvl w:val="0"/>
        <w:rPr>
          <w:rFonts w:ascii="Calibri" w:hAnsi="Calibri" w:cs="Arial"/>
          <w:bCs/>
          <w:sz w:val="22"/>
          <w:szCs w:val="22"/>
        </w:rPr>
      </w:pPr>
      <w:r w:rsidRPr="0052056F">
        <w:rPr>
          <w:rFonts w:ascii="Calibri" w:hAnsi="Calibri" w:cs="Arial"/>
          <w:bCs/>
          <w:sz w:val="22"/>
          <w:szCs w:val="22"/>
        </w:rPr>
        <w:t xml:space="preserve">The project involves construction of </w:t>
      </w:r>
      <w:r w:rsidR="00314AC2" w:rsidRPr="0052056F">
        <w:rPr>
          <w:rFonts w:ascii="Calibri" w:hAnsi="Calibri" w:cs="Arial"/>
          <w:bCs/>
          <w:sz w:val="22"/>
          <w:szCs w:val="22"/>
        </w:rPr>
        <w:t>a</w:t>
      </w:r>
      <w:r w:rsidRPr="0052056F">
        <w:rPr>
          <w:rFonts w:ascii="Calibri" w:hAnsi="Calibri" w:cs="Arial"/>
          <w:bCs/>
          <w:sz w:val="22"/>
          <w:szCs w:val="22"/>
        </w:rPr>
        <w:t xml:space="preserve"> 34 km Road consisting of utility works for Potable water, Treated Sewer Effluent(TSE), Drainage, </w:t>
      </w:r>
      <w:r w:rsidR="00314AC2" w:rsidRPr="0052056F">
        <w:rPr>
          <w:rFonts w:ascii="Calibri" w:hAnsi="Calibri" w:cs="Arial"/>
          <w:bCs/>
          <w:sz w:val="22"/>
          <w:szCs w:val="22"/>
        </w:rPr>
        <w:t>Electrical (HV, MV</w:t>
      </w:r>
      <w:r w:rsidRPr="0052056F">
        <w:rPr>
          <w:rFonts w:ascii="Calibri" w:hAnsi="Calibri" w:cs="Arial"/>
          <w:bCs/>
          <w:sz w:val="22"/>
          <w:szCs w:val="22"/>
        </w:rPr>
        <w:t xml:space="preserve">&amp;LV), Intelligent Transportation System(ITS), Qatar Armed Forces (QAF) Works, Security Systems Department (SSD), Telecommunications, Traffic </w:t>
      </w:r>
      <w:r w:rsidR="00314AC2" w:rsidRPr="0052056F">
        <w:rPr>
          <w:rFonts w:ascii="Calibri" w:hAnsi="Calibri" w:cs="Arial"/>
          <w:bCs/>
          <w:sz w:val="22"/>
          <w:szCs w:val="22"/>
        </w:rPr>
        <w:t>Management, Irrigation</w:t>
      </w:r>
      <w:r w:rsidRPr="0052056F">
        <w:rPr>
          <w:rFonts w:ascii="Calibri" w:hAnsi="Calibri" w:cs="Arial"/>
          <w:bCs/>
          <w:sz w:val="22"/>
          <w:szCs w:val="22"/>
        </w:rPr>
        <w:t xml:space="preserve"> and Landscaping are also part of the scope.</w:t>
      </w:r>
      <w:r w:rsidRPr="00E36112">
        <w:rPr>
          <w:rFonts w:ascii="Calibri" w:hAnsi="Calibri" w:cs="Arial"/>
          <w:bCs/>
          <w:sz w:val="22"/>
          <w:szCs w:val="22"/>
        </w:rPr>
        <w:t xml:space="preserve"> The Project cost was </w:t>
      </w:r>
      <w:r>
        <w:rPr>
          <w:rFonts w:ascii="Calibri" w:hAnsi="Calibri" w:cs="Arial"/>
          <w:bCs/>
          <w:sz w:val="22"/>
          <w:szCs w:val="22"/>
        </w:rPr>
        <w:t>1.3</w:t>
      </w:r>
      <w:r w:rsidRPr="0052056F">
        <w:rPr>
          <w:rFonts w:ascii="Calibri" w:hAnsi="Calibri" w:cs="Arial"/>
          <w:bCs/>
          <w:sz w:val="22"/>
          <w:szCs w:val="22"/>
        </w:rPr>
        <w:t xml:space="preserve"> billion</w:t>
      </w:r>
      <w:r w:rsidRPr="00E36112">
        <w:rPr>
          <w:rFonts w:ascii="Calibri" w:hAnsi="Calibri" w:cs="Arial"/>
          <w:bCs/>
          <w:sz w:val="22"/>
          <w:szCs w:val="22"/>
        </w:rPr>
        <w:t xml:space="preserve"> </w:t>
      </w:r>
      <w:r w:rsidRPr="0052056F">
        <w:rPr>
          <w:rFonts w:ascii="Calibri" w:hAnsi="Calibri" w:cs="Arial"/>
          <w:bCs/>
          <w:sz w:val="22"/>
          <w:szCs w:val="22"/>
        </w:rPr>
        <w:t>Qatari Riyals</w:t>
      </w:r>
      <w:r w:rsidRPr="00E36112">
        <w:rPr>
          <w:rFonts w:ascii="Calibri" w:hAnsi="Calibri" w:cs="Arial"/>
          <w:bCs/>
          <w:sz w:val="22"/>
          <w:szCs w:val="22"/>
        </w:rPr>
        <w:t>.</w:t>
      </w:r>
    </w:p>
    <w:p w:rsidR="00535384" w:rsidRPr="00127D37" w:rsidRDefault="00535384" w:rsidP="00B803CF">
      <w:pPr>
        <w:rPr>
          <w:rFonts w:ascii="Calibri" w:hAnsi="Calibri" w:cs="Arial"/>
          <w:bCs/>
          <w:sz w:val="22"/>
          <w:szCs w:val="22"/>
        </w:rPr>
      </w:pPr>
      <w:r w:rsidRPr="00E36112">
        <w:rPr>
          <w:rFonts w:ascii="Calibri" w:hAnsi="Calibri" w:cs="Arial"/>
          <w:b/>
          <w:sz w:val="22"/>
          <w:szCs w:val="22"/>
        </w:rPr>
        <w:t xml:space="preserve">Designation: </w:t>
      </w:r>
      <w:r w:rsidRPr="00127D37">
        <w:rPr>
          <w:rFonts w:ascii="Calibri" w:hAnsi="Calibri" w:cs="Arial"/>
          <w:bCs/>
          <w:sz w:val="22"/>
          <w:szCs w:val="22"/>
        </w:rPr>
        <w:t>Sr. Material</w:t>
      </w:r>
      <w:r w:rsidR="00B803CF">
        <w:rPr>
          <w:rFonts w:ascii="Calibri" w:hAnsi="Calibri" w:cs="Arial"/>
          <w:bCs/>
          <w:sz w:val="22"/>
          <w:szCs w:val="22"/>
        </w:rPr>
        <w:t xml:space="preserve"> / QA QC</w:t>
      </w:r>
      <w:r w:rsidRPr="00127D37">
        <w:rPr>
          <w:rFonts w:ascii="Calibri" w:hAnsi="Calibri" w:cs="Arial"/>
          <w:bCs/>
          <w:sz w:val="22"/>
          <w:szCs w:val="22"/>
        </w:rPr>
        <w:t xml:space="preserve"> Engineer                                            </w:t>
      </w:r>
      <w:r w:rsidR="00CE4333" w:rsidRPr="00127D37">
        <w:rPr>
          <w:rFonts w:ascii="Calibri" w:hAnsi="Calibri" w:cs="Arial"/>
          <w:bCs/>
          <w:sz w:val="22"/>
          <w:szCs w:val="22"/>
        </w:rPr>
        <w:t xml:space="preserve">       </w:t>
      </w:r>
      <w:r w:rsidR="00CE4333">
        <w:rPr>
          <w:rFonts w:ascii="Calibri" w:hAnsi="Calibri" w:cs="Arial"/>
          <w:b/>
          <w:sz w:val="22"/>
          <w:szCs w:val="22"/>
        </w:rPr>
        <w:t>Consultant</w:t>
      </w:r>
      <w:r w:rsidRPr="00E36112">
        <w:rPr>
          <w:rFonts w:ascii="Calibri" w:hAnsi="Calibri" w:cs="Arial"/>
          <w:b/>
          <w:sz w:val="22"/>
          <w:szCs w:val="22"/>
        </w:rPr>
        <w:t xml:space="preserve">: </w:t>
      </w:r>
      <w:r w:rsidR="00CE4333" w:rsidRPr="00127D37">
        <w:rPr>
          <w:rFonts w:ascii="Calibri" w:hAnsi="Calibri" w:cs="Arial"/>
          <w:bCs/>
          <w:sz w:val="22"/>
          <w:szCs w:val="22"/>
        </w:rPr>
        <w:t>AECOM</w:t>
      </w:r>
      <w:r w:rsidRPr="00127D37">
        <w:rPr>
          <w:rFonts w:ascii="Calibri" w:hAnsi="Calibri" w:cs="Arial"/>
          <w:bCs/>
          <w:sz w:val="22"/>
          <w:szCs w:val="22"/>
        </w:rPr>
        <w:t>.</w:t>
      </w:r>
    </w:p>
    <w:p w:rsidR="00535384" w:rsidRPr="00E36112" w:rsidRDefault="00535384" w:rsidP="00535384">
      <w:pPr>
        <w:rPr>
          <w:rFonts w:ascii="Calibri" w:hAnsi="Calibri" w:cs="Arial"/>
          <w:b/>
          <w:sz w:val="22"/>
          <w:szCs w:val="22"/>
        </w:rPr>
      </w:pPr>
      <w:r w:rsidRPr="00E36112">
        <w:rPr>
          <w:rFonts w:ascii="Calibri" w:hAnsi="Calibri" w:cs="Arial"/>
          <w:b/>
          <w:sz w:val="22"/>
          <w:szCs w:val="22"/>
        </w:rPr>
        <w:t xml:space="preserve">Location      : </w:t>
      </w:r>
      <w:r w:rsidRPr="00127D37">
        <w:rPr>
          <w:rFonts w:ascii="Calibri" w:hAnsi="Calibri" w:cs="Arial"/>
          <w:bCs/>
          <w:sz w:val="22"/>
          <w:szCs w:val="22"/>
        </w:rPr>
        <w:t>Doha, Qatar</w:t>
      </w:r>
    </w:p>
    <w:p w:rsidR="005D552B" w:rsidRDefault="00535384" w:rsidP="005D552B">
      <w:pPr>
        <w:rPr>
          <w:rFonts w:ascii="Calibri" w:hAnsi="Calibri" w:cs="Arial"/>
          <w:bCs/>
          <w:sz w:val="22"/>
          <w:szCs w:val="22"/>
        </w:rPr>
      </w:pPr>
      <w:r w:rsidRPr="00E36112">
        <w:rPr>
          <w:rFonts w:ascii="Calibri" w:hAnsi="Calibri" w:cs="Arial"/>
          <w:b/>
          <w:sz w:val="22"/>
          <w:szCs w:val="22"/>
        </w:rPr>
        <w:t>From            :</w:t>
      </w:r>
      <w:r w:rsidRPr="00E36112">
        <w:rPr>
          <w:rFonts w:ascii="Calibri" w:hAnsi="Calibri" w:cs="Arial"/>
          <w:bCs/>
          <w:sz w:val="22"/>
          <w:szCs w:val="22"/>
        </w:rPr>
        <w:t xml:space="preserve"> </w:t>
      </w:r>
      <w:r>
        <w:rPr>
          <w:rFonts w:ascii="Calibri" w:hAnsi="Calibri" w:cs="Arial"/>
          <w:bCs/>
          <w:sz w:val="22"/>
          <w:szCs w:val="22"/>
        </w:rPr>
        <w:t>October, 2015</w:t>
      </w:r>
      <w:r w:rsidRPr="00E36112">
        <w:rPr>
          <w:rFonts w:ascii="Calibri" w:hAnsi="Calibri" w:cs="Arial"/>
          <w:bCs/>
          <w:sz w:val="22"/>
          <w:szCs w:val="22"/>
        </w:rPr>
        <w:tab/>
      </w:r>
      <w:r w:rsidRPr="00E36112">
        <w:rPr>
          <w:rFonts w:ascii="Calibri" w:hAnsi="Calibri" w:cs="Arial"/>
          <w:bCs/>
          <w:sz w:val="22"/>
          <w:szCs w:val="22"/>
        </w:rPr>
        <w:tab/>
      </w:r>
      <w:r w:rsidRPr="00E36112">
        <w:rPr>
          <w:rFonts w:ascii="Calibri" w:hAnsi="Calibri" w:cs="Arial"/>
          <w:bCs/>
          <w:sz w:val="22"/>
          <w:szCs w:val="22"/>
        </w:rPr>
        <w:tab/>
        <w:t xml:space="preserve">           </w:t>
      </w:r>
      <w:r>
        <w:rPr>
          <w:rFonts w:ascii="Calibri" w:hAnsi="Calibri" w:cs="Arial"/>
          <w:bCs/>
          <w:sz w:val="22"/>
          <w:szCs w:val="22"/>
        </w:rPr>
        <w:t xml:space="preserve">         </w:t>
      </w:r>
      <w:r w:rsidR="00CE4333">
        <w:rPr>
          <w:rFonts w:ascii="Calibri" w:hAnsi="Calibri" w:cs="Arial"/>
          <w:bCs/>
          <w:sz w:val="22"/>
          <w:szCs w:val="22"/>
        </w:rPr>
        <w:t xml:space="preserve">                  </w:t>
      </w:r>
      <w:r>
        <w:rPr>
          <w:rFonts w:ascii="Calibri" w:hAnsi="Calibri" w:cs="Arial"/>
          <w:bCs/>
          <w:sz w:val="22"/>
          <w:szCs w:val="22"/>
        </w:rPr>
        <w:t xml:space="preserve"> </w:t>
      </w:r>
      <w:r w:rsidRPr="00E36112">
        <w:rPr>
          <w:rFonts w:ascii="Calibri" w:hAnsi="Calibri" w:cs="Arial"/>
          <w:bCs/>
          <w:sz w:val="22"/>
          <w:szCs w:val="22"/>
        </w:rPr>
        <w:t xml:space="preserve">  </w:t>
      </w:r>
      <w:r w:rsidRPr="00E36112">
        <w:rPr>
          <w:rFonts w:ascii="Calibri" w:hAnsi="Calibri" w:cs="Arial"/>
          <w:b/>
          <w:sz w:val="22"/>
          <w:szCs w:val="22"/>
        </w:rPr>
        <w:t>To:</w:t>
      </w:r>
      <w:r w:rsidRPr="00E36112">
        <w:rPr>
          <w:rFonts w:ascii="Calibri" w:hAnsi="Calibri" w:cs="Arial"/>
          <w:bCs/>
          <w:sz w:val="22"/>
          <w:szCs w:val="22"/>
        </w:rPr>
        <w:t xml:space="preserve"> </w:t>
      </w:r>
      <w:r w:rsidR="00CE4333">
        <w:rPr>
          <w:rFonts w:ascii="Calibri" w:hAnsi="Calibri" w:cs="Arial"/>
          <w:bCs/>
          <w:sz w:val="22"/>
          <w:szCs w:val="22"/>
        </w:rPr>
        <w:t>June, 2016</w:t>
      </w:r>
    </w:p>
    <w:p w:rsidR="00507DD0" w:rsidRDefault="00507DD0" w:rsidP="005D552B">
      <w:pPr>
        <w:rPr>
          <w:rFonts w:ascii="Calibri" w:hAnsi="Calibri" w:cs="Arial"/>
          <w:bCs/>
          <w:sz w:val="22"/>
          <w:szCs w:val="22"/>
        </w:rPr>
      </w:pPr>
    </w:p>
    <w:p w:rsidR="00507DD0" w:rsidRPr="00E36112" w:rsidRDefault="00507DD0" w:rsidP="005D552B">
      <w:pPr>
        <w:rPr>
          <w:rStyle w:val="Hyperlink"/>
          <w:b/>
          <w:sz w:val="22"/>
          <w:szCs w:val="22"/>
        </w:rPr>
      </w:pPr>
    </w:p>
    <w:p w:rsidR="008422A7" w:rsidRDefault="00875E69" w:rsidP="008422A7">
      <w:pPr>
        <w:numPr>
          <w:ilvl w:val="0"/>
          <w:numId w:val="15"/>
        </w:numPr>
        <w:jc w:val="both"/>
        <w:rPr>
          <w:rFonts w:ascii="Calibri" w:hAnsi="Calibri"/>
          <w:sz w:val="22"/>
          <w:szCs w:val="22"/>
        </w:rPr>
      </w:pPr>
      <w:r w:rsidRPr="000F021F">
        <w:rPr>
          <w:rFonts w:ascii="Calibri" w:hAnsi="Calibri"/>
          <w:b/>
          <w:bCs/>
          <w:sz w:val="22"/>
          <w:szCs w:val="22"/>
        </w:rPr>
        <w:t xml:space="preserve">Project: </w:t>
      </w:r>
      <w:r w:rsidRPr="00BE0A1A">
        <w:rPr>
          <w:rFonts w:ascii="Calibri" w:hAnsi="Calibri"/>
          <w:b/>
          <w:bCs/>
          <w:sz w:val="22"/>
          <w:szCs w:val="22"/>
        </w:rPr>
        <w:t>Design and Construct Al Wakra</w:t>
      </w:r>
      <w:r w:rsidR="00F0723B" w:rsidRPr="00BE0A1A">
        <w:rPr>
          <w:rFonts w:ascii="Calibri" w:hAnsi="Calibri"/>
          <w:b/>
          <w:bCs/>
          <w:sz w:val="22"/>
          <w:szCs w:val="22"/>
        </w:rPr>
        <w:t>h</w:t>
      </w:r>
      <w:r w:rsidRPr="00BE0A1A">
        <w:rPr>
          <w:rFonts w:ascii="Calibri" w:hAnsi="Calibri"/>
          <w:b/>
          <w:bCs/>
          <w:sz w:val="22"/>
          <w:szCs w:val="22"/>
        </w:rPr>
        <w:t xml:space="preserve"> Bypass Road</w:t>
      </w:r>
      <w:r w:rsidR="00F0723B" w:rsidRPr="00BE0A1A">
        <w:rPr>
          <w:rFonts w:ascii="Calibri" w:hAnsi="Calibri"/>
          <w:b/>
          <w:bCs/>
          <w:sz w:val="22"/>
          <w:szCs w:val="22"/>
        </w:rPr>
        <w:t>-P015</w:t>
      </w:r>
      <w:r w:rsidRPr="00BE0A1A">
        <w:rPr>
          <w:rFonts w:ascii="Calibri" w:hAnsi="Calibri"/>
          <w:b/>
          <w:bCs/>
          <w:sz w:val="22"/>
          <w:szCs w:val="22"/>
        </w:rPr>
        <w:t xml:space="preserve"> (Express Highway Project</w:t>
      </w:r>
      <w:r w:rsidRPr="000F021F">
        <w:rPr>
          <w:rFonts w:ascii="Calibri" w:hAnsi="Calibri"/>
          <w:sz w:val="22"/>
          <w:szCs w:val="22"/>
        </w:rPr>
        <w:t>)</w:t>
      </w:r>
    </w:p>
    <w:p w:rsidR="00507DD0" w:rsidRPr="000F021F" w:rsidRDefault="00507DD0" w:rsidP="00507DD0">
      <w:pPr>
        <w:ind w:left="1140"/>
        <w:jc w:val="both"/>
        <w:rPr>
          <w:rFonts w:ascii="Calibri" w:hAnsi="Calibri"/>
          <w:sz w:val="22"/>
          <w:szCs w:val="22"/>
        </w:rPr>
      </w:pPr>
    </w:p>
    <w:p w:rsidR="00875E69" w:rsidRPr="00E96E7E" w:rsidRDefault="00F0723B" w:rsidP="00E96E7E">
      <w:pPr>
        <w:spacing w:after="120"/>
        <w:ind w:firstLine="420"/>
        <w:jc w:val="both"/>
        <w:outlineLvl w:val="0"/>
        <w:rPr>
          <w:rFonts w:ascii="Calibri" w:hAnsi="Calibri" w:cs="Arial"/>
          <w:bCs/>
          <w:sz w:val="22"/>
          <w:szCs w:val="22"/>
        </w:rPr>
      </w:pPr>
      <w:r w:rsidRPr="0052056F">
        <w:rPr>
          <w:rFonts w:ascii="Calibri" w:hAnsi="Calibri" w:cs="Arial"/>
          <w:bCs/>
          <w:sz w:val="22"/>
          <w:szCs w:val="22"/>
        </w:rPr>
        <w:t xml:space="preserve">The project involves construction of an </w:t>
      </w:r>
      <w:r w:rsidR="00314AC2" w:rsidRPr="0052056F">
        <w:rPr>
          <w:rFonts w:ascii="Calibri" w:hAnsi="Calibri" w:cs="Arial"/>
          <w:bCs/>
          <w:sz w:val="22"/>
          <w:szCs w:val="22"/>
        </w:rPr>
        <w:t>11-km</w:t>
      </w:r>
      <w:r w:rsidRPr="0052056F">
        <w:rPr>
          <w:rFonts w:ascii="Calibri" w:hAnsi="Calibri" w:cs="Arial"/>
          <w:bCs/>
          <w:sz w:val="22"/>
          <w:szCs w:val="22"/>
        </w:rPr>
        <w:t xml:space="preserve"> road consisting of 10 lanes and four future lane sections with additional collectors/distributor roads, frontage roads and ramps. The freeway will provide access to the existing and planned developments via five major interchanges comprising of 20 bridges, 13 bicycle overpasses, 8 vehicular underpasses, 3 pedestrian bridges and a 736 m long and 32 m wide vehicular tunnel. State of the art road furniture and other related utility works for potable water, treated sewer effluent, drainage, electrical, intelligent transportation system, irrigation and landscaping are also part of the scope</w:t>
      </w:r>
      <w:r w:rsidR="009E0BEE" w:rsidRPr="0052056F">
        <w:rPr>
          <w:rFonts w:ascii="Calibri" w:hAnsi="Calibri" w:cs="Arial"/>
          <w:bCs/>
          <w:sz w:val="22"/>
          <w:szCs w:val="22"/>
        </w:rPr>
        <w:t>.</w:t>
      </w:r>
      <w:r w:rsidR="00875E69" w:rsidRPr="00E36112">
        <w:rPr>
          <w:rFonts w:ascii="Calibri" w:hAnsi="Calibri" w:cs="Arial"/>
          <w:bCs/>
          <w:sz w:val="22"/>
          <w:szCs w:val="22"/>
        </w:rPr>
        <w:t xml:space="preserve"> The Project cost was </w:t>
      </w:r>
      <w:r w:rsidR="00875E69" w:rsidRPr="00E96E7E">
        <w:rPr>
          <w:rFonts w:ascii="Calibri" w:hAnsi="Calibri" w:cs="Arial"/>
          <w:bCs/>
          <w:sz w:val="22"/>
          <w:szCs w:val="22"/>
        </w:rPr>
        <w:t>2,187 million</w:t>
      </w:r>
      <w:r w:rsidR="00875E69" w:rsidRPr="00E36112">
        <w:rPr>
          <w:rFonts w:ascii="Calibri" w:hAnsi="Calibri" w:cs="Arial"/>
          <w:bCs/>
          <w:sz w:val="22"/>
          <w:szCs w:val="22"/>
        </w:rPr>
        <w:t xml:space="preserve"> </w:t>
      </w:r>
      <w:r w:rsidR="00875E69" w:rsidRPr="00E96E7E">
        <w:rPr>
          <w:rFonts w:ascii="Calibri" w:hAnsi="Calibri" w:cs="Arial"/>
          <w:bCs/>
          <w:sz w:val="22"/>
          <w:szCs w:val="22"/>
        </w:rPr>
        <w:t>Qatari Riyals</w:t>
      </w:r>
      <w:r w:rsidR="00875E69" w:rsidRPr="00E36112">
        <w:rPr>
          <w:rFonts w:ascii="Calibri" w:hAnsi="Calibri" w:cs="Arial"/>
          <w:bCs/>
          <w:sz w:val="22"/>
          <w:szCs w:val="22"/>
        </w:rPr>
        <w:t>.</w:t>
      </w:r>
    </w:p>
    <w:p w:rsidR="00BE154C" w:rsidRPr="00E36112" w:rsidRDefault="00BE154C" w:rsidP="00BE154C">
      <w:pPr>
        <w:ind w:firstLine="420"/>
        <w:rPr>
          <w:rFonts w:ascii="Calibri" w:hAnsi="Calibri"/>
          <w:sz w:val="22"/>
          <w:szCs w:val="22"/>
        </w:rPr>
      </w:pPr>
    </w:p>
    <w:p w:rsidR="00BE154C" w:rsidRPr="00E36112" w:rsidRDefault="00BE154C" w:rsidP="00B803CF">
      <w:pPr>
        <w:rPr>
          <w:rFonts w:ascii="Calibri" w:hAnsi="Calibri" w:cs="Arial"/>
          <w:b/>
          <w:sz w:val="22"/>
          <w:szCs w:val="22"/>
        </w:rPr>
      </w:pPr>
      <w:r w:rsidRPr="00E36112">
        <w:rPr>
          <w:rFonts w:ascii="Calibri" w:hAnsi="Calibri" w:cs="Arial"/>
          <w:b/>
          <w:sz w:val="22"/>
          <w:szCs w:val="22"/>
        </w:rPr>
        <w:t xml:space="preserve">Designation: </w:t>
      </w:r>
      <w:r w:rsidRPr="00127D37">
        <w:rPr>
          <w:rFonts w:ascii="Calibri" w:hAnsi="Calibri" w:cs="Arial"/>
          <w:bCs/>
          <w:sz w:val="22"/>
          <w:szCs w:val="22"/>
        </w:rPr>
        <w:t xml:space="preserve">Sr. </w:t>
      </w:r>
      <w:r w:rsidR="0065618D" w:rsidRPr="00127D37">
        <w:rPr>
          <w:rFonts w:ascii="Calibri" w:hAnsi="Calibri" w:cs="Arial"/>
          <w:bCs/>
          <w:sz w:val="22"/>
          <w:szCs w:val="22"/>
        </w:rPr>
        <w:t xml:space="preserve">Material </w:t>
      </w:r>
      <w:r w:rsidR="00B803CF">
        <w:rPr>
          <w:rFonts w:ascii="Calibri" w:hAnsi="Calibri" w:cs="Arial"/>
          <w:bCs/>
          <w:sz w:val="22"/>
          <w:szCs w:val="22"/>
        </w:rPr>
        <w:t xml:space="preserve">/ QA QC </w:t>
      </w:r>
      <w:r w:rsidR="0065618D" w:rsidRPr="00127D37">
        <w:rPr>
          <w:rFonts w:ascii="Calibri" w:hAnsi="Calibri" w:cs="Arial"/>
          <w:bCs/>
          <w:sz w:val="22"/>
          <w:szCs w:val="22"/>
        </w:rPr>
        <w:t>Engineer</w:t>
      </w:r>
      <w:r w:rsidRPr="00E36112">
        <w:rPr>
          <w:rFonts w:ascii="Calibri" w:hAnsi="Calibri" w:cs="Arial"/>
          <w:b/>
          <w:sz w:val="22"/>
          <w:szCs w:val="22"/>
        </w:rPr>
        <w:t xml:space="preserve">    </w:t>
      </w:r>
      <w:r w:rsidR="00B803CF">
        <w:rPr>
          <w:rFonts w:ascii="Calibri" w:hAnsi="Calibri" w:cs="Arial"/>
          <w:b/>
          <w:sz w:val="22"/>
          <w:szCs w:val="22"/>
        </w:rPr>
        <w:t xml:space="preserve">                          </w:t>
      </w:r>
      <w:r w:rsidRPr="00E36112">
        <w:rPr>
          <w:rFonts w:ascii="Calibri" w:hAnsi="Calibri" w:cs="Arial"/>
          <w:b/>
          <w:sz w:val="22"/>
          <w:szCs w:val="22"/>
        </w:rPr>
        <w:t xml:space="preserve"> </w:t>
      </w:r>
      <w:r w:rsidR="00CE4333">
        <w:rPr>
          <w:rFonts w:ascii="Calibri" w:hAnsi="Calibri" w:cs="Arial"/>
          <w:b/>
          <w:sz w:val="22"/>
          <w:szCs w:val="22"/>
        </w:rPr>
        <w:t>Consultant</w:t>
      </w:r>
      <w:r w:rsidRPr="00E36112">
        <w:rPr>
          <w:rFonts w:ascii="Calibri" w:hAnsi="Calibri" w:cs="Arial"/>
          <w:b/>
          <w:sz w:val="22"/>
          <w:szCs w:val="22"/>
        </w:rPr>
        <w:t xml:space="preserve">: </w:t>
      </w:r>
      <w:r w:rsidR="00DA3A5E" w:rsidRPr="00127D37">
        <w:rPr>
          <w:rFonts w:ascii="Calibri" w:hAnsi="Calibri" w:cs="Arial"/>
          <w:bCs/>
          <w:sz w:val="22"/>
          <w:szCs w:val="22"/>
        </w:rPr>
        <w:t>Halcrow (Ch2MHill)</w:t>
      </w:r>
      <w:r w:rsidRPr="00127D37">
        <w:rPr>
          <w:rFonts w:ascii="Calibri" w:hAnsi="Calibri" w:cs="Arial"/>
          <w:bCs/>
          <w:sz w:val="22"/>
          <w:szCs w:val="22"/>
        </w:rPr>
        <w:t>.</w:t>
      </w:r>
    </w:p>
    <w:p w:rsidR="00BE154C" w:rsidRPr="00E36112" w:rsidRDefault="00BE154C" w:rsidP="00BE154C">
      <w:pPr>
        <w:rPr>
          <w:rFonts w:ascii="Calibri" w:hAnsi="Calibri" w:cs="Arial"/>
          <w:b/>
          <w:sz w:val="22"/>
          <w:szCs w:val="22"/>
        </w:rPr>
      </w:pPr>
      <w:r w:rsidRPr="00E36112">
        <w:rPr>
          <w:rFonts w:ascii="Calibri" w:hAnsi="Calibri" w:cs="Arial"/>
          <w:b/>
          <w:sz w:val="22"/>
          <w:szCs w:val="22"/>
        </w:rPr>
        <w:t>Location</w:t>
      </w:r>
      <w:r w:rsidR="00AD1BF5" w:rsidRPr="00E36112">
        <w:rPr>
          <w:rFonts w:ascii="Calibri" w:hAnsi="Calibri" w:cs="Arial"/>
          <w:b/>
          <w:sz w:val="22"/>
          <w:szCs w:val="22"/>
        </w:rPr>
        <w:t xml:space="preserve">      </w:t>
      </w:r>
      <w:r w:rsidRPr="00E36112">
        <w:rPr>
          <w:rFonts w:ascii="Calibri" w:hAnsi="Calibri" w:cs="Arial"/>
          <w:b/>
          <w:sz w:val="22"/>
          <w:szCs w:val="22"/>
        </w:rPr>
        <w:t xml:space="preserve">: </w:t>
      </w:r>
      <w:r w:rsidRPr="00127D37">
        <w:rPr>
          <w:rFonts w:ascii="Calibri" w:hAnsi="Calibri" w:cs="Arial"/>
          <w:bCs/>
          <w:sz w:val="22"/>
          <w:szCs w:val="22"/>
        </w:rPr>
        <w:t>Doha, Qatar</w:t>
      </w:r>
    </w:p>
    <w:p w:rsidR="005D552B" w:rsidRPr="00E36112" w:rsidRDefault="00BE154C" w:rsidP="00535384">
      <w:pPr>
        <w:rPr>
          <w:rFonts w:ascii="Calibri" w:hAnsi="Calibri" w:cs="Arial"/>
          <w:bCs/>
          <w:sz w:val="22"/>
          <w:szCs w:val="22"/>
        </w:rPr>
      </w:pPr>
      <w:r w:rsidRPr="00E36112">
        <w:rPr>
          <w:rFonts w:ascii="Calibri" w:hAnsi="Calibri" w:cs="Arial"/>
          <w:b/>
          <w:sz w:val="22"/>
          <w:szCs w:val="22"/>
        </w:rPr>
        <w:t>From</w:t>
      </w:r>
      <w:r w:rsidR="00AD1BF5" w:rsidRPr="00E36112">
        <w:rPr>
          <w:rFonts w:ascii="Calibri" w:hAnsi="Calibri" w:cs="Arial"/>
          <w:b/>
          <w:sz w:val="22"/>
          <w:szCs w:val="22"/>
        </w:rPr>
        <w:t xml:space="preserve">            </w:t>
      </w:r>
      <w:r w:rsidRPr="00E36112">
        <w:rPr>
          <w:rFonts w:ascii="Calibri" w:hAnsi="Calibri" w:cs="Arial"/>
          <w:b/>
          <w:sz w:val="22"/>
          <w:szCs w:val="22"/>
        </w:rPr>
        <w:t>:</w:t>
      </w:r>
      <w:r w:rsidRPr="00E36112">
        <w:rPr>
          <w:rFonts w:ascii="Calibri" w:hAnsi="Calibri" w:cs="Arial"/>
          <w:bCs/>
          <w:sz w:val="22"/>
          <w:szCs w:val="22"/>
        </w:rPr>
        <w:t xml:space="preserve"> </w:t>
      </w:r>
      <w:r w:rsidR="00EE5EE8" w:rsidRPr="00E36112">
        <w:rPr>
          <w:rFonts w:ascii="Calibri" w:hAnsi="Calibri" w:cs="Arial"/>
          <w:bCs/>
          <w:sz w:val="22"/>
          <w:szCs w:val="22"/>
        </w:rPr>
        <w:t>September, 2014</w:t>
      </w:r>
      <w:r w:rsidR="00D63C75" w:rsidRPr="00E36112">
        <w:rPr>
          <w:rFonts w:ascii="Calibri" w:hAnsi="Calibri" w:cs="Arial"/>
          <w:bCs/>
          <w:sz w:val="22"/>
          <w:szCs w:val="22"/>
        </w:rPr>
        <w:tab/>
      </w:r>
      <w:r w:rsidR="00D63C75" w:rsidRPr="00E36112">
        <w:rPr>
          <w:rFonts w:ascii="Calibri" w:hAnsi="Calibri" w:cs="Arial"/>
          <w:bCs/>
          <w:sz w:val="22"/>
          <w:szCs w:val="22"/>
        </w:rPr>
        <w:tab/>
      </w:r>
      <w:r w:rsidR="00D63C75" w:rsidRPr="00E36112">
        <w:rPr>
          <w:rFonts w:ascii="Calibri" w:hAnsi="Calibri" w:cs="Arial"/>
          <w:bCs/>
          <w:sz w:val="22"/>
          <w:szCs w:val="22"/>
        </w:rPr>
        <w:tab/>
        <w:t xml:space="preserve">        </w:t>
      </w:r>
      <w:r w:rsidR="00EE08EF" w:rsidRPr="00E36112">
        <w:rPr>
          <w:rFonts w:ascii="Calibri" w:hAnsi="Calibri" w:cs="Arial"/>
          <w:bCs/>
          <w:sz w:val="22"/>
          <w:szCs w:val="22"/>
        </w:rPr>
        <w:t xml:space="preserve"> </w:t>
      </w:r>
      <w:r w:rsidR="00AD1BF5" w:rsidRPr="00E36112">
        <w:rPr>
          <w:rFonts w:ascii="Calibri" w:hAnsi="Calibri" w:cs="Arial"/>
          <w:bCs/>
          <w:sz w:val="22"/>
          <w:szCs w:val="22"/>
        </w:rPr>
        <w:t xml:space="preserve"> </w:t>
      </w:r>
      <w:r w:rsidRPr="00E36112">
        <w:rPr>
          <w:rFonts w:ascii="Calibri" w:hAnsi="Calibri" w:cs="Arial"/>
          <w:bCs/>
          <w:sz w:val="22"/>
          <w:szCs w:val="22"/>
        </w:rPr>
        <w:t xml:space="preserve"> </w:t>
      </w:r>
      <w:r w:rsidR="00535384">
        <w:rPr>
          <w:rFonts w:ascii="Calibri" w:hAnsi="Calibri" w:cs="Arial"/>
          <w:bCs/>
          <w:sz w:val="22"/>
          <w:szCs w:val="22"/>
        </w:rPr>
        <w:t xml:space="preserve">         </w:t>
      </w:r>
      <w:r w:rsidRPr="00E36112">
        <w:rPr>
          <w:rFonts w:ascii="Calibri" w:hAnsi="Calibri" w:cs="Arial"/>
          <w:bCs/>
          <w:sz w:val="22"/>
          <w:szCs w:val="22"/>
        </w:rPr>
        <w:t xml:space="preserve">  </w:t>
      </w:r>
      <w:r w:rsidRPr="00E36112">
        <w:rPr>
          <w:rFonts w:ascii="Calibri" w:hAnsi="Calibri" w:cs="Arial"/>
          <w:b/>
          <w:sz w:val="22"/>
          <w:szCs w:val="22"/>
        </w:rPr>
        <w:t>To:</w:t>
      </w:r>
      <w:r w:rsidRPr="00E36112">
        <w:rPr>
          <w:rFonts w:ascii="Calibri" w:hAnsi="Calibri" w:cs="Arial"/>
          <w:bCs/>
          <w:sz w:val="22"/>
          <w:szCs w:val="22"/>
        </w:rPr>
        <w:t xml:space="preserve"> </w:t>
      </w:r>
      <w:r w:rsidR="00535384">
        <w:rPr>
          <w:rFonts w:ascii="Calibri" w:hAnsi="Calibri" w:cs="Arial"/>
          <w:bCs/>
          <w:sz w:val="22"/>
          <w:szCs w:val="22"/>
        </w:rPr>
        <w:t>October, 2015</w:t>
      </w:r>
    </w:p>
    <w:p w:rsidR="001A3BD7" w:rsidRDefault="001A3BD7" w:rsidP="001A3BD7">
      <w:pPr>
        <w:spacing w:after="120"/>
        <w:jc w:val="both"/>
        <w:outlineLvl w:val="0"/>
        <w:rPr>
          <w:rFonts w:ascii="Calibri" w:hAnsi="Calibri" w:cs="Arial"/>
          <w:b/>
          <w:bCs/>
          <w:sz w:val="22"/>
          <w:szCs w:val="22"/>
        </w:rPr>
      </w:pPr>
    </w:p>
    <w:p w:rsidR="00B02AB8" w:rsidRDefault="00BE154C" w:rsidP="00B803CF">
      <w:pPr>
        <w:pBdr>
          <w:bottom w:val="single" w:sz="6" w:space="1" w:color="auto"/>
        </w:pBdr>
        <w:spacing w:after="120"/>
        <w:outlineLvl w:val="0"/>
        <w:rPr>
          <w:rFonts w:ascii="Calibri" w:hAnsi="Calibri" w:cs="Arial"/>
          <w:bCs/>
          <w:sz w:val="22"/>
          <w:szCs w:val="22"/>
        </w:rPr>
      </w:pPr>
      <w:r w:rsidRPr="00E36112">
        <w:rPr>
          <w:rFonts w:ascii="Calibri" w:hAnsi="Calibri" w:cs="Arial"/>
          <w:b/>
          <w:bCs/>
          <w:sz w:val="22"/>
          <w:szCs w:val="22"/>
        </w:rPr>
        <w:t xml:space="preserve">Job Profile: </w:t>
      </w:r>
      <w:r w:rsidR="005315B8" w:rsidRPr="00E36112">
        <w:rPr>
          <w:rFonts w:ascii="Calibri" w:hAnsi="Calibri" w:cs="Arial"/>
          <w:bCs/>
          <w:sz w:val="22"/>
          <w:szCs w:val="22"/>
        </w:rPr>
        <w:t xml:space="preserve">Company’s Pre-qualification </w:t>
      </w:r>
      <w:r w:rsidR="00314AC2" w:rsidRPr="00E36112">
        <w:rPr>
          <w:rFonts w:ascii="Calibri" w:hAnsi="Calibri" w:cs="Arial"/>
          <w:bCs/>
          <w:sz w:val="22"/>
          <w:szCs w:val="22"/>
        </w:rPr>
        <w:t>Review for</w:t>
      </w:r>
      <w:r w:rsidR="005315B8" w:rsidRPr="00E36112">
        <w:rPr>
          <w:rFonts w:ascii="Calibri" w:hAnsi="Calibri" w:cs="Arial"/>
          <w:bCs/>
          <w:sz w:val="22"/>
          <w:szCs w:val="22"/>
        </w:rPr>
        <w:t xml:space="preserve"> Supplier, Sub-</w:t>
      </w:r>
      <w:r w:rsidR="00314AC2" w:rsidRPr="00E36112">
        <w:rPr>
          <w:rFonts w:ascii="Calibri" w:hAnsi="Calibri" w:cs="Arial"/>
          <w:bCs/>
          <w:sz w:val="22"/>
          <w:szCs w:val="22"/>
        </w:rPr>
        <w:t>contractor as</w:t>
      </w:r>
      <w:r w:rsidR="005315B8" w:rsidRPr="00E36112">
        <w:rPr>
          <w:rFonts w:ascii="Calibri" w:hAnsi="Calibri" w:cs="Arial"/>
          <w:bCs/>
          <w:sz w:val="22"/>
          <w:szCs w:val="22"/>
        </w:rPr>
        <w:t xml:space="preserve"> per Project Specification /</w:t>
      </w:r>
      <w:r w:rsidR="009E0BEE" w:rsidRPr="00E36112">
        <w:rPr>
          <w:rFonts w:ascii="Calibri" w:hAnsi="Calibri" w:cs="Arial"/>
          <w:bCs/>
          <w:sz w:val="22"/>
          <w:szCs w:val="22"/>
        </w:rPr>
        <w:t xml:space="preserve">QCS </w:t>
      </w:r>
      <w:r w:rsidR="005315B8" w:rsidRPr="00E36112">
        <w:rPr>
          <w:rFonts w:ascii="Calibri" w:hAnsi="Calibri" w:cs="Arial"/>
          <w:bCs/>
          <w:sz w:val="22"/>
          <w:szCs w:val="22"/>
        </w:rPr>
        <w:t xml:space="preserve">Standard and taking approval from the consultant. Factory/Plant visiting for Plant trials, plant approvals, </w:t>
      </w:r>
      <w:r w:rsidR="00E41DDD" w:rsidRPr="00E36112">
        <w:rPr>
          <w:rFonts w:ascii="Calibri" w:hAnsi="Calibri" w:cs="Arial"/>
          <w:bCs/>
          <w:sz w:val="22"/>
          <w:szCs w:val="22"/>
        </w:rPr>
        <w:t>for FAT</w:t>
      </w:r>
      <w:r w:rsidR="009E0BEE" w:rsidRPr="00E36112">
        <w:rPr>
          <w:rFonts w:ascii="Calibri" w:hAnsi="Calibri" w:cs="Arial"/>
          <w:bCs/>
          <w:sz w:val="22"/>
          <w:szCs w:val="22"/>
        </w:rPr>
        <w:t xml:space="preserve"> (Factory Acceptance Test)</w:t>
      </w:r>
      <w:r w:rsidR="00E41DDD" w:rsidRPr="00E36112">
        <w:rPr>
          <w:rFonts w:ascii="Calibri" w:hAnsi="Calibri" w:cs="Arial"/>
          <w:bCs/>
          <w:sz w:val="22"/>
          <w:szCs w:val="22"/>
        </w:rPr>
        <w:t>, collection</w:t>
      </w:r>
      <w:r w:rsidR="005315B8" w:rsidRPr="00E36112">
        <w:rPr>
          <w:rFonts w:ascii="Calibri" w:hAnsi="Calibri" w:cs="Arial"/>
          <w:bCs/>
          <w:sz w:val="22"/>
          <w:szCs w:val="22"/>
        </w:rPr>
        <w:t xml:space="preserve"> of materials, for to check the quality of production. Construction Material Review as per Qatar Construction Standards, Project Specification, and as per various international standards and submission for approval. Conduction of quality test of all types of construction material. </w:t>
      </w:r>
      <w:r w:rsidR="00B803CF">
        <w:rPr>
          <w:rFonts w:ascii="Calibri" w:hAnsi="Calibri" w:cs="Arial"/>
          <w:bCs/>
          <w:sz w:val="22"/>
          <w:szCs w:val="22"/>
        </w:rPr>
        <w:br/>
      </w:r>
      <w:r w:rsidR="00B803CF">
        <w:rPr>
          <w:rFonts w:ascii="Calibri" w:hAnsi="Calibri" w:cs="Arial"/>
          <w:bCs/>
          <w:sz w:val="22"/>
          <w:szCs w:val="22"/>
        </w:rPr>
        <w:br/>
      </w:r>
      <w:r w:rsidR="00694BEC" w:rsidRPr="00694BEC">
        <w:rPr>
          <w:rFonts w:ascii="Calibri" w:hAnsi="Calibri" w:cs="Arial"/>
          <w:bCs/>
          <w:sz w:val="22"/>
          <w:szCs w:val="22"/>
        </w:rPr>
        <w:t>Coordinate with suppliers for providing material samples along with material specification &amp; Preparation of Material Submittal. Developing, modifying, testing and evaluating materials, Providing technical advice about the suitability of materials. Advising on planning and organizing inspections, maintenance and repairs. Overseeing operational quality control processes. Supervising engineering and technical staff. Undertaking relevant research. Conduct and ensure in-depth Analysis and Technical Reports on materials specified for the project. Extend hands-on materials engineering support to design, quality and engineering staff. Handle Audit Surveys and coordinate with suppliers to enhance product and service quality. Specify materials and process and propose new or revise specifications. Coordinate and arrange material testing at external sources. Interpret results, write reports and communicate with engineers. Design workable project plans and timelines to reach goals</w:t>
      </w:r>
      <w:r w:rsidR="00EF3E3C" w:rsidRPr="00E36112">
        <w:rPr>
          <w:rFonts w:ascii="Calibri" w:hAnsi="Calibri" w:cs="Arial"/>
          <w:bCs/>
          <w:sz w:val="22"/>
          <w:szCs w:val="22"/>
        </w:rPr>
        <w:t xml:space="preserve">. </w:t>
      </w:r>
    </w:p>
    <w:p w:rsidR="00B803CF" w:rsidRDefault="00B803CF" w:rsidP="00BF1842">
      <w:pPr>
        <w:rPr>
          <w:rFonts w:ascii="Calibri" w:hAnsi="Calibri" w:cs="Arial"/>
          <w:bCs/>
          <w:sz w:val="22"/>
          <w:szCs w:val="22"/>
        </w:rPr>
      </w:pPr>
    </w:p>
    <w:p w:rsidR="00B803CF" w:rsidRDefault="00B803CF" w:rsidP="00BF1842">
      <w:pPr>
        <w:rPr>
          <w:rFonts w:ascii="Calibri" w:hAnsi="Calibri" w:cs="Arial"/>
          <w:bCs/>
          <w:sz w:val="22"/>
          <w:szCs w:val="22"/>
        </w:rPr>
      </w:pPr>
    </w:p>
    <w:p w:rsidR="00B803CF" w:rsidRDefault="00B803CF" w:rsidP="00BF1842">
      <w:pPr>
        <w:rPr>
          <w:rFonts w:ascii="Calibri" w:hAnsi="Calibri" w:cs="Arial"/>
          <w:bCs/>
          <w:sz w:val="22"/>
          <w:szCs w:val="22"/>
        </w:rPr>
      </w:pPr>
    </w:p>
    <w:p w:rsidR="00B803CF" w:rsidRDefault="00B803CF" w:rsidP="00BF1842">
      <w:pPr>
        <w:rPr>
          <w:rFonts w:ascii="Calibri" w:hAnsi="Calibri" w:cs="Arial"/>
          <w:bCs/>
          <w:sz w:val="22"/>
          <w:szCs w:val="22"/>
        </w:rPr>
      </w:pPr>
    </w:p>
    <w:p w:rsidR="00B803CF" w:rsidRDefault="00B803CF" w:rsidP="00BF1842">
      <w:pPr>
        <w:rPr>
          <w:rFonts w:ascii="Calibri" w:hAnsi="Calibri" w:cs="Arial"/>
          <w:bCs/>
          <w:sz w:val="22"/>
          <w:szCs w:val="22"/>
        </w:rPr>
      </w:pPr>
    </w:p>
    <w:p w:rsidR="00895450" w:rsidRPr="008422A7" w:rsidRDefault="00B803CF" w:rsidP="00B803CF">
      <w:pPr>
        <w:jc w:val="both"/>
        <w:rPr>
          <w:rFonts w:ascii="Calibri" w:hAnsi="Calibri" w:cs="Arial"/>
          <w:bCs/>
          <w:sz w:val="22"/>
          <w:szCs w:val="22"/>
        </w:rPr>
      </w:pPr>
      <w:r>
        <w:rPr>
          <w:rFonts w:ascii="Calibri" w:hAnsi="Calibri" w:cs="Arial"/>
          <w:b/>
          <w:sz w:val="22"/>
          <w:szCs w:val="22"/>
        </w:rPr>
        <w:t xml:space="preserve">      </w:t>
      </w:r>
      <w:r w:rsidR="00DB3B8E" w:rsidRPr="008422A7">
        <w:rPr>
          <w:rFonts w:ascii="Calibri" w:hAnsi="Calibri" w:cs="Arial"/>
          <w:b/>
          <w:sz w:val="22"/>
          <w:szCs w:val="22"/>
        </w:rPr>
        <w:t>ABDULLAH A.M. AL-KHODARY SONS CO.</w:t>
      </w:r>
      <w:r w:rsidR="008422A7">
        <w:rPr>
          <w:rFonts w:ascii="Calibri" w:hAnsi="Calibri" w:cs="Arial"/>
          <w:b/>
          <w:sz w:val="22"/>
          <w:szCs w:val="22"/>
        </w:rPr>
        <w:t xml:space="preserve"> Riyadh, Kingdom of Saudi Arabia</w:t>
      </w:r>
    </w:p>
    <w:p w:rsidR="00B275E2" w:rsidRPr="00E36112" w:rsidRDefault="00B803CF" w:rsidP="00B803CF">
      <w:pPr>
        <w:jc w:val="both"/>
        <w:rPr>
          <w:rFonts w:ascii="Calibri" w:hAnsi="Calibri" w:cs="Arial"/>
          <w:b/>
          <w:sz w:val="22"/>
          <w:szCs w:val="22"/>
        </w:rPr>
      </w:pPr>
      <w:r>
        <w:rPr>
          <w:rFonts w:ascii="Calibri" w:hAnsi="Calibri" w:cs="Arial"/>
          <w:b/>
          <w:sz w:val="22"/>
          <w:szCs w:val="22"/>
        </w:rPr>
        <w:t xml:space="preserve">       </w:t>
      </w:r>
      <w:r>
        <w:rPr>
          <w:rFonts w:ascii="Calibri" w:hAnsi="Calibri" w:cs="Arial"/>
          <w:b/>
          <w:sz w:val="22"/>
          <w:szCs w:val="22"/>
        </w:rPr>
        <w:br/>
        <w:t xml:space="preserve">       </w:t>
      </w:r>
      <w:r w:rsidR="00B275E2" w:rsidRPr="00E36112">
        <w:rPr>
          <w:rFonts w:ascii="Calibri" w:hAnsi="Calibri" w:cs="Arial"/>
          <w:b/>
          <w:sz w:val="22"/>
          <w:szCs w:val="22"/>
        </w:rPr>
        <w:t>Project</w:t>
      </w:r>
      <w:r w:rsidR="00B275E2" w:rsidRPr="00E36112">
        <w:rPr>
          <w:rFonts w:ascii="Calibri" w:hAnsi="Calibri" w:cs="Arial"/>
          <w:b/>
          <w:sz w:val="22"/>
          <w:szCs w:val="22"/>
        </w:rPr>
        <w:tab/>
        <w:t xml:space="preserve">: Implementation of Storm Water Drainage </w:t>
      </w:r>
      <w:r w:rsidR="0065618D" w:rsidRPr="00E36112">
        <w:rPr>
          <w:rFonts w:ascii="Calibri" w:hAnsi="Calibri" w:cs="Arial"/>
          <w:b/>
          <w:sz w:val="22"/>
          <w:szCs w:val="22"/>
        </w:rPr>
        <w:t>Network of</w:t>
      </w:r>
      <w:r w:rsidR="00B275E2" w:rsidRPr="00E36112">
        <w:rPr>
          <w:rFonts w:ascii="Calibri" w:hAnsi="Calibri" w:cs="Arial"/>
          <w:b/>
          <w:sz w:val="22"/>
          <w:szCs w:val="22"/>
        </w:rPr>
        <w:t xml:space="preserve"> Tuwaiq District in Riyadh. </w:t>
      </w:r>
      <w:r w:rsidR="00895450">
        <w:rPr>
          <w:rFonts w:ascii="Calibri" w:hAnsi="Calibri" w:cs="Arial"/>
          <w:b/>
          <w:sz w:val="22"/>
          <w:szCs w:val="22"/>
        </w:rPr>
        <w:t>KSA</w:t>
      </w:r>
    </w:p>
    <w:p w:rsidR="00CE4333" w:rsidRPr="00E36112" w:rsidRDefault="0002765E" w:rsidP="00CE4333">
      <w:pPr>
        <w:spacing w:line="240" w:lineRule="atLeast"/>
        <w:ind w:left="357"/>
        <w:rPr>
          <w:rFonts w:ascii="Calibri" w:hAnsi="Calibri" w:cs="Arial"/>
          <w:b/>
          <w:sz w:val="22"/>
          <w:szCs w:val="22"/>
        </w:rPr>
      </w:pPr>
      <w:r w:rsidRPr="00E36112">
        <w:rPr>
          <w:rFonts w:ascii="Calibri" w:hAnsi="Calibri" w:cs="Arial"/>
          <w:b/>
          <w:sz w:val="22"/>
          <w:szCs w:val="22"/>
        </w:rPr>
        <w:t xml:space="preserve">Location    </w:t>
      </w:r>
      <w:r w:rsidR="0065618D" w:rsidRPr="00E36112">
        <w:rPr>
          <w:rFonts w:ascii="Calibri" w:hAnsi="Calibri" w:cs="Arial"/>
          <w:b/>
          <w:sz w:val="22"/>
          <w:szCs w:val="22"/>
        </w:rPr>
        <w:t xml:space="preserve"> </w:t>
      </w:r>
      <w:r w:rsidR="00F9265E" w:rsidRPr="00E36112">
        <w:rPr>
          <w:rFonts w:ascii="Calibri" w:hAnsi="Calibri" w:cs="Arial"/>
          <w:b/>
          <w:sz w:val="22"/>
          <w:szCs w:val="22"/>
        </w:rPr>
        <w:t xml:space="preserve"> </w:t>
      </w:r>
      <w:r w:rsidR="00E6420B" w:rsidRPr="00E36112">
        <w:rPr>
          <w:rFonts w:ascii="Calibri" w:hAnsi="Calibri" w:cs="Arial"/>
          <w:b/>
          <w:sz w:val="22"/>
          <w:szCs w:val="22"/>
        </w:rPr>
        <w:t xml:space="preserve"> </w:t>
      </w:r>
      <w:r w:rsidR="00BD5C0C" w:rsidRPr="00127D37">
        <w:rPr>
          <w:rFonts w:ascii="Calibri" w:hAnsi="Calibri" w:cs="Arial"/>
          <w:bCs/>
          <w:sz w:val="22"/>
          <w:szCs w:val="22"/>
        </w:rPr>
        <w:t>:</w:t>
      </w:r>
      <w:r w:rsidR="00F9265E" w:rsidRPr="00127D37">
        <w:rPr>
          <w:rFonts w:ascii="Calibri" w:hAnsi="Calibri" w:cs="Arial"/>
          <w:bCs/>
          <w:sz w:val="22"/>
          <w:szCs w:val="22"/>
        </w:rPr>
        <w:t xml:space="preserve"> </w:t>
      </w:r>
      <w:r w:rsidRPr="00127D37">
        <w:rPr>
          <w:rFonts w:ascii="Calibri" w:hAnsi="Calibri" w:cs="Arial"/>
          <w:bCs/>
          <w:sz w:val="22"/>
          <w:szCs w:val="22"/>
        </w:rPr>
        <w:t xml:space="preserve"> </w:t>
      </w:r>
      <w:r w:rsidR="00BD5C0C" w:rsidRPr="00127D37">
        <w:rPr>
          <w:rFonts w:ascii="Calibri" w:hAnsi="Calibri" w:cs="Arial"/>
          <w:bCs/>
          <w:sz w:val="22"/>
          <w:szCs w:val="22"/>
        </w:rPr>
        <w:t xml:space="preserve"> Riyadh, </w:t>
      </w:r>
      <w:r w:rsidR="00BD5C0C" w:rsidRPr="00895450">
        <w:rPr>
          <w:rFonts w:ascii="Calibri" w:hAnsi="Calibri" w:cs="Arial"/>
          <w:b/>
          <w:sz w:val="22"/>
          <w:szCs w:val="22"/>
        </w:rPr>
        <w:t>Saudi Arabia</w:t>
      </w:r>
      <w:r w:rsidR="00CE4333" w:rsidRPr="00895450">
        <w:rPr>
          <w:rFonts w:ascii="Calibri" w:hAnsi="Calibri" w:cs="Arial"/>
          <w:b/>
          <w:sz w:val="22"/>
          <w:szCs w:val="22"/>
        </w:rPr>
        <w:t xml:space="preserve"> </w:t>
      </w:r>
      <w:r w:rsidR="00CE4333" w:rsidRPr="00895450">
        <w:rPr>
          <w:rFonts w:ascii="Calibri" w:hAnsi="Calibri" w:cs="Arial"/>
          <w:b/>
          <w:sz w:val="22"/>
          <w:szCs w:val="22"/>
        </w:rPr>
        <w:tab/>
      </w:r>
      <w:r w:rsidR="00895450">
        <w:rPr>
          <w:rFonts w:ascii="Calibri" w:hAnsi="Calibri" w:cs="Arial"/>
          <w:b/>
          <w:sz w:val="22"/>
          <w:szCs w:val="22"/>
        </w:rPr>
        <w:t xml:space="preserve">           </w:t>
      </w:r>
      <w:r w:rsidR="00371BBF">
        <w:rPr>
          <w:rFonts w:ascii="Calibri" w:hAnsi="Calibri" w:cs="Arial"/>
          <w:b/>
          <w:sz w:val="22"/>
          <w:szCs w:val="22"/>
        </w:rPr>
        <w:t xml:space="preserve"> </w:t>
      </w:r>
      <w:r w:rsidR="00CE4333" w:rsidRPr="00E36112">
        <w:rPr>
          <w:rFonts w:ascii="Calibri" w:hAnsi="Calibri" w:cs="Arial"/>
          <w:b/>
          <w:sz w:val="22"/>
          <w:szCs w:val="22"/>
        </w:rPr>
        <w:t xml:space="preserve">Designation:  </w:t>
      </w:r>
      <w:r w:rsidR="00CE4333" w:rsidRPr="00127D37">
        <w:rPr>
          <w:rFonts w:ascii="Calibri" w:hAnsi="Calibri" w:cs="Arial"/>
          <w:bCs/>
          <w:sz w:val="22"/>
          <w:szCs w:val="22"/>
        </w:rPr>
        <w:t>Materials Engineer</w:t>
      </w:r>
      <w:r w:rsidR="001A3BD7">
        <w:rPr>
          <w:rFonts w:ascii="Calibri" w:hAnsi="Calibri" w:cs="Arial"/>
          <w:bCs/>
          <w:sz w:val="22"/>
          <w:szCs w:val="22"/>
        </w:rPr>
        <w:t>/QA</w:t>
      </w:r>
      <w:r w:rsidR="00371BBF">
        <w:rPr>
          <w:rFonts w:ascii="Calibri" w:hAnsi="Calibri" w:cs="Arial"/>
          <w:bCs/>
          <w:sz w:val="22"/>
          <w:szCs w:val="22"/>
        </w:rPr>
        <w:t>QC Manager</w:t>
      </w:r>
      <w:r w:rsidR="00CE4333" w:rsidRPr="00E36112">
        <w:rPr>
          <w:rFonts w:ascii="Calibri" w:hAnsi="Calibri" w:cs="Arial"/>
          <w:b/>
          <w:sz w:val="22"/>
          <w:szCs w:val="22"/>
        </w:rPr>
        <w:t xml:space="preserve">           </w:t>
      </w:r>
    </w:p>
    <w:p w:rsidR="00BD5C0C" w:rsidRPr="00E36112" w:rsidRDefault="00BD5C0C" w:rsidP="00127D37">
      <w:pPr>
        <w:spacing w:line="240" w:lineRule="atLeast"/>
        <w:ind w:left="357"/>
        <w:rPr>
          <w:rFonts w:ascii="Calibri" w:hAnsi="Calibri" w:cs="Arial"/>
          <w:b/>
          <w:sz w:val="22"/>
          <w:szCs w:val="22"/>
        </w:rPr>
      </w:pPr>
      <w:r w:rsidRPr="00E36112">
        <w:rPr>
          <w:rFonts w:ascii="Calibri" w:hAnsi="Calibri" w:cs="Arial"/>
          <w:b/>
          <w:sz w:val="22"/>
          <w:szCs w:val="22"/>
        </w:rPr>
        <w:t>Duration</w:t>
      </w:r>
      <w:r w:rsidR="0065618D" w:rsidRPr="00E36112">
        <w:rPr>
          <w:rFonts w:ascii="Calibri" w:hAnsi="Calibri" w:cs="Arial"/>
          <w:b/>
          <w:sz w:val="22"/>
          <w:szCs w:val="22"/>
        </w:rPr>
        <w:t xml:space="preserve">     </w:t>
      </w:r>
      <w:r w:rsidR="00E6420B" w:rsidRPr="00E36112">
        <w:rPr>
          <w:rFonts w:ascii="Calibri" w:hAnsi="Calibri" w:cs="Arial"/>
          <w:b/>
          <w:sz w:val="22"/>
          <w:szCs w:val="22"/>
        </w:rPr>
        <w:t xml:space="preserve"> </w:t>
      </w:r>
      <w:r w:rsidRPr="00E36112">
        <w:rPr>
          <w:rFonts w:ascii="Calibri" w:hAnsi="Calibri" w:cs="Arial"/>
          <w:b/>
          <w:sz w:val="22"/>
          <w:szCs w:val="22"/>
        </w:rPr>
        <w:t xml:space="preserve">: </w:t>
      </w:r>
      <w:r w:rsidR="0002765E" w:rsidRPr="00E36112">
        <w:rPr>
          <w:rFonts w:ascii="Calibri" w:hAnsi="Calibri" w:cs="Arial"/>
          <w:b/>
          <w:sz w:val="22"/>
          <w:szCs w:val="22"/>
        </w:rPr>
        <w:t xml:space="preserve"> </w:t>
      </w:r>
      <w:r w:rsidR="0002765E" w:rsidRPr="00127D37">
        <w:rPr>
          <w:rFonts w:ascii="Calibri" w:hAnsi="Calibri" w:cs="Arial"/>
          <w:bCs/>
          <w:sz w:val="22"/>
          <w:szCs w:val="22"/>
        </w:rPr>
        <w:t>January</w:t>
      </w:r>
      <w:r w:rsidR="0065618D" w:rsidRPr="00127D37">
        <w:rPr>
          <w:rFonts w:ascii="Calibri" w:hAnsi="Calibri" w:cs="Arial"/>
          <w:bCs/>
          <w:sz w:val="22"/>
          <w:szCs w:val="22"/>
        </w:rPr>
        <w:t>, 201</w:t>
      </w:r>
      <w:r w:rsidR="00820EE1" w:rsidRPr="00127D37">
        <w:rPr>
          <w:rFonts w:ascii="Calibri" w:hAnsi="Calibri" w:cs="Arial"/>
          <w:bCs/>
          <w:sz w:val="22"/>
          <w:szCs w:val="22"/>
        </w:rPr>
        <w:t>3</w:t>
      </w:r>
      <w:r w:rsidR="00E6420B" w:rsidRPr="00E36112">
        <w:rPr>
          <w:rFonts w:ascii="Calibri" w:hAnsi="Calibri" w:cs="Arial"/>
          <w:b/>
          <w:sz w:val="22"/>
          <w:szCs w:val="22"/>
        </w:rPr>
        <w:t xml:space="preserve"> </w:t>
      </w:r>
      <w:r w:rsidR="004F05B4" w:rsidRPr="00E36112">
        <w:rPr>
          <w:rFonts w:ascii="Calibri" w:hAnsi="Calibri" w:cs="Arial"/>
          <w:b/>
          <w:sz w:val="22"/>
          <w:szCs w:val="22"/>
        </w:rPr>
        <w:t xml:space="preserve">      </w:t>
      </w:r>
      <w:r w:rsidR="00F9265E" w:rsidRPr="00E36112">
        <w:rPr>
          <w:rFonts w:ascii="Calibri" w:hAnsi="Calibri" w:cs="Arial"/>
          <w:b/>
          <w:sz w:val="22"/>
          <w:szCs w:val="22"/>
        </w:rPr>
        <w:t xml:space="preserve">                        </w:t>
      </w:r>
      <w:r w:rsidR="00C67E35" w:rsidRPr="00E36112">
        <w:rPr>
          <w:rFonts w:ascii="Calibri" w:hAnsi="Calibri" w:cs="Arial"/>
          <w:b/>
          <w:sz w:val="22"/>
          <w:szCs w:val="22"/>
        </w:rPr>
        <w:t xml:space="preserve">   </w:t>
      </w:r>
      <w:r w:rsidR="00127D37">
        <w:rPr>
          <w:rFonts w:ascii="Calibri" w:hAnsi="Calibri" w:cs="Arial"/>
          <w:b/>
          <w:sz w:val="22"/>
          <w:szCs w:val="22"/>
        </w:rPr>
        <w:t xml:space="preserve">         </w:t>
      </w:r>
      <w:r w:rsidRPr="00E36112">
        <w:rPr>
          <w:rFonts w:ascii="Calibri" w:hAnsi="Calibri" w:cs="Arial"/>
          <w:b/>
          <w:sz w:val="22"/>
          <w:szCs w:val="22"/>
        </w:rPr>
        <w:t>To</w:t>
      </w:r>
      <w:r w:rsidR="0002765E" w:rsidRPr="00E36112">
        <w:rPr>
          <w:rFonts w:ascii="Calibri" w:hAnsi="Calibri" w:cs="Arial"/>
          <w:b/>
          <w:sz w:val="22"/>
          <w:szCs w:val="22"/>
        </w:rPr>
        <w:t xml:space="preserve">         </w:t>
      </w:r>
      <w:r w:rsidRPr="00127D37">
        <w:rPr>
          <w:rFonts w:ascii="Calibri" w:hAnsi="Calibri" w:cs="Arial"/>
          <w:bCs/>
          <w:sz w:val="22"/>
          <w:szCs w:val="22"/>
        </w:rPr>
        <w:t xml:space="preserve">: </w:t>
      </w:r>
      <w:r w:rsidR="00A854F6" w:rsidRPr="00127D37">
        <w:rPr>
          <w:rFonts w:ascii="Calibri" w:hAnsi="Calibri" w:cs="Arial"/>
          <w:bCs/>
          <w:sz w:val="22"/>
          <w:szCs w:val="22"/>
        </w:rPr>
        <w:t>August, 2014</w:t>
      </w:r>
    </w:p>
    <w:p w:rsidR="00127D37" w:rsidRPr="00127D37" w:rsidRDefault="0065618D" w:rsidP="00127D37">
      <w:pPr>
        <w:spacing w:line="240" w:lineRule="atLeast"/>
        <w:ind w:left="357"/>
        <w:rPr>
          <w:rFonts w:ascii="Calibri" w:hAnsi="Calibri" w:cs="Arial"/>
          <w:bCs/>
          <w:sz w:val="22"/>
          <w:szCs w:val="22"/>
        </w:rPr>
      </w:pPr>
      <w:r w:rsidRPr="00E36112">
        <w:rPr>
          <w:rFonts w:ascii="Calibri" w:hAnsi="Calibri" w:cs="Arial"/>
          <w:b/>
          <w:sz w:val="22"/>
          <w:szCs w:val="22"/>
        </w:rPr>
        <w:t>Consultant  :</w:t>
      </w:r>
      <w:r w:rsidR="008C2680" w:rsidRPr="00E36112">
        <w:rPr>
          <w:rFonts w:ascii="Calibri" w:hAnsi="Calibri" w:cs="Arial"/>
          <w:b/>
          <w:sz w:val="22"/>
          <w:szCs w:val="22"/>
        </w:rPr>
        <w:t xml:space="preserve">   </w:t>
      </w:r>
      <w:r w:rsidR="008C2680" w:rsidRPr="00127D37">
        <w:rPr>
          <w:rFonts w:ascii="Calibri" w:hAnsi="Calibri" w:cs="Arial"/>
          <w:bCs/>
          <w:sz w:val="22"/>
          <w:szCs w:val="22"/>
        </w:rPr>
        <w:t>Bernard</w:t>
      </w:r>
      <w:r w:rsidR="008C2680" w:rsidRPr="00E36112">
        <w:rPr>
          <w:rFonts w:ascii="Calibri" w:hAnsi="Calibri" w:cs="Arial"/>
          <w:b/>
          <w:sz w:val="22"/>
          <w:szCs w:val="22"/>
        </w:rPr>
        <w:t xml:space="preserve">                                        </w:t>
      </w:r>
      <w:r w:rsidR="00127D37">
        <w:rPr>
          <w:rFonts w:ascii="Calibri" w:hAnsi="Calibri" w:cs="Arial"/>
          <w:b/>
          <w:sz w:val="22"/>
          <w:szCs w:val="22"/>
        </w:rPr>
        <w:t xml:space="preserve">           </w:t>
      </w:r>
      <w:r w:rsidR="008C2680" w:rsidRPr="00E36112">
        <w:rPr>
          <w:rFonts w:ascii="Calibri" w:hAnsi="Calibri" w:cs="Arial"/>
          <w:b/>
          <w:sz w:val="22"/>
          <w:szCs w:val="22"/>
        </w:rPr>
        <w:t xml:space="preserve">  Client   : </w:t>
      </w:r>
      <w:r w:rsidR="008C2680" w:rsidRPr="00127D37">
        <w:rPr>
          <w:rFonts w:ascii="Calibri" w:hAnsi="Calibri" w:cs="Arial"/>
          <w:bCs/>
          <w:sz w:val="22"/>
          <w:szCs w:val="22"/>
        </w:rPr>
        <w:t>Municipality of Riyadh, Saudi Arabia.</w:t>
      </w:r>
    </w:p>
    <w:p w:rsidR="00B803CF" w:rsidRDefault="00B803CF" w:rsidP="003E523E">
      <w:pPr>
        <w:rPr>
          <w:rFonts w:ascii="Calibri" w:hAnsi="Calibri" w:cs="Arial"/>
          <w:b/>
          <w:sz w:val="22"/>
          <w:szCs w:val="22"/>
        </w:rPr>
      </w:pPr>
    </w:p>
    <w:p w:rsidR="00785D0D" w:rsidRDefault="007E516C" w:rsidP="003E523E">
      <w:pPr>
        <w:pBdr>
          <w:bottom w:val="single" w:sz="6" w:space="1" w:color="auto"/>
        </w:pBdr>
        <w:rPr>
          <w:rFonts w:ascii="Calibri" w:hAnsi="Calibri" w:cs="Arial"/>
          <w:bCs/>
          <w:sz w:val="22"/>
          <w:szCs w:val="22"/>
        </w:rPr>
      </w:pPr>
      <w:r w:rsidRPr="00E36112">
        <w:rPr>
          <w:rFonts w:ascii="Calibri" w:hAnsi="Calibri" w:cs="Arial"/>
          <w:b/>
          <w:sz w:val="22"/>
          <w:szCs w:val="22"/>
        </w:rPr>
        <w:t>Job Profile</w:t>
      </w:r>
      <w:r w:rsidRPr="00E36112">
        <w:rPr>
          <w:rFonts w:ascii="Calibri" w:hAnsi="Calibri" w:cs="Arial"/>
          <w:bCs/>
          <w:sz w:val="22"/>
          <w:szCs w:val="22"/>
        </w:rPr>
        <w:t>:     Mix-</w:t>
      </w:r>
      <w:r w:rsidR="00314AC2" w:rsidRPr="00E36112">
        <w:rPr>
          <w:rFonts w:ascii="Calibri" w:hAnsi="Calibri" w:cs="Arial"/>
          <w:bCs/>
          <w:sz w:val="22"/>
          <w:szCs w:val="22"/>
        </w:rPr>
        <w:t>design, Quality</w:t>
      </w:r>
      <w:r w:rsidRPr="00E36112">
        <w:rPr>
          <w:rFonts w:ascii="Calibri" w:hAnsi="Calibri" w:cs="Arial"/>
          <w:bCs/>
          <w:sz w:val="22"/>
          <w:szCs w:val="22"/>
        </w:rPr>
        <w:t xml:space="preserve"> Control &amp; Field Monitoring, Conducting Field, Laboratory Tests for various construction </w:t>
      </w:r>
      <w:r w:rsidR="00314AC2" w:rsidRPr="00E36112">
        <w:rPr>
          <w:rFonts w:ascii="Calibri" w:hAnsi="Calibri" w:cs="Arial"/>
          <w:bCs/>
          <w:sz w:val="22"/>
          <w:szCs w:val="22"/>
        </w:rPr>
        <w:t>materials like</w:t>
      </w:r>
      <w:r w:rsidRPr="00E36112">
        <w:rPr>
          <w:rFonts w:ascii="Calibri" w:hAnsi="Calibri" w:cs="Arial"/>
          <w:bCs/>
          <w:sz w:val="22"/>
          <w:szCs w:val="22"/>
        </w:rPr>
        <w:t xml:space="preserve"> Soil, Aggregate, Cement, Concrete &amp; As</w:t>
      </w:r>
      <w:r w:rsidR="000A5704" w:rsidRPr="00E36112">
        <w:rPr>
          <w:rFonts w:ascii="Calibri" w:hAnsi="Calibri" w:cs="Arial"/>
          <w:bCs/>
          <w:sz w:val="22"/>
          <w:szCs w:val="22"/>
        </w:rPr>
        <w:t xml:space="preserve">phalt according to </w:t>
      </w:r>
      <w:r w:rsidR="00314AC2" w:rsidRPr="00E36112">
        <w:rPr>
          <w:rFonts w:ascii="Calibri" w:hAnsi="Calibri" w:cs="Arial"/>
          <w:bCs/>
          <w:sz w:val="22"/>
          <w:szCs w:val="22"/>
        </w:rPr>
        <w:t>AASTHO, MRDTM</w:t>
      </w:r>
      <w:r w:rsidR="000A5704" w:rsidRPr="00E36112">
        <w:rPr>
          <w:rFonts w:ascii="Calibri" w:hAnsi="Calibri" w:cs="Arial"/>
          <w:bCs/>
          <w:sz w:val="22"/>
          <w:szCs w:val="22"/>
        </w:rPr>
        <w:t xml:space="preserve"> &amp; </w:t>
      </w:r>
      <w:r w:rsidRPr="00E36112">
        <w:rPr>
          <w:rFonts w:ascii="Calibri" w:hAnsi="Calibri" w:cs="Arial"/>
          <w:bCs/>
          <w:sz w:val="22"/>
          <w:szCs w:val="22"/>
        </w:rPr>
        <w:t xml:space="preserve">ASTM Standards and </w:t>
      </w:r>
      <w:r w:rsidR="00314AC2" w:rsidRPr="00E36112">
        <w:rPr>
          <w:rFonts w:ascii="Calibri" w:hAnsi="Calibri" w:cs="Arial"/>
          <w:bCs/>
          <w:sz w:val="22"/>
          <w:szCs w:val="22"/>
        </w:rPr>
        <w:t>Specifications &amp;</w:t>
      </w:r>
      <w:r w:rsidRPr="00E36112">
        <w:rPr>
          <w:rFonts w:ascii="Calibri" w:hAnsi="Calibri" w:cs="Arial"/>
          <w:bCs/>
          <w:sz w:val="22"/>
          <w:szCs w:val="22"/>
        </w:rPr>
        <w:t xml:space="preserve"> generating reports,</w:t>
      </w:r>
      <w:r w:rsidR="004F05B4" w:rsidRPr="00E36112">
        <w:rPr>
          <w:rFonts w:ascii="Calibri" w:hAnsi="Calibri" w:cs="Arial"/>
          <w:bCs/>
          <w:sz w:val="22"/>
          <w:szCs w:val="22"/>
        </w:rPr>
        <w:t xml:space="preserve"> preparation of Monthly report. Taking</w:t>
      </w:r>
      <w:r w:rsidRPr="00E36112">
        <w:rPr>
          <w:rFonts w:ascii="Calibri" w:hAnsi="Calibri" w:cs="Arial"/>
          <w:bCs/>
          <w:sz w:val="22"/>
          <w:szCs w:val="22"/>
        </w:rPr>
        <w:t xml:space="preserve"> approval of all ki</w:t>
      </w:r>
      <w:r w:rsidR="004F05B4" w:rsidRPr="00E36112">
        <w:rPr>
          <w:rFonts w:ascii="Calibri" w:hAnsi="Calibri" w:cs="Arial"/>
          <w:bCs/>
          <w:sz w:val="22"/>
          <w:szCs w:val="22"/>
        </w:rPr>
        <w:t xml:space="preserve">nds of constructions material. </w:t>
      </w:r>
      <w:r w:rsidRPr="00E36112">
        <w:rPr>
          <w:rFonts w:ascii="Calibri" w:hAnsi="Calibri" w:cs="Arial"/>
          <w:bCs/>
          <w:sz w:val="22"/>
          <w:szCs w:val="22"/>
        </w:rPr>
        <w:t>Monitoring &amp; Maintaining quality standards &amp; codes of the laboratory as</w:t>
      </w:r>
      <w:r w:rsidR="004F05B4" w:rsidRPr="00E36112">
        <w:rPr>
          <w:rFonts w:ascii="Calibri" w:hAnsi="Calibri" w:cs="Arial"/>
          <w:bCs/>
          <w:sz w:val="22"/>
          <w:szCs w:val="22"/>
        </w:rPr>
        <w:t xml:space="preserve"> per the QA requirement. </w:t>
      </w:r>
      <w:r w:rsidRPr="00E36112">
        <w:rPr>
          <w:rFonts w:ascii="Calibri" w:hAnsi="Calibri" w:cs="Arial"/>
          <w:bCs/>
          <w:sz w:val="22"/>
          <w:szCs w:val="22"/>
        </w:rPr>
        <w:t>Maintenance of all the required lab equipment in working condition and with calibration reports. Controlling &amp; monitoring the produ</w:t>
      </w:r>
      <w:r w:rsidR="004F05B4" w:rsidRPr="00E36112">
        <w:rPr>
          <w:rFonts w:ascii="Calibri" w:hAnsi="Calibri" w:cs="Arial"/>
          <w:bCs/>
          <w:sz w:val="22"/>
          <w:szCs w:val="22"/>
        </w:rPr>
        <w:t>ction in the respective plants. Co-operation</w:t>
      </w:r>
      <w:r w:rsidRPr="00E36112">
        <w:rPr>
          <w:rFonts w:ascii="Calibri" w:hAnsi="Calibri" w:cs="Arial"/>
          <w:bCs/>
          <w:sz w:val="22"/>
          <w:szCs w:val="22"/>
        </w:rPr>
        <w:t xml:space="preserve"> &amp; co-ordination</w:t>
      </w:r>
      <w:r w:rsidR="00B803CF">
        <w:rPr>
          <w:rFonts w:ascii="Calibri" w:hAnsi="Calibri" w:cs="Arial"/>
          <w:bCs/>
          <w:sz w:val="22"/>
          <w:szCs w:val="22"/>
        </w:rPr>
        <w:t xml:space="preserve"> with consultant for approvals</w:t>
      </w:r>
      <w:r w:rsidR="00B803CF">
        <w:rPr>
          <w:rFonts w:ascii="Calibri" w:hAnsi="Calibri" w:cs="Arial"/>
          <w:bCs/>
          <w:sz w:val="22"/>
          <w:szCs w:val="22"/>
        </w:rPr>
        <w:br/>
      </w:r>
    </w:p>
    <w:p w:rsidR="00B803CF" w:rsidRDefault="00B803CF" w:rsidP="003E523E">
      <w:pPr>
        <w:rPr>
          <w:rFonts w:ascii="Calibri" w:hAnsi="Calibri" w:cs="Arial"/>
          <w:bCs/>
          <w:sz w:val="22"/>
          <w:szCs w:val="22"/>
        </w:rPr>
      </w:pPr>
    </w:p>
    <w:p w:rsidR="00F83BB4" w:rsidRPr="00E96E7E" w:rsidRDefault="00F83BB4" w:rsidP="003E523E">
      <w:pPr>
        <w:rPr>
          <w:rFonts w:ascii="Calibri" w:hAnsi="Calibri" w:cs="Arial"/>
          <w:bCs/>
          <w:sz w:val="22"/>
          <w:szCs w:val="22"/>
        </w:rPr>
      </w:pPr>
    </w:p>
    <w:p w:rsidR="00576991" w:rsidRPr="00857915" w:rsidRDefault="00B803CF" w:rsidP="00B803CF">
      <w:pPr>
        <w:jc w:val="both"/>
        <w:rPr>
          <w:rFonts w:ascii="Calibri" w:hAnsi="Calibri" w:cs="Arial"/>
          <w:b/>
          <w:sz w:val="22"/>
          <w:szCs w:val="22"/>
        </w:rPr>
      </w:pPr>
      <w:r>
        <w:rPr>
          <w:rFonts w:ascii="Calibri" w:hAnsi="Calibri" w:cs="Arial"/>
          <w:b/>
          <w:sz w:val="22"/>
          <w:szCs w:val="22"/>
        </w:rPr>
        <w:t xml:space="preserve">       </w:t>
      </w:r>
      <w:r w:rsidR="009E18BC" w:rsidRPr="00857915">
        <w:rPr>
          <w:rFonts w:ascii="Calibri" w:hAnsi="Calibri" w:cs="Arial"/>
          <w:b/>
          <w:sz w:val="22"/>
          <w:szCs w:val="22"/>
        </w:rPr>
        <w:t>DESERTLINE PROJECTS LLC</w:t>
      </w:r>
      <w:r w:rsidR="00B3607E">
        <w:rPr>
          <w:rFonts w:ascii="Calibri" w:hAnsi="Calibri" w:cs="Arial"/>
          <w:b/>
          <w:sz w:val="22"/>
          <w:szCs w:val="22"/>
        </w:rPr>
        <w:t>,</w:t>
      </w:r>
      <w:r w:rsidR="008422A7">
        <w:rPr>
          <w:rFonts w:ascii="Calibri" w:hAnsi="Calibri" w:cs="Arial"/>
          <w:b/>
          <w:sz w:val="22"/>
          <w:szCs w:val="22"/>
        </w:rPr>
        <w:t xml:space="preserve"> Muscat, Oman.</w:t>
      </w:r>
    </w:p>
    <w:p w:rsidR="00576991" w:rsidRPr="00E36112" w:rsidRDefault="00576991" w:rsidP="008422A7">
      <w:pPr>
        <w:spacing w:line="240" w:lineRule="atLeast"/>
        <w:ind w:left="357"/>
        <w:rPr>
          <w:rFonts w:ascii="Calibri" w:hAnsi="Calibri" w:cs="Arial"/>
          <w:b/>
          <w:sz w:val="22"/>
          <w:szCs w:val="22"/>
        </w:rPr>
      </w:pPr>
      <w:r w:rsidRPr="00E36112">
        <w:rPr>
          <w:rFonts w:ascii="Calibri" w:hAnsi="Calibri" w:cs="Arial"/>
          <w:b/>
          <w:sz w:val="22"/>
          <w:szCs w:val="22"/>
        </w:rPr>
        <w:t>Location</w:t>
      </w:r>
      <w:r w:rsidR="00E3395D" w:rsidRPr="00E36112">
        <w:rPr>
          <w:rFonts w:ascii="Calibri" w:hAnsi="Calibri" w:cs="Arial"/>
          <w:b/>
          <w:sz w:val="22"/>
          <w:szCs w:val="22"/>
        </w:rPr>
        <w:t xml:space="preserve">     </w:t>
      </w:r>
      <w:r w:rsidRPr="00E36112">
        <w:rPr>
          <w:rFonts w:ascii="Calibri" w:hAnsi="Calibri" w:cs="Arial"/>
          <w:b/>
          <w:sz w:val="22"/>
          <w:szCs w:val="22"/>
        </w:rPr>
        <w:t xml:space="preserve">: </w:t>
      </w:r>
      <w:r w:rsidR="00F9265E" w:rsidRPr="00E36112">
        <w:rPr>
          <w:rFonts w:ascii="Calibri" w:hAnsi="Calibri" w:cs="Arial"/>
          <w:b/>
          <w:sz w:val="22"/>
          <w:szCs w:val="22"/>
        </w:rPr>
        <w:t xml:space="preserve"> </w:t>
      </w:r>
      <w:r w:rsidRPr="00127D37">
        <w:rPr>
          <w:rFonts w:ascii="Calibri" w:hAnsi="Calibri" w:cs="Arial"/>
          <w:bCs/>
          <w:sz w:val="22"/>
          <w:szCs w:val="22"/>
        </w:rPr>
        <w:t>MUS</w:t>
      </w:r>
      <w:r w:rsidR="008422A7">
        <w:rPr>
          <w:rFonts w:ascii="Calibri" w:hAnsi="Calibri" w:cs="Arial"/>
          <w:bCs/>
          <w:sz w:val="22"/>
          <w:szCs w:val="22"/>
        </w:rPr>
        <w:t>C</w:t>
      </w:r>
      <w:r w:rsidRPr="00127D37">
        <w:rPr>
          <w:rFonts w:ascii="Calibri" w:hAnsi="Calibri" w:cs="Arial"/>
          <w:bCs/>
          <w:sz w:val="22"/>
          <w:szCs w:val="22"/>
        </w:rPr>
        <w:t>AT, OMAN</w:t>
      </w:r>
      <w:r w:rsidR="008611E3" w:rsidRPr="00E36112">
        <w:rPr>
          <w:rFonts w:ascii="Calibri" w:hAnsi="Calibri" w:cs="Arial"/>
          <w:b/>
          <w:sz w:val="22"/>
          <w:szCs w:val="22"/>
        </w:rPr>
        <w:t xml:space="preserve">                           </w:t>
      </w:r>
      <w:r w:rsidR="00127D37">
        <w:rPr>
          <w:rFonts w:ascii="Calibri" w:hAnsi="Calibri" w:cs="Arial"/>
          <w:b/>
          <w:sz w:val="22"/>
          <w:szCs w:val="22"/>
        </w:rPr>
        <w:t xml:space="preserve">                           </w:t>
      </w:r>
      <w:r w:rsidRPr="00E36112">
        <w:rPr>
          <w:rFonts w:ascii="Calibri" w:hAnsi="Calibri" w:cs="Arial"/>
          <w:b/>
          <w:sz w:val="22"/>
          <w:szCs w:val="22"/>
        </w:rPr>
        <w:t xml:space="preserve">Designation:  </w:t>
      </w:r>
      <w:r w:rsidRPr="00127D37">
        <w:rPr>
          <w:rFonts w:ascii="Calibri" w:hAnsi="Calibri" w:cs="Arial"/>
          <w:bCs/>
          <w:sz w:val="22"/>
          <w:szCs w:val="22"/>
        </w:rPr>
        <w:t>Materials Engineer</w:t>
      </w:r>
    </w:p>
    <w:p w:rsidR="00576991" w:rsidRPr="00E36112" w:rsidRDefault="00576991" w:rsidP="007E516C">
      <w:pPr>
        <w:spacing w:line="240" w:lineRule="atLeast"/>
        <w:ind w:left="357"/>
        <w:rPr>
          <w:rFonts w:ascii="Calibri" w:hAnsi="Calibri" w:cs="Arial"/>
          <w:b/>
          <w:sz w:val="22"/>
          <w:szCs w:val="22"/>
        </w:rPr>
      </w:pPr>
      <w:r w:rsidRPr="00E36112">
        <w:rPr>
          <w:rFonts w:ascii="Calibri" w:hAnsi="Calibri" w:cs="Arial"/>
          <w:b/>
          <w:sz w:val="22"/>
          <w:szCs w:val="22"/>
        </w:rPr>
        <w:t>Duration</w:t>
      </w:r>
      <w:r w:rsidR="0065618D" w:rsidRPr="00E36112">
        <w:rPr>
          <w:rFonts w:ascii="Calibri" w:hAnsi="Calibri" w:cs="Arial"/>
          <w:b/>
          <w:sz w:val="22"/>
          <w:szCs w:val="22"/>
        </w:rPr>
        <w:t xml:space="preserve"> </w:t>
      </w:r>
      <w:r w:rsidR="00E3395D" w:rsidRPr="00E36112">
        <w:rPr>
          <w:rFonts w:ascii="Calibri" w:hAnsi="Calibri" w:cs="Arial"/>
          <w:b/>
          <w:sz w:val="22"/>
          <w:szCs w:val="22"/>
        </w:rPr>
        <w:t xml:space="preserve">   </w:t>
      </w:r>
      <w:r w:rsidRPr="00E36112">
        <w:rPr>
          <w:rFonts w:ascii="Calibri" w:hAnsi="Calibri" w:cs="Arial"/>
          <w:b/>
          <w:sz w:val="22"/>
          <w:szCs w:val="22"/>
        </w:rPr>
        <w:t xml:space="preserve">: </w:t>
      </w:r>
      <w:r w:rsidRPr="00127D37">
        <w:rPr>
          <w:rFonts w:ascii="Calibri" w:hAnsi="Calibri" w:cs="Arial"/>
          <w:bCs/>
          <w:sz w:val="22"/>
          <w:szCs w:val="22"/>
        </w:rPr>
        <w:t xml:space="preserve">September, 2012                                            </w:t>
      </w:r>
      <w:r w:rsidR="00127D37">
        <w:rPr>
          <w:rFonts w:ascii="Calibri" w:hAnsi="Calibri" w:cs="Arial"/>
          <w:bCs/>
          <w:sz w:val="22"/>
          <w:szCs w:val="22"/>
        </w:rPr>
        <w:t xml:space="preserve">          </w:t>
      </w:r>
      <w:r w:rsidRPr="00127D37">
        <w:rPr>
          <w:rFonts w:ascii="Calibri" w:hAnsi="Calibri" w:cs="Arial"/>
          <w:bCs/>
          <w:sz w:val="22"/>
          <w:szCs w:val="22"/>
        </w:rPr>
        <w:t xml:space="preserve"> </w:t>
      </w:r>
      <w:r w:rsidRPr="00E36112">
        <w:rPr>
          <w:rFonts w:ascii="Calibri" w:hAnsi="Calibri" w:cs="Arial"/>
          <w:b/>
          <w:sz w:val="22"/>
          <w:szCs w:val="22"/>
        </w:rPr>
        <w:t>To:</w:t>
      </w:r>
      <w:r w:rsidR="002A4E0C" w:rsidRPr="00E36112">
        <w:rPr>
          <w:rFonts w:ascii="Calibri" w:hAnsi="Calibri" w:cs="Arial"/>
          <w:b/>
          <w:sz w:val="22"/>
          <w:szCs w:val="22"/>
        </w:rPr>
        <w:t xml:space="preserve"> </w:t>
      </w:r>
      <w:r w:rsidR="002A4E0C" w:rsidRPr="00127D37">
        <w:rPr>
          <w:rFonts w:ascii="Calibri" w:hAnsi="Calibri" w:cs="Arial"/>
          <w:bCs/>
          <w:sz w:val="22"/>
          <w:szCs w:val="22"/>
        </w:rPr>
        <w:t>November, 2012</w:t>
      </w:r>
    </w:p>
    <w:p w:rsidR="002B0D87" w:rsidRDefault="0065618D" w:rsidP="00FD2161">
      <w:pPr>
        <w:spacing w:line="240" w:lineRule="atLeast"/>
        <w:ind w:left="357"/>
        <w:rPr>
          <w:rFonts w:ascii="Calibri" w:hAnsi="Calibri" w:cs="Arial"/>
          <w:b/>
          <w:sz w:val="22"/>
          <w:szCs w:val="22"/>
        </w:rPr>
      </w:pPr>
      <w:r w:rsidRPr="00E36112">
        <w:rPr>
          <w:rFonts w:ascii="Calibri" w:hAnsi="Calibri" w:cs="Arial"/>
          <w:b/>
          <w:sz w:val="22"/>
          <w:szCs w:val="22"/>
        </w:rPr>
        <w:t>Consultant:</w:t>
      </w:r>
      <w:r w:rsidR="002E7288" w:rsidRPr="00E36112">
        <w:rPr>
          <w:rFonts w:ascii="Calibri" w:hAnsi="Calibri" w:cs="Arial"/>
          <w:b/>
          <w:sz w:val="22"/>
          <w:szCs w:val="22"/>
        </w:rPr>
        <w:t xml:space="preserve">  </w:t>
      </w:r>
      <w:r w:rsidR="002E7288" w:rsidRPr="002B0D87">
        <w:rPr>
          <w:rFonts w:ascii="Calibri" w:hAnsi="Calibri" w:cs="Arial"/>
          <w:bCs/>
          <w:sz w:val="22"/>
          <w:szCs w:val="22"/>
        </w:rPr>
        <w:t xml:space="preserve"> Parsons                                              </w:t>
      </w:r>
      <w:r w:rsidR="00127D37" w:rsidRPr="002B0D87">
        <w:rPr>
          <w:rFonts w:ascii="Calibri" w:hAnsi="Calibri" w:cs="Arial"/>
          <w:bCs/>
          <w:sz w:val="22"/>
          <w:szCs w:val="22"/>
        </w:rPr>
        <w:t xml:space="preserve">                      </w:t>
      </w:r>
      <w:r w:rsidR="002E7288" w:rsidRPr="002B0D87">
        <w:rPr>
          <w:rFonts w:ascii="Calibri" w:hAnsi="Calibri" w:cs="Arial"/>
          <w:bCs/>
          <w:sz w:val="22"/>
          <w:szCs w:val="22"/>
        </w:rPr>
        <w:t xml:space="preserve">  </w:t>
      </w:r>
      <w:r w:rsidR="002E7288" w:rsidRPr="00E36112">
        <w:rPr>
          <w:rFonts w:ascii="Calibri" w:hAnsi="Calibri" w:cs="Arial"/>
          <w:b/>
          <w:sz w:val="22"/>
          <w:szCs w:val="22"/>
        </w:rPr>
        <w:t xml:space="preserve">Client   : </w:t>
      </w:r>
      <w:r w:rsidR="002E7288" w:rsidRPr="00127D37">
        <w:rPr>
          <w:rFonts w:ascii="Calibri" w:hAnsi="Calibri" w:cs="Arial"/>
          <w:bCs/>
          <w:sz w:val="22"/>
          <w:szCs w:val="22"/>
        </w:rPr>
        <w:t>Municipality of Muscat,</w:t>
      </w:r>
      <w:r w:rsidR="002E7288" w:rsidRPr="00E36112">
        <w:rPr>
          <w:rFonts w:ascii="Calibri" w:hAnsi="Calibri" w:cs="Arial"/>
          <w:b/>
          <w:sz w:val="22"/>
          <w:szCs w:val="22"/>
        </w:rPr>
        <w:t xml:space="preserve"> Oman. </w:t>
      </w:r>
    </w:p>
    <w:p w:rsidR="00576991" w:rsidRDefault="00B803CF" w:rsidP="00B803CF">
      <w:pPr>
        <w:jc w:val="both"/>
        <w:rPr>
          <w:rFonts w:ascii="Calibri" w:hAnsi="Calibri" w:cs="Arial"/>
          <w:b/>
          <w:sz w:val="22"/>
          <w:szCs w:val="22"/>
        </w:rPr>
      </w:pPr>
      <w:r>
        <w:rPr>
          <w:rFonts w:ascii="Calibri" w:hAnsi="Calibri" w:cs="Arial"/>
          <w:b/>
          <w:sz w:val="22"/>
          <w:szCs w:val="22"/>
        </w:rPr>
        <w:br/>
      </w:r>
      <w:r w:rsidR="002B0D87" w:rsidRPr="00E36112">
        <w:rPr>
          <w:rFonts w:ascii="Calibri" w:hAnsi="Calibri" w:cs="Arial"/>
          <w:b/>
          <w:sz w:val="22"/>
          <w:szCs w:val="22"/>
        </w:rPr>
        <w:t>Project</w:t>
      </w:r>
      <w:r w:rsidR="002B0D87" w:rsidRPr="00E36112">
        <w:rPr>
          <w:rFonts w:ascii="Calibri" w:hAnsi="Calibri" w:cs="Arial"/>
          <w:b/>
          <w:sz w:val="22"/>
          <w:szCs w:val="22"/>
        </w:rPr>
        <w:tab/>
        <w:t xml:space="preserve">: </w:t>
      </w:r>
      <w:r w:rsidR="002B0D87" w:rsidRPr="00BE0A1A">
        <w:rPr>
          <w:rFonts w:ascii="Calibri" w:hAnsi="Calibri" w:cs="Arial"/>
          <w:b/>
          <w:sz w:val="22"/>
          <w:szCs w:val="22"/>
        </w:rPr>
        <w:t>Design &amp; Construction of Third lane of the Main Road from Mawaleh Interchange to Bait Al Barka Roundabout, MUSKAT</w:t>
      </w:r>
      <w:r w:rsidR="002B0D87" w:rsidRPr="00E36112">
        <w:rPr>
          <w:rFonts w:ascii="Calibri" w:hAnsi="Calibri" w:cs="Arial"/>
          <w:b/>
          <w:sz w:val="22"/>
          <w:szCs w:val="22"/>
        </w:rPr>
        <w:t xml:space="preserve">. </w:t>
      </w:r>
    </w:p>
    <w:p w:rsidR="00F83BB4" w:rsidRPr="00E36112" w:rsidRDefault="00F83BB4" w:rsidP="00FD2161">
      <w:pPr>
        <w:ind w:firstLine="357"/>
        <w:jc w:val="both"/>
        <w:rPr>
          <w:rFonts w:ascii="Calibri" w:hAnsi="Calibri" w:cs="Arial"/>
          <w:b/>
          <w:sz w:val="22"/>
          <w:szCs w:val="22"/>
        </w:rPr>
      </w:pPr>
    </w:p>
    <w:p w:rsidR="003F67FF" w:rsidRPr="00E36112" w:rsidRDefault="003F67FF" w:rsidP="00B803CF">
      <w:pPr>
        <w:pBdr>
          <w:bottom w:val="single" w:sz="6" w:space="1" w:color="auto"/>
        </w:pBdr>
        <w:spacing w:after="120"/>
        <w:jc w:val="both"/>
        <w:outlineLvl w:val="0"/>
        <w:rPr>
          <w:rFonts w:ascii="Calibri" w:hAnsi="Calibri" w:cs="Arial"/>
          <w:bCs/>
          <w:sz w:val="22"/>
          <w:szCs w:val="22"/>
        </w:rPr>
      </w:pPr>
      <w:r w:rsidRPr="00E36112">
        <w:rPr>
          <w:rFonts w:ascii="Calibri" w:hAnsi="Calibri" w:cs="Arial"/>
          <w:b/>
          <w:sz w:val="22"/>
          <w:szCs w:val="22"/>
        </w:rPr>
        <w:t>Job Profile</w:t>
      </w:r>
      <w:r w:rsidRPr="00E36112">
        <w:rPr>
          <w:rFonts w:ascii="Calibri" w:hAnsi="Calibri" w:cs="Arial"/>
          <w:bCs/>
          <w:sz w:val="22"/>
          <w:szCs w:val="22"/>
        </w:rPr>
        <w:t xml:space="preserve">:   Mix-design, Quality Control &amp; Field Monitoring, Conducting Field, Laboratory Tests for various construction materials like Soil, Aggregate, Cement, Concrete &amp; Asphalt according to AASTHO, MRDTM, ASTM procedure &amp; generating reports, preparation of Monthly report. Monitoring &amp; Maintaining quality standards &amp; codes of the laboratory as per the QA requirement. Maintenance of all the required lab equipment in working condition and with calibration reports. Controlling &amp; monitoring the production in the respective plants. Co-operation &amp; co-ordination with consultant for approvals. </w:t>
      </w:r>
      <w:r w:rsidRPr="003F67FF">
        <w:rPr>
          <w:rFonts w:ascii="Calibri" w:hAnsi="Calibri" w:cs="Arial"/>
          <w:bCs/>
          <w:sz w:val="22"/>
          <w:szCs w:val="22"/>
        </w:rPr>
        <w:t xml:space="preserve">      </w:t>
      </w:r>
    </w:p>
    <w:p w:rsidR="00B803CF" w:rsidRPr="00E36112" w:rsidRDefault="00B803CF" w:rsidP="00FC6DB4">
      <w:pPr>
        <w:jc w:val="both"/>
        <w:rPr>
          <w:rFonts w:ascii="Calibri" w:hAnsi="Calibri" w:cs="Arial"/>
          <w:b/>
          <w:sz w:val="22"/>
          <w:szCs w:val="22"/>
          <w:u w:val="single"/>
        </w:rPr>
      </w:pPr>
    </w:p>
    <w:p w:rsidR="00DB6EEF" w:rsidRPr="0058442E" w:rsidRDefault="00B803CF" w:rsidP="00B803CF">
      <w:pPr>
        <w:spacing w:before="60"/>
        <w:jc w:val="both"/>
        <w:rPr>
          <w:rFonts w:ascii="Calibri" w:hAnsi="Calibri" w:cs="Arial"/>
          <w:b/>
          <w:sz w:val="22"/>
          <w:szCs w:val="22"/>
        </w:rPr>
      </w:pPr>
      <w:r>
        <w:rPr>
          <w:rFonts w:ascii="Calibri" w:hAnsi="Calibri" w:cs="Arial"/>
          <w:b/>
          <w:sz w:val="22"/>
          <w:szCs w:val="22"/>
        </w:rPr>
        <w:t xml:space="preserve">       </w:t>
      </w:r>
      <w:r w:rsidR="00DB6EEF" w:rsidRPr="0058442E">
        <w:rPr>
          <w:rFonts w:ascii="Calibri" w:hAnsi="Calibri" w:cs="Arial"/>
          <w:b/>
          <w:sz w:val="22"/>
          <w:szCs w:val="22"/>
        </w:rPr>
        <w:t>AL – AYUNI INVESTMENT &amp; CONTRACTING COMPANY</w:t>
      </w:r>
      <w:r w:rsidR="00E13D57" w:rsidRPr="0058442E">
        <w:rPr>
          <w:rFonts w:ascii="Calibri" w:hAnsi="Calibri" w:cs="Arial"/>
          <w:b/>
          <w:sz w:val="22"/>
          <w:szCs w:val="22"/>
        </w:rPr>
        <w:t xml:space="preserve"> </w:t>
      </w:r>
      <w:r w:rsidR="00E13D57" w:rsidRPr="0058442E">
        <w:rPr>
          <w:rFonts w:ascii="Calibri" w:hAnsi="Calibri" w:cs="Arial"/>
          <w:sz w:val="22"/>
          <w:szCs w:val="22"/>
        </w:rPr>
        <w:t xml:space="preserve">                </w:t>
      </w:r>
    </w:p>
    <w:p w:rsidR="00DB6EEF" w:rsidRPr="00E36112" w:rsidRDefault="006973EA" w:rsidP="00D6371C">
      <w:pPr>
        <w:ind w:left="360"/>
        <w:rPr>
          <w:rFonts w:ascii="Calibri" w:hAnsi="Calibri" w:cs="Arial"/>
          <w:b/>
          <w:sz w:val="22"/>
          <w:szCs w:val="22"/>
        </w:rPr>
      </w:pPr>
      <w:r w:rsidRPr="00E36112">
        <w:rPr>
          <w:rFonts w:ascii="Calibri" w:hAnsi="Calibri" w:cs="Arial"/>
          <w:b/>
          <w:sz w:val="22"/>
          <w:szCs w:val="22"/>
        </w:rPr>
        <w:t>Location</w:t>
      </w:r>
      <w:r w:rsidR="00E3395D" w:rsidRPr="00E36112">
        <w:rPr>
          <w:rFonts w:ascii="Calibri" w:hAnsi="Calibri" w:cs="Arial"/>
          <w:b/>
          <w:sz w:val="22"/>
          <w:szCs w:val="22"/>
        </w:rPr>
        <w:t xml:space="preserve">     </w:t>
      </w:r>
      <w:r w:rsidRPr="00E36112">
        <w:rPr>
          <w:rFonts w:ascii="Calibri" w:hAnsi="Calibri" w:cs="Arial"/>
          <w:b/>
          <w:sz w:val="22"/>
          <w:szCs w:val="22"/>
        </w:rPr>
        <w:t>:</w:t>
      </w:r>
      <w:r w:rsidR="002600ED" w:rsidRPr="00E36112">
        <w:rPr>
          <w:rFonts w:ascii="Calibri" w:hAnsi="Calibri" w:cs="Arial"/>
          <w:b/>
          <w:sz w:val="22"/>
          <w:szCs w:val="22"/>
        </w:rPr>
        <w:t xml:space="preserve"> </w:t>
      </w:r>
      <w:r w:rsidRPr="002B0D87">
        <w:rPr>
          <w:rFonts w:ascii="Calibri" w:hAnsi="Calibri" w:cs="Arial"/>
          <w:bCs/>
          <w:sz w:val="22"/>
          <w:szCs w:val="22"/>
        </w:rPr>
        <w:t>JIZAN</w:t>
      </w:r>
      <w:r w:rsidR="00DB6EEF" w:rsidRPr="002B0D87">
        <w:rPr>
          <w:rFonts w:ascii="Calibri" w:hAnsi="Calibri" w:cs="Arial"/>
          <w:bCs/>
          <w:sz w:val="22"/>
          <w:szCs w:val="22"/>
        </w:rPr>
        <w:t>, KINGDOM OF SAUDI ARABIA</w:t>
      </w:r>
      <w:r w:rsidR="002E7288" w:rsidRPr="00E36112">
        <w:rPr>
          <w:rFonts w:ascii="Calibri" w:hAnsi="Calibri" w:cs="Arial"/>
          <w:b/>
          <w:sz w:val="22"/>
          <w:szCs w:val="22"/>
        </w:rPr>
        <w:t xml:space="preserve">                </w:t>
      </w:r>
      <w:r w:rsidR="00E3395D" w:rsidRPr="00E36112">
        <w:rPr>
          <w:rFonts w:ascii="Calibri" w:hAnsi="Calibri" w:cs="Arial"/>
          <w:b/>
          <w:sz w:val="22"/>
          <w:szCs w:val="22"/>
        </w:rPr>
        <w:t xml:space="preserve">  </w:t>
      </w:r>
      <w:r w:rsidR="00DB6EEF" w:rsidRPr="00E36112">
        <w:rPr>
          <w:rFonts w:ascii="Calibri" w:hAnsi="Calibri" w:cs="Arial"/>
          <w:b/>
          <w:sz w:val="22"/>
          <w:szCs w:val="22"/>
        </w:rPr>
        <w:t xml:space="preserve">Designation:  </w:t>
      </w:r>
      <w:r w:rsidR="00934B81" w:rsidRPr="002B0D87">
        <w:rPr>
          <w:rFonts w:ascii="Calibri" w:hAnsi="Calibri" w:cs="Arial"/>
          <w:bCs/>
          <w:sz w:val="22"/>
          <w:szCs w:val="22"/>
        </w:rPr>
        <w:t>Materials</w:t>
      </w:r>
      <w:r w:rsidR="00B803CF">
        <w:rPr>
          <w:rFonts w:ascii="Calibri" w:hAnsi="Calibri" w:cs="Arial"/>
          <w:bCs/>
          <w:sz w:val="22"/>
          <w:szCs w:val="22"/>
        </w:rPr>
        <w:t>/QA</w:t>
      </w:r>
      <w:r w:rsidR="00371BBF">
        <w:rPr>
          <w:rFonts w:ascii="Calibri" w:hAnsi="Calibri" w:cs="Arial"/>
          <w:bCs/>
          <w:sz w:val="22"/>
          <w:szCs w:val="22"/>
        </w:rPr>
        <w:t>QC</w:t>
      </w:r>
      <w:r w:rsidR="00934B81" w:rsidRPr="002B0D87">
        <w:rPr>
          <w:rFonts w:ascii="Calibri" w:hAnsi="Calibri" w:cs="Arial"/>
          <w:bCs/>
          <w:sz w:val="22"/>
          <w:szCs w:val="22"/>
        </w:rPr>
        <w:t xml:space="preserve"> Engineer</w:t>
      </w:r>
    </w:p>
    <w:p w:rsidR="001E5472" w:rsidRPr="002B0D87" w:rsidRDefault="00DB6EEF" w:rsidP="00D6371C">
      <w:pPr>
        <w:ind w:left="360"/>
        <w:rPr>
          <w:rFonts w:ascii="Calibri" w:hAnsi="Calibri" w:cs="Arial"/>
          <w:bCs/>
          <w:sz w:val="22"/>
          <w:szCs w:val="22"/>
        </w:rPr>
      </w:pPr>
      <w:r w:rsidRPr="00E36112">
        <w:rPr>
          <w:rFonts w:ascii="Calibri" w:hAnsi="Calibri" w:cs="Arial"/>
          <w:b/>
          <w:sz w:val="22"/>
          <w:szCs w:val="22"/>
        </w:rPr>
        <w:t>Duration</w:t>
      </w:r>
      <w:r w:rsidR="0065618D" w:rsidRPr="00E36112">
        <w:rPr>
          <w:rFonts w:ascii="Calibri" w:hAnsi="Calibri" w:cs="Arial"/>
          <w:b/>
          <w:sz w:val="22"/>
          <w:szCs w:val="22"/>
        </w:rPr>
        <w:t xml:space="preserve">   </w:t>
      </w:r>
      <w:r w:rsidR="00E3395D" w:rsidRPr="00E36112">
        <w:rPr>
          <w:rFonts w:ascii="Calibri" w:hAnsi="Calibri" w:cs="Arial"/>
          <w:b/>
          <w:sz w:val="22"/>
          <w:szCs w:val="22"/>
        </w:rPr>
        <w:t xml:space="preserve"> </w:t>
      </w:r>
      <w:r w:rsidRPr="00E36112">
        <w:rPr>
          <w:rFonts w:ascii="Calibri" w:hAnsi="Calibri" w:cs="Arial"/>
          <w:b/>
          <w:sz w:val="22"/>
          <w:szCs w:val="22"/>
        </w:rPr>
        <w:t xml:space="preserve">: </w:t>
      </w:r>
      <w:r w:rsidRPr="002B0D87">
        <w:rPr>
          <w:rFonts w:ascii="Calibri" w:hAnsi="Calibri" w:cs="Arial"/>
          <w:bCs/>
          <w:sz w:val="22"/>
          <w:szCs w:val="22"/>
        </w:rPr>
        <w:t xml:space="preserve">October, 2010                                             </w:t>
      </w:r>
      <w:r w:rsidR="002E7288" w:rsidRPr="002B0D87">
        <w:rPr>
          <w:rFonts w:ascii="Calibri" w:hAnsi="Calibri" w:cs="Arial"/>
          <w:bCs/>
          <w:sz w:val="22"/>
          <w:szCs w:val="22"/>
        </w:rPr>
        <w:t xml:space="preserve">         </w:t>
      </w:r>
      <w:r w:rsidR="00124C08" w:rsidRPr="002B0D87">
        <w:rPr>
          <w:rFonts w:ascii="Calibri" w:hAnsi="Calibri" w:cs="Arial"/>
          <w:bCs/>
          <w:sz w:val="22"/>
          <w:szCs w:val="22"/>
        </w:rPr>
        <w:t xml:space="preserve">              </w:t>
      </w:r>
      <w:r w:rsidR="002E7288" w:rsidRPr="002B0D87">
        <w:rPr>
          <w:rFonts w:ascii="Calibri" w:hAnsi="Calibri" w:cs="Arial"/>
          <w:bCs/>
          <w:sz w:val="22"/>
          <w:szCs w:val="22"/>
        </w:rPr>
        <w:t xml:space="preserve">   </w:t>
      </w:r>
      <w:r w:rsidRPr="00E36112">
        <w:rPr>
          <w:rFonts w:ascii="Calibri" w:hAnsi="Calibri" w:cs="Arial"/>
          <w:b/>
          <w:sz w:val="22"/>
          <w:szCs w:val="22"/>
        </w:rPr>
        <w:t>To</w:t>
      </w:r>
      <w:r w:rsidR="002E7288" w:rsidRPr="00E36112">
        <w:rPr>
          <w:rFonts w:ascii="Calibri" w:hAnsi="Calibri" w:cs="Arial"/>
          <w:b/>
          <w:sz w:val="22"/>
          <w:szCs w:val="22"/>
        </w:rPr>
        <w:t xml:space="preserve">    </w:t>
      </w:r>
      <w:r w:rsidRPr="00E36112">
        <w:rPr>
          <w:rFonts w:ascii="Calibri" w:hAnsi="Calibri" w:cs="Arial"/>
          <w:b/>
          <w:sz w:val="22"/>
          <w:szCs w:val="22"/>
        </w:rPr>
        <w:t>:</w:t>
      </w:r>
      <w:r w:rsidR="001E5472" w:rsidRPr="00E36112">
        <w:rPr>
          <w:rFonts w:ascii="Calibri" w:hAnsi="Calibri" w:cs="Arial"/>
          <w:b/>
          <w:sz w:val="22"/>
          <w:szCs w:val="22"/>
        </w:rPr>
        <w:t xml:space="preserve"> </w:t>
      </w:r>
      <w:r w:rsidR="001E5472" w:rsidRPr="002B0D87">
        <w:rPr>
          <w:rFonts w:ascii="Calibri" w:hAnsi="Calibri" w:cs="Arial"/>
          <w:bCs/>
          <w:sz w:val="22"/>
          <w:szCs w:val="22"/>
        </w:rPr>
        <w:t>September, 2012</w:t>
      </w:r>
    </w:p>
    <w:p w:rsidR="00857915" w:rsidRDefault="0065618D" w:rsidP="00857915">
      <w:pPr>
        <w:ind w:left="357"/>
        <w:rPr>
          <w:rFonts w:ascii="Calibri" w:hAnsi="Calibri" w:cs="Arial"/>
          <w:bCs/>
          <w:sz w:val="22"/>
          <w:szCs w:val="22"/>
        </w:rPr>
      </w:pPr>
      <w:r w:rsidRPr="002B0D87">
        <w:rPr>
          <w:rFonts w:ascii="Calibri" w:hAnsi="Calibri" w:cs="Arial"/>
          <w:b/>
          <w:sz w:val="22"/>
          <w:szCs w:val="22"/>
        </w:rPr>
        <w:t>Consultant:</w:t>
      </w:r>
      <w:r w:rsidR="002E7288" w:rsidRPr="002B0D87">
        <w:rPr>
          <w:rFonts w:ascii="Calibri" w:hAnsi="Calibri" w:cs="Arial"/>
          <w:bCs/>
          <w:sz w:val="22"/>
          <w:szCs w:val="22"/>
        </w:rPr>
        <w:t xml:space="preserve">   Saud Consult                                  </w:t>
      </w:r>
      <w:r w:rsidR="00124C08" w:rsidRPr="002B0D87">
        <w:rPr>
          <w:rFonts w:ascii="Calibri" w:hAnsi="Calibri" w:cs="Arial"/>
          <w:bCs/>
          <w:sz w:val="22"/>
          <w:szCs w:val="22"/>
        </w:rPr>
        <w:t xml:space="preserve">                                </w:t>
      </w:r>
      <w:r w:rsidR="00124C08" w:rsidRPr="002B0D87">
        <w:rPr>
          <w:rFonts w:ascii="Calibri" w:hAnsi="Calibri" w:cs="Arial"/>
          <w:b/>
          <w:sz w:val="22"/>
          <w:szCs w:val="22"/>
        </w:rPr>
        <w:t xml:space="preserve">Client  </w:t>
      </w:r>
      <w:r w:rsidR="002E7288" w:rsidRPr="002B0D87">
        <w:rPr>
          <w:rFonts w:ascii="Calibri" w:hAnsi="Calibri" w:cs="Arial"/>
          <w:b/>
          <w:sz w:val="22"/>
          <w:szCs w:val="22"/>
        </w:rPr>
        <w:t xml:space="preserve"> </w:t>
      </w:r>
      <w:r w:rsidR="002E7288" w:rsidRPr="002B0D87">
        <w:rPr>
          <w:rFonts w:ascii="Calibri" w:hAnsi="Calibri" w:cs="Arial"/>
          <w:bCs/>
          <w:sz w:val="22"/>
          <w:szCs w:val="22"/>
        </w:rPr>
        <w:t>: Ministry of Transport</w:t>
      </w:r>
    </w:p>
    <w:p w:rsidR="00F83BB4" w:rsidRDefault="00F83BB4" w:rsidP="00857915">
      <w:pPr>
        <w:ind w:left="357"/>
        <w:rPr>
          <w:rFonts w:ascii="Calibri" w:hAnsi="Calibri" w:cs="Arial"/>
          <w:bCs/>
          <w:sz w:val="22"/>
          <w:szCs w:val="22"/>
        </w:rPr>
      </w:pPr>
    </w:p>
    <w:p w:rsidR="00BE0A1A" w:rsidRDefault="00BE0A1A" w:rsidP="00857915">
      <w:pPr>
        <w:ind w:left="357"/>
        <w:rPr>
          <w:rFonts w:ascii="Calibri" w:hAnsi="Calibri" w:cs="Arial"/>
          <w:b/>
          <w:sz w:val="22"/>
          <w:szCs w:val="22"/>
        </w:rPr>
      </w:pPr>
      <w:r w:rsidRPr="00E36112">
        <w:rPr>
          <w:rFonts w:ascii="Calibri" w:hAnsi="Calibri" w:cs="Arial"/>
          <w:b/>
          <w:sz w:val="22"/>
          <w:szCs w:val="22"/>
        </w:rPr>
        <w:t>Project</w:t>
      </w:r>
      <w:r w:rsidRPr="00E36112">
        <w:rPr>
          <w:rFonts w:ascii="Calibri" w:hAnsi="Calibri" w:cs="Arial"/>
          <w:b/>
          <w:sz w:val="22"/>
          <w:szCs w:val="22"/>
        </w:rPr>
        <w:tab/>
        <w:t xml:space="preserve">: </w:t>
      </w:r>
      <w:r w:rsidRPr="00BE0A1A">
        <w:rPr>
          <w:rFonts w:ascii="Calibri" w:hAnsi="Calibri" w:cs="Arial"/>
          <w:b/>
          <w:sz w:val="22"/>
          <w:szCs w:val="22"/>
        </w:rPr>
        <w:t>Execution of the Project Roads Leading to the housing locations of KING ABDULLAH BIN ABDUL AZEEZ DEVELOPMENTAL</w:t>
      </w:r>
      <w:r w:rsidRPr="00E36112">
        <w:rPr>
          <w:rFonts w:ascii="Calibri" w:hAnsi="Calibri" w:cs="Arial"/>
          <w:b/>
          <w:sz w:val="22"/>
          <w:szCs w:val="22"/>
        </w:rPr>
        <w:t>.</w:t>
      </w:r>
    </w:p>
    <w:p w:rsidR="00737F80" w:rsidRPr="00E36112" w:rsidRDefault="00737F80" w:rsidP="00857915">
      <w:pPr>
        <w:ind w:left="357"/>
        <w:rPr>
          <w:rFonts w:ascii="Calibri" w:hAnsi="Calibri" w:cs="Arial"/>
          <w:b/>
          <w:sz w:val="22"/>
          <w:szCs w:val="22"/>
        </w:rPr>
      </w:pPr>
    </w:p>
    <w:p w:rsidR="00E73830" w:rsidRPr="00E36112" w:rsidRDefault="00DB6EEF" w:rsidP="003F67FF">
      <w:pPr>
        <w:spacing w:after="120"/>
        <w:ind w:firstLine="420"/>
        <w:jc w:val="both"/>
        <w:outlineLvl w:val="0"/>
        <w:rPr>
          <w:rFonts w:ascii="Calibri" w:hAnsi="Calibri" w:cs="Arial"/>
          <w:bCs/>
          <w:sz w:val="22"/>
          <w:szCs w:val="22"/>
        </w:rPr>
      </w:pPr>
      <w:r w:rsidRPr="00E36112">
        <w:rPr>
          <w:rFonts w:ascii="Calibri" w:hAnsi="Calibri" w:cs="Arial"/>
          <w:b/>
          <w:sz w:val="22"/>
          <w:szCs w:val="22"/>
        </w:rPr>
        <w:t>Job Profile</w:t>
      </w:r>
      <w:r w:rsidRPr="00E36112">
        <w:rPr>
          <w:rFonts w:ascii="Calibri" w:hAnsi="Calibri" w:cs="Arial"/>
          <w:bCs/>
          <w:sz w:val="22"/>
          <w:szCs w:val="22"/>
        </w:rPr>
        <w:t xml:space="preserve">:   </w:t>
      </w:r>
      <w:r w:rsidR="009532B1" w:rsidRPr="00E36112">
        <w:rPr>
          <w:rFonts w:ascii="Calibri" w:hAnsi="Calibri" w:cs="Arial"/>
          <w:bCs/>
          <w:sz w:val="22"/>
          <w:szCs w:val="22"/>
        </w:rPr>
        <w:t>Mix-</w:t>
      </w:r>
      <w:r w:rsidR="00314AC2" w:rsidRPr="00E36112">
        <w:rPr>
          <w:rFonts w:ascii="Calibri" w:hAnsi="Calibri" w:cs="Arial"/>
          <w:bCs/>
          <w:sz w:val="22"/>
          <w:szCs w:val="22"/>
        </w:rPr>
        <w:t>design, Quality</w:t>
      </w:r>
      <w:r w:rsidR="009532B1" w:rsidRPr="00E36112">
        <w:rPr>
          <w:rFonts w:ascii="Calibri" w:hAnsi="Calibri" w:cs="Arial"/>
          <w:bCs/>
          <w:sz w:val="22"/>
          <w:szCs w:val="22"/>
        </w:rPr>
        <w:t xml:space="preserve"> Control &amp; </w:t>
      </w:r>
      <w:r w:rsidR="006973EA" w:rsidRPr="00E36112">
        <w:rPr>
          <w:rFonts w:ascii="Calibri" w:hAnsi="Calibri" w:cs="Arial"/>
          <w:bCs/>
          <w:sz w:val="22"/>
          <w:szCs w:val="22"/>
        </w:rPr>
        <w:t xml:space="preserve">Field Monitoring, </w:t>
      </w:r>
      <w:r w:rsidR="009532B1" w:rsidRPr="00E36112">
        <w:rPr>
          <w:rFonts w:ascii="Calibri" w:hAnsi="Calibri" w:cs="Arial"/>
          <w:bCs/>
          <w:sz w:val="22"/>
          <w:szCs w:val="22"/>
        </w:rPr>
        <w:t>Conducting Field, Laboratory Tests</w:t>
      </w:r>
      <w:r w:rsidR="00915027" w:rsidRPr="00E36112">
        <w:rPr>
          <w:rFonts w:ascii="Calibri" w:hAnsi="Calibri" w:cs="Arial"/>
          <w:bCs/>
          <w:sz w:val="22"/>
          <w:szCs w:val="22"/>
        </w:rPr>
        <w:t xml:space="preserve"> </w:t>
      </w:r>
      <w:r w:rsidR="00DF7875" w:rsidRPr="00E36112">
        <w:rPr>
          <w:rFonts w:ascii="Calibri" w:hAnsi="Calibri" w:cs="Arial"/>
          <w:bCs/>
          <w:sz w:val="22"/>
          <w:szCs w:val="22"/>
        </w:rPr>
        <w:t xml:space="preserve">for various construction </w:t>
      </w:r>
      <w:r w:rsidR="00314AC2" w:rsidRPr="00E36112">
        <w:rPr>
          <w:rFonts w:ascii="Calibri" w:hAnsi="Calibri" w:cs="Arial"/>
          <w:bCs/>
          <w:sz w:val="22"/>
          <w:szCs w:val="22"/>
        </w:rPr>
        <w:t>materials like</w:t>
      </w:r>
      <w:r w:rsidR="00DF7875" w:rsidRPr="00E36112">
        <w:rPr>
          <w:rFonts w:ascii="Calibri" w:hAnsi="Calibri" w:cs="Arial"/>
          <w:bCs/>
          <w:sz w:val="22"/>
          <w:szCs w:val="22"/>
        </w:rPr>
        <w:t xml:space="preserve"> Soil, Aggregate, Cement, Concrete &amp; Asphalt</w:t>
      </w:r>
      <w:r w:rsidR="009532B1" w:rsidRPr="00E36112">
        <w:rPr>
          <w:rFonts w:ascii="Calibri" w:hAnsi="Calibri" w:cs="Arial"/>
          <w:bCs/>
          <w:sz w:val="22"/>
          <w:szCs w:val="22"/>
        </w:rPr>
        <w:t xml:space="preserve"> according to </w:t>
      </w:r>
      <w:r w:rsidR="00314AC2" w:rsidRPr="00E36112">
        <w:rPr>
          <w:rFonts w:ascii="Calibri" w:hAnsi="Calibri" w:cs="Arial"/>
          <w:bCs/>
          <w:sz w:val="22"/>
          <w:szCs w:val="22"/>
        </w:rPr>
        <w:t>AASTHO, MRDTM, ASTM</w:t>
      </w:r>
      <w:r w:rsidR="009532B1" w:rsidRPr="00E36112">
        <w:rPr>
          <w:rFonts w:ascii="Calibri" w:hAnsi="Calibri" w:cs="Arial"/>
          <w:bCs/>
          <w:sz w:val="22"/>
          <w:szCs w:val="22"/>
        </w:rPr>
        <w:t xml:space="preserve"> </w:t>
      </w:r>
      <w:r w:rsidR="00314AC2" w:rsidRPr="00E36112">
        <w:rPr>
          <w:rFonts w:ascii="Calibri" w:hAnsi="Calibri" w:cs="Arial"/>
          <w:bCs/>
          <w:sz w:val="22"/>
          <w:szCs w:val="22"/>
        </w:rPr>
        <w:t>procedure &amp;</w:t>
      </w:r>
      <w:r w:rsidR="009532B1" w:rsidRPr="00E36112">
        <w:rPr>
          <w:rFonts w:ascii="Calibri" w:hAnsi="Calibri" w:cs="Arial"/>
          <w:bCs/>
          <w:sz w:val="22"/>
          <w:szCs w:val="22"/>
        </w:rPr>
        <w:t xml:space="preserve"> generating reports, preparation of Monthly report.</w:t>
      </w:r>
      <w:r w:rsidR="00730F34" w:rsidRPr="00E36112">
        <w:rPr>
          <w:rFonts w:ascii="Calibri" w:hAnsi="Calibri" w:cs="Arial"/>
          <w:bCs/>
          <w:sz w:val="22"/>
          <w:szCs w:val="22"/>
        </w:rPr>
        <w:t xml:space="preserve"> Monitoring &amp; Maintaining quality standards &amp; codes of the laboratory as per the QA requirement. Maintenance of all the required lab equipment in working condition and with calibration reports. Control</w:t>
      </w:r>
      <w:r w:rsidR="004C6354" w:rsidRPr="00E36112">
        <w:rPr>
          <w:rFonts w:ascii="Calibri" w:hAnsi="Calibri" w:cs="Arial"/>
          <w:bCs/>
          <w:sz w:val="22"/>
          <w:szCs w:val="22"/>
        </w:rPr>
        <w:t>l</w:t>
      </w:r>
      <w:r w:rsidR="00730F34" w:rsidRPr="00E36112">
        <w:rPr>
          <w:rFonts w:ascii="Calibri" w:hAnsi="Calibri" w:cs="Arial"/>
          <w:bCs/>
          <w:sz w:val="22"/>
          <w:szCs w:val="22"/>
        </w:rPr>
        <w:t>ing</w:t>
      </w:r>
      <w:r w:rsidR="004C6354" w:rsidRPr="00E36112">
        <w:rPr>
          <w:rFonts w:ascii="Calibri" w:hAnsi="Calibri" w:cs="Arial"/>
          <w:bCs/>
          <w:sz w:val="22"/>
          <w:szCs w:val="22"/>
        </w:rPr>
        <w:t xml:space="preserve"> &amp; monitoring the production in the respective plants.</w:t>
      </w:r>
      <w:r w:rsidR="00FD1010" w:rsidRPr="00E36112">
        <w:rPr>
          <w:rFonts w:ascii="Calibri" w:hAnsi="Calibri" w:cs="Arial"/>
          <w:bCs/>
          <w:sz w:val="22"/>
          <w:szCs w:val="22"/>
        </w:rPr>
        <w:t xml:space="preserve"> </w:t>
      </w:r>
      <w:r w:rsidR="0065618D" w:rsidRPr="00E36112">
        <w:rPr>
          <w:rFonts w:ascii="Calibri" w:hAnsi="Calibri" w:cs="Arial"/>
          <w:bCs/>
          <w:sz w:val="22"/>
          <w:szCs w:val="22"/>
        </w:rPr>
        <w:t>Co-operation</w:t>
      </w:r>
      <w:r w:rsidR="004C6354" w:rsidRPr="00E36112">
        <w:rPr>
          <w:rFonts w:ascii="Calibri" w:hAnsi="Calibri" w:cs="Arial"/>
          <w:bCs/>
          <w:sz w:val="22"/>
          <w:szCs w:val="22"/>
        </w:rPr>
        <w:t xml:space="preserve"> &amp; co-ordination with consultant for approvals.</w:t>
      </w:r>
      <w:r w:rsidR="00730F34" w:rsidRPr="00E36112">
        <w:rPr>
          <w:rFonts w:ascii="Calibri" w:hAnsi="Calibri" w:cs="Arial"/>
          <w:bCs/>
          <w:sz w:val="22"/>
          <w:szCs w:val="22"/>
        </w:rPr>
        <w:t xml:space="preserve"> </w:t>
      </w:r>
      <w:r w:rsidR="00886BB5" w:rsidRPr="003F67FF">
        <w:rPr>
          <w:rFonts w:ascii="Calibri" w:hAnsi="Calibri" w:cs="Arial"/>
          <w:bCs/>
          <w:sz w:val="22"/>
          <w:szCs w:val="22"/>
        </w:rPr>
        <w:t xml:space="preserve">   </w:t>
      </w:r>
      <w:r w:rsidR="0078187D" w:rsidRPr="003F67FF">
        <w:rPr>
          <w:rFonts w:ascii="Calibri" w:hAnsi="Calibri" w:cs="Arial"/>
          <w:bCs/>
          <w:sz w:val="22"/>
          <w:szCs w:val="22"/>
        </w:rPr>
        <w:t xml:space="preserve">  </w:t>
      </w:r>
      <w:r w:rsidR="00886BB5" w:rsidRPr="003F67FF">
        <w:rPr>
          <w:rFonts w:ascii="Calibri" w:hAnsi="Calibri" w:cs="Arial"/>
          <w:bCs/>
          <w:sz w:val="22"/>
          <w:szCs w:val="22"/>
        </w:rPr>
        <w:t xml:space="preserve"> </w:t>
      </w:r>
    </w:p>
    <w:p w:rsidR="0058442E" w:rsidRDefault="00E73830" w:rsidP="00B803CF">
      <w:pPr>
        <w:spacing w:after="120"/>
        <w:jc w:val="both"/>
        <w:outlineLvl w:val="0"/>
        <w:rPr>
          <w:rFonts w:ascii="Calibri" w:hAnsi="Calibri" w:cs="Arial"/>
          <w:bCs/>
          <w:sz w:val="22"/>
          <w:szCs w:val="22"/>
        </w:rPr>
      </w:pPr>
      <w:r w:rsidRPr="00E36112">
        <w:rPr>
          <w:rFonts w:ascii="Calibri" w:hAnsi="Calibri" w:cs="Arial"/>
          <w:bCs/>
          <w:sz w:val="22"/>
          <w:szCs w:val="22"/>
        </w:rPr>
        <w:t xml:space="preserve">The project was almost </w:t>
      </w:r>
      <w:r w:rsidR="002058F2" w:rsidRPr="00E36112">
        <w:rPr>
          <w:rFonts w:ascii="Calibri" w:hAnsi="Calibri" w:cs="Arial"/>
          <w:bCs/>
          <w:sz w:val="22"/>
          <w:szCs w:val="22"/>
        </w:rPr>
        <w:t>140</w:t>
      </w:r>
      <w:r w:rsidRPr="00E36112">
        <w:rPr>
          <w:rFonts w:ascii="Calibri" w:hAnsi="Calibri" w:cs="Arial"/>
          <w:bCs/>
          <w:sz w:val="22"/>
          <w:szCs w:val="22"/>
        </w:rPr>
        <w:t xml:space="preserve"> KM, including 0</w:t>
      </w:r>
      <w:r w:rsidR="002E2696" w:rsidRPr="00E36112">
        <w:rPr>
          <w:rFonts w:ascii="Calibri" w:hAnsi="Calibri" w:cs="Arial"/>
          <w:bCs/>
          <w:sz w:val="22"/>
          <w:szCs w:val="22"/>
        </w:rPr>
        <w:t>7</w:t>
      </w:r>
      <w:r w:rsidRPr="00E36112">
        <w:rPr>
          <w:rFonts w:ascii="Calibri" w:hAnsi="Calibri" w:cs="Arial"/>
          <w:bCs/>
          <w:sz w:val="22"/>
          <w:szCs w:val="22"/>
        </w:rPr>
        <w:t xml:space="preserve"> Inter-change Bridges,</w:t>
      </w:r>
      <w:r w:rsidR="002E2696" w:rsidRPr="00E36112">
        <w:rPr>
          <w:rFonts w:ascii="Calibri" w:hAnsi="Calibri" w:cs="Arial"/>
          <w:bCs/>
          <w:sz w:val="22"/>
          <w:szCs w:val="22"/>
        </w:rPr>
        <w:t xml:space="preserve">07- Wadi </w:t>
      </w:r>
      <w:r w:rsidR="00314AC2" w:rsidRPr="00E36112">
        <w:rPr>
          <w:rFonts w:ascii="Calibri" w:hAnsi="Calibri" w:cs="Arial"/>
          <w:bCs/>
          <w:sz w:val="22"/>
          <w:szCs w:val="22"/>
        </w:rPr>
        <w:t>Bridge’s, 400 Pipe</w:t>
      </w:r>
      <w:r w:rsidRPr="00E36112">
        <w:rPr>
          <w:rFonts w:ascii="Calibri" w:hAnsi="Calibri" w:cs="Arial"/>
          <w:bCs/>
          <w:sz w:val="22"/>
          <w:szCs w:val="22"/>
        </w:rPr>
        <w:t xml:space="preserve"> and Box Culverts. The Project cost was </w:t>
      </w:r>
      <w:r w:rsidR="00BB6F1C" w:rsidRPr="00E36112">
        <w:rPr>
          <w:rFonts w:ascii="Calibri" w:hAnsi="Calibri" w:cs="Arial"/>
          <w:bCs/>
          <w:sz w:val="22"/>
          <w:szCs w:val="22"/>
        </w:rPr>
        <w:t>960 million</w:t>
      </w:r>
      <w:r w:rsidRPr="00E36112">
        <w:rPr>
          <w:rFonts w:ascii="Calibri" w:hAnsi="Calibri" w:cs="Arial"/>
          <w:bCs/>
          <w:sz w:val="22"/>
          <w:szCs w:val="22"/>
        </w:rPr>
        <w:t xml:space="preserve"> Saudi Riyals.</w:t>
      </w:r>
    </w:p>
    <w:p w:rsidR="00737F80" w:rsidRDefault="00737F80" w:rsidP="0058442E">
      <w:pPr>
        <w:jc w:val="lowKashida"/>
        <w:rPr>
          <w:rFonts w:ascii="Calibri" w:hAnsi="Calibri" w:cs="Arial"/>
          <w:bCs/>
          <w:sz w:val="22"/>
          <w:szCs w:val="22"/>
        </w:rPr>
      </w:pPr>
    </w:p>
    <w:p w:rsidR="00DD351A" w:rsidRPr="00E36112" w:rsidRDefault="00DB6EEF" w:rsidP="0058442E">
      <w:pPr>
        <w:jc w:val="lowKashida"/>
        <w:rPr>
          <w:rFonts w:ascii="Calibri" w:hAnsi="Calibri" w:cs="Arial"/>
          <w:b/>
          <w:sz w:val="22"/>
          <w:szCs w:val="22"/>
          <w:u w:val="single"/>
        </w:rPr>
      </w:pPr>
      <w:r w:rsidRPr="00E36112">
        <w:rPr>
          <w:rFonts w:ascii="Calibri" w:hAnsi="Calibri" w:cs="Arial"/>
          <w:b/>
          <w:sz w:val="22"/>
          <w:szCs w:val="22"/>
          <w:u w:val="single"/>
        </w:rPr>
        <w:t xml:space="preserve"> BITUMINOUS COURSE</w:t>
      </w:r>
    </w:p>
    <w:p w:rsidR="00DB6EEF" w:rsidRPr="00E36112" w:rsidRDefault="00DB6EEF" w:rsidP="00DB6EEF">
      <w:pPr>
        <w:jc w:val="lowKashida"/>
        <w:rPr>
          <w:rFonts w:ascii="Calibri" w:hAnsi="Calibri" w:cs="Arial"/>
          <w:bCs/>
          <w:sz w:val="22"/>
          <w:szCs w:val="22"/>
        </w:rPr>
      </w:pPr>
      <w:r w:rsidRPr="00E36112">
        <w:rPr>
          <w:rFonts w:ascii="Calibri" w:hAnsi="Calibri" w:cs="Arial"/>
          <w:bCs/>
          <w:sz w:val="22"/>
          <w:szCs w:val="22"/>
        </w:rPr>
        <w:t xml:space="preserve">Preparation of Bituminous Base course and Wearing </w:t>
      </w:r>
      <w:r w:rsidR="00314AC2" w:rsidRPr="00E36112">
        <w:rPr>
          <w:rFonts w:ascii="Calibri" w:hAnsi="Calibri" w:cs="Arial"/>
          <w:bCs/>
          <w:sz w:val="22"/>
          <w:szCs w:val="22"/>
        </w:rPr>
        <w:t>Course</w:t>
      </w:r>
      <w:r w:rsidRPr="00E36112">
        <w:rPr>
          <w:rFonts w:ascii="Calibri" w:hAnsi="Calibri" w:cs="Arial"/>
          <w:bCs/>
          <w:sz w:val="22"/>
          <w:szCs w:val="22"/>
        </w:rPr>
        <w:t xml:space="preserve"> Mix Design in Marshall method and Super pave techniques for Heavy, medium and Low traffic. Quality control of </w:t>
      </w:r>
      <w:r w:rsidR="0065618D" w:rsidRPr="00E36112">
        <w:rPr>
          <w:rFonts w:ascii="Calibri" w:hAnsi="Calibri" w:cs="Arial"/>
          <w:bCs/>
          <w:sz w:val="22"/>
          <w:szCs w:val="22"/>
        </w:rPr>
        <w:t>hot</w:t>
      </w:r>
      <w:r w:rsidRPr="00E36112">
        <w:rPr>
          <w:rFonts w:ascii="Calibri" w:hAnsi="Calibri" w:cs="Arial"/>
          <w:bCs/>
          <w:sz w:val="22"/>
          <w:szCs w:val="22"/>
        </w:rPr>
        <w:t xml:space="preserve"> mix</w:t>
      </w:r>
      <w:r w:rsidR="0097218E" w:rsidRPr="00E36112">
        <w:rPr>
          <w:rFonts w:ascii="Calibri" w:hAnsi="Calibri" w:cs="Arial"/>
          <w:bCs/>
          <w:sz w:val="22"/>
          <w:szCs w:val="22"/>
        </w:rPr>
        <w:t>, Mix</w:t>
      </w:r>
      <w:r w:rsidRPr="00E36112">
        <w:rPr>
          <w:rFonts w:ascii="Calibri" w:hAnsi="Calibri" w:cs="Arial"/>
          <w:bCs/>
          <w:sz w:val="22"/>
          <w:szCs w:val="22"/>
        </w:rPr>
        <w:t xml:space="preserve"> ingredients and paved compacted asphalt layers. </w:t>
      </w:r>
    </w:p>
    <w:p w:rsidR="00DB6EEF" w:rsidRPr="00E36112" w:rsidRDefault="00DB6EEF" w:rsidP="00DB6EEF">
      <w:pPr>
        <w:jc w:val="lowKashida"/>
        <w:rPr>
          <w:rFonts w:ascii="Calibri" w:hAnsi="Calibri" w:cs="Arial"/>
          <w:bCs/>
          <w:sz w:val="22"/>
          <w:szCs w:val="22"/>
        </w:rPr>
      </w:pPr>
      <w:r w:rsidRPr="00E36112">
        <w:rPr>
          <w:rFonts w:ascii="Calibri" w:hAnsi="Calibri" w:cs="Arial"/>
          <w:bCs/>
          <w:sz w:val="22"/>
          <w:szCs w:val="22"/>
        </w:rPr>
        <w:t>Moreover</w:t>
      </w:r>
    </w:p>
    <w:p w:rsidR="00DB6EEF" w:rsidRPr="00E36112" w:rsidRDefault="00DB6EEF" w:rsidP="00DB6EEF">
      <w:pPr>
        <w:widowControl w:val="0"/>
        <w:numPr>
          <w:ilvl w:val="0"/>
          <w:numId w:val="4"/>
        </w:numPr>
        <w:autoSpaceDE w:val="0"/>
        <w:autoSpaceDN w:val="0"/>
        <w:adjustRightInd w:val="0"/>
        <w:rPr>
          <w:rFonts w:ascii="Calibri" w:hAnsi="Calibri" w:cs="Arial"/>
          <w:bCs/>
          <w:sz w:val="22"/>
          <w:szCs w:val="22"/>
        </w:rPr>
      </w:pPr>
      <w:r w:rsidRPr="00E36112">
        <w:rPr>
          <w:rFonts w:ascii="Calibri" w:hAnsi="Calibri" w:cs="Arial"/>
          <w:bCs/>
          <w:sz w:val="22"/>
          <w:szCs w:val="22"/>
        </w:rPr>
        <w:t>Calibration of Asphalt plant</w:t>
      </w:r>
    </w:p>
    <w:p w:rsidR="00DB6EEF" w:rsidRPr="00E36112" w:rsidRDefault="00DB6EEF" w:rsidP="00DB6EEF">
      <w:pPr>
        <w:widowControl w:val="0"/>
        <w:numPr>
          <w:ilvl w:val="0"/>
          <w:numId w:val="4"/>
        </w:numPr>
        <w:autoSpaceDE w:val="0"/>
        <w:autoSpaceDN w:val="0"/>
        <w:adjustRightInd w:val="0"/>
        <w:rPr>
          <w:rFonts w:ascii="Calibri" w:hAnsi="Calibri" w:cs="Arial"/>
          <w:bCs/>
          <w:sz w:val="22"/>
          <w:szCs w:val="22"/>
        </w:rPr>
      </w:pPr>
      <w:r w:rsidRPr="00E36112">
        <w:rPr>
          <w:rFonts w:ascii="Calibri" w:hAnsi="Calibri" w:cs="Arial"/>
          <w:bCs/>
          <w:sz w:val="22"/>
          <w:szCs w:val="22"/>
        </w:rPr>
        <w:t>Control of crusher plant and Asphalt plant</w:t>
      </w:r>
    </w:p>
    <w:p w:rsidR="00DB6EEF" w:rsidRPr="00E36112" w:rsidRDefault="00DB6EEF" w:rsidP="00DB6EEF">
      <w:pPr>
        <w:widowControl w:val="0"/>
        <w:numPr>
          <w:ilvl w:val="0"/>
          <w:numId w:val="4"/>
        </w:numPr>
        <w:autoSpaceDE w:val="0"/>
        <w:autoSpaceDN w:val="0"/>
        <w:adjustRightInd w:val="0"/>
        <w:rPr>
          <w:rFonts w:ascii="Calibri" w:hAnsi="Calibri" w:cs="Arial"/>
          <w:bCs/>
          <w:sz w:val="22"/>
          <w:szCs w:val="22"/>
        </w:rPr>
      </w:pPr>
      <w:r w:rsidRPr="00E36112">
        <w:rPr>
          <w:rFonts w:ascii="Calibri" w:hAnsi="Calibri" w:cs="Arial"/>
          <w:bCs/>
          <w:sz w:val="22"/>
          <w:szCs w:val="22"/>
        </w:rPr>
        <w:t>Supervision of Hot mix batching according to JMF requirements</w:t>
      </w:r>
    </w:p>
    <w:p w:rsidR="00FD2161" w:rsidRDefault="00DB6EEF" w:rsidP="00BE2B7C">
      <w:pPr>
        <w:widowControl w:val="0"/>
        <w:numPr>
          <w:ilvl w:val="0"/>
          <w:numId w:val="4"/>
        </w:numPr>
        <w:autoSpaceDE w:val="0"/>
        <w:autoSpaceDN w:val="0"/>
        <w:adjustRightInd w:val="0"/>
        <w:rPr>
          <w:rFonts w:ascii="Calibri" w:hAnsi="Calibri" w:cs="Arial"/>
          <w:b/>
          <w:sz w:val="22"/>
          <w:szCs w:val="22"/>
        </w:rPr>
      </w:pPr>
      <w:r w:rsidRPr="00BE2B7C">
        <w:rPr>
          <w:rFonts w:ascii="Calibri" w:hAnsi="Calibri" w:cs="Arial"/>
          <w:bCs/>
          <w:sz w:val="22"/>
          <w:szCs w:val="22"/>
        </w:rPr>
        <w:t xml:space="preserve">Familiar with all Asphalt Laboratory related testing according to Marshall </w:t>
      </w:r>
      <w:r w:rsidR="0065618D" w:rsidRPr="00BE2B7C">
        <w:rPr>
          <w:rFonts w:ascii="Calibri" w:hAnsi="Calibri" w:cs="Arial"/>
          <w:bCs/>
          <w:sz w:val="22"/>
          <w:szCs w:val="22"/>
        </w:rPr>
        <w:t>Method</w:t>
      </w:r>
      <w:r w:rsidRPr="00BE2B7C">
        <w:rPr>
          <w:rFonts w:ascii="Calibri" w:hAnsi="Calibri" w:cs="Arial"/>
          <w:bCs/>
          <w:sz w:val="22"/>
          <w:szCs w:val="22"/>
        </w:rPr>
        <w:t xml:space="preserve"> and </w:t>
      </w:r>
      <w:r w:rsidR="0065618D" w:rsidRPr="00BE2B7C">
        <w:rPr>
          <w:rFonts w:ascii="Calibri" w:hAnsi="Calibri" w:cs="Arial"/>
          <w:bCs/>
          <w:sz w:val="22"/>
          <w:szCs w:val="22"/>
        </w:rPr>
        <w:t>super</w:t>
      </w:r>
      <w:r w:rsidRPr="00BE2B7C">
        <w:rPr>
          <w:rFonts w:ascii="Calibri" w:hAnsi="Calibri" w:cs="Arial"/>
          <w:bCs/>
          <w:sz w:val="22"/>
          <w:szCs w:val="22"/>
        </w:rPr>
        <w:t xml:space="preserve"> pave Technique</w:t>
      </w:r>
      <w:r w:rsidRPr="00BE2B7C">
        <w:rPr>
          <w:rFonts w:ascii="Calibri" w:hAnsi="Calibri" w:cs="Arial"/>
          <w:b/>
          <w:sz w:val="22"/>
          <w:szCs w:val="22"/>
        </w:rPr>
        <w:t>.</w:t>
      </w:r>
    </w:p>
    <w:p w:rsidR="00737F80" w:rsidRPr="00BE2B7C" w:rsidRDefault="00737F80" w:rsidP="00737F80">
      <w:pPr>
        <w:widowControl w:val="0"/>
        <w:autoSpaceDE w:val="0"/>
        <w:autoSpaceDN w:val="0"/>
        <w:adjustRightInd w:val="0"/>
        <w:ind w:left="1440"/>
        <w:rPr>
          <w:rFonts w:ascii="Calibri" w:hAnsi="Calibri" w:cs="Arial"/>
          <w:b/>
          <w:sz w:val="22"/>
          <w:szCs w:val="22"/>
        </w:rPr>
      </w:pPr>
    </w:p>
    <w:p w:rsidR="00BE2B7C" w:rsidRDefault="00DB6EEF" w:rsidP="00473883">
      <w:pPr>
        <w:jc w:val="lowKashida"/>
        <w:rPr>
          <w:rFonts w:ascii="Calibri" w:hAnsi="Calibri" w:cs="Arial"/>
          <w:b/>
          <w:sz w:val="22"/>
          <w:szCs w:val="22"/>
        </w:rPr>
      </w:pPr>
      <w:r w:rsidRPr="00E36112">
        <w:rPr>
          <w:rFonts w:ascii="Calibri" w:hAnsi="Calibri" w:cs="Arial"/>
          <w:b/>
          <w:sz w:val="22"/>
          <w:szCs w:val="22"/>
          <w:u w:val="single"/>
        </w:rPr>
        <w:t>CONCRETE</w:t>
      </w:r>
      <w:r w:rsidRPr="00E36112">
        <w:rPr>
          <w:rFonts w:ascii="Calibri" w:hAnsi="Calibri" w:cs="Arial"/>
          <w:b/>
          <w:sz w:val="22"/>
          <w:szCs w:val="22"/>
        </w:rPr>
        <w:tab/>
      </w:r>
    </w:p>
    <w:p w:rsidR="00DB6EEF" w:rsidRPr="00E36112" w:rsidRDefault="00DB6EEF" w:rsidP="00B803CF">
      <w:pPr>
        <w:jc w:val="lowKashida"/>
        <w:rPr>
          <w:rFonts w:ascii="Calibri" w:hAnsi="Calibri" w:cs="Arial"/>
          <w:bCs/>
          <w:sz w:val="22"/>
          <w:szCs w:val="22"/>
        </w:rPr>
      </w:pPr>
      <w:r w:rsidRPr="00E36112">
        <w:rPr>
          <w:rFonts w:ascii="Calibri" w:hAnsi="Calibri" w:cs="Arial"/>
          <w:bCs/>
          <w:sz w:val="22"/>
          <w:szCs w:val="22"/>
        </w:rPr>
        <w:t xml:space="preserve">Preparation of Concrete Mix Design for Various Classes including Pre-stressed concrete, its quality control in fresh and hardened state, control of mix ingredients. </w:t>
      </w:r>
    </w:p>
    <w:p w:rsidR="00DB6EEF" w:rsidRPr="00E36112" w:rsidRDefault="00DB6EEF" w:rsidP="00A448B8">
      <w:pPr>
        <w:widowControl w:val="0"/>
        <w:numPr>
          <w:ilvl w:val="0"/>
          <w:numId w:val="4"/>
        </w:numPr>
        <w:autoSpaceDE w:val="0"/>
        <w:autoSpaceDN w:val="0"/>
        <w:adjustRightInd w:val="0"/>
        <w:rPr>
          <w:rFonts w:ascii="Calibri" w:hAnsi="Calibri" w:cs="Arial"/>
          <w:bCs/>
          <w:sz w:val="22"/>
          <w:szCs w:val="22"/>
        </w:rPr>
      </w:pPr>
      <w:r w:rsidRPr="00E36112">
        <w:rPr>
          <w:rFonts w:ascii="Calibri" w:hAnsi="Calibri" w:cs="Arial"/>
          <w:bCs/>
          <w:sz w:val="22"/>
          <w:szCs w:val="22"/>
        </w:rPr>
        <w:t xml:space="preserve">Control of crusher plant and concrete plant </w:t>
      </w:r>
    </w:p>
    <w:p w:rsidR="00DB6EEF" w:rsidRPr="00E36112" w:rsidRDefault="00DB6EEF" w:rsidP="00A448B8">
      <w:pPr>
        <w:widowControl w:val="0"/>
        <w:numPr>
          <w:ilvl w:val="0"/>
          <w:numId w:val="4"/>
        </w:numPr>
        <w:autoSpaceDE w:val="0"/>
        <w:autoSpaceDN w:val="0"/>
        <w:adjustRightInd w:val="0"/>
        <w:rPr>
          <w:rFonts w:ascii="Calibri" w:hAnsi="Calibri" w:cs="Arial"/>
          <w:bCs/>
          <w:sz w:val="22"/>
          <w:szCs w:val="22"/>
        </w:rPr>
      </w:pPr>
      <w:r w:rsidRPr="00E36112">
        <w:rPr>
          <w:rFonts w:ascii="Calibri" w:hAnsi="Calibri" w:cs="Arial"/>
          <w:bCs/>
          <w:sz w:val="22"/>
          <w:szCs w:val="22"/>
        </w:rPr>
        <w:t>Selection of Sand Source</w:t>
      </w:r>
    </w:p>
    <w:p w:rsidR="00DB6EEF" w:rsidRDefault="00DB6EEF" w:rsidP="00051EFD">
      <w:pPr>
        <w:widowControl w:val="0"/>
        <w:numPr>
          <w:ilvl w:val="0"/>
          <w:numId w:val="4"/>
        </w:numPr>
        <w:autoSpaceDE w:val="0"/>
        <w:autoSpaceDN w:val="0"/>
        <w:adjustRightInd w:val="0"/>
        <w:jc w:val="lowKashida"/>
        <w:rPr>
          <w:rFonts w:ascii="Calibri" w:hAnsi="Calibri" w:cs="Arial"/>
          <w:bCs/>
          <w:sz w:val="22"/>
          <w:szCs w:val="22"/>
        </w:rPr>
      </w:pPr>
      <w:r w:rsidRPr="00051EFD">
        <w:rPr>
          <w:rFonts w:ascii="Calibri" w:hAnsi="Calibri" w:cs="Arial"/>
          <w:bCs/>
          <w:sz w:val="22"/>
          <w:szCs w:val="22"/>
        </w:rPr>
        <w:t>Familiar with all Quality Test related with Concrete and Aggregates.</w:t>
      </w:r>
    </w:p>
    <w:p w:rsidR="00737F80" w:rsidRPr="00051EFD" w:rsidRDefault="00737F80" w:rsidP="00737F80">
      <w:pPr>
        <w:widowControl w:val="0"/>
        <w:autoSpaceDE w:val="0"/>
        <w:autoSpaceDN w:val="0"/>
        <w:adjustRightInd w:val="0"/>
        <w:ind w:left="1440"/>
        <w:jc w:val="lowKashida"/>
        <w:rPr>
          <w:rFonts w:ascii="Calibri" w:hAnsi="Calibri" w:cs="Arial"/>
          <w:bCs/>
          <w:sz w:val="22"/>
          <w:szCs w:val="22"/>
        </w:rPr>
      </w:pPr>
    </w:p>
    <w:p w:rsidR="00DD351A" w:rsidRPr="00E36112" w:rsidRDefault="00DB6EEF" w:rsidP="00857915">
      <w:pPr>
        <w:jc w:val="lowKashida"/>
        <w:rPr>
          <w:rFonts w:ascii="Calibri" w:hAnsi="Calibri" w:cs="Arial"/>
          <w:b/>
          <w:sz w:val="22"/>
          <w:szCs w:val="22"/>
          <w:u w:val="single"/>
        </w:rPr>
      </w:pPr>
      <w:r w:rsidRPr="00E36112">
        <w:rPr>
          <w:rFonts w:ascii="Calibri" w:hAnsi="Calibri" w:cs="Arial"/>
          <w:b/>
          <w:sz w:val="22"/>
          <w:szCs w:val="22"/>
          <w:u w:val="single"/>
        </w:rPr>
        <w:t>AGGREGATE BASE COURSE</w:t>
      </w:r>
    </w:p>
    <w:p w:rsidR="00DB6EEF" w:rsidRPr="00E36112" w:rsidRDefault="00DB6EEF" w:rsidP="00473883">
      <w:pPr>
        <w:jc w:val="lowKashida"/>
        <w:rPr>
          <w:rFonts w:ascii="Calibri" w:hAnsi="Calibri" w:cs="Arial"/>
          <w:bCs/>
          <w:sz w:val="22"/>
          <w:szCs w:val="22"/>
        </w:rPr>
      </w:pPr>
      <w:r w:rsidRPr="00E36112">
        <w:rPr>
          <w:rFonts w:ascii="Calibri" w:hAnsi="Calibri" w:cs="Arial"/>
          <w:b/>
          <w:sz w:val="22"/>
          <w:szCs w:val="22"/>
        </w:rPr>
        <w:tab/>
      </w:r>
      <w:r w:rsidRPr="00E36112">
        <w:rPr>
          <w:rFonts w:ascii="Calibri" w:hAnsi="Calibri" w:cs="Arial"/>
          <w:bCs/>
          <w:sz w:val="22"/>
          <w:szCs w:val="22"/>
        </w:rPr>
        <w:t xml:space="preserve">Preparation of Aggregate Base </w:t>
      </w:r>
      <w:r w:rsidR="00314AC2" w:rsidRPr="00E36112">
        <w:rPr>
          <w:rFonts w:ascii="Calibri" w:hAnsi="Calibri" w:cs="Arial"/>
          <w:bCs/>
          <w:sz w:val="22"/>
          <w:szCs w:val="22"/>
        </w:rPr>
        <w:t>Course</w:t>
      </w:r>
      <w:r w:rsidRPr="00E36112">
        <w:rPr>
          <w:rFonts w:ascii="Calibri" w:hAnsi="Calibri" w:cs="Arial"/>
          <w:bCs/>
          <w:sz w:val="22"/>
          <w:szCs w:val="22"/>
        </w:rPr>
        <w:t xml:space="preserve"> Mix Design of Various Grading for various Traffic Level.</w:t>
      </w:r>
    </w:p>
    <w:p w:rsidR="00DB6EEF" w:rsidRPr="00E36112" w:rsidRDefault="00DB6EEF" w:rsidP="00DD6082">
      <w:pPr>
        <w:widowControl w:val="0"/>
        <w:numPr>
          <w:ilvl w:val="0"/>
          <w:numId w:val="4"/>
        </w:numPr>
        <w:autoSpaceDE w:val="0"/>
        <w:autoSpaceDN w:val="0"/>
        <w:adjustRightInd w:val="0"/>
        <w:rPr>
          <w:rFonts w:ascii="Calibri" w:hAnsi="Calibri" w:cs="Arial"/>
          <w:bCs/>
          <w:sz w:val="22"/>
          <w:szCs w:val="22"/>
        </w:rPr>
      </w:pPr>
      <w:r w:rsidRPr="00E36112">
        <w:rPr>
          <w:rFonts w:ascii="Calibri" w:hAnsi="Calibri" w:cs="Arial"/>
          <w:bCs/>
          <w:sz w:val="22"/>
          <w:szCs w:val="22"/>
        </w:rPr>
        <w:t>Control of crusher plant and Mixing plant</w:t>
      </w:r>
    </w:p>
    <w:p w:rsidR="00DB6EEF" w:rsidRPr="00E36112" w:rsidRDefault="00DB6EEF" w:rsidP="00DD6082">
      <w:pPr>
        <w:widowControl w:val="0"/>
        <w:numPr>
          <w:ilvl w:val="0"/>
          <w:numId w:val="4"/>
        </w:numPr>
        <w:autoSpaceDE w:val="0"/>
        <w:autoSpaceDN w:val="0"/>
        <w:adjustRightInd w:val="0"/>
        <w:rPr>
          <w:rFonts w:ascii="Calibri" w:hAnsi="Calibri" w:cs="Arial"/>
          <w:bCs/>
          <w:sz w:val="22"/>
          <w:szCs w:val="22"/>
        </w:rPr>
      </w:pPr>
      <w:r w:rsidRPr="00E36112">
        <w:rPr>
          <w:rFonts w:ascii="Calibri" w:hAnsi="Calibri" w:cs="Arial"/>
          <w:bCs/>
          <w:sz w:val="22"/>
          <w:szCs w:val="22"/>
        </w:rPr>
        <w:t>Supervision of mixing according to JMF requirements</w:t>
      </w:r>
    </w:p>
    <w:p w:rsidR="00DB6EEF" w:rsidRPr="00E36112" w:rsidRDefault="00DB6EEF" w:rsidP="00DD6082">
      <w:pPr>
        <w:widowControl w:val="0"/>
        <w:numPr>
          <w:ilvl w:val="0"/>
          <w:numId w:val="4"/>
        </w:numPr>
        <w:autoSpaceDE w:val="0"/>
        <w:autoSpaceDN w:val="0"/>
        <w:adjustRightInd w:val="0"/>
        <w:rPr>
          <w:rFonts w:ascii="Calibri" w:hAnsi="Calibri" w:cs="Arial"/>
          <w:bCs/>
          <w:sz w:val="22"/>
          <w:szCs w:val="22"/>
        </w:rPr>
      </w:pPr>
      <w:r w:rsidRPr="00E36112">
        <w:rPr>
          <w:rFonts w:ascii="Calibri" w:hAnsi="Calibri" w:cs="Arial"/>
          <w:bCs/>
          <w:sz w:val="22"/>
          <w:szCs w:val="22"/>
        </w:rPr>
        <w:t>Selection and control of Quarry</w:t>
      </w:r>
    </w:p>
    <w:p w:rsidR="00857915" w:rsidRPr="00313B77" w:rsidRDefault="0065618D" w:rsidP="00D639C9">
      <w:pPr>
        <w:widowControl w:val="0"/>
        <w:numPr>
          <w:ilvl w:val="0"/>
          <w:numId w:val="4"/>
        </w:numPr>
        <w:autoSpaceDE w:val="0"/>
        <w:autoSpaceDN w:val="0"/>
        <w:adjustRightInd w:val="0"/>
        <w:jc w:val="lowKashida"/>
        <w:rPr>
          <w:rFonts w:ascii="Calibri" w:hAnsi="Calibri" w:cs="Arial"/>
          <w:bCs/>
          <w:sz w:val="22"/>
          <w:szCs w:val="22"/>
        </w:rPr>
      </w:pPr>
      <w:r w:rsidRPr="00313B77">
        <w:rPr>
          <w:rFonts w:ascii="Calibri" w:hAnsi="Calibri" w:cs="Arial"/>
          <w:bCs/>
          <w:sz w:val="22"/>
          <w:szCs w:val="22"/>
        </w:rPr>
        <w:t>Control all</w:t>
      </w:r>
      <w:r w:rsidR="00FC191F" w:rsidRPr="00313B77">
        <w:rPr>
          <w:rFonts w:ascii="Calibri" w:hAnsi="Calibri" w:cs="Arial"/>
          <w:bCs/>
          <w:sz w:val="22"/>
          <w:szCs w:val="22"/>
        </w:rPr>
        <w:t xml:space="preserve"> the</w:t>
      </w:r>
      <w:r w:rsidR="00DB6EEF" w:rsidRPr="00313B77">
        <w:rPr>
          <w:rFonts w:ascii="Calibri" w:hAnsi="Calibri" w:cs="Arial"/>
          <w:bCs/>
          <w:sz w:val="22"/>
          <w:szCs w:val="22"/>
        </w:rPr>
        <w:t xml:space="preserve"> ABC related Laboratory and Site testing.</w:t>
      </w:r>
    </w:p>
    <w:p w:rsidR="00DD351A" w:rsidRPr="00E36112" w:rsidRDefault="00DB6EEF" w:rsidP="00D6371C">
      <w:pPr>
        <w:jc w:val="lowKashida"/>
        <w:rPr>
          <w:rFonts w:ascii="Calibri" w:hAnsi="Calibri" w:cs="Arial"/>
          <w:b/>
          <w:sz w:val="22"/>
          <w:szCs w:val="22"/>
          <w:u w:val="single"/>
        </w:rPr>
      </w:pPr>
      <w:r w:rsidRPr="00E36112">
        <w:rPr>
          <w:rFonts w:ascii="Calibri" w:hAnsi="Calibri" w:cs="Arial"/>
          <w:b/>
          <w:sz w:val="22"/>
          <w:szCs w:val="22"/>
          <w:u w:val="single"/>
        </w:rPr>
        <w:t>SOIL</w:t>
      </w:r>
    </w:p>
    <w:p w:rsidR="00DB6EEF" w:rsidRPr="00E36112" w:rsidRDefault="00DB6EEF" w:rsidP="00473883">
      <w:pPr>
        <w:jc w:val="lowKashida"/>
        <w:rPr>
          <w:rFonts w:ascii="Calibri" w:hAnsi="Calibri" w:cs="Arial"/>
          <w:bCs/>
          <w:sz w:val="22"/>
          <w:szCs w:val="22"/>
        </w:rPr>
      </w:pPr>
      <w:r w:rsidRPr="00E36112">
        <w:rPr>
          <w:rFonts w:ascii="Calibri" w:hAnsi="Calibri" w:cs="Arial"/>
          <w:b/>
          <w:sz w:val="22"/>
          <w:szCs w:val="22"/>
        </w:rPr>
        <w:tab/>
      </w:r>
      <w:r w:rsidRPr="00E36112">
        <w:rPr>
          <w:rFonts w:ascii="Calibri" w:hAnsi="Calibri" w:cs="Arial"/>
          <w:bCs/>
          <w:sz w:val="22"/>
          <w:szCs w:val="22"/>
        </w:rPr>
        <w:t xml:space="preserve">Selection of suitable Soil for Embankment and </w:t>
      </w:r>
      <w:r w:rsidR="00A252E0" w:rsidRPr="00E36112">
        <w:rPr>
          <w:rFonts w:ascii="Calibri" w:hAnsi="Calibri" w:cs="Arial"/>
          <w:bCs/>
          <w:sz w:val="22"/>
          <w:szCs w:val="22"/>
        </w:rPr>
        <w:t>Sub grade</w:t>
      </w:r>
      <w:r w:rsidRPr="00E36112">
        <w:rPr>
          <w:rFonts w:ascii="Calibri" w:hAnsi="Calibri" w:cs="Arial"/>
          <w:bCs/>
          <w:sz w:val="22"/>
          <w:szCs w:val="22"/>
        </w:rPr>
        <w:t xml:space="preserve"> layers as per specification. </w:t>
      </w:r>
    </w:p>
    <w:p w:rsidR="00DB6EEF" w:rsidRPr="00E36112" w:rsidRDefault="00DB6EEF" w:rsidP="00DD6082">
      <w:pPr>
        <w:widowControl w:val="0"/>
        <w:numPr>
          <w:ilvl w:val="0"/>
          <w:numId w:val="4"/>
        </w:numPr>
        <w:autoSpaceDE w:val="0"/>
        <w:autoSpaceDN w:val="0"/>
        <w:adjustRightInd w:val="0"/>
        <w:rPr>
          <w:rFonts w:ascii="Calibri" w:hAnsi="Calibri" w:cs="Arial"/>
          <w:bCs/>
          <w:sz w:val="22"/>
          <w:szCs w:val="22"/>
        </w:rPr>
      </w:pPr>
      <w:r w:rsidRPr="00E36112">
        <w:rPr>
          <w:rFonts w:ascii="Calibri" w:hAnsi="Calibri" w:cs="Arial"/>
          <w:bCs/>
          <w:sz w:val="22"/>
          <w:szCs w:val="22"/>
        </w:rPr>
        <w:t>Selection of Borrow pits</w:t>
      </w:r>
    </w:p>
    <w:p w:rsidR="00DB6EEF" w:rsidRPr="00E36112" w:rsidRDefault="00DB6EEF" w:rsidP="00DD6082">
      <w:pPr>
        <w:widowControl w:val="0"/>
        <w:numPr>
          <w:ilvl w:val="0"/>
          <w:numId w:val="4"/>
        </w:numPr>
        <w:autoSpaceDE w:val="0"/>
        <w:autoSpaceDN w:val="0"/>
        <w:adjustRightInd w:val="0"/>
        <w:rPr>
          <w:rFonts w:ascii="Calibri" w:hAnsi="Calibri" w:cs="Arial"/>
          <w:bCs/>
          <w:sz w:val="22"/>
          <w:szCs w:val="22"/>
        </w:rPr>
      </w:pPr>
      <w:r w:rsidRPr="00E36112">
        <w:rPr>
          <w:rFonts w:ascii="Calibri" w:hAnsi="Calibri" w:cs="Arial"/>
          <w:bCs/>
          <w:sz w:val="22"/>
          <w:szCs w:val="22"/>
        </w:rPr>
        <w:t xml:space="preserve">Suitability of </w:t>
      </w:r>
      <w:r w:rsidR="00A252E0" w:rsidRPr="00E36112">
        <w:rPr>
          <w:rFonts w:ascii="Calibri" w:hAnsi="Calibri" w:cs="Arial"/>
          <w:bCs/>
          <w:sz w:val="22"/>
          <w:szCs w:val="22"/>
        </w:rPr>
        <w:t xml:space="preserve">Sub </w:t>
      </w:r>
      <w:r w:rsidR="00314AC2" w:rsidRPr="00E36112">
        <w:rPr>
          <w:rFonts w:ascii="Calibri" w:hAnsi="Calibri" w:cs="Arial"/>
          <w:bCs/>
          <w:sz w:val="22"/>
          <w:szCs w:val="22"/>
        </w:rPr>
        <w:t>Grade</w:t>
      </w:r>
      <w:r w:rsidRPr="00E36112">
        <w:rPr>
          <w:rFonts w:ascii="Calibri" w:hAnsi="Calibri" w:cs="Arial"/>
          <w:bCs/>
          <w:sz w:val="22"/>
          <w:szCs w:val="22"/>
        </w:rPr>
        <w:t xml:space="preserve"> Materials</w:t>
      </w:r>
    </w:p>
    <w:p w:rsidR="00A3694C" w:rsidRDefault="00DB6EEF" w:rsidP="00051EFD">
      <w:pPr>
        <w:widowControl w:val="0"/>
        <w:numPr>
          <w:ilvl w:val="0"/>
          <w:numId w:val="4"/>
        </w:numPr>
        <w:autoSpaceDE w:val="0"/>
        <w:autoSpaceDN w:val="0"/>
        <w:adjustRightInd w:val="0"/>
        <w:rPr>
          <w:rFonts w:ascii="Calibri" w:hAnsi="Calibri" w:cs="Arial"/>
          <w:bCs/>
          <w:sz w:val="22"/>
          <w:szCs w:val="22"/>
        </w:rPr>
      </w:pPr>
      <w:r w:rsidRPr="00051EFD">
        <w:rPr>
          <w:rFonts w:ascii="Calibri" w:hAnsi="Calibri" w:cs="Arial"/>
          <w:bCs/>
          <w:sz w:val="22"/>
          <w:szCs w:val="22"/>
        </w:rPr>
        <w:t>Control of Compaction and thickness for each layer.</w:t>
      </w:r>
      <w:r w:rsidR="00B803CF">
        <w:rPr>
          <w:rFonts w:ascii="Calibri" w:hAnsi="Calibri" w:cs="Arial"/>
          <w:bCs/>
          <w:sz w:val="22"/>
          <w:szCs w:val="22"/>
        </w:rPr>
        <w:br/>
      </w:r>
    </w:p>
    <w:p w:rsidR="00B803CF" w:rsidRDefault="00B803CF" w:rsidP="00B803CF">
      <w:pPr>
        <w:widowControl w:val="0"/>
        <w:pBdr>
          <w:top w:val="single" w:sz="6" w:space="1" w:color="auto"/>
          <w:bottom w:val="single" w:sz="6" w:space="1" w:color="auto"/>
        </w:pBdr>
        <w:autoSpaceDE w:val="0"/>
        <w:autoSpaceDN w:val="0"/>
        <w:adjustRightInd w:val="0"/>
        <w:rPr>
          <w:rFonts w:ascii="Calibri" w:hAnsi="Calibri" w:cs="Arial"/>
          <w:bCs/>
          <w:sz w:val="22"/>
          <w:szCs w:val="22"/>
        </w:rPr>
      </w:pPr>
    </w:p>
    <w:p w:rsidR="00B803CF" w:rsidRPr="00051EFD" w:rsidRDefault="00B803CF" w:rsidP="00B803CF">
      <w:pPr>
        <w:widowControl w:val="0"/>
        <w:autoSpaceDE w:val="0"/>
        <w:autoSpaceDN w:val="0"/>
        <w:adjustRightInd w:val="0"/>
        <w:rPr>
          <w:rFonts w:ascii="Calibri" w:hAnsi="Calibri" w:cs="Arial"/>
          <w:bCs/>
          <w:sz w:val="22"/>
          <w:szCs w:val="22"/>
        </w:rPr>
      </w:pPr>
    </w:p>
    <w:p w:rsidR="0058442E" w:rsidRPr="0058442E" w:rsidRDefault="00FC6DB4" w:rsidP="00B803CF">
      <w:pPr>
        <w:spacing w:line="360" w:lineRule="auto"/>
        <w:ind w:left="357"/>
        <w:rPr>
          <w:rFonts w:ascii="Calibri" w:hAnsi="Calibri" w:cs="Arial"/>
          <w:sz w:val="22"/>
          <w:szCs w:val="22"/>
        </w:rPr>
      </w:pPr>
      <w:r w:rsidRPr="0058442E">
        <w:rPr>
          <w:rFonts w:ascii="Calibri" w:hAnsi="Calibri" w:cs="Arial"/>
          <w:b/>
          <w:sz w:val="22"/>
          <w:szCs w:val="22"/>
        </w:rPr>
        <w:t>NATIONAL CONSULTANCY FOR PLANNING AND ENG</w:t>
      </w:r>
      <w:r w:rsidR="00FD1010" w:rsidRPr="0058442E">
        <w:rPr>
          <w:rFonts w:ascii="Calibri" w:hAnsi="Calibri" w:cs="Arial"/>
          <w:b/>
          <w:sz w:val="22"/>
          <w:szCs w:val="22"/>
        </w:rPr>
        <w:t>I</w:t>
      </w:r>
      <w:r w:rsidRPr="0058442E">
        <w:rPr>
          <w:rFonts w:ascii="Calibri" w:hAnsi="Calibri" w:cs="Arial"/>
          <w:b/>
          <w:sz w:val="22"/>
          <w:szCs w:val="22"/>
        </w:rPr>
        <w:t>NEERING</w:t>
      </w:r>
    </w:p>
    <w:p w:rsidR="00FC6DB4" w:rsidRPr="0058442E" w:rsidRDefault="00FC6DB4" w:rsidP="0058442E">
      <w:pPr>
        <w:spacing w:line="360" w:lineRule="auto"/>
        <w:ind w:left="357"/>
        <w:rPr>
          <w:rFonts w:ascii="Calibri" w:hAnsi="Calibri" w:cs="Arial"/>
          <w:sz w:val="22"/>
          <w:szCs w:val="22"/>
        </w:rPr>
      </w:pPr>
      <w:r w:rsidRPr="0058442E">
        <w:rPr>
          <w:rFonts w:ascii="Calibri" w:hAnsi="Calibri" w:cs="Arial"/>
          <w:b/>
          <w:sz w:val="22"/>
          <w:szCs w:val="22"/>
        </w:rPr>
        <w:t>Location</w:t>
      </w:r>
      <w:r w:rsidR="008375C8" w:rsidRPr="0058442E">
        <w:rPr>
          <w:rFonts w:ascii="Calibri" w:hAnsi="Calibri" w:cs="Arial"/>
          <w:b/>
          <w:sz w:val="22"/>
          <w:szCs w:val="22"/>
        </w:rPr>
        <w:t xml:space="preserve">     </w:t>
      </w:r>
      <w:r w:rsidRPr="0058442E">
        <w:rPr>
          <w:rFonts w:ascii="Calibri" w:hAnsi="Calibri" w:cs="Arial"/>
          <w:b/>
          <w:sz w:val="22"/>
          <w:szCs w:val="22"/>
        </w:rPr>
        <w:t xml:space="preserve">: </w:t>
      </w:r>
      <w:r w:rsidR="0047752C" w:rsidRPr="0058442E">
        <w:rPr>
          <w:rFonts w:ascii="Calibri" w:hAnsi="Calibri" w:cs="Arial"/>
          <w:bCs/>
          <w:sz w:val="22"/>
          <w:szCs w:val="22"/>
        </w:rPr>
        <w:t>Hyderabad</w:t>
      </w:r>
      <w:r w:rsidRPr="0058442E">
        <w:rPr>
          <w:rFonts w:ascii="Calibri" w:hAnsi="Calibri" w:cs="Arial"/>
          <w:bCs/>
          <w:sz w:val="22"/>
          <w:szCs w:val="22"/>
        </w:rPr>
        <w:t>, India</w:t>
      </w:r>
      <w:r w:rsidR="00D6371C" w:rsidRPr="0058442E">
        <w:rPr>
          <w:rFonts w:ascii="Calibri" w:hAnsi="Calibri" w:cs="Arial"/>
          <w:b/>
          <w:sz w:val="22"/>
          <w:szCs w:val="22"/>
        </w:rPr>
        <w:t xml:space="preserve">                                            </w:t>
      </w:r>
      <w:r w:rsidRPr="0058442E">
        <w:rPr>
          <w:rFonts w:ascii="Calibri" w:hAnsi="Calibri" w:cs="Arial"/>
          <w:b/>
          <w:sz w:val="22"/>
          <w:szCs w:val="22"/>
        </w:rPr>
        <w:t xml:space="preserve">Designation:  </w:t>
      </w:r>
      <w:r w:rsidRPr="0058442E">
        <w:rPr>
          <w:rFonts w:ascii="Calibri" w:hAnsi="Calibri" w:cs="Arial"/>
          <w:sz w:val="22"/>
          <w:szCs w:val="22"/>
        </w:rPr>
        <w:t>Quality Assurance Inspector</w:t>
      </w:r>
    </w:p>
    <w:p w:rsidR="00D6371C" w:rsidRPr="00E36112" w:rsidRDefault="00FC6DB4" w:rsidP="00057026">
      <w:pPr>
        <w:ind w:left="357"/>
        <w:rPr>
          <w:rFonts w:ascii="Calibri" w:hAnsi="Calibri" w:cs="Arial"/>
          <w:sz w:val="22"/>
          <w:szCs w:val="22"/>
        </w:rPr>
      </w:pPr>
      <w:r w:rsidRPr="00E36112">
        <w:rPr>
          <w:rFonts w:ascii="Calibri" w:hAnsi="Calibri" w:cs="Arial"/>
          <w:b/>
          <w:sz w:val="22"/>
          <w:szCs w:val="22"/>
        </w:rPr>
        <w:t>Duration</w:t>
      </w:r>
      <w:r w:rsidR="007147AA">
        <w:rPr>
          <w:rFonts w:ascii="Calibri" w:hAnsi="Calibri" w:cs="Arial"/>
          <w:b/>
          <w:sz w:val="22"/>
          <w:szCs w:val="22"/>
        </w:rPr>
        <w:t xml:space="preserve">    </w:t>
      </w:r>
      <w:r w:rsidRPr="00E36112">
        <w:rPr>
          <w:rFonts w:ascii="Calibri" w:hAnsi="Calibri" w:cs="Arial"/>
          <w:b/>
          <w:sz w:val="22"/>
          <w:szCs w:val="22"/>
        </w:rPr>
        <w:t>:</w:t>
      </w:r>
      <w:r w:rsidR="00FD2161">
        <w:rPr>
          <w:rFonts w:ascii="Calibri" w:hAnsi="Calibri" w:cs="Arial"/>
          <w:b/>
          <w:sz w:val="22"/>
          <w:szCs w:val="22"/>
        </w:rPr>
        <w:t xml:space="preserve"> </w:t>
      </w:r>
      <w:r w:rsidRPr="00E36112">
        <w:rPr>
          <w:rFonts w:ascii="Calibri" w:hAnsi="Calibri" w:cs="Arial"/>
          <w:sz w:val="22"/>
          <w:szCs w:val="22"/>
        </w:rPr>
        <w:t xml:space="preserve">June, 2006 – </w:t>
      </w:r>
      <w:r w:rsidR="00DB6EEF" w:rsidRPr="00E36112">
        <w:rPr>
          <w:rFonts w:ascii="Calibri" w:hAnsi="Calibri" w:cs="Arial"/>
          <w:sz w:val="22"/>
          <w:szCs w:val="22"/>
        </w:rPr>
        <w:t>September, 2010</w:t>
      </w:r>
    </w:p>
    <w:p w:rsidR="00051EFD" w:rsidRPr="003F67FF" w:rsidRDefault="00B803CF" w:rsidP="003463C9">
      <w:pPr>
        <w:pBdr>
          <w:bottom w:val="single" w:sz="6" w:space="1" w:color="auto"/>
        </w:pBdr>
        <w:spacing w:after="120"/>
        <w:ind w:firstLine="420"/>
        <w:jc w:val="both"/>
        <w:outlineLvl w:val="0"/>
        <w:rPr>
          <w:rFonts w:ascii="Calibri" w:hAnsi="Calibri" w:cs="Arial"/>
          <w:bCs/>
          <w:sz w:val="22"/>
          <w:szCs w:val="22"/>
        </w:rPr>
      </w:pPr>
      <w:r>
        <w:rPr>
          <w:rFonts w:ascii="Calibri" w:hAnsi="Calibri" w:cs="Arial"/>
          <w:b/>
          <w:sz w:val="22"/>
          <w:szCs w:val="22"/>
        </w:rPr>
        <w:br/>
      </w:r>
      <w:r w:rsidR="00FC6DB4" w:rsidRPr="00E36112">
        <w:rPr>
          <w:rFonts w:ascii="Calibri" w:hAnsi="Calibri" w:cs="Arial"/>
          <w:b/>
          <w:sz w:val="22"/>
          <w:szCs w:val="22"/>
        </w:rPr>
        <w:t>Job Profile</w:t>
      </w:r>
      <w:r w:rsidR="00FC6DB4" w:rsidRPr="003F67FF">
        <w:rPr>
          <w:rFonts w:ascii="Calibri" w:hAnsi="Calibri" w:cs="Arial"/>
          <w:bCs/>
          <w:sz w:val="22"/>
          <w:szCs w:val="22"/>
        </w:rPr>
        <w:t xml:space="preserve">:  Sample collection of cement, sand, steel, metal of various </w:t>
      </w:r>
      <w:r w:rsidR="00971759" w:rsidRPr="003F67FF">
        <w:rPr>
          <w:rFonts w:ascii="Calibri" w:hAnsi="Calibri" w:cs="Arial"/>
          <w:bCs/>
          <w:sz w:val="22"/>
          <w:szCs w:val="22"/>
        </w:rPr>
        <w:t>grades. Material</w:t>
      </w:r>
      <w:r w:rsidR="00FC6DB4" w:rsidRPr="003F67FF">
        <w:rPr>
          <w:rFonts w:ascii="Calibri" w:hAnsi="Calibri" w:cs="Arial"/>
          <w:bCs/>
          <w:sz w:val="22"/>
          <w:szCs w:val="22"/>
        </w:rPr>
        <w:t xml:space="preserve"> testing i.e. sand, metal</w:t>
      </w:r>
      <w:r w:rsidR="002234CC" w:rsidRPr="003F67FF">
        <w:rPr>
          <w:rFonts w:ascii="Calibri" w:hAnsi="Calibri" w:cs="Arial"/>
          <w:bCs/>
          <w:sz w:val="22"/>
          <w:szCs w:val="22"/>
        </w:rPr>
        <w:t xml:space="preserve"> (</w:t>
      </w:r>
      <w:r w:rsidR="00A252E0" w:rsidRPr="003F67FF">
        <w:rPr>
          <w:rFonts w:ascii="Calibri" w:hAnsi="Calibri" w:cs="Arial"/>
          <w:bCs/>
          <w:sz w:val="22"/>
          <w:szCs w:val="22"/>
        </w:rPr>
        <w:t>Aggregate</w:t>
      </w:r>
      <w:r w:rsidR="002234CC" w:rsidRPr="003F67FF">
        <w:rPr>
          <w:rFonts w:ascii="Calibri" w:hAnsi="Calibri" w:cs="Arial"/>
          <w:bCs/>
          <w:sz w:val="22"/>
          <w:szCs w:val="22"/>
        </w:rPr>
        <w:t>),</w:t>
      </w:r>
      <w:r w:rsidR="00FC6DB4" w:rsidRPr="003F67FF">
        <w:rPr>
          <w:rFonts w:ascii="Calibri" w:hAnsi="Calibri" w:cs="Arial"/>
          <w:bCs/>
          <w:sz w:val="22"/>
          <w:szCs w:val="22"/>
        </w:rPr>
        <w:t xml:space="preserve"> cement &amp; </w:t>
      </w:r>
      <w:r w:rsidR="00971759" w:rsidRPr="003F67FF">
        <w:rPr>
          <w:rFonts w:ascii="Calibri" w:hAnsi="Calibri" w:cs="Arial"/>
          <w:bCs/>
          <w:sz w:val="22"/>
          <w:szCs w:val="22"/>
        </w:rPr>
        <w:t>soil. Concrete</w:t>
      </w:r>
      <w:r w:rsidR="00FC6DB4" w:rsidRPr="003F67FF">
        <w:rPr>
          <w:rFonts w:ascii="Calibri" w:hAnsi="Calibri" w:cs="Arial"/>
          <w:bCs/>
          <w:sz w:val="22"/>
          <w:szCs w:val="22"/>
        </w:rPr>
        <w:t xml:space="preserve"> </w:t>
      </w:r>
      <w:r w:rsidR="00971759" w:rsidRPr="003F67FF">
        <w:rPr>
          <w:rFonts w:ascii="Calibri" w:hAnsi="Calibri" w:cs="Arial"/>
          <w:bCs/>
          <w:sz w:val="22"/>
          <w:szCs w:val="22"/>
        </w:rPr>
        <w:t>coring. Preparation</w:t>
      </w:r>
      <w:r w:rsidR="00A252E0" w:rsidRPr="003F67FF">
        <w:rPr>
          <w:rFonts w:ascii="Calibri" w:hAnsi="Calibri" w:cs="Arial"/>
          <w:bCs/>
          <w:sz w:val="22"/>
          <w:szCs w:val="22"/>
        </w:rPr>
        <w:t xml:space="preserve"> of</w:t>
      </w:r>
      <w:r w:rsidR="009B4BD6" w:rsidRPr="003F67FF">
        <w:rPr>
          <w:rFonts w:ascii="Calibri" w:hAnsi="Calibri" w:cs="Arial"/>
          <w:bCs/>
          <w:sz w:val="22"/>
          <w:szCs w:val="22"/>
        </w:rPr>
        <w:t xml:space="preserve"> </w:t>
      </w:r>
      <w:r w:rsidR="00FC6DB4" w:rsidRPr="003F67FF">
        <w:rPr>
          <w:rFonts w:ascii="Calibri" w:hAnsi="Calibri" w:cs="Arial"/>
          <w:bCs/>
          <w:sz w:val="22"/>
          <w:szCs w:val="22"/>
        </w:rPr>
        <w:t>Concrete mix design</w:t>
      </w:r>
      <w:r w:rsidR="009B4BD6" w:rsidRPr="003F67FF">
        <w:rPr>
          <w:rFonts w:ascii="Calibri" w:hAnsi="Calibri" w:cs="Arial"/>
          <w:bCs/>
          <w:sz w:val="22"/>
          <w:szCs w:val="22"/>
        </w:rPr>
        <w:t xml:space="preserve">s </w:t>
      </w:r>
      <w:r w:rsidR="00A252E0" w:rsidRPr="003F67FF">
        <w:rPr>
          <w:rFonts w:ascii="Calibri" w:hAnsi="Calibri" w:cs="Arial"/>
          <w:bCs/>
          <w:sz w:val="22"/>
          <w:szCs w:val="22"/>
        </w:rPr>
        <w:t>like.</w:t>
      </w:r>
      <w:r w:rsidR="009B4BD6" w:rsidRPr="003F67FF">
        <w:rPr>
          <w:rFonts w:ascii="Calibri" w:hAnsi="Calibri" w:cs="Arial"/>
          <w:bCs/>
          <w:sz w:val="22"/>
          <w:szCs w:val="22"/>
        </w:rPr>
        <w:t xml:space="preserve">  M-10</w:t>
      </w:r>
      <w:r w:rsidR="0065618D" w:rsidRPr="003F67FF">
        <w:rPr>
          <w:rFonts w:ascii="Calibri" w:hAnsi="Calibri" w:cs="Arial"/>
          <w:bCs/>
          <w:sz w:val="22"/>
          <w:szCs w:val="22"/>
        </w:rPr>
        <w:t>, M</w:t>
      </w:r>
      <w:r w:rsidR="009B4BD6" w:rsidRPr="003F67FF">
        <w:rPr>
          <w:rFonts w:ascii="Calibri" w:hAnsi="Calibri" w:cs="Arial"/>
          <w:bCs/>
          <w:sz w:val="22"/>
          <w:szCs w:val="22"/>
        </w:rPr>
        <w:t>-15</w:t>
      </w:r>
      <w:r w:rsidR="0065618D" w:rsidRPr="003F67FF">
        <w:rPr>
          <w:rFonts w:ascii="Calibri" w:hAnsi="Calibri" w:cs="Arial"/>
          <w:bCs/>
          <w:sz w:val="22"/>
          <w:szCs w:val="22"/>
        </w:rPr>
        <w:t>, M</w:t>
      </w:r>
      <w:r w:rsidR="009B4BD6" w:rsidRPr="003F67FF">
        <w:rPr>
          <w:rFonts w:ascii="Calibri" w:hAnsi="Calibri" w:cs="Arial"/>
          <w:bCs/>
          <w:sz w:val="22"/>
          <w:szCs w:val="22"/>
        </w:rPr>
        <w:t>-20</w:t>
      </w:r>
      <w:r w:rsidR="0065618D" w:rsidRPr="003F67FF">
        <w:rPr>
          <w:rFonts w:ascii="Calibri" w:hAnsi="Calibri" w:cs="Arial"/>
          <w:bCs/>
          <w:sz w:val="22"/>
          <w:szCs w:val="22"/>
        </w:rPr>
        <w:t>, M</w:t>
      </w:r>
      <w:r w:rsidR="009B4BD6" w:rsidRPr="003F67FF">
        <w:rPr>
          <w:rFonts w:ascii="Calibri" w:hAnsi="Calibri" w:cs="Arial"/>
          <w:bCs/>
          <w:sz w:val="22"/>
          <w:szCs w:val="22"/>
        </w:rPr>
        <w:t>-</w:t>
      </w:r>
      <w:r w:rsidR="0065618D" w:rsidRPr="003F67FF">
        <w:rPr>
          <w:rFonts w:ascii="Calibri" w:hAnsi="Calibri" w:cs="Arial"/>
          <w:bCs/>
          <w:sz w:val="22"/>
          <w:szCs w:val="22"/>
        </w:rPr>
        <w:t>25 Grades</w:t>
      </w:r>
      <w:r w:rsidR="00971759" w:rsidRPr="003F67FF">
        <w:rPr>
          <w:rFonts w:ascii="Calibri" w:hAnsi="Calibri" w:cs="Arial"/>
          <w:bCs/>
          <w:sz w:val="22"/>
          <w:szCs w:val="22"/>
        </w:rPr>
        <w:t>. Curing</w:t>
      </w:r>
      <w:r w:rsidR="00FC6DB4" w:rsidRPr="003F67FF">
        <w:rPr>
          <w:rFonts w:ascii="Calibri" w:hAnsi="Calibri" w:cs="Arial"/>
          <w:bCs/>
          <w:sz w:val="22"/>
          <w:szCs w:val="22"/>
        </w:rPr>
        <w:t xml:space="preserve"> and testing of concrete cubes/blocks/</w:t>
      </w:r>
      <w:r w:rsidR="00971759" w:rsidRPr="003F67FF">
        <w:rPr>
          <w:rFonts w:ascii="Calibri" w:hAnsi="Calibri" w:cs="Arial"/>
          <w:bCs/>
          <w:sz w:val="22"/>
          <w:szCs w:val="22"/>
        </w:rPr>
        <w:t>cores. Physical</w:t>
      </w:r>
      <w:r w:rsidR="00FC6DB4" w:rsidRPr="003F67FF">
        <w:rPr>
          <w:rFonts w:ascii="Calibri" w:hAnsi="Calibri" w:cs="Arial"/>
          <w:bCs/>
          <w:sz w:val="22"/>
          <w:szCs w:val="22"/>
        </w:rPr>
        <w:t xml:space="preserve"> and chemical testing of </w:t>
      </w:r>
      <w:r w:rsidR="00971759" w:rsidRPr="003F67FF">
        <w:rPr>
          <w:rFonts w:ascii="Calibri" w:hAnsi="Calibri" w:cs="Arial"/>
          <w:bCs/>
          <w:sz w:val="22"/>
          <w:szCs w:val="22"/>
        </w:rPr>
        <w:t>concrete. Compressive</w:t>
      </w:r>
      <w:r w:rsidR="00FC6DB4" w:rsidRPr="003F67FF">
        <w:rPr>
          <w:rFonts w:ascii="Calibri" w:hAnsi="Calibri" w:cs="Arial"/>
          <w:bCs/>
          <w:sz w:val="22"/>
          <w:szCs w:val="22"/>
        </w:rPr>
        <w:t xml:space="preserve"> strength of cores, </w:t>
      </w:r>
      <w:r w:rsidR="00971759" w:rsidRPr="003F67FF">
        <w:rPr>
          <w:rFonts w:ascii="Calibri" w:hAnsi="Calibri" w:cs="Arial"/>
          <w:bCs/>
          <w:sz w:val="22"/>
          <w:szCs w:val="22"/>
        </w:rPr>
        <w:t>cubes. Preparation</w:t>
      </w:r>
      <w:r w:rsidR="00FC6DB4" w:rsidRPr="003F67FF">
        <w:rPr>
          <w:rFonts w:ascii="Calibri" w:hAnsi="Calibri" w:cs="Arial"/>
          <w:bCs/>
          <w:sz w:val="22"/>
          <w:szCs w:val="22"/>
        </w:rPr>
        <w:t xml:space="preserve"> of quality control testing </w:t>
      </w:r>
      <w:r w:rsidR="00971759" w:rsidRPr="003F67FF">
        <w:rPr>
          <w:rFonts w:ascii="Calibri" w:hAnsi="Calibri" w:cs="Arial"/>
          <w:bCs/>
          <w:sz w:val="22"/>
          <w:szCs w:val="22"/>
        </w:rPr>
        <w:t>reports. Observation</w:t>
      </w:r>
      <w:r w:rsidR="00FC6DB4" w:rsidRPr="003F67FF">
        <w:rPr>
          <w:rFonts w:ascii="Calibri" w:hAnsi="Calibri" w:cs="Arial"/>
          <w:bCs/>
          <w:sz w:val="22"/>
          <w:szCs w:val="22"/>
        </w:rPr>
        <w:t xml:space="preserve"> and checking on the site regarding the material using, grade mixing </w:t>
      </w:r>
      <w:r w:rsidR="00971759" w:rsidRPr="003F67FF">
        <w:rPr>
          <w:rFonts w:ascii="Calibri" w:hAnsi="Calibri" w:cs="Arial"/>
          <w:bCs/>
          <w:sz w:val="22"/>
          <w:szCs w:val="22"/>
        </w:rPr>
        <w:t>concrete. Measuring</w:t>
      </w:r>
      <w:r w:rsidR="00FC6DB4" w:rsidRPr="003F67FF">
        <w:rPr>
          <w:rFonts w:ascii="Calibri" w:hAnsi="Calibri" w:cs="Arial"/>
          <w:bCs/>
          <w:sz w:val="22"/>
          <w:szCs w:val="22"/>
        </w:rPr>
        <w:t xml:space="preserve"> of the structure and its levels </w:t>
      </w:r>
      <w:r w:rsidR="002234CC" w:rsidRPr="003F67FF">
        <w:rPr>
          <w:rFonts w:ascii="Calibri" w:hAnsi="Calibri" w:cs="Arial"/>
          <w:bCs/>
          <w:sz w:val="22"/>
          <w:szCs w:val="22"/>
        </w:rPr>
        <w:t xml:space="preserve">according to </w:t>
      </w:r>
      <w:r w:rsidR="00FC6DB4" w:rsidRPr="003F67FF">
        <w:rPr>
          <w:rFonts w:ascii="Calibri" w:hAnsi="Calibri" w:cs="Arial"/>
          <w:bCs/>
          <w:sz w:val="22"/>
          <w:szCs w:val="22"/>
        </w:rPr>
        <w:t xml:space="preserve">the </w:t>
      </w:r>
      <w:r w:rsidR="00971759" w:rsidRPr="003F67FF">
        <w:rPr>
          <w:rFonts w:ascii="Calibri" w:hAnsi="Calibri" w:cs="Arial"/>
          <w:bCs/>
          <w:sz w:val="22"/>
          <w:szCs w:val="22"/>
        </w:rPr>
        <w:t>drawing. Generating</w:t>
      </w:r>
      <w:r w:rsidR="00FC6DB4" w:rsidRPr="003F67FF">
        <w:rPr>
          <w:rFonts w:ascii="Calibri" w:hAnsi="Calibri" w:cs="Arial"/>
          <w:bCs/>
          <w:sz w:val="22"/>
          <w:szCs w:val="22"/>
        </w:rPr>
        <w:t xml:space="preserve"> the field report on the </w:t>
      </w:r>
      <w:r w:rsidR="00971759" w:rsidRPr="003F67FF">
        <w:rPr>
          <w:rFonts w:ascii="Calibri" w:hAnsi="Calibri" w:cs="Arial"/>
          <w:bCs/>
          <w:sz w:val="22"/>
          <w:szCs w:val="22"/>
        </w:rPr>
        <w:t>sight. Giving</w:t>
      </w:r>
      <w:r w:rsidR="00FC6DB4" w:rsidRPr="003F67FF">
        <w:rPr>
          <w:rFonts w:ascii="Calibri" w:hAnsi="Calibri" w:cs="Arial"/>
          <w:bCs/>
          <w:sz w:val="22"/>
          <w:szCs w:val="22"/>
        </w:rPr>
        <w:t xml:space="preserve"> the suggestions and remarks to the site </w:t>
      </w:r>
      <w:r w:rsidR="00971759" w:rsidRPr="003F67FF">
        <w:rPr>
          <w:rFonts w:ascii="Calibri" w:hAnsi="Calibri" w:cs="Arial"/>
          <w:bCs/>
          <w:sz w:val="22"/>
          <w:szCs w:val="22"/>
        </w:rPr>
        <w:t>engineer. Attending</w:t>
      </w:r>
      <w:r w:rsidR="00FC6DB4" w:rsidRPr="003F67FF">
        <w:rPr>
          <w:rFonts w:ascii="Calibri" w:hAnsi="Calibri" w:cs="Arial"/>
          <w:bCs/>
          <w:sz w:val="22"/>
          <w:szCs w:val="22"/>
        </w:rPr>
        <w:t xml:space="preserve"> the remarks and </w:t>
      </w:r>
      <w:r w:rsidR="00971759" w:rsidRPr="003F67FF">
        <w:rPr>
          <w:rFonts w:ascii="Calibri" w:hAnsi="Calibri" w:cs="Arial"/>
          <w:bCs/>
          <w:sz w:val="22"/>
          <w:szCs w:val="22"/>
        </w:rPr>
        <w:t>suggestions. Maintenance</w:t>
      </w:r>
      <w:r w:rsidR="00FC6DB4" w:rsidRPr="003F67FF">
        <w:rPr>
          <w:rFonts w:ascii="Calibri" w:hAnsi="Calibri" w:cs="Arial"/>
          <w:bCs/>
          <w:sz w:val="22"/>
          <w:szCs w:val="22"/>
        </w:rPr>
        <w:t xml:space="preserve"> of lab.   </w:t>
      </w:r>
    </w:p>
    <w:p w:rsidR="00B803CF" w:rsidRPr="003F67FF" w:rsidRDefault="00B803CF" w:rsidP="003F67FF">
      <w:pPr>
        <w:spacing w:after="120"/>
        <w:ind w:firstLine="420"/>
        <w:jc w:val="both"/>
        <w:outlineLvl w:val="0"/>
        <w:rPr>
          <w:rFonts w:ascii="Calibri" w:hAnsi="Calibri" w:cs="Arial"/>
          <w:bCs/>
          <w:sz w:val="22"/>
          <w:szCs w:val="22"/>
        </w:rPr>
      </w:pPr>
    </w:p>
    <w:p w:rsidR="00FC6DB4" w:rsidRPr="00E36112" w:rsidRDefault="00FC6DB4" w:rsidP="00B803CF">
      <w:pPr>
        <w:ind w:left="360"/>
        <w:rPr>
          <w:rFonts w:ascii="Calibri" w:hAnsi="Calibri" w:cs="Arial"/>
          <w:b/>
          <w:sz w:val="22"/>
          <w:szCs w:val="22"/>
        </w:rPr>
      </w:pPr>
      <w:r w:rsidRPr="00E36112">
        <w:rPr>
          <w:rFonts w:ascii="Calibri" w:hAnsi="Calibri" w:cs="Arial"/>
          <w:b/>
          <w:sz w:val="22"/>
          <w:szCs w:val="22"/>
        </w:rPr>
        <w:t>GEOSCAN TECHNICAL SERVICES</w:t>
      </w:r>
    </w:p>
    <w:p w:rsidR="00FC6DB4" w:rsidRPr="007147AA" w:rsidRDefault="00FC6DB4" w:rsidP="007147AA">
      <w:pPr>
        <w:ind w:left="360"/>
        <w:rPr>
          <w:rFonts w:ascii="Calibri" w:hAnsi="Calibri" w:cs="Arial"/>
          <w:b/>
          <w:sz w:val="22"/>
          <w:szCs w:val="22"/>
        </w:rPr>
      </w:pPr>
      <w:r w:rsidRPr="00E36112">
        <w:rPr>
          <w:rFonts w:ascii="Calibri" w:hAnsi="Calibri" w:cs="Arial"/>
          <w:b/>
          <w:sz w:val="22"/>
          <w:szCs w:val="22"/>
        </w:rPr>
        <w:t>Location</w:t>
      </w:r>
      <w:r w:rsidRPr="007147AA">
        <w:rPr>
          <w:rFonts w:ascii="Calibri" w:hAnsi="Calibri" w:cs="Arial"/>
          <w:bCs/>
          <w:sz w:val="22"/>
          <w:szCs w:val="22"/>
        </w:rPr>
        <w:t>: Hyderabad, India</w:t>
      </w:r>
      <w:r w:rsidR="00D6371C" w:rsidRPr="007147AA">
        <w:rPr>
          <w:rFonts w:ascii="Calibri" w:hAnsi="Calibri" w:cs="Arial"/>
          <w:bCs/>
          <w:sz w:val="22"/>
          <w:szCs w:val="22"/>
        </w:rPr>
        <w:t xml:space="preserve">                                                                                </w:t>
      </w:r>
      <w:r w:rsidRPr="00E36112">
        <w:rPr>
          <w:rFonts w:ascii="Calibri" w:hAnsi="Calibri" w:cs="Arial"/>
          <w:b/>
          <w:sz w:val="22"/>
          <w:szCs w:val="22"/>
        </w:rPr>
        <w:t xml:space="preserve">Designation: </w:t>
      </w:r>
      <w:r w:rsidRPr="007147AA">
        <w:rPr>
          <w:rFonts w:ascii="Calibri" w:hAnsi="Calibri" w:cs="Arial"/>
          <w:bCs/>
          <w:sz w:val="22"/>
          <w:szCs w:val="22"/>
        </w:rPr>
        <w:t>Geologist</w:t>
      </w:r>
    </w:p>
    <w:p w:rsidR="00FC6DB4" w:rsidRPr="007147AA" w:rsidRDefault="00FC6DB4" w:rsidP="00FD2161">
      <w:pPr>
        <w:ind w:left="357"/>
        <w:rPr>
          <w:rFonts w:ascii="Calibri" w:hAnsi="Calibri" w:cs="Arial"/>
          <w:b/>
          <w:sz w:val="22"/>
          <w:szCs w:val="22"/>
        </w:rPr>
      </w:pPr>
      <w:r w:rsidRPr="00E36112">
        <w:rPr>
          <w:rFonts w:ascii="Calibri" w:hAnsi="Calibri" w:cs="Arial"/>
          <w:b/>
          <w:sz w:val="22"/>
          <w:szCs w:val="22"/>
        </w:rPr>
        <w:t xml:space="preserve">Duration:  </w:t>
      </w:r>
      <w:r w:rsidRPr="00FD2161">
        <w:rPr>
          <w:rFonts w:ascii="Calibri" w:hAnsi="Calibri" w:cs="Arial"/>
          <w:bCs/>
          <w:sz w:val="22"/>
          <w:szCs w:val="22"/>
        </w:rPr>
        <w:t>August, 1996 – May, 2006</w:t>
      </w:r>
    </w:p>
    <w:p w:rsidR="00FC6DB4" w:rsidRPr="003F67FF" w:rsidRDefault="00FC6DB4" w:rsidP="00FD2161">
      <w:pPr>
        <w:ind w:left="357"/>
        <w:rPr>
          <w:rFonts w:ascii="Calibri" w:hAnsi="Calibri" w:cs="Arial"/>
          <w:bCs/>
          <w:sz w:val="22"/>
          <w:szCs w:val="22"/>
        </w:rPr>
      </w:pPr>
      <w:r w:rsidRPr="00E36112">
        <w:rPr>
          <w:rFonts w:ascii="Calibri" w:hAnsi="Calibri" w:cs="Arial"/>
          <w:b/>
          <w:sz w:val="22"/>
          <w:szCs w:val="22"/>
        </w:rPr>
        <w:t xml:space="preserve">Job Profile: </w:t>
      </w:r>
      <w:r w:rsidRPr="00FD2161">
        <w:rPr>
          <w:rFonts w:ascii="Calibri" w:hAnsi="Calibri" w:cs="Arial"/>
          <w:bCs/>
          <w:sz w:val="22"/>
          <w:szCs w:val="22"/>
        </w:rPr>
        <w:t>Conducted various</w:t>
      </w:r>
      <w:r w:rsidRPr="003F67FF">
        <w:rPr>
          <w:rFonts w:ascii="Calibri" w:hAnsi="Calibri" w:cs="Arial"/>
          <w:bCs/>
          <w:sz w:val="22"/>
          <w:szCs w:val="22"/>
        </w:rPr>
        <w:t xml:space="preserve"> types of surveys namely </w:t>
      </w:r>
      <w:r w:rsidR="0065618D" w:rsidRPr="003F67FF">
        <w:rPr>
          <w:rFonts w:ascii="Calibri" w:hAnsi="Calibri" w:cs="Arial"/>
          <w:bCs/>
          <w:sz w:val="22"/>
          <w:szCs w:val="22"/>
        </w:rPr>
        <w:t>hard</w:t>
      </w:r>
      <w:r w:rsidRPr="003F67FF">
        <w:rPr>
          <w:rFonts w:ascii="Calibri" w:hAnsi="Calibri" w:cs="Arial"/>
          <w:bCs/>
          <w:sz w:val="22"/>
          <w:szCs w:val="22"/>
        </w:rPr>
        <w:t xml:space="preserve"> rock survey, Bed rock survey and have an experience in the processing of Silica, sand and limestone. Expertise in Geological Data interpretation and mapping, estimation of mine deposits. Experienced in classification of soil/rock. Experienced in water well/bore well location, water well/bore well design and construction and drilling boreholes, borehole   logging.  Soil investigation. Site geotechnical supervision and quality control. Topographic survey and mapping. Drilling and Sampling in soil and rock </w:t>
      </w:r>
      <w:r w:rsidR="00A252E0" w:rsidRPr="003F67FF">
        <w:rPr>
          <w:rFonts w:ascii="Calibri" w:hAnsi="Calibri" w:cs="Arial"/>
          <w:bCs/>
          <w:sz w:val="22"/>
          <w:szCs w:val="22"/>
        </w:rPr>
        <w:t>(Cable</w:t>
      </w:r>
      <w:r w:rsidRPr="003F67FF">
        <w:rPr>
          <w:rFonts w:ascii="Calibri" w:hAnsi="Calibri" w:cs="Arial"/>
          <w:bCs/>
          <w:sz w:val="22"/>
          <w:szCs w:val="22"/>
        </w:rPr>
        <w:t xml:space="preserve"> percussion, hollow stem auger, rotary coring), Ground </w:t>
      </w:r>
      <w:r w:rsidR="00BF45CB" w:rsidRPr="003F67FF">
        <w:rPr>
          <w:rFonts w:ascii="Calibri" w:hAnsi="Calibri" w:cs="Arial"/>
          <w:bCs/>
          <w:sz w:val="22"/>
          <w:szCs w:val="22"/>
        </w:rPr>
        <w:t xml:space="preserve">water sampling and monitoring. Conducting quality tests of </w:t>
      </w:r>
      <w:r w:rsidR="00C22B89" w:rsidRPr="003F67FF">
        <w:rPr>
          <w:rFonts w:ascii="Calibri" w:hAnsi="Calibri" w:cs="Arial"/>
          <w:bCs/>
          <w:sz w:val="22"/>
          <w:szCs w:val="22"/>
        </w:rPr>
        <w:t>S</w:t>
      </w:r>
      <w:r w:rsidR="00BF45CB" w:rsidRPr="003F67FF">
        <w:rPr>
          <w:rFonts w:ascii="Calibri" w:hAnsi="Calibri" w:cs="Arial"/>
          <w:bCs/>
          <w:sz w:val="22"/>
          <w:szCs w:val="22"/>
        </w:rPr>
        <w:t>oil,</w:t>
      </w:r>
      <w:r w:rsidR="00C22B89" w:rsidRPr="003F67FF">
        <w:rPr>
          <w:rFonts w:ascii="Calibri" w:hAnsi="Calibri" w:cs="Arial"/>
          <w:bCs/>
          <w:sz w:val="22"/>
          <w:szCs w:val="22"/>
        </w:rPr>
        <w:t xml:space="preserve"> A</w:t>
      </w:r>
      <w:r w:rsidR="00BF45CB" w:rsidRPr="003F67FF">
        <w:rPr>
          <w:rFonts w:ascii="Calibri" w:hAnsi="Calibri" w:cs="Arial"/>
          <w:bCs/>
          <w:sz w:val="22"/>
          <w:szCs w:val="22"/>
        </w:rPr>
        <w:t>ggregate</w:t>
      </w:r>
      <w:r w:rsidR="00C22B89" w:rsidRPr="003F67FF">
        <w:rPr>
          <w:rFonts w:ascii="Calibri" w:hAnsi="Calibri" w:cs="Arial"/>
          <w:bCs/>
          <w:sz w:val="22"/>
          <w:szCs w:val="22"/>
        </w:rPr>
        <w:t>, Cement, Concrete</w:t>
      </w:r>
      <w:r w:rsidR="00BF45CB" w:rsidRPr="003F67FF">
        <w:rPr>
          <w:rFonts w:ascii="Calibri" w:hAnsi="Calibri" w:cs="Arial"/>
          <w:bCs/>
          <w:sz w:val="22"/>
          <w:szCs w:val="22"/>
        </w:rPr>
        <w:t xml:space="preserve"> &amp; generating reports.</w:t>
      </w:r>
    </w:p>
    <w:p w:rsidR="0058442E" w:rsidRDefault="0058442E" w:rsidP="00FD2161">
      <w:pPr>
        <w:ind w:left="357"/>
        <w:rPr>
          <w:rFonts w:ascii="Calibri" w:hAnsi="Calibri" w:cs="Arial"/>
          <w:sz w:val="22"/>
          <w:szCs w:val="22"/>
        </w:rPr>
      </w:pPr>
    </w:p>
    <w:p w:rsidR="00BA42A4" w:rsidRDefault="00BA42A4" w:rsidP="00D639C9">
      <w:pPr>
        <w:spacing w:before="120"/>
        <w:ind w:firstLine="360"/>
        <w:jc w:val="both"/>
        <w:rPr>
          <w:rFonts w:ascii="Calibri" w:hAnsi="Calibri" w:cs="Arial"/>
          <w:sz w:val="22"/>
          <w:szCs w:val="22"/>
        </w:rPr>
      </w:pPr>
    </w:p>
    <w:p w:rsidR="00FC6DB4" w:rsidRPr="00E36112" w:rsidRDefault="00FC6DB4" w:rsidP="00B803CF">
      <w:pPr>
        <w:ind w:left="360"/>
        <w:rPr>
          <w:rFonts w:ascii="Calibri" w:hAnsi="Calibri" w:cs="Arial"/>
          <w:b/>
          <w:sz w:val="22"/>
          <w:szCs w:val="22"/>
        </w:rPr>
      </w:pPr>
      <w:r w:rsidRPr="00E36112">
        <w:rPr>
          <w:rFonts w:ascii="Calibri" w:hAnsi="Calibri" w:cs="Arial"/>
          <w:b/>
          <w:sz w:val="22"/>
          <w:szCs w:val="22"/>
        </w:rPr>
        <w:t>AQUAGEO TECHNICAL SERVICES</w:t>
      </w:r>
    </w:p>
    <w:p w:rsidR="00FC6DB4" w:rsidRPr="00E36112" w:rsidRDefault="00FC6DB4" w:rsidP="00D639C9">
      <w:pPr>
        <w:ind w:left="357"/>
        <w:jc w:val="both"/>
        <w:rPr>
          <w:rFonts w:ascii="Calibri" w:hAnsi="Calibri" w:cs="Arial"/>
          <w:sz w:val="22"/>
          <w:szCs w:val="22"/>
        </w:rPr>
      </w:pPr>
      <w:r w:rsidRPr="00E36112">
        <w:rPr>
          <w:rFonts w:ascii="Calibri" w:hAnsi="Calibri" w:cs="Arial"/>
          <w:b/>
          <w:sz w:val="22"/>
          <w:szCs w:val="22"/>
        </w:rPr>
        <w:t>Location:</w:t>
      </w:r>
      <w:r w:rsidRPr="00E36112">
        <w:rPr>
          <w:rFonts w:ascii="Calibri" w:hAnsi="Calibri" w:cs="Arial"/>
          <w:sz w:val="22"/>
          <w:szCs w:val="22"/>
        </w:rPr>
        <w:t xml:space="preserve"> Hyderabad, India</w:t>
      </w:r>
      <w:r w:rsidR="00DF7CC9" w:rsidRPr="00E36112">
        <w:rPr>
          <w:rFonts w:ascii="Calibri" w:hAnsi="Calibri" w:cs="Arial"/>
          <w:sz w:val="22"/>
          <w:szCs w:val="22"/>
        </w:rPr>
        <w:tab/>
      </w:r>
      <w:r w:rsidR="00DF7CC9" w:rsidRPr="00E36112">
        <w:rPr>
          <w:rFonts w:ascii="Calibri" w:hAnsi="Calibri" w:cs="Arial"/>
          <w:sz w:val="22"/>
          <w:szCs w:val="22"/>
        </w:rPr>
        <w:tab/>
      </w:r>
      <w:r w:rsidR="00DF7CC9" w:rsidRPr="00E36112">
        <w:rPr>
          <w:rFonts w:ascii="Calibri" w:hAnsi="Calibri" w:cs="Arial"/>
          <w:sz w:val="22"/>
          <w:szCs w:val="22"/>
        </w:rPr>
        <w:tab/>
      </w:r>
      <w:r w:rsidR="00DF7CC9" w:rsidRPr="00E36112">
        <w:rPr>
          <w:rFonts w:ascii="Calibri" w:hAnsi="Calibri" w:cs="Arial"/>
          <w:sz w:val="22"/>
          <w:szCs w:val="22"/>
        </w:rPr>
        <w:tab/>
      </w:r>
      <w:r w:rsidR="00DF7CC9" w:rsidRPr="00E36112">
        <w:rPr>
          <w:rFonts w:ascii="Calibri" w:hAnsi="Calibri" w:cs="Arial"/>
          <w:sz w:val="22"/>
          <w:szCs w:val="22"/>
        </w:rPr>
        <w:tab/>
      </w:r>
      <w:r w:rsidRPr="00E36112">
        <w:rPr>
          <w:rFonts w:ascii="Calibri" w:hAnsi="Calibri" w:cs="Arial"/>
          <w:b/>
          <w:sz w:val="22"/>
          <w:szCs w:val="22"/>
        </w:rPr>
        <w:t>Duration:</w:t>
      </w:r>
      <w:r w:rsidRPr="00E36112">
        <w:rPr>
          <w:rFonts w:ascii="Calibri" w:hAnsi="Calibri" w:cs="Arial"/>
          <w:sz w:val="22"/>
          <w:szCs w:val="22"/>
        </w:rPr>
        <w:t xml:space="preserve">  June, 1995 – July, 1996</w:t>
      </w:r>
    </w:p>
    <w:p w:rsidR="00FC6DB4" w:rsidRPr="00FD2161" w:rsidRDefault="00FC6DB4" w:rsidP="00D639C9">
      <w:pPr>
        <w:ind w:left="357"/>
        <w:rPr>
          <w:rFonts w:ascii="Calibri" w:hAnsi="Calibri" w:cs="Arial"/>
          <w:b/>
          <w:sz w:val="22"/>
          <w:szCs w:val="22"/>
        </w:rPr>
      </w:pPr>
      <w:r w:rsidRPr="00E36112">
        <w:rPr>
          <w:rFonts w:ascii="Calibri" w:hAnsi="Calibri" w:cs="Arial"/>
          <w:b/>
          <w:sz w:val="22"/>
          <w:szCs w:val="22"/>
        </w:rPr>
        <w:t>Designation:</w:t>
      </w:r>
      <w:r w:rsidRPr="00FD2161">
        <w:rPr>
          <w:rFonts w:ascii="Calibri" w:hAnsi="Calibri" w:cs="Arial"/>
          <w:b/>
          <w:sz w:val="22"/>
          <w:szCs w:val="22"/>
        </w:rPr>
        <w:t xml:space="preserve">  Asst. Geologist</w:t>
      </w:r>
    </w:p>
    <w:p w:rsidR="006053CD" w:rsidRDefault="00FC6DB4" w:rsidP="00FD2161">
      <w:pPr>
        <w:ind w:left="357"/>
        <w:rPr>
          <w:rFonts w:ascii="Calibri" w:hAnsi="Calibri" w:cs="Arial"/>
          <w:sz w:val="22"/>
          <w:szCs w:val="22"/>
        </w:rPr>
      </w:pPr>
      <w:r w:rsidRPr="00E36112">
        <w:rPr>
          <w:rFonts w:ascii="Calibri" w:hAnsi="Calibri" w:cs="Arial"/>
          <w:b/>
          <w:sz w:val="22"/>
          <w:szCs w:val="22"/>
        </w:rPr>
        <w:t>Job Profile:</w:t>
      </w:r>
      <w:r w:rsidRPr="00FD2161">
        <w:rPr>
          <w:rFonts w:ascii="Calibri" w:hAnsi="Calibri" w:cs="Arial"/>
          <w:b/>
          <w:sz w:val="22"/>
          <w:szCs w:val="22"/>
        </w:rPr>
        <w:t xml:space="preserve"> </w:t>
      </w:r>
      <w:r w:rsidRPr="00FD2161">
        <w:rPr>
          <w:rFonts w:ascii="Calibri" w:hAnsi="Calibri" w:cs="Arial"/>
          <w:bCs/>
          <w:sz w:val="22"/>
          <w:szCs w:val="22"/>
        </w:rPr>
        <w:t>Engaged in Ground water exploration in Hyderabad, A.P. By using Schlumberger resistivity survey method</w:t>
      </w:r>
      <w:r w:rsidRPr="00E36112">
        <w:rPr>
          <w:rFonts w:ascii="Calibri" w:hAnsi="Calibri" w:cs="Arial"/>
          <w:sz w:val="22"/>
          <w:szCs w:val="22"/>
        </w:rPr>
        <w:t xml:space="preserve">. </w:t>
      </w:r>
    </w:p>
    <w:p w:rsidR="00BE2B7C" w:rsidRPr="00E36112" w:rsidRDefault="00BE2B7C" w:rsidP="00FD2161">
      <w:pPr>
        <w:ind w:left="357"/>
        <w:rPr>
          <w:rFonts w:ascii="Calibri" w:hAnsi="Calibri" w:cs="Arial"/>
          <w:sz w:val="22"/>
          <w:szCs w:val="22"/>
        </w:rPr>
      </w:pPr>
    </w:p>
    <w:p w:rsidR="00FC6DB4" w:rsidRPr="00E36112" w:rsidRDefault="00FC6DB4" w:rsidP="006053CD">
      <w:pPr>
        <w:jc w:val="both"/>
        <w:rPr>
          <w:rFonts w:ascii="Calibri" w:hAnsi="Calibri" w:cs="Arial"/>
          <w:sz w:val="22"/>
          <w:szCs w:val="22"/>
        </w:rPr>
      </w:pPr>
      <w:r w:rsidRPr="00E36112">
        <w:rPr>
          <w:rFonts w:ascii="Calibri" w:hAnsi="Calibri" w:cs="Arial"/>
          <w:b/>
          <w:bCs/>
          <w:sz w:val="22"/>
          <w:szCs w:val="22"/>
          <w:u w:val="single"/>
        </w:rPr>
        <w:t>LANGUAGE AND DEGREE OF PROFICIENCY: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4"/>
        <w:gridCol w:w="2214"/>
        <w:gridCol w:w="2214"/>
        <w:gridCol w:w="2214"/>
      </w:tblGrid>
      <w:tr w:rsidR="00FC6DB4" w:rsidRPr="00E36112">
        <w:tc>
          <w:tcPr>
            <w:tcW w:w="2214" w:type="dxa"/>
          </w:tcPr>
          <w:p w:rsidR="00FC6DB4" w:rsidRPr="00E36112" w:rsidRDefault="00FC6DB4" w:rsidP="00FC6DB4">
            <w:pPr>
              <w:jc w:val="center"/>
              <w:rPr>
                <w:rFonts w:ascii="Calibri" w:hAnsi="Calibri" w:cs="Arial"/>
                <w:b/>
                <w:bCs/>
                <w:sz w:val="22"/>
                <w:szCs w:val="22"/>
              </w:rPr>
            </w:pPr>
            <w:r w:rsidRPr="00E36112">
              <w:rPr>
                <w:rFonts w:ascii="Calibri" w:hAnsi="Calibri" w:cs="Arial"/>
                <w:b/>
                <w:bCs/>
                <w:sz w:val="22"/>
                <w:szCs w:val="22"/>
              </w:rPr>
              <w:t>Language</w:t>
            </w:r>
          </w:p>
        </w:tc>
        <w:tc>
          <w:tcPr>
            <w:tcW w:w="2214" w:type="dxa"/>
          </w:tcPr>
          <w:p w:rsidR="00FC6DB4" w:rsidRPr="00E36112" w:rsidRDefault="00FC6DB4" w:rsidP="00FC6DB4">
            <w:pPr>
              <w:jc w:val="center"/>
              <w:rPr>
                <w:rFonts w:ascii="Calibri" w:hAnsi="Calibri" w:cs="Arial"/>
                <w:b/>
                <w:bCs/>
                <w:sz w:val="22"/>
                <w:szCs w:val="22"/>
              </w:rPr>
            </w:pPr>
            <w:r w:rsidRPr="00E36112">
              <w:rPr>
                <w:rFonts w:ascii="Calibri" w:hAnsi="Calibri" w:cs="Arial"/>
                <w:b/>
                <w:bCs/>
                <w:sz w:val="22"/>
                <w:szCs w:val="22"/>
              </w:rPr>
              <w:t>Speak</w:t>
            </w:r>
          </w:p>
        </w:tc>
        <w:tc>
          <w:tcPr>
            <w:tcW w:w="2214" w:type="dxa"/>
          </w:tcPr>
          <w:p w:rsidR="00FC6DB4" w:rsidRPr="00E36112" w:rsidRDefault="00FC6DB4" w:rsidP="00FC6DB4">
            <w:pPr>
              <w:jc w:val="center"/>
              <w:rPr>
                <w:rFonts w:ascii="Calibri" w:hAnsi="Calibri" w:cs="Arial"/>
                <w:b/>
                <w:bCs/>
                <w:sz w:val="22"/>
                <w:szCs w:val="22"/>
              </w:rPr>
            </w:pPr>
            <w:r w:rsidRPr="00E36112">
              <w:rPr>
                <w:rFonts w:ascii="Calibri" w:hAnsi="Calibri" w:cs="Arial"/>
                <w:b/>
                <w:bCs/>
                <w:sz w:val="22"/>
                <w:szCs w:val="22"/>
              </w:rPr>
              <w:t>Read</w:t>
            </w:r>
          </w:p>
        </w:tc>
        <w:tc>
          <w:tcPr>
            <w:tcW w:w="2214" w:type="dxa"/>
          </w:tcPr>
          <w:p w:rsidR="00FC6DB4" w:rsidRPr="00E36112" w:rsidRDefault="00FC6DB4" w:rsidP="00FC6DB4">
            <w:pPr>
              <w:jc w:val="center"/>
              <w:rPr>
                <w:rFonts w:ascii="Calibri" w:hAnsi="Calibri" w:cs="Arial"/>
                <w:b/>
                <w:bCs/>
                <w:sz w:val="22"/>
                <w:szCs w:val="22"/>
              </w:rPr>
            </w:pPr>
            <w:r w:rsidRPr="00E36112">
              <w:rPr>
                <w:rFonts w:ascii="Calibri" w:hAnsi="Calibri" w:cs="Arial"/>
                <w:b/>
                <w:bCs/>
                <w:sz w:val="22"/>
                <w:szCs w:val="22"/>
              </w:rPr>
              <w:t>Write</w:t>
            </w:r>
          </w:p>
        </w:tc>
      </w:tr>
      <w:tr w:rsidR="00FC6DB4" w:rsidRPr="00E36112">
        <w:tc>
          <w:tcPr>
            <w:tcW w:w="2214" w:type="dxa"/>
          </w:tcPr>
          <w:p w:rsidR="00FC6DB4" w:rsidRPr="00E36112" w:rsidRDefault="00FC6DB4" w:rsidP="00FC6DB4">
            <w:pPr>
              <w:jc w:val="center"/>
              <w:rPr>
                <w:rFonts w:ascii="Calibri" w:hAnsi="Calibri" w:cs="Arial"/>
                <w:sz w:val="22"/>
                <w:szCs w:val="22"/>
              </w:rPr>
            </w:pPr>
            <w:r w:rsidRPr="00E36112">
              <w:rPr>
                <w:rFonts w:ascii="Calibri" w:hAnsi="Calibri" w:cs="Arial"/>
                <w:sz w:val="22"/>
                <w:szCs w:val="22"/>
              </w:rPr>
              <w:t>English</w:t>
            </w:r>
          </w:p>
        </w:tc>
        <w:tc>
          <w:tcPr>
            <w:tcW w:w="2214" w:type="dxa"/>
          </w:tcPr>
          <w:p w:rsidR="00FC6DB4" w:rsidRPr="00E36112" w:rsidRDefault="00FC6DB4" w:rsidP="00FC6DB4">
            <w:pPr>
              <w:jc w:val="center"/>
              <w:rPr>
                <w:rFonts w:ascii="Calibri" w:hAnsi="Calibri" w:cs="Arial"/>
                <w:sz w:val="22"/>
                <w:szCs w:val="22"/>
              </w:rPr>
            </w:pPr>
            <w:r w:rsidRPr="00E36112">
              <w:rPr>
                <w:rFonts w:ascii="Calibri" w:hAnsi="Calibri" w:cs="Arial"/>
                <w:sz w:val="22"/>
                <w:szCs w:val="22"/>
              </w:rPr>
              <w:t>Excellent</w:t>
            </w:r>
          </w:p>
        </w:tc>
        <w:tc>
          <w:tcPr>
            <w:tcW w:w="2214" w:type="dxa"/>
          </w:tcPr>
          <w:p w:rsidR="00FC6DB4" w:rsidRPr="00E36112" w:rsidRDefault="00FC6DB4" w:rsidP="00FC6DB4">
            <w:pPr>
              <w:jc w:val="center"/>
              <w:rPr>
                <w:rFonts w:ascii="Calibri" w:hAnsi="Calibri" w:cs="Arial"/>
                <w:sz w:val="22"/>
                <w:szCs w:val="22"/>
              </w:rPr>
            </w:pPr>
            <w:r w:rsidRPr="00E36112">
              <w:rPr>
                <w:rFonts w:ascii="Calibri" w:hAnsi="Calibri" w:cs="Arial"/>
                <w:sz w:val="22"/>
                <w:szCs w:val="22"/>
              </w:rPr>
              <w:t>Excellent</w:t>
            </w:r>
          </w:p>
        </w:tc>
        <w:tc>
          <w:tcPr>
            <w:tcW w:w="2214" w:type="dxa"/>
          </w:tcPr>
          <w:p w:rsidR="00FC6DB4" w:rsidRPr="00E36112" w:rsidRDefault="00FC6DB4" w:rsidP="00FC6DB4">
            <w:pPr>
              <w:jc w:val="center"/>
              <w:rPr>
                <w:rFonts w:ascii="Calibri" w:hAnsi="Calibri" w:cs="Arial"/>
                <w:sz w:val="22"/>
                <w:szCs w:val="22"/>
              </w:rPr>
            </w:pPr>
            <w:r w:rsidRPr="00E36112">
              <w:rPr>
                <w:rFonts w:ascii="Calibri" w:hAnsi="Calibri" w:cs="Arial"/>
                <w:sz w:val="22"/>
                <w:szCs w:val="22"/>
              </w:rPr>
              <w:t>Excellent</w:t>
            </w:r>
          </w:p>
        </w:tc>
      </w:tr>
      <w:tr w:rsidR="00FC6DB4" w:rsidRPr="00E36112">
        <w:tc>
          <w:tcPr>
            <w:tcW w:w="2214" w:type="dxa"/>
          </w:tcPr>
          <w:p w:rsidR="00FC6DB4" w:rsidRPr="00E36112" w:rsidRDefault="00FC6DB4" w:rsidP="00FC6DB4">
            <w:pPr>
              <w:jc w:val="center"/>
              <w:rPr>
                <w:rFonts w:ascii="Calibri" w:hAnsi="Calibri" w:cs="Arial"/>
                <w:sz w:val="22"/>
                <w:szCs w:val="22"/>
              </w:rPr>
            </w:pPr>
            <w:r w:rsidRPr="00E36112">
              <w:rPr>
                <w:rFonts w:ascii="Calibri" w:hAnsi="Calibri" w:cs="Arial"/>
                <w:sz w:val="22"/>
                <w:szCs w:val="22"/>
              </w:rPr>
              <w:t>Hindi</w:t>
            </w:r>
          </w:p>
        </w:tc>
        <w:tc>
          <w:tcPr>
            <w:tcW w:w="2214" w:type="dxa"/>
          </w:tcPr>
          <w:p w:rsidR="00FC6DB4" w:rsidRPr="00E36112" w:rsidRDefault="00FC6DB4" w:rsidP="00FC6DB4">
            <w:pPr>
              <w:jc w:val="center"/>
              <w:rPr>
                <w:rFonts w:ascii="Calibri" w:hAnsi="Calibri" w:cs="Arial"/>
                <w:sz w:val="22"/>
                <w:szCs w:val="22"/>
              </w:rPr>
            </w:pPr>
            <w:r w:rsidRPr="00E36112">
              <w:rPr>
                <w:rFonts w:ascii="Calibri" w:hAnsi="Calibri" w:cs="Arial"/>
                <w:sz w:val="22"/>
                <w:szCs w:val="22"/>
              </w:rPr>
              <w:t>Excellent</w:t>
            </w:r>
          </w:p>
        </w:tc>
        <w:tc>
          <w:tcPr>
            <w:tcW w:w="2214" w:type="dxa"/>
          </w:tcPr>
          <w:p w:rsidR="00FC6DB4" w:rsidRPr="00E36112" w:rsidRDefault="00FC6DB4" w:rsidP="00FC6DB4">
            <w:pPr>
              <w:jc w:val="center"/>
              <w:rPr>
                <w:rFonts w:ascii="Calibri" w:hAnsi="Calibri" w:cs="Arial"/>
                <w:sz w:val="22"/>
                <w:szCs w:val="22"/>
              </w:rPr>
            </w:pPr>
            <w:r w:rsidRPr="00E36112">
              <w:rPr>
                <w:rFonts w:ascii="Calibri" w:hAnsi="Calibri" w:cs="Arial"/>
                <w:sz w:val="22"/>
                <w:szCs w:val="22"/>
              </w:rPr>
              <w:t>Excellent</w:t>
            </w:r>
          </w:p>
        </w:tc>
        <w:tc>
          <w:tcPr>
            <w:tcW w:w="2214" w:type="dxa"/>
          </w:tcPr>
          <w:p w:rsidR="00FC6DB4" w:rsidRPr="00E36112" w:rsidRDefault="00FC6DB4" w:rsidP="00FC6DB4">
            <w:pPr>
              <w:jc w:val="center"/>
              <w:rPr>
                <w:rFonts w:ascii="Calibri" w:hAnsi="Calibri" w:cs="Arial"/>
                <w:sz w:val="22"/>
                <w:szCs w:val="22"/>
              </w:rPr>
            </w:pPr>
            <w:r w:rsidRPr="00E36112">
              <w:rPr>
                <w:rFonts w:ascii="Calibri" w:hAnsi="Calibri" w:cs="Arial"/>
                <w:sz w:val="22"/>
                <w:szCs w:val="22"/>
              </w:rPr>
              <w:t>Excellent</w:t>
            </w:r>
          </w:p>
        </w:tc>
      </w:tr>
      <w:tr w:rsidR="00FC6DB4" w:rsidRPr="00E36112">
        <w:tc>
          <w:tcPr>
            <w:tcW w:w="2214" w:type="dxa"/>
          </w:tcPr>
          <w:p w:rsidR="00FC6DB4" w:rsidRPr="00E36112" w:rsidRDefault="00FC6DB4" w:rsidP="00FC6DB4">
            <w:pPr>
              <w:jc w:val="center"/>
              <w:rPr>
                <w:rFonts w:ascii="Calibri" w:hAnsi="Calibri" w:cs="Arial"/>
                <w:sz w:val="22"/>
                <w:szCs w:val="22"/>
              </w:rPr>
            </w:pPr>
            <w:r w:rsidRPr="00E36112">
              <w:rPr>
                <w:rFonts w:ascii="Calibri" w:hAnsi="Calibri" w:cs="Arial"/>
                <w:sz w:val="22"/>
                <w:szCs w:val="22"/>
              </w:rPr>
              <w:t>Urdu</w:t>
            </w:r>
          </w:p>
        </w:tc>
        <w:tc>
          <w:tcPr>
            <w:tcW w:w="2214" w:type="dxa"/>
          </w:tcPr>
          <w:p w:rsidR="00FC6DB4" w:rsidRPr="00E36112" w:rsidRDefault="00FC6DB4" w:rsidP="00FC6DB4">
            <w:pPr>
              <w:jc w:val="center"/>
              <w:rPr>
                <w:rFonts w:ascii="Calibri" w:hAnsi="Calibri" w:cs="Arial"/>
                <w:sz w:val="22"/>
                <w:szCs w:val="22"/>
              </w:rPr>
            </w:pPr>
            <w:r w:rsidRPr="00E36112">
              <w:rPr>
                <w:rFonts w:ascii="Calibri" w:hAnsi="Calibri" w:cs="Arial"/>
                <w:sz w:val="22"/>
                <w:szCs w:val="22"/>
              </w:rPr>
              <w:t>Excellent</w:t>
            </w:r>
          </w:p>
        </w:tc>
        <w:tc>
          <w:tcPr>
            <w:tcW w:w="2214" w:type="dxa"/>
          </w:tcPr>
          <w:p w:rsidR="00FC6DB4" w:rsidRPr="00E36112" w:rsidRDefault="00FC6DB4" w:rsidP="00FC6DB4">
            <w:pPr>
              <w:jc w:val="center"/>
              <w:rPr>
                <w:rFonts w:ascii="Calibri" w:hAnsi="Calibri" w:cs="Arial"/>
                <w:sz w:val="22"/>
                <w:szCs w:val="22"/>
              </w:rPr>
            </w:pPr>
            <w:r w:rsidRPr="00E36112">
              <w:rPr>
                <w:rFonts w:ascii="Calibri" w:hAnsi="Calibri" w:cs="Arial"/>
                <w:sz w:val="22"/>
                <w:szCs w:val="22"/>
              </w:rPr>
              <w:t>Good</w:t>
            </w:r>
          </w:p>
        </w:tc>
        <w:tc>
          <w:tcPr>
            <w:tcW w:w="2214" w:type="dxa"/>
          </w:tcPr>
          <w:p w:rsidR="00FC6DB4" w:rsidRPr="00E36112" w:rsidRDefault="00FC6DB4" w:rsidP="00FC6DB4">
            <w:pPr>
              <w:jc w:val="center"/>
              <w:rPr>
                <w:rFonts w:ascii="Calibri" w:hAnsi="Calibri" w:cs="Arial"/>
                <w:sz w:val="22"/>
                <w:szCs w:val="22"/>
              </w:rPr>
            </w:pPr>
            <w:r w:rsidRPr="00E36112">
              <w:rPr>
                <w:rFonts w:ascii="Calibri" w:hAnsi="Calibri" w:cs="Arial"/>
                <w:sz w:val="22"/>
                <w:szCs w:val="22"/>
              </w:rPr>
              <w:t>Satisfactory</w:t>
            </w:r>
          </w:p>
        </w:tc>
      </w:tr>
      <w:tr w:rsidR="00FC6DB4" w:rsidRPr="00E36112" w:rsidTr="009D1454">
        <w:trPr>
          <w:trHeight w:val="233"/>
        </w:trPr>
        <w:tc>
          <w:tcPr>
            <w:tcW w:w="2214" w:type="dxa"/>
          </w:tcPr>
          <w:p w:rsidR="00FC6DB4" w:rsidRPr="00E36112" w:rsidRDefault="00FC6DB4" w:rsidP="00FC6DB4">
            <w:pPr>
              <w:jc w:val="center"/>
              <w:rPr>
                <w:rFonts w:ascii="Calibri" w:hAnsi="Calibri" w:cs="Arial"/>
                <w:sz w:val="22"/>
                <w:szCs w:val="22"/>
              </w:rPr>
            </w:pPr>
            <w:r w:rsidRPr="00E36112">
              <w:rPr>
                <w:rFonts w:ascii="Calibri" w:hAnsi="Calibri" w:cs="Arial"/>
                <w:sz w:val="22"/>
                <w:szCs w:val="22"/>
              </w:rPr>
              <w:t>Telugu</w:t>
            </w:r>
          </w:p>
        </w:tc>
        <w:tc>
          <w:tcPr>
            <w:tcW w:w="2214" w:type="dxa"/>
          </w:tcPr>
          <w:p w:rsidR="00FC6DB4" w:rsidRPr="00E36112" w:rsidRDefault="00FC6DB4" w:rsidP="00FC6DB4">
            <w:pPr>
              <w:jc w:val="center"/>
              <w:rPr>
                <w:rFonts w:ascii="Calibri" w:hAnsi="Calibri" w:cs="Arial"/>
                <w:sz w:val="22"/>
                <w:szCs w:val="22"/>
              </w:rPr>
            </w:pPr>
            <w:r w:rsidRPr="00E36112">
              <w:rPr>
                <w:rFonts w:ascii="Calibri" w:hAnsi="Calibri" w:cs="Arial"/>
                <w:sz w:val="22"/>
                <w:szCs w:val="22"/>
              </w:rPr>
              <w:t>Excellent</w:t>
            </w:r>
          </w:p>
        </w:tc>
        <w:tc>
          <w:tcPr>
            <w:tcW w:w="2214" w:type="dxa"/>
          </w:tcPr>
          <w:p w:rsidR="00FC6DB4" w:rsidRPr="00E36112" w:rsidRDefault="00FC6DB4" w:rsidP="00FC6DB4">
            <w:pPr>
              <w:jc w:val="center"/>
              <w:rPr>
                <w:rFonts w:ascii="Calibri" w:hAnsi="Calibri" w:cs="Arial"/>
                <w:sz w:val="22"/>
                <w:szCs w:val="22"/>
              </w:rPr>
            </w:pPr>
            <w:r w:rsidRPr="00E36112">
              <w:rPr>
                <w:rFonts w:ascii="Calibri" w:hAnsi="Calibri" w:cs="Arial"/>
                <w:sz w:val="22"/>
                <w:szCs w:val="22"/>
              </w:rPr>
              <w:t>Excellent</w:t>
            </w:r>
          </w:p>
        </w:tc>
        <w:tc>
          <w:tcPr>
            <w:tcW w:w="2214" w:type="dxa"/>
          </w:tcPr>
          <w:p w:rsidR="00FC6DB4" w:rsidRPr="00E36112" w:rsidRDefault="00FC6DB4" w:rsidP="00FC6DB4">
            <w:pPr>
              <w:jc w:val="center"/>
              <w:rPr>
                <w:rFonts w:ascii="Calibri" w:hAnsi="Calibri" w:cs="Arial"/>
                <w:sz w:val="22"/>
                <w:szCs w:val="22"/>
              </w:rPr>
            </w:pPr>
            <w:r w:rsidRPr="00E36112">
              <w:rPr>
                <w:rFonts w:ascii="Calibri" w:hAnsi="Calibri" w:cs="Arial"/>
                <w:sz w:val="22"/>
                <w:szCs w:val="22"/>
              </w:rPr>
              <w:t>Excellent</w:t>
            </w:r>
          </w:p>
        </w:tc>
      </w:tr>
      <w:tr w:rsidR="009D1454" w:rsidRPr="00E36112">
        <w:tc>
          <w:tcPr>
            <w:tcW w:w="2214" w:type="dxa"/>
          </w:tcPr>
          <w:p w:rsidR="009D1454" w:rsidRPr="00E36112" w:rsidRDefault="009D1454" w:rsidP="00FC6DB4">
            <w:pPr>
              <w:jc w:val="center"/>
              <w:rPr>
                <w:rFonts w:ascii="Calibri" w:hAnsi="Calibri" w:cs="Arial"/>
                <w:sz w:val="22"/>
                <w:szCs w:val="22"/>
              </w:rPr>
            </w:pPr>
            <w:r w:rsidRPr="00E36112">
              <w:rPr>
                <w:rFonts w:ascii="Calibri" w:hAnsi="Calibri" w:cs="Arial"/>
                <w:sz w:val="22"/>
                <w:szCs w:val="22"/>
              </w:rPr>
              <w:t>Arabic</w:t>
            </w:r>
          </w:p>
        </w:tc>
        <w:tc>
          <w:tcPr>
            <w:tcW w:w="2214" w:type="dxa"/>
          </w:tcPr>
          <w:p w:rsidR="009D1454" w:rsidRPr="00E36112" w:rsidRDefault="009D1454" w:rsidP="00FC6DB4">
            <w:pPr>
              <w:jc w:val="center"/>
              <w:rPr>
                <w:rFonts w:ascii="Calibri" w:hAnsi="Calibri" w:cs="Arial"/>
                <w:sz w:val="22"/>
                <w:szCs w:val="22"/>
              </w:rPr>
            </w:pPr>
            <w:r w:rsidRPr="00E36112">
              <w:rPr>
                <w:rFonts w:ascii="Calibri" w:hAnsi="Calibri" w:cs="Arial"/>
                <w:sz w:val="22"/>
                <w:szCs w:val="22"/>
              </w:rPr>
              <w:t>Good</w:t>
            </w:r>
          </w:p>
        </w:tc>
        <w:tc>
          <w:tcPr>
            <w:tcW w:w="2214" w:type="dxa"/>
          </w:tcPr>
          <w:p w:rsidR="009D1454" w:rsidRPr="00E36112" w:rsidRDefault="009D1454" w:rsidP="00FC6DB4">
            <w:pPr>
              <w:jc w:val="center"/>
              <w:rPr>
                <w:rFonts w:ascii="Calibri" w:hAnsi="Calibri" w:cs="Arial"/>
                <w:sz w:val="22"/>
                <w:szCs w:val="22"/>
              </w:rPr>
            </w:pPr>
            <w:r w:rsidRPr="00E36112">
              <w:rPr>
                <w:rFonts w:ascii="Calibri" w:hAnsi="Calibri" w:cs="Arial"/>
                <w:sz w:val="22"/>
                <w:szCs w:val="22"/>
              </w:rPr>
              <w:t>Good</w:t>
            </w:r>
          </w:p>
        </w:tc>
        <w:tc>
          <w:tcPr>
            <w:tcW w:w="2214" w:type="dxa"/>
          </w:tcPr>
          <w:p w:rsidR="009D1454" w:rsidRPr="00E36112" w:rsidRDefault="009D1454" w:rsidP="00FC6DB4">
            <w:pPr>
              <w:jc w:val="center"/>
              <w:rPr>
                <w:rFonts w:ascii="Calibri" w:hAnsi="Calibri" w:cs="Arial"/>
                <w:sz w:val="22"/>
                <w:szCs w:val="22"/>
              </w:rPr>
            </w:pPr>
            <w:r w:rsidRPr="00E36112">
              <w:rPr>
                <w:rFonts w:ascii="Calibri" w:hAnsi="Calibri" w:cs="Arial"/>
                <w:sz w:val="22"/>
                <w:szCs w:val="22"/>
              </w:rPr>
              <w:t>-</w:t>
            </w:r>
          </w:p>
        </w:tc>
      </w:tr>
    </w:tbl>
    <w:p w:rsidR="00FC6DB4" w:rsidRPr="00E36112" w:rsidRDefault="005277C6" w:rsidP="00D6371C">
      <w:pPr>
        <w:spacing w:before="120"/>
        <w:jc w:val="both"/>
        <w:rPr>
          <w:rFonts w:ascii="Calibri" w:hAnsi="Calibri"/>
          <w:sz w:val="22"/>
          <w:szCs w:val="22"/>
        </w:rPr>
      </w:pPr>
      <w:r w:rsidRPr="005277C6">
        <w:rPr>
          <w:rFonts w:ascii="Calibri" w:hAnsi="Calibri"/>
          <w:b/>
          <w:bCs/>
          <w:sz w:val="22"/>
          <w:szCs w:val="22"/>
        </w:rPr>
        <w:t>Driving License:</w:t>
      </w:r>
      <w:r>
        <w:rPr>
          <w:rFonts w:ascii="Calibri" w:hAnsi="Calibri"/>
          <w:sz w:val="22"/>
          <w:szCs w:val="22"/>
        </w:rPr>
        <w:t xml:space="preserve"> UAE, SAUDI ARABIA, </w:t>
      </w:r>
      <w:r w:rsidR="00BA42A4">
        <w:rPr>
          <w:rFonts w:ascii="Calibri" w:hAnsi="Calibri"/>
          <w:sz w:val="22"/>
          <w:szCs w:val="22"/>
        </w:rPr>
        <w:t xml:space="preserve">QATAR &amp; </w:t>
      </w:r>
      <w:r>
        <w:rPr>
          <w:rFonts w:ascii="Calibri" w:hAnsi="Calibri"/>
          <w:sz w:val="22"/>
          <w:szCs w:val="22"/>
        </w:rPr>
        <w:t>INDIA</w:t>
      </w:r>
    </w:p>
    <w:sectPr w:rsidR="00FC6DB4" w:rsidRPr="00E36112" w:rsidSect="001F58AB">
      <w:pgSz w:w="11907" w:h="16839" w:code="9"/>
      <w:pgMar w:top="1134" w:right="1134" w:bottom="90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dalus">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AEB"/>
    <w:multiLevelType w:val="hybridMultilevel"/>
    <w:tmpl w:val="3BE89DEE"/>
    <w:lvl w:ilvl="0" w:tplc="1800417A">
      <w:start w:val="1"/>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496DE8"/>
    <w:multiLevelType w:val="hybridMultilevel"/>
    <w:tmpl w:val="0080675A"/>
    <w:lvl w:ilvl="0" w:tplc="B06E0A14">
      <w:start w:val="1"/>
      <w:numFmt w:val="decimal"/>
      <w:lvlText w:val="%1."/>
      <w:lvlJc w:val="left"/>
      <w:pPr>
        <w:ind w:left="780" w:hanging="360"/>
      </w:pPr>
      <w:rPr>
        <w:rFonts w:hint="default"/>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2" w15:restartNumberingAfterBreak="0">
    <w:nsid w:val="07B56404"/>
    <w:multiLevelType w:val="hybridMultilevel"/>
    <w:tmpl w:val="E0E679D8"/>
    <w:lvl w:ilvl="0" w:tplc="6ED44BF8">
      <w:start w:val="2"/>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3" w15:restartNumberingAfterBreak="0">
    <w:nsid w:val="1ED753A6"/>
    <w:multiLevelType w:val="hybridMultilevel"/>
    <w:tmpl w:val="EBDE599A"/>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F537136"/>
    <w:multiLevelType w:val="hybridMultilevel"/>
    <w:tmpl w:val="138EB588"/>
    <w:lvl w:ilvl="0" w:tplc="5D367C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E6C5B"/>
    <w:multiLevelType w:val="hybridMultilevel"/>
    <w:tmpl w:val="5E3EF904"/>
    <w:lvl w:ilvl="0" w:tplc="09D80A6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2A803BCE"/>
    <w:multiLevelType w:val="hybridMultilevel"/>
    <w:tmpl w:val="798A2DA4"/>
    <w:lvl w:ilvl="0" w:tplc="0714DF8C">
      <w:start w:val="1"/>
      <w:numFmt w:val="decimal"/>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7" w15:restartNumberingAfterBreak="0">
    <w:nsid w:val="2AEB418F"/>
    <w:multiLevelType w:val="hybridMultilevel"/>
    <w:tmpl w:val="9D1A55E0"/>
    <w:lvl w:ilvl="0" w:tplc="F65CE4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6A62A20"/>
    <w:multiLevelType w:val="hybridMultilevel"/>
    <w:tmpl w:val="5E704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8735E5"/>
    <w:multiLevelType w:val="hybridMultilevel"/>
    <w:tmpl w:val="11F8D368"/>
    <w:lvl w:ilvl="0" w:tplc="B1DCD21C">
      <w:start w:val="1"/>
      <w:numFmt w:val="upperRoman"/>
      <w:lvlText w:val="%1."/>
      <w:lvlJc w:val="left"/>
      <w:pPr>
        <w:ind w:left="1440" w:hanging="72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3C6D5068"/>
    <w:multiLevelType w:val="hybridMultilevel"/>
    <w:tmpl w:val="F496E9A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C8162F0"/>
    <w:multiLevelType w:val="hybridMultilevel"/>
    <w:tmpl w:val="E19A9576"/>
    <w:lvl w:ilvl="0" w:tplc="DC6810F4">
      <w:start w:val="1"/>
      <w:numFmt w:val="upperRoman"/>
      <w:lvlText w:val="%1."/>
      <w:lvlJc w:val="left"/>
      <w:pPr>
        <w:ind w:left="1140" w:hanging="72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2" w15:restartNumberingAfterBreak="0">
    <w:nsid w:val="455505F8"/>
    <w:multiLevelType w:val="hybridMultilevel"/>
    <w:tmpl w:val="8E803CD4"/>
    <w:lvl w:ilvl="0" w:tplc="764CE638">
      <w:start w:val="1"/>
      <w:numFmt w:val="upperRoman"/>
      <w:lvlText w:val="%1."/>
      <w:lvlJc w:val="left"/>
      <w:pPr>
        <w:ind w:left="117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AA721D6"/>
    <w:multiLevelType w:val="hybridMultilevel"/>
    <w:tmpl w:val="9D1A55E0"/>
    <w:lvl w:ilvl="0" w:tplc="F65CE4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D74279B"/>
    <w:multiLevelType w:val="hybridMultilevel"/>
    <w:tmpl w:val="1A6A99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4F5410DC"/>
    <w:multiLevelType w:val="hybridMultilevel"/>
    <w:tmpl w:val="0D68B09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E941D5"/>
    <w:multiLevelType w:val="hybridMultilevel"/>
    <w:tmpl w:val="95D8E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0E77DD"/>
    <w:multiLevelType w:val="hybridMultilevel"/>
    <w:tmpl w:val="3CFCDC40"/>
    <w:lvl w:ilvl="0" w:tplc="49521EAE">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7D55ECB"/>
    <w:multiLevelType w:val="hybridMultilevel"/>
    <w:tmpl w:val="03D69620"/>
    <w:lvl w:ilvl="0" w:tplc="B1E41BE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2F76FC5"/>
    <w:multiLevelType w:val="hybridMultilevel"/>
    <w:tmpl w:val="D430F12E"/>
    <w:lvl w:ilvl="0" w:tplc="69EA9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A173CAA"/>
    <w:multiLevelType w:val="multilevel"/>
    <w:tmpl w:val="03A8C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B561C70"/>
    <w:multiLevelType w:val="hybridMultilevel"/>
    <w:tmpl w:val="F11C8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C06444"/>
    <w:multiLevelType w:val="hybridMultilevel"/>
    <w:tmpl w:val="582A970E"/>
    <w:lvl w:ilvl="0" w:tplc="4009000F">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3" w15:restartNumberingAfterBreak="0">
    <w:nsid w:val="71947F44"/>
    <w:multiLevelType w:val="hybridMultilevel"/>
    <w:tmpl w:val="9146C2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2E23DE"/>
    <w:multiLevelType w:val="hybridMultilevel"/>
    <w:tmpl w:val="F6A22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5"/>
  </w:num>
  <w:num w:numId="3">
    <w:abstractNumId w:val="21"/>
  </w:num>
  <w:num w:numId="4">
    <w:abstractNumId w:val="10"/>
  </w:num>
  <w:num w:numId="5">
    <w:abstractNumId w:val="3"/>
  </w:num>
  <w:num w:numId="6">
    <w:abstractNumId w:val="22"/>
  </w:num>
  <w:num w:numId="7">
    <w:abstractNumId w:val="2"/>
  </w:num>
  <w:num w:numId="8">
    <w:abstractNumId w:val="1"/>
  </w:num>
  <w:num w:numId="9">
    <w:abstractNumId w:val="14"/>
  </w:num>
  <w:num w:numId="10">
    <w:abstractNumId w:val="20"/>
  </w:num>
  <w:num w:numId="11">
    <w:abstractNumId w:val="5"/>
  </w:num>
  <w:num w:numId="12">
    <w:abstractNumId w:val="24"/>
  </w:num>
  <w:num w:numId="13">
    <w:abstractNumId w:val="19"/>
  </w:num>
  <w:num w:numId="14">
    <w:abstractNumId w:val="6"/>
  </w:num>
  <w:num w:numId="15">
    <w:abstractNumId w:val="11"/>
  </w:num>
  <w:num w:numId="16">
    <w:abstractNumId w:val="9"/>
  </w:num>
  <w:num w:numId="17">
    <w:abstractNumId w:val="17"/>
  </w:num>
  <w:num w:numId="18">
    <w:abstractNumId w:val="8"/>
  </w:num>
  <w:num w:numId="19">
    <w:abstractNumId w:val="0"/>
  </w:num>
  <w:num w:numId="20">
    <w:abstractNumId w:val="4"/>
  </w:num>
  <w:num w:numId="21">
    <w:abstractNumId w:val="16"/>
  </w:num>
  <w:num w:numId="22">
    <w:abstractNumId w:val="18"/>
  </w:num>
  <w:num w:numId="23">
    <w:abstractNumId w:val="13"/>
  </w:num>
  <w:num w:numId="24">
    <w:abstractNumId w:val="1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DB4"/>
    <w:rsid w:val="00011A68"/>
    <w:rsid w:val="000153DA"/>
    <w:rsid w:val="00017CA3"/>
    <w:rsid w:val="0002765E"/>
    <w:rsid w:val="00030537"/>
    <w:rsid w:val="00050CD0"/>
    <w:rsid w:val="00051EFD"/>
    <w:rsid w:val="00057026"/>
    <w:rsid w:val="00067B69"/>
    <w:rsid w:val="00070DCA"/>
    <w:rsid w:val="0007318F"/>
    <w:rsid w:val="0007488B"/>
    <w:rsid w:val="0007653C"/>
    <w:rsid w:val="000775E7"/>
    <w:rsid w:val="00081B2E"/>
    <w:rsid w:val="00086380"/>
    <w:rsid w:val="00086FD6"/>
    <w:rsid w:val="00096763"/>
    <w:rsid w:val="00097737"/>
    <w:rsid w:val="000A5704"/>
    <w:rsid w:val="000A5D44"/>
    <w:rsid w:val="000A6CBD"/>
    <w:rsid w:val="000C2730"/>
    <w:rsid w:val="000D28A8"/>
    <w:rsid w:val="000D37E4"/>
    <w:rsid w:val="000D7569"/>
    <w:rsid w:val="000E1B14"/>
    <w:rsid w:val="000F012F"/>
    <w:rsid w:val="000F021F"/>
    <w:rsid w:val="000F5092"/>
    <w:rsid w:val="0010663F"/>
    <w:rsid w:val="001101F1"/>
    <w:rsid w:val="00124C08"/>
    <w:rsid w:val="001258A6"/>
    <w:rsid w:val="00127D37"/>
    <w:rsid w:val="0013331C"/>
    <w:rsid w:val="001342A5"/>
    <w:rsid w:val="00137887"/>
    <w:rsid w:val="00157341"/>
    <w:rsid w:val="001755D7"/>
    <w:rsid w:val="001756C0"/>
    <w:rsid w:val="001769E8"/>
    <w:rsid w:val="00190FCA"/>
    <w:rsid w:val="00193EAD"/>
    <w:rsid w:val="001A3BD7"/>
    <w:rsid w:val="001A496E"/>
    <w:rsid w:val="001B2635"/>
    <w:rsid w:val="001B6490"/>
    <w:rsid w:val="001E5472"/>
    <w:rsid w:val="001E720B"/>
    <w:rsid w:val="001F58AB"/>
    <w:rsid w:val="001F7609"/>
    <w:rsid w:val="002058F2"/>
    <w:rsid w:val="002234CC"/>
    <w:rsid w:val="0023124F"/>
    <w:rsid w:val="00232D47"/>
    <w:rsid w:val="00237A78"/>
    <w:rsid w:val="0024196B"/>
    <w:rsid w:val="00242243"/>
    <w:rsid w:val="0024426A"/>
    <w:rsid w:val="00246500"/>
    <w:rsid w:val="00252B49"/>
    <w:rsid w:val="00257CA8"/>
    <w:rsid w:val="002600ED"/>
    <w:rsid w:val="00261237"/>
    <w:rsid w:val="00280FA0"/>
    <w:rsid w:val="002977FE"/>
    <w:rsid w:val="002A4E0C"/>
    <w:rsid w:val="002A594F"/>
    <w:rsid w:val="002B0D87"/>
    <w:rsid w:val="002B5040"/>
    <w:rsid w:val="002B6ADB"/>
    <w:rsid w:val="002E2696"/>
    <w:rsid w:val="002E56B1"/>
    <w:rsid w:val="002E6860"/>
    <w:rsid w:val="002E7288"/>
    <w:rsid w:val="0030760B"/>
    <w:rsid w:val="00307F8C"/>
    <w:rsid w:val="00313B77"/>
    <w:rsid w:val="00314AC2"/>
    <w:rsid w:val="00316865"/>
    <w:rsid w:val="00316F00"/>
    <w:rsid w:val="00332BC0"/>
    <w:rsid w:val="00333CF1"/>
    <w:rsid w:val="00336EEA"/>
    <w:rsid w:val="00337EF2"/>
    <w:rsid w:val="00345446"/>
    <w:rsid w:val="003463C9"/>
    <w:rsid w:val="003607AC"/>
    <w:rsid w:val="00364712"/>
    <w:rsid w:val="0036717B"/>
    <w:rsid w:val="00371BBF"/>
    <w:rsid w:val="003849D0"/>
    <w:rsid w:val="00392622"/>
    <w:rsid w:val="003B25D4"/>
    <w:rsid w:val="003B7BD3"/>
    <w:rsid w:val="003C06DD"/>
    <w:rsid w:val="003C70D3"/>
    <w:rsid w:val="003E523E"/>
    <w:rsid w:val="003F625B"/>
    <w:rsid w:val="003F67FF"/>
    <w:rsid w:val="003F7C15"/>
    <w:rsid w:val="004235EE"/>
    <w:rsid w:val="0043657B"/>
    <w:rsid w:val="00472E3B"/>
    <w:rsid w:val="00473883"/>
    <w:rsid w:val="00476D3F"/>
    <w:rsid w:val="0047752C"/>
    <w:rsid w:val="004824E7"/>
    <w:rsid w:val="00486862"/>
    <w:rsid w:val="00492CBD"/>
    <w:rsid w:val="004974BF"/>
    <w:rsid w:val="004A127C"/>
    <w:rsid w:val="004B0D05"/>
    <w:rsid w:val="004C2A5E"/>
    <w:rsid w:val="004C3A6F"/>
    <w:rsid w:val="004C6354"/>
    <w:rsid w:val="004D4246"/>
    <w:rsid w:val="004E4956"/>
    <w:rsid w:val="004E5BF8"/>
    <w:rsid w:val="004E6480"/>
    <w:rsid w:val="004F05B4"/>
    <w:rsid w:val="00505D5C"/>
    <w:rsid w:val="00507DD0"/>
    <w:rsid w:val="00510863"/>
    <w:rsid w:val="00515D0F"/>
    <w:rsid w:val="00516F2C"/>
    <w:rsid w:val="0052056F"/>
    <w:rsid w:val="005277C6"/>
    <w:rsid w:val="005315B8"/>
    <w:rsid w:val="00535384"/>
    <w:rsid w:val="005363AC"/>
    <w:rsid w:val="00537034"/>
    <w:rsid w:val="005740FE"/>
    <w:rsid w:val="00574A74"/>
    <w:rsid w:val="00576991"/>
    <w:rsid w:val="0058442E"/>
    <w:rsid w:val="00591DD0"/>
    <w:rsid w:val="005A15E5"/>
    <w:rsid w:val="005B574B"/>
    <w:rsid w:val="005C18BD"/>
    <w:rsid w:val="005C3C0A"/>
    <w:rsid w:val="005D552B"/>
    <w:rsid w:val="005D6B81"/>
    <w:rsid w:val="005E154F"/>
    <w:rsid w:val="005E3534"/>
    <w:rsid w:val="005F152F"/>
    <w:rsid w:val="006053CD"/>
    <w:rsid w:val="00613E20"/>
    <w:rsid w:val="006154CF"/>
    <w:rsid w:val="00622060"/>
    <w:rsid w:val="006231A3"/>
    <w:rsid w:val="00634DC1"/>
    <w:rsid w:val="0065618D"/>
    <w:rsid w:val="00657C62"/>
    <w:rsid w:val="0066715A"/>
    <w:rsid w:val="00692971"/>
    <w:rsid w:val="00694BEC"/>
    <w:rsid w:val="006973EA"/>
    <w:rsid w:val="006B0DA6"/>
    <w:rsid w:val="006B17A1"/>
    <w:rsid w:val="006D3318"/>
    <w:rsid w:val="006E0C73"/>
    <w:rsid w:val="006E363E"/>
    <w:rsid w:val="006F1C3A"/>
    <w:rsid w:val="006F4D8B"/>
    <w:rsid w:val="00705ECB"/>
    <w:rsid w:val="00713FC3"/>
    <w:rsid w:val="007147AA"/>
    <w:rsid w:val="00714CB9"/>
    <w:rsid w:val="0072346E"/>
    <w:rsid w:val="00730F34"/>
    <w:rsid w:val="00737F4A"/>
    <w:rsid w:val="00737F80"/>
    <w:rsid w:val="007474C7"/>
    <w:rsid w:val="00754809"/>
    <w:rsid w:val="00770F83"/>
    <w:rsid w:val="00780201"/>
    <w:rsid w:val="0078187D"/>
    <w:rsid w:val="00785D0D"/>
    <w:rsid w:val="0079096F"/>
    <w:rsid w:val="007A11FF"/>
    <w:rsid w:val="007A1792"/>
    <w:rsid w:val="007A2455"/>
    <w:rsid w:val="007B7256"/>
    <w:rsid w:val="007B77A9"/>
    <w:rsid w:val="007C313A"/>
    <w:rsid w:val="007C5123"/>
    <w:rsid w:val="007E393B"/>
    <w:rsid w:val="007E516C"/>
    <w:rsid w:val="008131DE"/>
    <w:rsid w:val="00820EE1"/>
    <w:rsid w:val="00825EC5"/>
    <w:rsid w:val="008375C8"/>
    <w:rsid w:val="008422A7"/>
    <w:rsid w:val="0085516F"/>
    <w:rsid w:val="00857915"/>
    <w:rsid w:val="008611E3"/>
    <w:rsid w:val="00875E69"/>
    <w:rsid w:val="0088018C"/>
    <w:rsid w:val="008850DA"/>
    <w:rsid w:val="00886BB5"/>
    <w:rsid w:val="00895450"/>
    <w:rsid w:val="008A566A"/>
    <w:rsid w:val="008A7756"/>
    <w:rsid w:val="008C2680"/>
    <w:rsid w:val="008C73AE"/>
    <w:rsid w:val="008E1A93"/>
    <w:rsid w:val="008E6344"/>
    <w:rsid w:val="008E63AF"/>
    <w:rsid w:val="008F2B78"/>
    <w:rsid w:val="00907F9F"/>
    <w:rsid w:val="00915027"/>
    <w:rsid w:val="00934B81"/>
    <w:rsid w:val="0095202A"/>
    <w:rsid w:val="009532B1"/>
    <w:rsid w:val="00955361"/>
    <w:rsid w:val="0095563C"/>
    <w:rsid w:val="00955954"/>
    <w:rsid w:val="0095731E"/>
    <w:rsid w:val="00961A1A"/>
    <w:rsid w:val="009622B5"/>
    <w:rsid w:val="00966FAC"/>
    <w:rsid w:val="00971759"/>
    <w:rsid w:val="0097218E"/>
    <w:rsid w:val="009757DB"/>
    <w:rsid w:val="00993085"/>
    <w:rsid w:val="00994EE3"/>
    <w:rsid w:val="00995007"/>
    <w:rsid w:val="0099560D"/>
    <w:rsid w:val="009A50F0"/>
    <w:rsid w:val="009A6176"/>
    <w:rsid w:val="009A667C"/>
    <w:rsid w:val="009A68C1"/>
    <w:rsid w:val="009B323D"/>
    <w:rsid w:val="009B4BD6"/>
    <w:rsid w:val="009B5C1C"/>
    <w:rsid w:val="009C2F19"/>
    <w:rsid w:val="009D0322"/>
    <w:rsid w:val="009D1454"/>
    <w:rsid w:val="009D4782"/>
    <w:rsid w:val="009D5128"/>
    <w:rsid w:val="009E0BEE"/>
    <w:rsid w:val="009E18BC"/>
    <w:rsid w:val="009F1532"/>
    <w:rsid w:val="00A0621B"/>
    <w:rsid w:val="00A219B9"/>
    <w:rsid w:val="00A252E0"/>
    <w:rsid w:val="00A3517A"/>
    <w:rsid w:val="00A3694C"/>
    <w:rsid w:val="00A41AEA"/>
    <w:rsid w:val="00A448B8"/>
    <w:rsid w:val="00A45A88"/>
    <w:rsid w:val="00A45FC2"/>
    <w:rsid w:val="00A46533"/>
    <w:rsid w:val="00A53180"/>
    <w:rsid w:val="00A63DE9"/>
    <w:rsid w:val="00A64248"/>
    <w:rsid w:val="00A854F6"/>
    <w:rsid w:val="00AB213C"/>
    <w:rsid w:val="00AC10F7"/>
    <w:rsid w:val="00AC14E4"/>
    <w:rsid w:val="00AC5F23"/>
    <w:rsid w:val="00AD1BF5"/>
    <w:rsid w:val="00AE4028"/>
    <w:rsid w:val="00B02AB8"/>
    <w:rsid w:val="00B178B1"/>
    <w:rsid w:val="00B25396"/>
    <w:rsid w:val="00B275E2"/>
    <w:rsid w:val="00B34FA7"/>
    <w:rsid w:val="00B3607E"/>
    <w:rsid w:val="00B4671C"/>
    <w:rsid w:val="00B523F3"/>
    <w:rsid w:val="00B701DB"/>
    <w:rsid w:val="00B711C8"/>
    <w:rsid w:val="00B75B0E"/>
    <w:rsid w:val="00B803CF"/>
    <w:rsid w:val="00B817DB"/>
    <w:rsid w:val="00B91392"/>
    <w:rsid w:val="00BA08EB"/>
    <w:rsid w:val="00BA42A4"/>
    <w:rsid w:val="00BB52CA"/>
    <w:rsid w:val="00BB6F1C"/>
    <w:rsid w:val="00BC6C8A"/>
    <w:rsid w:val="00BD2FC8"/>
    <w:rsid w:val="00BD36AE"/>
    <w:rsid w:val="00BD5C0C"/>
    <w:rsid w:val="00BE0A1A"/>
    <w:rsid w:val="00BE1475"/>
    <w:rsid w:val="00BE154C"/>
    <w:rsid w:val="00BE1D5E"/>
    <w:rsid w:val="00BE2480"/>
    <w:rsid w:val="00BE2B7C"/>
    <w:rsid w:val="00BF0730"/>
    <w:rsid w:val="00BF1560"/>
    <w:rsid w:val="00BF1842"/>
    <w:rsid w:val="00BF45CB"/>
    <w:rsid w:val="00C02F82"/>
    <w:rsid w:val="00C04352"/>
    <w:rsid w:val="00C124FB"/>
    <w:rsid w:val="00C1695E"/>
    <w:rsid w:val="00C22B89"/>
    <w:rsid w:val="00C32992"/>
    <w:rsid w:val="00C542E4"/>
    <w:rsid w:val="00C552AB"/>
    <w:rsid w:val="00C55DBE"/>
    <w:rsid w:val="00C62CFB"/>
    <w:rsid w:val="00C62E39"/>
    <w:rsid w:val="00C67249"/>
    <w:rsid w:val="00C67A33"/>
    <w:rsid w:val="00C67E35"/>
    <w:rsid w:val="00C76AA0"/>
    <w:rsid w:val="00C91AAD"/>
    <w:rsid w:val="00CA5DBD"/>
    <w:rsid w:val="00CA7C4E"/>
    <w:rsid w:val="00CB7DFC"/>
    <w:rsid w:val="00CD2FF1"/>
    <w:rsid w:val="00CD7FDD"/>
    <w:rsid w:val="00CE425B"/>
    <w:rsid w:val="00CE4333"/>
    <w:rsid w:val="00D012ED"/>
    <w:rsid w:val="00D06CE2"/>
    <w:rsid w:val="00D164AE"/>
    <w:rsid w:val="00D255EF"/>
    <w:rsid w:val="00D26BF4"/>
    <w:rsid w:val="00D31DD9"/>
    <w:rsid w:val="00D3334E"/>
    <w:rsid w:val="00D35C28"/>
    <w:rsid w:val="00D40028"/>
    <w:rsid w:val="00D44B1F"/>
    <w:rsid w:val="00D45748"/>
    <w:rsid w:val="00D53E00"/>
    <w:rsid w:val="00D55F79"/>
    <w:rsid w:val="00D6371C"/>
    <w:rsid w:val="00D639C9"/>
    <w:rsid w:val="00D63C75"/>
    <w:rsid w:val="00D66C25"/>
    <w:rsid w:val="00D8418B"/>
    <w:rsid w:val="00D92FE0"/>
    <w:rsid w:val="00D96E8C"/>
    <w:rsid w:val="00DA1815"/>
    <w:rsid w:val="00DA3A5E"/>
    <w:rsid w:val="00DA48CD"/>
    <w:rsid w:val="00DB3B8E"/>
    <w:rsid w:val="00DB6EEF"/>
    <w:rsid w:val="00DB7BC9"/>
    <w:rsid w:val="00DC1ACD"/>
    <w:rsid w:val="00DD2031"/>
    <w:rsid w:val="00DD24F8"/>
    <w:rsid w:val="00DD351A"/>
    <w:rsid w:val="00DD6082"/>
    <w:rsid w:val="00DE36F7"/>
    <w:rsid w:val="00DE66AF"/>
    <w:rsid w:val="00DF7875"/>
    <w:rsid w:val="00DF7CC9"/>
    <w:rsid w:val="00E06BD8"/>
    <w:rsid w:val="00E07FAA"/>
    <w:rsid w:val="00E13D57"/>
    <w:rsid w:val="00E156E3"/>
    <w:rsid w:val="00E16A0D"/>
    <w:rsid w:val="00E27CEC"/>
    <w:rsid w:val="00E3395D"/>
    <w:rsid w:val="00E36112"/>
    <w:rsid w:val="00E41DDD"/>
    <w:rsid w:val="00E6420B"/>
    <w:rsid w:val="00E6491C"/>
    <w:rsid w:val="00E70F77"/>
    <w:rsid w:val="00E73830"/>
    <w:rsid w:val="00E74A5C"/>
    <w:rsid w:val="00E77B54"/>
    <w:rsid w:val="00E84AA8"/>
    <w:rsid w:val="00E90CE6"/>
    <w:rsid w:val="00E94E96"/>
    <w:rsid w:val="00E96C04"/>
    <w:rsid w:val="00E96E7E"/>
    <w:rsid w:val="00EA3CEA"/>
    <w:rsid w:val="00EA5DE6"/>
    <w:rsid w:val="00EA7CFB"/>
    <w:rsid w:val="00EB27AE"/>
    <w:rsid w:val="00EB64C9"/>
    <w:rsid w:val="00EB6B0D"/>
    <w:rsid w:val="00EC0EEA"/>
    <w:rsid w:val="00EC5377"/>
    <w:rsid w:val="00ED22BC"/>
    <w:rsid w:val="00EE08EF"/>
    <w:rsid w:val="00EE4B1F"/>
    <w:rsid w:val="00EE5EE8"/>
    <w:rsid w:val="00EE7CC5"/>
    <w:rsid w:val="00EF3E3C"/>
    <w:rsid w:val="00EF7374"/>
    <w:rsid w:val="00F02035"/>
    <w:rsid w:val="00F063F3"/>
    <w:rsid w:val="00F0723B"/>
    <w:rsid w:val="00F26D38"/>
    <w:rsid w:val="00F4092F"/>
    <w:rsid w:val="00F40F41"/>
    <w:rsid w:val="00F546CA"/>
    <w:rsid w:val="00F60278"/>
    <w:rsid w:val="00F62FF4"/>
    <w:rsid w:val="00F630D8"/>
    <w:rsid w:val="00F70670"/>
    <w:rsid w:val="00F774A4"/>
    <w:rsid w:val="00F83BB4"/>
    <w:rsid w:val="00F84005"/>
    <w:rsid w:val="00F9265E"/>
    <w:rsid w:val="00FB04D3"/>
    <w:rsid w:val="00FC191F"/>
    <w:rsid w:val="00FC483D"/>
    <w:rsid w:val="00FC6DB4"/>
    <w:rsid w:val="00FD1010"/>
    <w:rsid w:val="00FD2161"/>
    <w:rsid w:val="00FD6E4F"/>
    <w:rsid w:val="00FE08C2"/>
    <w:rsid w:val="00FE3CC4"/>
    <w:rsid w:val="00FE5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52D9219-A8DD-1E47-8B78-70680291F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DB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6DB4"/>
    <w:rPr>
      <w:strike w:val="0"/>
      <w:dstrike w:val="0"/>
      <w:color w:val="000099"/>
      <w:u w:val="none"/>
      <w:effect w:val="none"/>
    </w:rPr>
  </w:style>
  <w:style w:type="paragraph" w:styleId="ListParagraph">
    <w:name w:val="List Paragraph"/>
    <w:basedOn w:val="Normal"/>
    <w:uiPriority w:val="34"/>
    <w:qFormat/>
    <w:rsid w:val="00E13D57"/>
    <w:pPr>
      <w:ind w:left="720"/>
      <w:contextualSpacing/>
    </w:pPr>
  </w:style>
  <w:style w:type="paragraph" w:styleId="BalloonText">
    <w:name w:val="Balloon Text"/>
    <w:basedOn w:val="Normal"/>
    <w:link w:val="BalloonTextChar"/>
    <w:uiPriority w:val="99"/>
    <w:semiHidden/>
    <w:unhideWhenUsed/>
    <w:rsid w:val="00242243"/>
    <w:rPr>
      <w:rFonts w:ascii="Tahoma" w:hAnsi="Tahoma"/>
      <w:sz w:val="16"/>
      <w:szCs w:val="16"/>
    </w:rPr>
  </w:style>
  <w:style w:type="character" w:customStyle="1" w:styleId="BalloonTextChar">
    <w:name w:val="Balloon Text Char"/>
    <w:link w:val="BalloonText"/>
    <w:uiPriority w:val="99"/>
    <w:semiHidden/>
    <w:rsid w:val="00242243"/>
    <w:rPr>
      <w:rFonts w:ascii="Tahoma" w:hAnsi="Tahoma" w:cs="Tahoma"/>
      <w:sz w:val="16"/>
      <w:szCs w:val="16"/>
      <w:lang w:val="en-US" w:eastAsia="en-US"/>
    </w:rPr>
  </w:style>
  <w:style w:type="character" w:customStyle="1" w:styleId="style11">
    <w:name w:val="style11"/>
    <w:rsid w:val="00B275E2"/>
    <w:rPr>
      <w:b/>
      <w:bCs/>
      <w:color w:val="005831"/>
    </w:rPr>
  </w:style>
  <w:style w:type="character" w:styleId="HTMLCite">
    <w:name w:val="HTML Cite"/>
    <w:uiPriority w:val="99"/>
    <w:semiHidden/>
    <w:unhideWhenUsed/>
    <w:rsid w:val="00332BC0"/>
    <w:rPr>
      <w:i/>
      <w:iCs/>
    </w:rPr>
  </w:style>
  <w:style w:type="paragraph" w:styleId="Header">
    <w:name w:val="header"/>
    <w:basedOn w:val="Normal"/>
    <w:link w:val="HeaderChar"/>
    <w:uiPriority w:val="99"/>
    <w:unhideWhenUsed/>
    <w:rsid w:val="00BC6C8A"/>
    <w:pPr>
      <w:tabs>
        <w:tab w:val="center" w:pos="4680"/>
        <w:tab w:val="right" w:pos="9360"/>
      </w:tabs>
    </w:pPr>
    <w:rPr>
      <w:rFonts w:ascii="Arial" w:hAnsi="Arial"/>
    </w:rPr>
  </w:style>
  <w:style w:type="character" w:customStyle="1" w:styleId="HeaderChar">
    <w:name w:val="Header Char"/>
    <w:link w:val="Header"/>
    <w:uiPriority w:val="99"/>
    <w:rsid w:val="00BC6C8A"/>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ailto:moizkhanmd@gmail.com" TargetMode="Externa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3285</Words>
  <Characters>18726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21968</CharactersWithSpaces>
  <SharedDoc>false</SharedDoc>
  <HLinks>
    <vt:vector size="12" baseType="variant">
      <vt:variant>
        <vt:i4>3276910</vt:i4>
      </vt:variant>
      <vt:variant>
        <vt:i4>3</vt:i4>
      </vt:variant>
      <vt:variant>
        <vt:i4>0</vt:i4>
      </vt:variant>
      <vt:variant>
        <vt:i4>5</vt:i4>
      </vt:variant>
      <vt:variant>
        <vt:lpwstr>https://www.linkedin.com/in/mohammed-moizuddin-sr-materi-4899b454/</vt:lpwstr>
      </vt:variant>
      <vt:variant>
        <vt:lpwstr/>
      </vt:variant>
      <vt:variant>
        <vt:i4>262196</vt:i4>
      </vt:variant>
      <vt:variant>
        <vt:i4>0</vt:i4>
      </vt:variant>
      <vt:variant>
        <vt:i4>0</vt:i4>
      </vt:variant>
      <vt:variant>
        <vt:i4>5</vt:i4>
      </vt:variant>
      <vt:variant>
        <vt:lpwstr>mailto:moizkhanmd@gmail.com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habibsiddiquie</dc:creator>
  <cp:keywords/>
  <cp:lastModifiedBy>Mohammed Moizuddin</cp:lastModifiedBy>
  <cp:revision>2</cp:revision>
  <cp:lastPrinted>2018-07-29T07:43:00Z</cp:lastPrinted>
  <dcterms:created xsi:type="dcterms:W3CDTF">2021-06-23T12:53:00Z</dcterms:created>
  <dcterms:modified xsi:type="dcterms:W3CDTF">2021-06-23T12:53:00Z</dcterms:modified>
</cp:coreProperties>
</file>