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0A80" w14:textId="77777777" w:rsidR="00F410D4" w:rsidRDefault="00F410D4" w:rsidP="00F5675B">
      <w:p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aps/>
          <w:sz w:val="24"/>
          <w:szCs w:val="24"/>
          <w:bdr w:val="none" w:sz="0" w:space="0" w:color="auto" w:frame="1"/>
        </w:rPr>
        <w:t>SADDAM HUSEN</w:t>
      </w:r>
    </w:p>
    <w:p w14:paraId="18C98314" w14:textId="01F2132E" w:rsidR="00F410D4" w:rsidRDefault="001A0215" w:rsidP="00F5675B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 xml:space="preserve">Dammam </w:t>
      </w:r>
      <w:r w:rsidR="00F410D4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Abqaiq fuel way Saudi Arabia.</w:t>
      </w:r>
    </w:p>
    <w:p w14:paraId="05B6610C" w14:textId="77777777" w:rsidR="00F410D4" w:rsidRDefault="00F410D4" w:rsidP="00F5675B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Mob - +966596890294</w:t>
      </w:r>
    </w:p>
    <w:p w14:paraId="1B16877C" w14:textId="0EA83B69" w:rsidR="00BE4BA2" w:rsidRPr="00BE4BA2" w:rsidRDefault="00F410D4" w:rsidP="00F5675B">
      <w:pPr>
        <w:spacing w:after="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 xml:space="preserve">Email Id – </w:t>
      </w:r>
      <w:hyperlink r:id="rId5" w:history="1">
        <w:r w:rsidRPr="001A0215">
          <w:rPr>
            <w:rStyle w:val="Hyperlink"/>
            <w:rFonts w:eastAsia="Times New Roman" w:cstheme="minorHAnsi"/>
            <w:sz w:val="24"/>
            <w:szCs w:val="24"/>
            <w:u w:val="none"/>
            <w:bdr w:val="none" w:sz="0" w:space="0" w:color="auto" w:frame="1"/>
          </w:rPr>
          <w:t>husen575@gmail.com</w:t>
        </w:r>
      </w:hyperlink>
    </w:p>
    <w:p w14:paraId="33714478" w14:textId="77777777" w:rsidR="001A0215" w:rsidRDefault="001A0215" w:rsidP="00F5675B">
      <w:pPr>
        <w:pBdr>
          <w:bottom w:val="single" w:sz="4" w:space="1" w:color="auto"/>
        </w:pBd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</w:p>
    <w:p w14:paraId="0ECA1621" w14:textId="3772353D" w:rsidR="009C51E5" w:rsidRDefault="00BE4BA2" w:rsidP="00F5675B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Professional Summary</w:t>
      </w:r>
    </w:p>
    <w:p w14:paraId="687D992A" w14:textId="087D980E" w:rsidR="0010414B" w:rsidRPr="00BE4BA2" w:rsidRDefault="0020352A" w:rsidP="00F5675B">
      <w:pPr>
        <w:spacing w:after="75" w:line="302" w:lineRule="atLeast"/>
        <w:rPr>
          <w:rFonts w:asciiTheme="majorBidi" w:eastAsia="Times New Roman" w:hAnsiTheme="majorBidi" w:cstheme="majorBidi"/>
          <w:b/>
          <w:bCs/>
          <w:color w:val="006699"/>
          <w:sz w:val="32"/>
          <w:szCs w:val="32"/>
        </w:rPr>
      </w:pPr>
      <w:r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5</w:t>
      </w:r>
      <w:r w:rsidR="009C51E5" w:rsidRPr="009C51E5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years e</w:t>
      </w:r>
      <w:r w:rsidR="0010414B" w:rsidRPr="009C51E5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xperienced and skilled administrator</w:t>
      </w:r>
      <w:r w:rsidR="009C51E5" w:rsidRPr="009C51E5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r w:rsidR="0010414B" w:rsidRPr="009C51E5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with excellent time-management and coordination skills, looking for the position of Office Administrator in a </w:t>
      </w:r>
      <w:r w:rsidR="009C51E5" w:rsidRPr="009C51E5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fast-paced</w:t>
      </w:r>
      <w:r w:rsidR="0010414B" w:rsidRPr="009C51E5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work environment. Offering superior clerical and customer service skills, and proficiency in Microsoft Office.</w:t>
      </w:r>
    </w:p>
    <w:p w14:paraId="2941F9C9" w14:textId="77777777" w:rsidR="001A554B" w:rsidRPr="00BE4BA2" w:rsidRDefault="001A554B" w:rsidP="00F5675B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390665D" w14:textId="41BAB752" w:rsidR="00BE4BA2" w:rsidRPr="00BE4BA2" w:rsidRDefault="00BE4BA2" w:rsidP="00F5675B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Skills</w:t>
      </w:r>
    </w:p>
    <w:p w14:paraId="146F30AC" w14:textId="77777777" w:rsidR="00DD10C4" w:rsidRDefault="00BE4BA2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t>Strong skills in operating computer software required for business applications, such as Microsoft Word, Excel, Dynamics, PeopleSoft, SAP, and more</w:t>
      </w:r>
    </w:p>
    <w:p w14:paraId="6B141875" w14:textId="77777777" w:rsidR="00BE4BA2" w:rsidRPr="00BE4BA2" w:rsidRDefault="00BE4BA2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t>Proven record of results when working as a supervisor for a team of staff members, resulting in better productivity and improved morale.</w:t>
      </w:r>
    </w:p>
    <w:p w14:paraId="7CFB237B" w14:textId="77777777" w:rsidR="00BE4BA2" w:rsidRPr="00BE4BA2" w:rsidRDefault="00BE4BA2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t>Talented in dealing with multiple assignments at once and an ability to meet deadlines and complete accurate work at all times.</w:t>
      </w:r>
    </w:p>
    <w:p w14:paraId="498D23F0" w14:textId="77777777" w:rsidR="00BE4BA2" w:rsidRPr="00BE4BA2" w:rsidRDefault="00BE4BA2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t>Exceptional ability to deliver outstanding customer service and diffuse customer complaints or problems.</w:t>
      </w:r>
    </w:p>
    <w:p w14:paraId="46A88A93" w14:textId="77777777" w:rsidR="00BE4BA2" w:rsidRPr="00BE4BA2" w:rsidRDefault="00BE4BA2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t>Highly capable oral and written communicator when discussing issues with staff members or delivering correspondence to individuals in writing.</w:t>
      </w:r>
    </w:p>
    <w:p w14:paraId="4AD901D1" w14:textId="77777777" w:rsidR="00BE4BA2" w:rsidRPr="00BE4BA2" w:rsidRDefault="00BE4BA2" w:rsidP="00F5675B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Work Experience</w:t>
      </w:r>
    </w:p>
    <w:p w14:paraId="022795A8" w14:textId="55EDCD65" w:rsidR="00BE4BA2" w:rsidRPr="00BE4BA2" w:rsidRDefault="00BE4BA2" w:rsidP="00F5675B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Office </w:t>
      </w:r>
      <w:r w:rsidRPr="001A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Administrative</w:t>
      </w:r>
    </w:p>
    <w:p w14:paraId="43A502A2" w14:textId="065FDF21" w:rsidR="00BE4BA2" w:rsidRPr="00BE4BA2" w:rsidRDefault="00BE4BA2" w:rsidP="00F5675B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December</w:t>
      </w:r>
      <w:r w:rsidRPr="00BE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</w:t>
      </w:r>
      <w:r w:rsidRPr="001A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 to January </w:t>
      </w:r>
      <w:r w:rsidR="00DE39B7" w:rsidRPr="001A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2018</w:t>
      </w:r>
      <w:r w:rsidRPr="00BE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A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at </w:t>
      </w:r>
      <w:r w:rsidR="00A940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Shar Company Saudi Arabia.</w:t>
      </w:r>
    </w:p>
    <w:p w14:paraId="649E014E" w14:textId="1D6AC016" w:rsidR="00BE4BA2" w:rsidRPr="00BE4BA2" w:rsidRDefault="00BE4BA2" w:rsidP="00F5675B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66089B" w14:textId="2652E2A8" w:rsidR="001E467C" w:rsidRPr="00DD10C4" w:rsidRDefault="001E467C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prepare purchase orders and send order requests to suppliers. </w:t>
      </w:r>
      <w:r w:rsidR="00FE4809"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also update records and follow up with vendors to check if the order is being processed.</w:t>
      </w:r>
    </w:p>
    <w:p w14:paraId="67652535" w14:textId="32242C29" w:rsidR="001E467C" w:rsidRPr="00DD10C4" w:rsidRDefault="001E467C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issues arise with shipments or orders are incorrect or late, procurement administrators work with the supplier to resolve the issue. </w:t>
      </w:r>
      <w:r w:rsidR="00FE4809"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build strong relationships with key contacts within these companies, working with them closely to fix problems as quickly as possible.</w:t>
      </w:r>
    </w:p>
    <w:p w14:paraId="2E51489B" w14:textId="77777777" w:rsidR="001E467C" w:rsidRPr="001E467C" w:rsidRDefault="001E467C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>work with suppliers to negotiate material and order costs, and compile cost reports for invoices. In some cases, bargaining may be necessary to get the best rates possible.</w:t>
      </w:r>
    </w:p>
    <w:p w14:paraId="2ECFE641" w14:textId="61201454" w:rsidR="00DE39B7" w:rsidRPr="001E467C" w:rsidRDefault="001E467C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>Monitoring inventory stock</w:t>
      </w:r>
      <w:r w:rsidR="00FE4809"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Pr="00FE4809">
        <w:rPr>
          <w:rFonts w:ascii="Times New Roman" w:eastAsia="Times New Roman" w:hAnsi="Times New Roman" w:cs="Times New Roman"/>
          <w:color w:val="333333"/>
          <w:sz w:val="24"/>
          <w:szCs w:val="24"/>
        </w:rPr>
        <w:t>includes observing whether the appropriate items have arrived and determining what needs to be reordered.</w:t>
      </w:r>
    </w:p>
    <w:p w14:paraId="31EAD828" w14:textId="6D6FABB6" w:rsidR="00DE39B7" w:rsidRPr="00FE7791" w:rsidRDefault="00DE39B7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Communicating to international clints related to sales &amp; distribution.</w:t>
      </w:r>
    </w:p>
    <w:p w14:paraId="701B5A14" w14:textId="25A23BE3" w:rsidR="00DE39B7" w:rsidRPr="00FE7791" w:rsidRDefault="00DE39B7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>Preparing delivery order and confirmation to clints.</w:t>
      </w:r>
    </w:p>
    <w:p w14:paraId="5BE03E9E" w14:textId="4706595B" w:rsidR="00DE39B7" w:rsidRPr="00FE7791" w:rsidRDefault="00DE39B7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>Established and maintained effective relationship with all external agencies and our staff.</w:t>
      </w:r>
    </w:p>
    <w:p w14:paraId="0A4BEA5E" w14:textId="77777777" w:rsidR="00FE7791" w:rsidRDefault="00DE39B7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>Preparing daily</w:t>
      </w:r>
      <w:r w:rsidR="001A554B"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monthly </w:t>
      </w:r>
      <w:r w:rsidR="001A554B"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>basis sales and purchase report.</w:t>
      </w:r>
    </w:p>
    <w:p w14:paraId="1CA4FE7B" w14:textId="3205243C" w:rsidR="00BE4BA2" w:rsidRPr="00FE7791" w:rsidRDefault="001A554B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>Mailing and drafting to our clints.</w:t>
      </w:r>
    </w:p>
    <w:p w14:paraId="4F9C0168" w14:textId="77777777" w:rsidR="00FE7791" w:rsidRDefault="001A554B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7791">
        <w:rPr>
          <w:rFonts w:ascii="Times New Roman" w:eastAsia="Times New Roman" w:hAnsi="Times New Roman" w:cs="Times New Roman"/>
          <w:color w:val="333333"/>
          <w:sz w:val="24"/>
          <w:szCs w:val="24"/>
        </w:rPr>
        <w:t>Registering all products in SAP system.</w:t>
      </w:r>
    </w:p>
    <w:p w14:paraId="4EACFC80" w14:textId="77777777" w:rsidR="00FE7791" w:rsidRDefault="00BE4BA2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t>Review employee performance standards with each individual staff member periodically and help set goals to improve outcomes in customer service interactions.</w:t>
      </w:r>
    </w:p>
    <w:p w14:paraId="135ED085" w14:textId="77777777" w:rsidR="001A0215" w:rsidRDefault="00BE4BA2" w:rsidP="00F5675B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Resolve customer concerns and answer questions when asked from other staff members related to customer complaints or issues.</w:t>
      </w:r>
      <w:r w:rsidRPr="00BE4BA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718BFB31" w14:textId="17D64D43" w:rsidR="00BE4BA2" w:rsidRPr="00BE4BA2" w:rsidRDefault="00DD10C4" w:rsidP="00F5675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02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Transport supervisor</w:t>
      </w:r>
    </w:p>
    <w:p w14:paraId="382A302F" w14:textId="77777777" w:rsidR="001E467C" w:rsidRPr="00BE4BA2" w:rsidRDefault="001E467C" w:rsidP="00F5675B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July</w:t>
      </w:r>
      <w:r w:rsidRPr="00BE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</w:t>
      </w:r>
      <w:r w:rsidRPr="00BE4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Present at Al- Khaldi Logistics Company Saudi Arabia.</w:t>
      </w:r>
    </w:p>
    <w:p w14:paraId="38006268" w14:textId="1E2CA00E" w:rsidR="00BE4BA2" w:rsidRDefault="00BE4BA2" w:rsidP="00F5675B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5023EFB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Scheduling transportation services, planning routes, and assigning drivers.</w:t>
      </w:r>
    </w:p>
    <w:p w14:paraId="4236D34A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Developing and implementing improved transportation administration policies and procedures.</w:t>
      </w:r>
    </w:p>
    <w:p w14:paraId="4C5488E3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Processing shipping documents, including bills of lading.</w:t>
      </w:r>
    </w:p>
    <w:p w14:paraId="62143F7C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Managing budgets, as well as processing purchase orders and payments.</w:t>
      </w:r>
    </w:p>
    <w:p w14:paraId="3DD45BC7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Monitoring drivers' logbook entries and performing payroll administration.</w:t>
      </w:r>
    </w:p>
    <w:p w14:paraId="16D1B212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Liaising between managers and drivers, as well as collaborating with other departments to optimize transportation services.</w:t>
      </w:r>
    </w:p>
    <w:p w14:paraId="05A908AD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Planning routes and preparing schedules, as well as tracking and reporting progress with orders.</w:t>
      </w:r>
    </w:p>
    <w:p w14:paraId="40BE87CD" w14:textId="77777777" w:rsidR="00DD10C4" w:rsidRPr="00DD10C4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Handling customer queries and escalating serious complaints to management.</w:t>
      </w:r>
    </w:p>
    <w:p w14:paraId="5200C128" w14:textId="225B5F88" w:rsidR="00BE4BA2" w:rsidRPr="00BE4BA2" w:rsidRDefault="00DD10C4" w:rsidP="00F5675B">
      <w:pPr>
        <w:numPr>
          <w:ilvl w:val="0"/>
          <w:numId w:val="3"/>
        </w:numPr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0C4">
        <w:rPr>
          <w:rFonts w:ascii="Times New Roman" w:eastAsia="Times New Roman" w:hAnsi="Times New Roman" w:cs="Times New Roman"/>
          <w:color w:val="333333"/>
          <w:sz w:val="24"/>
          <w:szCs w:val="24"/>
        </w:rPr>
        <w:t>Complying to transportation regulations and company policies.</w:t>
      </w:r>
    </w:p>
    <w:p w14:paraId="2CD0326B" w14:textId="74BCB4B2" w:rsidR="00BE4BA2" w:rsidRPr="009C51E5" w:rsidRDefault="00BE4BA2" w:rsidP="00F5675B">
      <w:pPr>
        <w:spacing w:after="75" w:line="302" w:lineRule="atLeast"/>
        <w:rPr>
          <w:rFonts w:ascii="Times New Roman" w:eastAsia="Times New Roman" w:hAnsi="Times New Roman" w:cs="Times New Roman"/>
          <w:color w:val="006699"/>
          <w:sz w:val="24"/>
          <w:szCs w:val="24"/>
        </w:rPr>
      </w:pPr>
      <w:r w:rsidRPr="00BE4BA2">
        <w:rPr>
          <w:rFonts w:ascii="Times New Roman" w:eastAsia="Times New Roman" w:hAnsi="Times New Roman" w:cs="Times New Roman"/>
          <w:color w:val="006699"/>
          <w:sz w:val="24"/>
          <w:szCs w:val="24"/>
        </w:rPr>
        <w:t>Education</w:t>
      </w:r>
    </w:p>
    <w:p w14:paraId="5FD25644" w14:textId="125437FC" w:rsidR="00826B54" w:rsidRDefault="00A9463B" w:rsidP="00F5675B">
      <w:pPr>
        <w:spacing w:after="75" w:line="302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A9463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Master of Business Administration</w:t>
      </w:r>
      <w:r w:rsidR="009C51E5" w:rsidRPr="009C51E5">
        <w:rPr>
          <w:rFonts w:asciiTheme="majorBidi" w:eastAsia="Times New Roman" w:hAnsiTheme="majorBidi" w:cstheme="majorBidi"/>
          <w:sz w:val="24"/>
          <w:szCs w:val="24"/>
        </w:rPr>
        <w:t xml:space="preserve"> 2013</w:t>
      </w:r>
      <w:r w:rsidR="00826B54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826B54" w:rsidRPr="009C51E5">
        <w:rPr>
          <w:rFonts w:asciiTheme="majorBidi" w:eastAsia="Times New Roman" w:hAnsiTheme="majorBidi" w:cstheme="majorBidi"/>
          <w:sz w:val="24"/>
          <w:szCs w:val="24"/>
        </w:rPr>
        <w:t>Maharishi Dayanand University Rohtak</w:t>
      </w:r>
      <w:r w:rsidR="00826B54">
        <w:rPr>
          <w:rFonts w:asciiTheme="majorBidi" w:eastAsia="Times New Roman" w:hAnsiTheme="majorBidi" w:cstheme="majorBidi"/>
          <w:sz w:val="24"/>
          <w:szCs w:val="24"/>
        </w:rPr>
        <w:t>)</w:t>
      </w:r>
    </w:p>
    <w:p w14:paraId="1C63F4CA" w14:textId="7F9C8E89" w:rsidR="00826B54" w:rsidRPr="00F410D4" w:rsidRDefault="00A9463B" w:rsidP="00F5675B">
      <w:pPr>
        <w:spacing w:after="0" w:line="252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410D4">
        <w:rPr>
          <w:rFonts w:asciiTheme="majorBidi" w:hAnsiTheme="majorBidi" w:cstheme="majorBidi"/>
          <w:sz w:val="24"/>
          <w:szCs w:val="24"/>
          <w:shd w:val="clear" w:color="auto" w:fill="FFFFFF"/>
        </w:rPr>
        <w:t>Bachelor of Business Management 2011</w:t>
      </w:r>
      <w:r w:rsidR="00826B54" w:rsidRPr="00F410D4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826B54" w:rsidRPr="00F410D4">
        <w:rPr>
          <w:rFonts w:asciiTheme="majorBidi" w:eastAsia="Times New Roman" w:hAnsiTheme="majorBidi" w:cstheme="majorBidi"/>
          <w:sz w:val="24"/>
          <w:szCs w:val="24"/>
        </w:rPr>
        <w:t>Bangalore University)</w:t>
      </w:r>
    </w:p>
    <w:p w14:paraId="3EF331B3" w14:textId="41B2B37D" w:rsidR="009C51E5" w:rsidRPr="00BE4BA2" w:rsidRDefault="009C51E5" w:rsidP="00F5675B">
      <w:pPr>
        <w:spacing w:after="75" w:line="302" w:lineRule="atLeast"/>
        <w:rPr>
          <w:rFonts w:asciiTheme="majorBidi" w:eastAsia="Times New Roman" w:hAnsiTheme="majorBidi" w:cstheme="majorBidi"/>
          <w:sz w:val="28"/>
          <w:szCs w:val="28"/>
        </w:rPr>
      </w:pPr>
    </w:p>
    <w:p w14:paraId="6BDA6CC6" w14:textId="77777777" w:rsidR="00A9463B" w:rsidRPr="00BE4BA2" w:rsidRDefault="00A9463B" w:rsidP="00F5675B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EBB4BE1" w14:textId="2B5A1450" w:rsidR="00826B54" w:rsidRPr="00F410D4" w:rsidRDefault="00826B54" w:rsidP="00F5675B">
      <w:pPr>
        <w:spacing w:after="75" w:line="302" w:lineRule="atLeast"/>
        <w:rPr>
          <w:rFonts w:asciiTheme="majorBidi" w:eastAsia="Times New Roman" w:hAnsiTheme="majorBidi" w:cstheme="majorBidi"/>
          <w:color w:val="006699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color w:val="006699"/>
          <w:sz w:val="24"/>
          <w:szCs w:val="24"/>
        </w:rPr>
        <w:t>Passport Details</w:t>
      </w:r>
    </w:p>
    <w:p w14:paraId="39CA1894" w14:textId="5E890032" w:rsidR="00826B54" w:rsidRPr="00F410D4" w:rsidRDefault="00826B54" w:rsidP="00F5675B">
      <w:pPr>
        <w:spacing w:after="75" w:line="302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sz w:val="24"/>
          <w:szCs w:val="24"/>
        </w:rPr>
        <w:t xml:space="preserve">Iqama No:                                    2474272313   </w:t>
      </w:r>
    </w:p>
    <w:p w14:paraId="125ABC93" w14:textId="00C6C7DF" w:rsidR="00826B54" w:rsidRPr="00F410D4" w:rsidRDefault="00826B54" w:rsidP="00F5675B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sz w:val="24"/>
          <w:szCs w:val="24"/>
        </w:rPr>
        <w:t>Passport Number:                        L7775799</w:t>
      </w:r>
    </w:p>
    <w:p w14:paraId="3E0111F8" w14:textId="77777777" w:rsidR="00826B54" w:rsidRPr="00F410D4" w:rsidRDefault="00826B54" w:rsidP="00F5675B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sz w:val="24"/>
          <w:szCs w:val="24"/>
        </w:rPr>
        <w:t>Passport Issue:                             12</w:t>
      </w:r>
      <w:r w:rsidRPr="00F410D4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F410D4">
        <w:rPr>
          <w:rFonts w:asciiTheme="majorBidi" w:eastAsia="Times New Roman" w:hAnsiTheme="majorBidi" w:cstheme="majorBidi"/>
          <w:sz w:val="24"/>
          <w:szCs w:val="24"/>
        </w:rPr>
        <w:t xml:space="preserve"> March 2014</w:t>
      </w:r>
    </w:p>
    <w:p w14:paraId="4A1B2445" w14:textId="48D96A83" w:rsidR="00826B54" w:rsidRPr="00F410D4" w:rsidRDefault="00826B54" w:rsidP="00F5675B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sz w:val="24"/>
          <w:szCs w:val="24"/>
        </w:rPr>
        <w:t>Passport Valid:                            11</w:t>
      </w:r>
      <w:r w:rsidRPr="00F410D4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F410D4">
        <w:rPr>
          <w:rFonts w:asciiTheme="majorBidi" w:eastAsia="Times New Roman" w:hAnsiTheme="majorBidi" w:cstheme="majorBidi"/>
          <w:sz w:val="24"/>
          <w:szCs w:val="24"/>
        </w:rPr>
        <w:t xml:space="preserve"> March 2024</w:t>
      </w:r>
    </w:p>
    <w:p w14:paraId="0E4B485B" w14:textId="57D7F017" w:rsidR="00826B54" w:rsidRPr="00F410D4" w:rsidRDefault="00826B54" w:rsidP="00F5675B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sz w:val="24"/>
          <w:szCs w:val="24"/>
        </w:rPr>
        <w:t xml:space="preserve">Passport Issued Place:                </w:t>
      </w:r>
      <w:r w:rsidR="007371E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410D4">
        <w:rPr>
          <w:rFonts w:asciiTheme="majorBidi" w:eastAsia="Times New Roman" w:hAnsiTheme="majorBidi" w:cstheme="majorBidi"/>
          <w:sz w:val="24"/>
          <w:szCs w:val="24"/>
        </w:rPr>
        <w:t xml:space="preserve"> Patna</w:t>
      </w:r>
    </w:p>
    <w:p w14:paraId="79238400" w14:textId="77777777" w:rsidR="00826B54" w:rsidRPr="00F410D4" w:rsidRDefault="00826B54" w:rsidP="00F5675B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28BF600" w14:textId="77777777" w:rsidR="00826B54" w:rsidRPr="00F410D4" w:rsidRDefault="00826B54" w:rsidP="00F5675B">
      <w:pPr>
        <w:spacing w:after="75" w:line="302" w:lineRule="atLeast"/>
        <w:rPr>
          <w:rFonts w:asciiTheme="majorBidi" w:eastAsia="Times New Roman" w:hAnsiTheme="majorBidi" w:cstheme="majorBidi"/>
          <w:color w:val="006699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color w:val="006699"/>
          <w:sz w:val="24"/>
          <w:szCs w:val="24"/>
        </w:rPr>
        <w:t>Declaration</w:t>
      </w:r>
    </w:p>
    <w:p w14:paraId="2E693D89" w14:textId="1B83D39E" w:rsidR="00826B54" w:rsidRPr="00F410D4" w:rsidRDefault="00826B54" w:rsidP="00F5675B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F410D4">
        <w:rPr>
          <w:rFonts w:asciiTheme="majorBidi" w:eastAsia="Times New Roman" w:hAnsiTheme="majorBidi" w:cstheme="majorBidi"/>
          <w:sz w:val="24"/>
          <w:szCs w:val="24"/>
        </w:rPr>
        <w:t>I do hereby declare that the particulars of information and facts stated herein above are true, correct, and complete to the best of my knowledge and belief.</w:t>
      </w:r>
    </w:p>
    <w:p w14:paraId="0DE3417B" w14:textId="77777777" w:rsidR="00BE4BA2" w:rsidRPr="001A554B" w:rsidRDefault="00BE4BA2" w:rsidP="00F5675B">
      <w:pPr>
        <w:rPr>
          <w:sz w:val="24"/>
          <w:szCs w:val="24"/>
        </w:rPr>
      </w:pPr>
    </w:p>
    <w:sectPr w:rsidR="00BE4BA2" w:rsidRPr="001A554B" w:rsidSect="007371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F18"/>
    <w:multiLevelType w:val="multilevel"/>
    <w:tmpl w:val="CD0498B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06C90"/>
    <w:multiLevelType w:val="multilevel"/>
    <w:tmpl w:val="425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A00A4"/>
    <w:multiLevelType w:val="multilevel"/>
    <w:tmpl w:val="A47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87EC8"/>
    <w:multiLevelType w:val="multilevel"/>
    <w:tmpl w:val="02C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86005"/>
    <w:multiLevelType w:val="multilevel"/>
    <w:tmpl w:val="F02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54031"/>
    <w:multiLevelType w:val="multilevel"/>
    <w:tmpl w:val="C0D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2"/>
    <w:rsid w:val="0010414B"/>
    <w:rsid w:val="001A0215"/>
    <w:rsid w:val="001A554B"/>
    <w:rsid w:val="001E467C"/>
    <w:rsid w:val="0020352A"/>
    <w:rsid w:val="007371ED"/>
    <w:rsid w:val="00826B54"/>
    <w:rsid w:val="009C51E5"/>
    <w:rsid w:val="00A9406A"/>
    <w:rsid w:val="00A9463B"/>
    <w:rsid w:val="00BE4BA2"/>
    <w:rsid w:val="00DD10C4"/>
    <w:rsid w:val="00DE39B7"/>
    <w:rsid w:val="00F410D4"/>
    <w:rsid w:val="00F5675B"/>
    <w:rsid w:val="00FD578B"/>
    <w:rsid w:val="00FE480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2E00"/>
  <w15:chartTrackingRefBased/>
  <w15:docId w15:val="{2224A3D5-55A3-4190-A01B-248791D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808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13623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93361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0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13814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2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8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549654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77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693578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en5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 Sheikh</dc:creator>
  <cp:keywords/>
  <dc:description/>
  <cp:lastModifiedBy>Abdulrahman Al Sheikh</cp:lastModifiedBy>
  <cp:revision>10</cp:revision>
  <dcterms:created xsi:type="dcterms:W3CDTF">2020-12-08T13:13:00Z</dcterms:created>
  <dcterms:modified xsi:type="dcterms:W3CDTF">2021-04-25T11:26:00Z</dcterms:modified>
</cp:coreProperties>
</file>