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39C" w:rsidRPr="00AB3F52" w:rsidRDefault="007A6F28" w:rsidP="007A6F28">
      <w:pPr>
        <w:outlineLvl w:val="0"/>
        <w:rPr>
          <w:b/>
          <w:bCs/>
          <w:sz w:val="44"/>
          <w:szCs w:val="44"/>
          <w:u w:val="single"/>
        </w:rPr>
      </w:pPr>
      <w:r w:rsidRPr="00983D10">
        <w:rPr>
          <w:rFonts w:hint="cs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5F025ADC" wp14:editId="78648D46">
            <wp:simplePos x="0" y="0"/>
            <wp:positionH relativeFrom="column">
              <wp:posOffset>5141595</wp:posOffset>
            </wp:positionH>
            <wp:positionV relativeFrom="margin">
              <wp:align>top</wp:align>
            </wp:positionV>
            <wp:extent cx="1774190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337" y="21416"/>
                <wp:lineTo x="21337" y="0"/>
                <wp:lineTo x="0" y="0"/>
              </wp:wrapPolygon>
            </wp:wrapThrough>
            <wp:docPr id="1" name="Picture 1" descr="C:\Users\Ayesh\Desktop\IMG-201809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\Desktop\IMG-20180911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339C" w:rsidRPr="00AB3F52">
        <w:rPr>
          <w:b/>
          <w:bCs/>
          <w:noProof/>
          <w:sz w:val="44"/>
          <w:szCs w:val="44"/>
          <w:u w:val="single"/>
        </w:rPr>
        <w:t>Ahmed Kamal Ashry</w:t>
      </w:r>
    </w:p>
    <w:p w:rsidR="00AB3F52" w:rsidRPr="00AB3F52" w:rsidRDefault="00AB3F52" w:rsidP="00AB3F52">
      <w:pPr>
        <w:tabs>
          <w:tab w:val="center" w:pos="5112"/>
          <w:tab w:val="left" w:pos="6570"/>
        </w:tabs>
        <w:rPr>
          <w:b/>
          <w:bCs/>
          <w:sz w:val="36"/>
          <w:szCs w:val="36"/>
          <w:u w:val="single"/>
        </w:rPr>
      </w:pPr>
      <w:r w:rsidRPr="00AB3F52">
        <w:rPr>
          <w:b/>
          <w:bCs/>
          <w:sz w:val="36"/>
          <w:szCs w:val="36"/>
          <w:u w:val="single"/>
          <w:lang w:val="en-GB"/>
        </w:rPr>
        <w:t xml:space="preserve">Transferable Iqama </w:t>
      </w:r>
    </w:p>
    <w:p w:rsidR="0057339C" w:rsidRPr="00774D73" w:rsidRDefault="00A479A6" w:rsidP="003C13AC">
      <w:r w:rsidRPr="00774D73">
        <w:t>KSA-</w:t>
      </w:r>
      <w:r w:rsidR="0057339C" w:rsidRPr="00774D73">
        <w:t xml:space="preserve">Address: </w:t>
      </w:r>
      <w:r w:rsidR="003C13AC">
        <w:t>5 El-joof</w:t>
      </w:r>
      <w:r w:rsidR="00AB3F52" w:rsidRPr="00774D73">
        <w:t xml:space="preserve"> </w:t>
      </w:r>
      <w:r w:rsidR="003C13AC" w:rsidRPr="00774D73">
        <w:t>Street</w:t>
      </w:r>
      <w:r w:rsidR="003C13AC">
        <w:t xml:space="preserve">, Sulimanya District, </w:t>
      </w:r>
      <w:r w:rsidR="0010095A" w:rsidRPr="00774D73">
        <w:t>Riyadh.</w:t>
      </w:r>
      <w:r w:rsidR="009218FE" w:rsidRPr="00774D73">
        <w:t xml:space="preserve"> </w:t>
      </w:r>
    </w:p>
    <w:p w:rsidR="00A479A6" w:rsidRPr="00774D73" w:rsidRDefault="00A479A6" w:rsidP="00AB3F52">
      <w:r w:rsidRPr="00774D73">
        <w:t>Egypt-Address: 10 block 5 Elnabawy Elmohandes Street, Elsefarat District, Nasrcity, Cairo.</w:t>
      </w:r>
    </w:p>
    <w:p w:rsidR="0057339C" w:rsidRPr="00774D73" w:rsidRDefault="0057339C" w:rsidP="00AB3F52">
      <w:r w:rsidRPr="00774D73">
        <w:t xml:space="preserve">E-Mail: </w:t>
      </w:r>
      <w:r w:rsidRPr="00774D73">
        <w:rPr>
          <w:color w:val="2E74B5"/>
          <w:u w:val="single"/>
        </w:rPr>
        <w:t>Dr.ahmedelashry@live.com</w:t>
      </w:r>
    </w:p>
    <w:p w:rsidR="0057339C" w:rsidRPr="00774D73" w:rsidRDefault="0057339C" w:rsidP="00AB3F52">
      <w:pPr>
        <w:tabs>
          <w:tab w:val="center" w:pos="5112"/>
          <w:tab w:val="left" w:pos="6570"/>
        </w:tabs>
        <w:rPr>
          <w:lang w:val="en-GB"/>
        </w:rPr>
      </w:pPr>
      <w:r w:rsidRPr="00774D73">
        <w:t>Mobile: +966569941076</w:t>
      </w:r>
    </w:p>
    <w:p w:rsidR="00BF279F" w:rsidRPr="00774D73" w:rsidRDefault="00BF279F" w:rsidP="00AB3F52">
      <w:pPr>
        <w:tabs>
          <w:tab w:val="center" w:pos="5112"/>
          <w:tab w:val="left" w:pos="6570"/>
        </w:tabs>
        <w:rPr>
          <w:lang w:val="en-GB"/>
        </w:rPr>
      </w:pPr>
      <w:r w:rsidRPr="00774D73">
        <w:rPr>
          <w:lang w:val="en-GB"/>
        </w:rPr>
        <w:t>Mobile: +201140708244</w:t>
      </w:r>
    </w:p>
    <w:p w:rsidR="0057339C" w:rsidRPr="00774D73" w:rsidRDefault="008819EA" w:rsidP="00AB3F52">
      <w:r w:rsidRPr="00774D73">
        <w:t xml:space="preserve">Military status: </w:t>
      </w:r>
      <w:r w:rsidR="008948D8" w:rsidRPr="00774D73">
        <w:t>Exemption</w:t>
      </w:r>
    </w:p>
    <w:p w:rsidR="00AB3F52" w:rsidRPr="00774D73" w:rsidRDefault="0057339C" w:rsidP="00AB3F52">
      <w:r w:rsidRPr="00774D73">
        <w:t>Driving licenses: Valid till 2023</w:t>
      </w:r>
    </w:p>
    <w:p w:rsidR="0057339C" w:rsidRPr="00774D73" w:rsidRDefault="00E927E4" w:rsidP="00AB3F52">
      <w:r w:rsidRPr="00774D73">
        <w:t>Date of birth: 23</w:t>
      </w:r>
      <w:r w:rsidRPr="00774D73">
        <w:rPr>
          <w:vertAlign w:val="superscript"/>
        </w:rPr>
        <w:t>rd</w:t>
      </w:r>
      <w:r w:rsidRPr="00774D73">
        <w:t xml:space="preserve"> May 1988</w:t>
      </w:r>
    </w:p>
    <w:p w:rsidR="0051626C" w:rsidRPr="00774D73" w:rsidRDefault="008739BF" w:rsidP="00774D73">
      <w:r w:rsidRPr="00774D73">
        <w:t>Status: Married</w:t>
      </w:r>
    </w:p>
    <w:p w:rsidR="0057339C" w:rsidRPr="003C3700" w:rsidRDefault="0057339C" w:rsidP="000807F4">
      <w:pPr>
        <w:jc w:val="center"/>
        <w:rPr>
          <w:u w:val="single"/>
        </w:rPr>
      </w:pPr>
      <w:r w:rsidRPr="003C3700">
        <w:rPr>
          <w:b/>
          <w:u w:val="single"/>
        </w:rPr>
        <w:t>OBJECTIVE</w:t>
      </w:r>
    </w:p>
    <w:p w:rsidR="00895443" w:rsidRDefault="0051626C" w:rsidP="00193809">
      <w:pPr>
        <w:ind w:right="-694"/>
        <w:rPr>
          <w:color w:val="000000"/>
        </w:rPr>
      </w:pPr>
      <w:r w:rsidRPr="005F7A77">
        <w:t>I’m seeking a challenging position in a reputable company where my interpersonal, communication, technical and presentation skills can be applied and further developed and where advancements and earnings are based upon performance and achievements</w:t>
      </w:r>
      <w:r w:rsidRPr="005F7A77">
        <w:rPr>
          <w:color w:val="000000"/>
        </w:rPr>
        <w:t>.</w:t>
      </w:r>
    </w:p>
    <w:p w:rsidR="00193809" w:rsidRPr="00193809" w:rsidRDefault="00193809" w:rsidP="00193809">
      <w:pPr>
        <w:ind w:right="-694"/>
        <w:rPr>
          <w:color w:val="000000"/>
        </w:rPr>
      </w:pPr>
    </w:p>
    <w:p w:rsidR="003C3700" w:rsidRPr="00DF0DAA" w:rsidRDefault="00EF424C" w:rsidP="00DF0DAA">
      <w:pPr>
        <w:jc w:val="center"/>
        <w:rPr>
          <w:b/>
          <w:u w:val="single"/>
        </w:rPr>
      </w:pPr>
      <w:r w:rsidRPr="00DF0DAA">
        <w:rPr>
          <w:b/>
          <w:u w:val="single"/>
        </w:rPr>
        <w:t>Summary</w:t>
      </w:r>
    </w:p>
    <w:p w:rsidR="00DF0DAA" w:rsidRPr="00DF0DAA" w:rsidRDefault="00DF0DAA" w:rsidP="00DF0DAA">
      <w:pPr>
        <w:ind w:right="-694"/>
      </w:pPr>
      <w:r w:rsidRPr="00DF0DAA">
        <w:t xml:space="preserve">I have more than </w:t>
      </w:r>
      <w:r w:rsidR="00C4366A">
        <w:t>10</w:t>
      </w:r>
      <w:r w:rsidR="00EF424C" w:rsidRPr="00DF0DAA">
        <w:t xml:space="preserve"> </w:t>
      </w:r>
      <w:r w:rsidRPr="00DF0DAA">
        <w:t>years experience</w:t>
      </w:r>
      <w:r w:rsidR="00EF424C" w:rsidRPr="00DF0DAA">
        <w:t xml:space="preserve"> in </w:t>
      </w:r>
      <w:r w:rsidRPr="00DF0DAA">
        <w:t>cardiovascular</w:t>
      </w:r>
      <w:r w:rsidR="00EF424C" w:rsidRPr="00DF0DAA">
        <w:t xml:space="preserve"> line as I worked on Diabetes products</w:t>
      </w:r>
      <w:r w:rsidRPr="00DF0DAA">
        <w:t xml:space="preserve"> (Trajenta)</w:t>
      </w:r>
      <w:r w:rsidR="00EF424C" w:rsidRPr="00DF0DAA">
        <w:t>, Antihypertensive products</w:t>
      </w:r>
      <w:r w:rsidRPr="00DF0DAA">
        <w:t xml:space="preserve"> (Micardis&amp;Sevikar&amp;Sevikar HCT)</w:t>
      </w:r>
      <w:r w:rsidR="00EF424C" w:rsidRPr="00DF0DAA">
        <w:t xml:space="preserve"> and Anticoagulants products </w:t>
      </w:r>
      <w:r w:rsidRPr="00DF0DAA">
        <w:t>(Clexane&amp; Pradaxa).</w:t>
      </w:r>
    </w:p>
    <w:p w:rsidR="00DF0DAA" w:rsidRDefault="00DF0DAA" w:rsidP="000807F4">
      <w:pPr>
        <w:jc w:val="center"/>
        <w:rPr>
          <w:b/>
          <w:u w:val="single"/>
        </w:rPr>
      </w:pPr>
    </w:p>
    <w:p w:rsidR="0057339C" w:rsidRPr="00095D70" w:rsidRDefault="0057339C" w:rsidP="000807F4">
      <w:pPr>
        <w:jc w:val="center"/>
        <w:rPr>
          <w:b/>
          <w:bCs/>
          <w:u w:val="single"/>
        </w:rPr>
      </w:pPr>
      <w:r w:rsidRPr="00095D70">
        <w:rPr>
          <w:b/>
          <w:u w:val="single"/>
        </w:rPr>
        <w:t>EDUCATION</w:t>
      </w:r>
    </w:p>
    <w:p w:rsidR="0057339C" w:rsidRPr="00C04DC1" w:rsidRDefault="0057339C" w:rsidP="0057339C">
      <w:pPr>
        <w:outlineLvl w:val="0"/>
        <w:rPr>
          <w:b/>
          <w:sz w:val="22"/>
          <w:szCs w:val="22"/>
        </w:rPr>
      </w:pPr>
      <w:r w:rsidRPr="00743B3A">
        <w:rPr>
          <w:b/>
        </w:rPr>
        <w:t>Misr International University</w:t>
      </w:r>
      <w:r w:rsidRPr="00C04DC1">
        <w:rPr>
          <w:b/>
          <w:sz w:val="22"/>
          <w:szCs w:val="22"/>
        </w:rPr>
        <w:tab/>
        <w:t xml:space="preserve">   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="006166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Cairo, Egypt</w:t>
      </w:r>
      <w:r w:rsidRPr="00694779">
        <w:rPr>
          <w:b/>
          <w:sz w:val="22"/>
          <w:szCs w:val="22"/>
        </w:rPr>
        <w:t xml:space="preserve">                               </w:t>
      </w:r>
      <w:r w:rsidRPr="00C04DC1">
        <w:rPr>
          <w:b/>
          <w:sz w:val="22"/>
          <w:szCs w:val="22"/>
        </w:rPr>
        <w:t xml:space="preserve">  </w:t>
      </w:r>
    </w:p>
    <w:p w:rsidR="0057339C" w:rsidRPr="00182824" w:rsidRDefault="0057339C" w:rsidP="0057339C">
      <w:pPr>
        <w:outlineLvl w:val="0"/>
        <w:rPr>
          <w:sz w:val="22"/>
          <w:szCs w:val="22"/>
        </w:rPr>
      </w:pPr>
      <w:r w:rsidRPr="00182824">
        <w:rPr>
          <w:sz w:val="22"/>
          <w:szCs w:val="22"/>
        </w:rPr>
        <w:t>Bachelor degree in Pharmaceutical Sciences, Faculty of Pharmacy</w:t>
      </w:r>
    </w:p>
    <w:p w:rsidR="0057339C" w:rsidRPr="00182824" w:rsidRDefault="0057339C" w:rsidP="0057339C">
      <w:pPr>
        <w:outlineLvl w:val="0"/>
        <w:rPr>
          <w:sz w:val="22"/>
          <w:szCs w:val="22"/>
        </w:rPr>
      </w:pPr>
      <w:r w:rsidRPr="00182824">
        <w:rPr>
          <w:sz w:val="22"/>
          <w:szCs w:val="22"/>
        </w:rPr>
        <w:t>Cumulative GPA</w:t>
      </w:r>
      <w:r>
        <w:rPr>
          <w:sz w:val="22"/>
          <w:szCs w:val="22"/>
        </w:rPr>
        <w:t>: 2.09</w:t>
      </w:r>
    </w:p>
    <w:p w:rsidR="0057339C" w:rsidRDefault="0057339C" w:rsidP="0055214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Graduated on </w:t>
      </w:r>
      <w:r w:rsidRPr="00182824">
        <w:rPr>
          <w:sz w:val="22"/>
          <w:szCs w:val="22"/>
        </w:rPr>
        <w:t>July 2011</w:t>
      </w:r>
    </w:p>
    <w:p w:rsidR="0057339C" w:rsidRPr="00694779" w:rsidRDefault="0057339C" w:rsidP="0057339C">
      <w:pPr>
        <w:outlineLvl w:val="0"/>
        <w:rPr>
          <w:b/>
          <w:sz w:val="21"/>
        </w:rPr>
      </w:pPr>
      <w:r w:rsidRPr="00743B3A">
        <w:rPr>
          <w:b/>
        </w:rPr>
        <w:t>Tabary Roxy School</w:t>
      </w:r>
      <w:r w:rsidRPr="00C04DC1"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Cairo, Egypt</w:t>
      </w:r>
      <w:r w:rsidRPr="00694779">
        <w:rPr>
          <w:b/>
          <w:sz w:val="22"/>
          <w:szCs w:val="22"/>
        </w:rPr>
        <w:t xml:space="preserve">                               </w:t>
      </w:r>
    </w:p>
    <w:p w:rsidR="0057339C" w:rsidRPr="00182824" w:rsidRDefault="0057339C" w:rsidP="0057339C">
      <w:pPr>
        <w:outlineLvl w:val="0"/>
        <w:rPr>
          <w:sz w:val="22"/>
          <w:szCs w:val="22"/>
        </w:rPr>
      </w:pPr>
      <w:r w:rsidRPr="00182824">
        <w:rPr>
          <w:sz w:val="22"/>
          <w:szCs w:val="22"/>
        </w:rPr>
        <w:t>Graduated Class 2005</w:t>
      </w:r>
    </w:p>
    <w:p w:rsidR="0057339C" w:rsidRPr="00182824" w:rsidRDefault="0057339C" w:rsidP="0057339C">
      <w:pPr>
        <w:outlineLvl w:val="0"/>
        <w:rPr>
          <w:sz w:val="22"/>
          <w:szCs w:val="22"/>
        </w:rPr>
      </w:pPr>
      <w:r w:rsidRPr="00182824">
        <w:rPr>
          <w:sz w:val="22"/>
          <w:szCs w:val="22"/>
        </w:rPr>
        <w:t>Cumulative GPA: 92%</w:t>
      </w:r>
    </w:p>
    <w:p w:rsidR="0057339C" w:rsidRPr="00182824" w:rsidRDefault="0057339C" w:rsidP="00E645F4">
      <w:pPr>
        <w:outlineLvl w:val="0"/>
        <w:rPr>
          <w:sz w:val="22"/>
          <w:szCs w:val="22"/>
        </w:rPr>
        <w:sectPr w:rsidR="0057339C" w:rsidRPr="00182824" w:rsidSect="008658B0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7339C" w:rsidRPr="00694779" w:rsidRDefault="0057339C" w:rsidP="0057339C">
      <w:pPr>
        <w:outlineLvl w:val="0"/>
        <w:rPr>
          <w:sz w:val="21"/>
        </w:rPr>
        <w:sectPr w:rsidR="0057339C" w:rsidRPr="00694779" w:rsidSect="008658B0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758" w:space="708"/>
            <w:col w:w="4758"/>
          </w:cols>
          <w:docGrid w:linePitch="360"/>
        </w:sectPr>
      </w:pPr>
    </w:p>
    <w:p w:rsidR="0057339C" w:rsidRDefault="0057339C" w:rsidP="000807F4">
      <w:pPr>
        <w:jc w:val="center"/>
        <w:rPr>
          <w:b/>
          <w:u w:val="single"/>
        </w:rPr>
      </w:pPr>
      <w:r w:rsidRPr="00095D70">
        <w:rPr>
          <w:b/>
          <w:u w:val="single"/>
        </w:rPr>
        <w:t>WORK EXPERIENCE</w:t>
      </w:r>
    </w:p>
    <w:p w:rsidR="00855E5A" w:rsidRDefault="00855E5A" w:rsidP="00630E84">
      <w:pPr>
        <w:rPr>
          <w:b/>
        </w:rPr>
      </w:pPr>
      <w:r>
        <w:rPr>
          <w:b/>
          <w:sz w:val="28"/>
          <w:szCs w:val="28"/>
        </w:rPr>
        <w:t xml:space="preserve">SAJA Pharmaceutical </w:t>
      </w:r>
      <w:r w:rsidRPr="00855E5A">
        <w:rPr>
          <w:b/>
        </w:rPr>
        <w:t xml:space="preserve">(March 2017 – </w:t>
      </w:r>
      <w:r w:rsidR="00E70608">
        <w:rPr>
          <w:b/>
        </w:rPr>
        <w:t>March 2021</w:t>
      </w:r>
      <w:r w:rsidRPr="00855E5A">
        <w:rPr>
          <w:b/>
        </w:rPr>
        <w:t>)</w:t>
      </w:r>
      <w:r>
        <w:rPr>
          <w:b/>
        </w:rPr>
        <w:t xml:space="preserve">                              Riyadh, Saudi Arabia</w:t>
      </w:r>
    </w:p>
    <w:p w:rsidR="000C06CE" w:rsidRDefault="000C06CE" w:rsidP="00855E5A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Key account manager</w:t>
      </w:r>
    </w:p>
    <w:p w:rsidR="00855E5A" w:rsidRDefault="00855E5A" w:rsidP="00855E5A">
      <w:pPr>
        <w:numPr>
          <w:ilvl w:val="0"/>
          <w:numId w:val="29"/>
        </w:numPr>
        <w:rPr>
          <w:sz w:val="22"/>
          <w:szCs w:val="22"/>
        </w:rPr>
      </w:pPr>
      <w:r w:rsidRPr="00855E5A">
        <w:rPr>
          <w:sz w:val="22"/>
          <w:szCs w:val="22"/>
        </w:rPr>
        <w:t>Senior Product Specialist</w:t>
      </w:r>
    </w:p>
    <w:p w:rsidR="006070B2" w:rsidRPr="00855E5A" w:rsidRDefault="006070B2" w:rsidP="00855E5A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</w:t>
      </w:r>
      <w:r w:rsidR="00DF0DAA">
        <w:rPr>
          <w:sz w:val="22"/>
          <w:szCs w:val="22"/>
        </w:rPr>
        <w:t>(Sevikar</w:t>
      </w:r>
      <w:r>
        <w:rPr>
          <w:sz w:val="22"/>
          <w:szCs w:val="22"/>
        </w:rPr>
        <w:t xml:space="preserve"> &amp; Sevikar </w:t>
      </w:r>
      <w:r w:rsidR="00DF0DAA">
        <w:rPr>
          <w:sz w:val="22"/>
          <w:szCs w:val="22"/>
        </w:rPr>
        <w:t>HCT)</w:t>
      </w:r>
      <w:r>
        <w:rPr>
          <w:sz w:val="22"/>
          <w:szCs w:val="22"/>
        </w:rPr>
        <w:t xml:space="preserve"> </w:t>
      </w:r>
      <w:r w:rsidRPr="00120667">
        <w:rPr>
          <w:b/>
          <w:bCs/>
          <w:sz w:val="22"/>
          <w:szCs w:val="22"/>
        </w:rPr>
        <w:t>CVS line</w:t>
      </w:r>
      <w:r>
        <w:rPr>
          <w:sz w:val="22"/>
          <w:szCs w:val="22"/>
        </w:rPr>
        <w:t>, 1</w:t>
      </w:r>
      <w:r w:rsidRPr="006070B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 2018.</w:t>
      </w:r>
    </w:p>
    <w:p w:rsidR="00855E5A" w:rsidRPr="00855E5A" w:rsidRDefault="00855E5A" w:rsidP="00855E5A">
      <w:pPr>
        <w:numPr>
          <w:ilvl w:val="0"/>
          <w:numId w:val="29"/>
        </w:numPr>
        <w:rPr>
          <w:sz w:val="22"/>
          <w:szCs w:val="22"/>
        </w:rPr>
      </w:pPr>
      <w:r w:rsidRPr="00855E5A">
        <w:rPr>
          <w:sz w:val="22"/>
          <w:szCs w:val="22"/>
        </w:rPr>
        <w:t xml:space="preserve">Responsible for ( Omnic &amp; Vesicare ) </w:t>
      </w:r>
      <w:r w:rsidR="00847163" w:rsidRPr="00847163">
        <w:rPr>
          <w:b/>
          <w:bCs/>
          <w:sz w:val="22"/>
          <w:szCs w:val="22"/>
        </w:rPr>
        <w:t>–</w:t>
      </w:r>
      <w:r w:rsidR="00E94E78">
        <w:rPr>
          <w:b/>
          <w:bCs/>
          <w:sz w:val="22"/>
          <w:szCs w:val="22"/>
        </w:rPr>
        <w:t xml:space="preserve"> Uro-Gyne</w:t>
      </w:r>
      <w:r w:rsidR="00847163" w:rsidRPr="00847163">
        <w:rPr>
          <w:b/>
          <w:bCs/>
          <w:sz w:val="22"/>
          <w:szCs w:val="22"/>
        </w:rPr>
        <w:t xml:space="preserve"> Line</w:t>
      </w:r>
      <w:r w:rsidR="00895443">
        <w:rPr>
          <w:b/>
          <w:bCs/>
          <w:sz w:val="22"/>
          <w:szCs w:val="22"/>
        </w:rPr>
        <w:t xml:space="preserve"> </w:t>
      </w:r>
      <w:r w:rsidR="00E94E78">
        <w:rPr>
          <w:b/>
          <w:bCs/>
          <w:sz w:val="22"/>
          <w:szCs w:val="22"/>
        </w:rPr>
        <w:t>(Urology &amp; Gynecology)</w:t>
      </w:r>
    </w:p>
    <w:p w:rsidR="00855E5A" w:rsidRPr="00855E5A" w:rsidRDefault="00855E5A" w:rsidP="00855E5A">
      <w:pPr>
        <w:numPr>
          <w:ilvl w:val="0"/>
          <w:numId w:val="29"/>
        </w:numPr>
        <w:rPr>
          <w:sz w:val="22"/>
          <w:szCs w:val="22"/>
        </w:rPr>
      </w:pPr>
      <w:r w:rsidRPr="00855E5A">
        <w:rPr>
          <w:sz w:val="22"/>
          <w:szCs w:val="22"/>
        </w:rPr>
        <w:t>Responsible for ( Dr.Suliman Alhabib Hospital All Branches, Alhamdi Hospital, SMC Hospital, Dallah Hospital, Al-Hayat Al-Watany Hospital &amp; Sanad Hospital )</w:t>
      </w:r>
    </w:p>
    <w:p w:rsidR="00855E5A" w:rsidRPr="00855E5A" w:rsidRDefault="00855E5A" w:rsidP="00855E5A">
      <w:pPr>
        <w:numPr>
          <w:ilvl w:val="0"/>
          <w:numId w:val="29"/>
        </w:numPr>
        <w:rPr>
          <w:b/>
          <w:bCs/>
          <w:sz w:val="22"/>
          <w:szCs w:val="22"/>
        </w:rPr>
      </w:pPr>
      <w:r w:rsidRPr="00855E5A">
        <w:rPr>
          <w:b/>
          <w:bCs/>
          <w:sz w:val="22"/>
          <w:szCs w:val="22"/>
        </w:rPr>
        <w:t>Coverage</w:t>
      </w:r>
      <w:r w:rsidR="00847163">
        <w:rPr>
          <w:b/>
          <w:bCs/>
          <w:sz w:val="22"/>
          <w:szCs w:val="22"/>
        </w:rPr>
        <w:t xml:space="preserve"> Doctors: Cardiology, Endocrinology and Internal Medicine. </w:t>
      </w:r>
      <w:r w:rsidRPr="00855E5A">
        <w:rPr>
          <w:b/>
          <w:bCs/>
          <w:sz w:val="22"/>
          <w:szCs w:val="22"/>
        </w:rPr>
        <w:t xml:space="preserve"> </w:t>
      </w:r>
    </w:p>
    <w:p w:rsidR="00B22B48" w:rsidRDefault="00D464F8" w:rsidP="00630E84">
      <w:pPr>
        <w:rPr>
          <w:b/>
        </w:rPr>
      </w:pPr>
      <w:r w:rsidRPr="00B22B48">
        <w:rPr>
          <w:b/>
          <w:sz w:val="28"/>
          <w:szCs w:val="28"/>
        </w:rPr>
        <w:t>AmdiPharm Mercury</w:t>
      </w:r>
      <w:r>
        <w:rPr>
          <w:b/>
        </w:rPr>
        <w:t xml:space="preserve"> (</w:t>
      </w:r>
      <w:r w:rsidR="00842BF7">
        <w:rPr>
          <w:b/>
        </w:rPr>
        <w:t>October</w:t>
      </w:r>
      <w:r w:rsidR="00E81D9A">
        <w:rPr>
          <w:b/>
        </w:rPr>
        <w:t xml:space="preserve"> </w:t>
      </w:r>
      <w:r w:rsidR="00855E5A">
        <w:rPr>
          <w:b/>
        </w:rPr>
        <w:t>2015 – February 2017</w:t>
      </w:r>
      <w:r>
        <w:rPr>
          <w:b/>
        </w:rPr>
        <w:t xml:space="preserve">) </w:t>
      </w:r>
      <w:r w:rsidR="008F1B2A">
        <w:rPr>
          <w:b/>
        </w:rPr>
        <w:t xml:space="preserve">        </w:t>
      </w:r>
      <w:r w:rsidR="00742D8F">
        <w:rPr>
          <w:b/>
        </w:rPr>
        <w:t xml:space="preserve">             </w:t>
      </w:r>
      <w:r w:rsidR="00855E5A">
        <w:rPr>
          <w:b/>
        </w:rPr>
        <w:t xml:space="preserve"> </w:t>
      </w:r>
      <w:r w:rsidR="008F1B2A">
        <w:rPr>
          <w:b/>
        </w:rPr>
        <w:t>Riyadh, Saudi Arabia</w:t>
      </w:r>
    </w:p>
    <w:p w:rsidR="00D464F8" w:rsidRPr="00D464F8" w:rsidRDefault="00D55786" w:rsidP="00D464F8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Key account manager</w:t>
      </w:r>
    </w:p>
    <w:p w:rsidR="00D464F8" w:rsidRPr="00D464F8" w:rsidRDefault="00D464F8" w:rsidP="00D464F8">
      <w:pPr>
        <w:numPr>
          <w:ilvl w:val="0"/>
          <w:numId w:val="29"/>
        </w:numPr>
        <w:rPr>
          <w:sz w:val="22"/>
          <w:szCs w:val="22"/>
        </w:rPr>
      </w:pPr>
      <w:r w:rsidRPr="00D464F8">
        <w:rPr>
          <w:sz w:val="22"/>
          <w:szCs w:val="22"/>
        </w:rPr>
        <w:t>Responsible for ( Fucithalmic &amp; Neomercazole )</w:t>
      </w:r>
    </w:p>
    <w:p w:rsidR="00D464F8" w:rsidRPr="00D464F8" w:rsidRDefault="00D464F8" w:rsidP="00D464F8">
      <w:pPr>
        <w:numPr>
          <w:ilvl w:val="0"/>
          <w:numId w:val="29"/>
        </w:numPr>
        <w:rPr>
          <w:sz w:val="22"/>
          <w:szCs w:val="22"/>
        </w:rPr>
      </w:pPr>
      <w:r w:rsidRPr="00D464F8">
        <w:rPr>
          <w:sz w:val="22"/>
          <w:szCs w:val="22"/>
        </w:rPr>
        <w:t xml:space="preserve">Responsible for </w:t>
      </w:r>
      <w:r w:rsidR="008739BF">
        <w:rPr>
          <w:sz w:val="22"/>
          <w:szCs w:val="22"/>
        </w:rPr>
        <w:t xml:space="preserve">Total </w:t>
      </w:r>
      <w:r w:rsidRPr="00D464F8">
        <w:rPr>
          <w:sz w:val="22"/>
          <w:szCs w:val="22"/>
        </w:rPr>
        <w:t xml:space="preserve">Riyadh </w:t>
      </w:r>
      <w:r w:rsidR="00BF279F">
        <w:rPr>
          <w:sz w:val="22"/>
          <w:szCs w:val="22"/>
        </w:rPr>
        <w:t xml:space="preserve">&amp; Qasium </w:t>
      </w:r>
      <w:r w:rsidRPr="00D464F8">
        <w:rPr>
          <w:sz w:val="22"/>
          <w:szCs w:val="22"/>
        </w:rPr>
        <w:t>region</w:t>
      </w:r>
      <w:r w:rsidR="008739BF">
        <w:rPr>
          <w:sz w:val="22"/>
          <w:szCs w:val="22"/>
        </w:rPr>
        <w:t xml:space="preserve"> ( MOH, Institutions, Private)</w:t>
      </w:r>
    </w:p>
    <w:p w:rsidR="00D464F8" w:rsidRPr="00220DC8" w:rsidRDefault="00552146" w:rsidP="00552146">
      <w:pPr>
        <w:numPr>
          <w:ilvl w:val="0"/>
          <w:numId w:val="29"/>
        </w:numPr>
        <w:rPr>
          <w:b/>
          <w:bCs/>
          <w:sz w:val="22"/>
          <w:szCs w:val="22"/>
        </w:rPr>
      </w:pPr>
      <w:r w:rsidRPr="00220DC8">
        <w:rPr>
          <w:b/>
          <w:bCs/>
          <w:sz w:val="22"/>
          <w:szCs w:val="22"/>
        </w:rPr>
        <w:t>Coverage Doctors: Ophthalmology and Pediatrics.</w:t>
      </w:r>
    </w:p>
    <w:p w:rsidR="0057339C" w:rsidRDefault="0057339C" w:rsidP="00B22B48">
      <w:pPr>
        <w:rPr>
          <w:b/>
        </w:rPr>
      </w:pPr>
      <w:r w:rsidRPr="00B22B48">
        <w:rPr>
          <w:b/>
          <w:sz w:val="28"/>
          <w:szCs w:val="28"/>
        </w:rPr>
        <w:t>Boehringer Ingelheim</w:t>
      </w:r>
      <w:r>
        <w:rPr>
          <w:b/>
        </w:rPr>
        <w:t xml:space="preserve"> (October 2013 – </w:t>
      </w:r>
      <w:r w:rsidR="00842BF7">
        <w:rPr>
          <w:b/>
        </w:rPr>
        <w:t>October</w:t>
      </w:r>
      <w:r w:rsidR="00D464F8">
        <w:rPr>
          <w:b/>
        </w:rPr>
        <w:t xml:space="preserve"> 2015</w:t>
      </w:r>
      <w:r>
        <w:rPr>
          <w:b/>
        </w:rPr>
        <w:t xml:space="preserve">)          </w:t>
      </w:r>
      <w:r w:rsidR="00B22B48">
        <w:rPr>
          <w:b/>
        </w:rPr>
        <w:t xml:space="preserve">                Riyadh, Saudi Arabia</w:t>
      </w:r>
    </w:p>
    <w:p w:rsidR="00B22B48" w:rsidRDefault="00630E84" w:rsidP="00B22B48">
      <w:pPr>
        <w:rPr>
          <w:b/>
        </w:rPr>
      </w:pPr>
      <w:r>
        <w:rPr>
          <w:b/>
        </w:rPr>
        <w:t xml:space="preserve">  CVS Line</w:t>
      </w:r>
      <w:r w:rsidR="00B22B48">
        <w:rPr>
          <w:b/>
        </w:rPr>
        <w:t xml:space="preserve"> </w:t>
      </w:r>
    </w:p>
    <w:p w:rsidR="0057339C" w:rsidRPr="00983D10" w:rsidRDefault="00983D10" w:rsidP="00983D1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Medical Representative </w:t>
      </w:r>
    </w:p>
    <w:p w:rsidR="0057339C" w:rsidRDefault="0057339C" w:rsidP="0057339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Respons</w:t>
      </w:r>
      <w:r w:rsidR="00AA7E6E">
        <w:rPr>
          <w:sz w:val="22"/>
          <w:szCs w:val="22"/>
        </w:rPr>
        <w:t>ible for ( MICARDIS &amp; PRADAXA</w:t>
      </w:r>
      <w:r>
        <w:rPr>
          <w:sz w:val="22"/>
          <w:szCs w:val="22"/>
        </w:rPr>
        <w:t xml:space="preserve"> )</w:t>
      </w:r>
    </w:p>
    <w:p w:rsidR="00D464F8" w:rsidRPr="00CD4693" w:rsidRDefault="00D464F8" w:rsidP="009F184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the launch of  the Diabetes Portfolio </w:t>
      </w:r>
      <w:r w:rsidR="00DF3EAD">
        <w:rPr>
          <w:sz w:val="22"/>
          <w:szCs w:val="22"/>
        </w:rPr>
        <w:t>(</w:t>
      </w:r>
      <w:r w:rsidR="009F184B">
        <w:rPr>
          <w:sz w:val="22"/>
          <w:szCs w:val="22"/>
        </w:rPr>
        <w:t>TRAJENTA</w:t>
      </w:r>
      <w:r w:rsidR="00DF3EAD">
        <w:rPr>
          <w:sz w:val="22"/>
          <w:szCs w:val="22"/>
        </w:rPr>
        <w:t>)</w:t>
      </w:r>
    </w:p>
    <w:p w:rsidR="0057339C" w:rsidRPr="00552146" w:rsidRDefault="0057339C" w:rsidP="00DF3EAD">
      <w:pPr>
        <w:numPr>
          <w:ilvl w:val="0"/>
          <w:numId w:val="29"/>
        </w:numPr>
        <w:rPr>
          <w:sz w:val="22"/>
          <w:szCs w:val="22"/>
        </w:rPr>
      </w:pPr>
      <w:r w:rsidRPr="00CD4693">
        <w:rPr>
          <w:sz w:val="22"/>
          <w:szCs w:val="22"/>
        </w:rPr>
        <w:lastRenderedPageBreak/>
        <w:t>Responsible for (</w:t>
      </w:r>
      <w:r w:rsidR="00503398">
        <w:rPr>
          <w:sz w:val="22"/>
          <w:szCs w:val="22"/>
        </w:rPr>
        <w:t xml:space="preserve"> </w:t>
      </w:r>
      <w:r w:rsidRPr="00CD4693">
        <w:rPr>
          <w:sz w:val="22"/>
          <w:szCs w:val="22"/>
        </w:rPr>
        <w:t>Al</w:t>
      </w:r>
      <w:r w:rsidR="00503398">
        <w:rPr>
          <w:sz w:val="22"/>
          <w:szCs w:val="22"/>
        </w:rPr>
        <w:t>-H</w:t>
      </w:r>
      <w:r w:rsidRPr="00CD4693">
        <w:rPr>
          <w:sz w:val="22"/>
          <w:szCs w:val="22"/>
        </w:rPr>
        <w:t>amadi Hospital, SMC Hospital,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 xml:space="preserve">Saudi Germany Hospital, </w:t>
      </w:r>
      <w:r w:rsidR="00F25089">
        <w:rPr>
          <w:sz w:val="22"/>
          <w:szCs w:val="22"/>
          <w:lang w:val="en-GB"/>
        </w:rPr>
        <w:t>Dr.</w:t>
      </w:r>
      <w:r>
        <w:rPr>
          <w:sz w:val="22"/>
          <w:szCs w:val="22"/>
          <w:lang w:val="en-GB"/>
        </w:rPr>
        <w:t>S</w:t>
      </w:r>
      <w:r w:rsidR="00DF3EAD">
        <w:rPr>
          <w:sz w:val="22"/>
          <w:szCs w:val="22"/>
          <w:lang w:val="en-GB"/>
        </w:rPr>
        <w:t>u</w:t>
      </w:r>
      <w:r>
        <w:rPr>
          <w:sz w:val="22"/>
          <w:szCs w:val="22"/>
          <w:lang w:val="en-GB"/>
        </w:rPr>
        <w:t xml:space="preserve">liman </w:t>
      </w:r>
      <w:r w:rsidR="00DF3EAD">
        <w:rPr>
          <w:sz w:val="22"/>
          <w:szCs w:val="22"/>
          <w:lang w:val="en-GB"/>
        </w:rPr>
        <w:t xml:space="preserve">Al-Habib </w:t>
      </w:r>
      <w:r>
        <w:rPr>
          <w:sz w:val="22"/>
          <w:szCs w:val="22"/>
          <w:lang w:val="en-GB"/>
        </w:rPr>
        <w:t>Hospital</w:t>
      </w:r>
      <w:r w:rsidR="00DF3EAD">
        <w:rPr>
          <w:sz w:val="22"/>
          <w:szCs w:val="22"/>
          <w:lang w:val="en-GB"/>
        </w:rPr>
        <w:t xml:space="preserve"> “Olaya Branch”</w:t>
      </w:r>
      <w:r w:rsidR="00503398">
        <w:rPr>
          <w:sz w:val="22"/>
          <w:szCs w:val="22"/>
          <w:lang w:val="en-GB"/>
        </w:rPr>
        <w:t xml:space="preserve"> &amp; Al-Hayat Al-Watany Hospital </w:t>
      </w:r>
      <w:r>
        <w:rPr>
          <w:sz w:val="22"/>
          <w:szCs w:val="22"/>
          <w:lang w:val="en-GB"/>
        </w:rPr>
        <w:t>)</w:t>
      </w:r>
    </w:p>
    <w:p w:rsidR="00AE2348" w:rsidRPr="009163A0" w:rsidRDefault="00552146" w:rsidP="00AE2348">
      <w:pPr>
        <w:numPr>
          <w:ilvl w:val="0"/>
          <w:numId w:val="29"/>
        </w:numPr>
        <w:rPr>
          <w:b/>
          <w:bCs/>
          <w:sz w:val="22"/>
          <w:szCs w:val="22"/>
        </w:rPr>
      </w:pPr>
      <w:r w:rsidRPr="00220DC8">
        <w:rPr>
          <w:b/>
          <w:bCs/>
          <w:sz w:val="22"/>
          <w:szCs w:val="22"/>
          <w:lang w:val="en-GB"/>
        </w:rPr>
        <w:t xml:space="preserve">Coverage Doctors: </w:t>
      </w:r>
      <w:r w:rsidR="00EA1301" w:rsidRPr="00220DC8">
        <w:rPr>
          <w:b/>
          <w:bCs/>
          <w:sz w:val="22"/>
          <w:szCs w:val="22"/>
          <w:lang w:val="en-GB"/>
        </w:rPr>
        <w:t>Haematology</w:t>
      </w:r>
      <w:r w:rsidR="00EA1301">
        <w:rPr>
          <w:b/>
          <w:bCs/>
          <w:sz w:val="22"/>
          <w:szCs w:val="22"/>
          <w:lang w:val="en-GB"/>
        </w:rPr>
        <w:t xml:space="preserve">, Oncology, </w:t>
      </w:r>
      <w:r w:rsidRPr="00220DC8">
        <w:rPr>
          <w:b/>
          <w:bCs/>
          <w:sz w:val="22"/>
          <w:szCs w:val="22"/>
          <w:lang w:val="en-GB"/>
        </w:rPr>
        <w:t>Cardiology, Internal Medicine, Pulmono</w:t>
      </w:r>
      <w:r w:rsidR="00220DC8" w:rsidRPr="00220DC8">
        <w:rPr>
          <w:b/>
          <w:bCs/>
          <w:sz w:val="22"/>
          <w:szCs w:val="22"/>
          <w:lang w:val="en-GB"/>
        </w:rPr>
        <w:t xml:space="preserve">logy, Neurology, </w:t>
      </w:r>
      <w:r w:rsidR="00314475">
        <w:rPr>
          <w:b/>
          <w:bCs/>
          <w:sz w:val="22"/>
          <w:szCs w:val="22"/>
          <w:lang w:val="en-GB"/>
        </w:rPr>
        <w:t>O</w:t>
      </w:r>
      <w:r w:rsidR="00220DC8" w:rsidRPr="00220DC8">
        <w:rPr>
          <w:b/>
          <w:bCs/>
          <w:sz w:val="22"/>
          <w:szCs w:val="22"/>
          <w:lang w:val="en-GB"/>
        </w:rPr>
        <w:t xml:space="preserve">rthopaedic and </w:t>
      </w:r>
      <w:r w:rsidRPr="00220DC8">
        <w:rPr>
          <w:b/>
          <w:bCs/>
          <w:sz w:val="22"/>
          <w:szCs w:val="22"/>
          <w:lang w:val="en-GB"/>
        </w:rPr>
        <w:t xml:space="preserve">Endocrinology. </w:t>
      </w:r>
    </w:p>
    <w:p w:rsidR="009163A0" w:rsidRDefault="009163A0" w:rsidP="009163A0">
      <w:pPr>
        <w:ind w:left="720"/>
        <w:rPr>
          <w:b/>
          <w:bCs/>
          <w:sz w:val="22"/>
          <w:szCs w:val="22"/>
        </w:rPr>
      </w:pPr>
    </w:p>
    <w:p w:rsidR="00E927E4" w:rsidRPr="00AE2348" w:rsidRDefault="00E927E4" w:rsidP="00AE2348">
      <w:pPr>
        <w:rPr>
          <w:b/>
          <w:bCs/>
          <w:sz w:val="22"/>
          <w:szCs w:val="22"/>
        </w:rPr>
      </w:pPr>
      <w:r w:rsidRPr="00AE2348">
        <w:rPr>
          <w:b/>
        </w:rPr>
        <w:t>Milestone</w:t>
      </w:r>
    </w:p>
    <w:p w:rsidR="0057339C" w:rsidRPr="00E927E4" w:rsidRDefault="00E927E4" w:rsidP="00E927E4">
      <w:pPr>
        <w:numPr>
          <w:ilvl w:val="0"/>
          <w:numId w:val="29"/>
        </w:numPr>
        <w:rPr>
          <w:sz w:val="22"/>
          <w:szCs w:val="22"/>
        </w:rPr>
      </w:pPr>
      <w:r w:rsidRPr="00E927E4">
        <w:rPr>
          <w:sz w:val="22"/>
          <w:szCs w:val="22"/>
        </w:rPr>
        <w:t>Best achiever</w:t>
      </w:r>
      <w:r w:rsidR="00AE1C1A">
        <w:rPr>
          <w:sz w:val="22"/>
          <w:szCs w:val="22"/>
        </w:rPr>
        <w:t xml:space="preserve"> Riyadh region 2014.</w:t>
      </w:r>
      <w:r w:rsidR="00D464F8">
        <w:rPr>
          <w:sz w:val="22"/>
          <w:szCs w:val="22"/>
        </w:rPr>
        <w:t>( Total Portfolio )</w:t>
      </w:r>
    </w:p>
    <w:p w:rsidR="00E927E4" w:rsidRPr="00E927E4" w:rsidRDefault="00E927E4" w:rsidP="00E927E4">
      <w:pPr>
        <w:numPr>
          <w:ilvl w:val="0"/>
          <w:numId w:val="29"/>
        </w:numPr>
        <w:rPr>
          <w:sz w:val="22"/>
          <w:szCs w:val="22"/>
        </w:rPr>
      </w:pPr>
      <w:r w:rsidRPr="00E927E4">
        <w:rPr>
          <w:sz w:val="22"/>
          <w:szCs w:val="22"/>
        </w:rPr>
        <w:t>Enlisting PRADAXA 150mg in all main accounts.</w:t>
      </w:r>
    </w:p>
    <w:p w:rsidR="00E927E4" w:rsidRPr="00AE1C1A" w:rsidRDefault="00AE1C1A" w:rsidP="002E7B77">
      <w:pPr>
        <w:numPr>
          <w:ilvl w:val="0"/>
          <w:numId w:val="29"/>
        </w:numPr>
        <w:rPr>
          <w:b/>
        </w:rPr>
      </w:pPr>
      <w:r w:rsidRPr="00AE1C1A">
        <w:rPr>
          <w:sz w:val="22"/>
          <w:szCs w:val="22"/>
        </w:rPr>
        <w:t xml:space="preserve">Coding for SIFROL in Hamadi </w:t>
      </w:r>
      <w:r>
        <w:rPr>
          <w:sz w:val="22"/>
          <w:szCs w:val="22"/>
        </w:rPr>
        <w:t>Ho</w:t>
      </w:r>
      <w:r w:rsidRPr="00AE1C1A">
        <w:rPr>
          <w:sz w:val="22"/>
          <w:szCs w:val="22"/>
        </w:rPr>
        <w:t>spital.</w:t>
      </w:r>
    </w:p>
    <w:p w:rsidR="0051626C" w:rsidRPr="00357AF3" w:rsidRDefault="00E645F4" w:rsidP="00357AF3">
      <w:pPr>
        <w:numPr>
          <w:ilvl w:val="0"/>
          <w:numId w:val="29"/>
        </w:numPr>
        <w:rPr>
          <w:sz w:val="22"/>
          <w:szCs w:val="22"/>
        </w:rPr>
      </w:pPr>
      <w:r w:rsidRPr="00E645F4">
        <w:rPr>
          <w:sz w:val="22"/>
          <w:szCs w:val="22"/>
        </w:rPr>
        <w:t>Best achiever PRADAXA all over the Kingdom 2014.</w:t>
      </w:r>
    </w:p>
    <w:p w:rsidR="0057339C" w:rsidRDefault="0057339C" w:rsidP="0008323A">
      <w:pPr>
        <w:rPr>
          <w:b/>
        </w:rPr>
      </w:pPr>
      <w:r w:rsidRPr="00B22B48">
        <w:rPr>
          <w:b/>
          <w:sz w:val="28"/>
          <w:szCs w:val="28"/>
        </w:rPr>
        <w:t>Sanofi Egypt</w:t>
      </w:r>
      <w:r>
        <w:rPr>
          <w:b/>
        </w:rPr>
        <w:t xml:space="preserve"> (February 2012 – </w:t>
      </w:r>
      <w:r w:rsidR="0008323A">
        <w:rPr>
          <w:b/>
        </w:rPr>
        <w:t>August</w:t>
      </w:r>
      <w:r>
        <w:rPr>
          <w:b/>
        </w:rPr>
        <w:t xml:space="preserve"> 2013)                          </w:t>
      </w:r>
      <w:r w:rsidR="00C455B0">
        <w:rPr>
          <w:b/>
        </w:rPr>
        <w:t xml:space="preserve">                           </w:t>
      </w:r>
      <w:r w:rsidR="00160170">
        <w:rPr>
          <w:b/>
        </w:rPr>
        <w:t xml:space="preserve"> </w:t>
      </w:r>
      <w:r>
        <w:rPr>
          <w:b/>
        </w:rPr>
        <w:t>Cairo, Egypt</w:t>
      </w:r>
    </w:p>
    <w:p w:rsidR="0057339C" w:rsidRPr="0022640F" w:rsidRDefault="00503398" w:rsidP="0057339C">
      <w:pPr>
        <w:rPr>
          <w:b/>
        </w:rPr>
      </w:pPr>
      <w:r>
        <w:rPr>
          <w:b/>
        </w:rPr>
        <w:t xml:space="preserve">  </w:t>
      </w:r>
      <w:r w:rsidR="0057339C" w:rsidRPr="0022640F">
        <w:rPr>
          <w:b/>
        </w:rPr>
        <w:t xml:space="preserve"> </w:t>
      </w:r>
      <w:r w:rsidR="0057339C" w:rsidRPr="0022640F">
        <w:rPr>
          <w:b/>
          <w:lang w:val="en-GB"/>
        </w:rPr>
        <w:t>Hospital Line</w:t>
      </w:r>
    </w:p>
    <w:p w:rsidR="0057339C" w:rsidRDefault="0057339C" w:rsidP="0057339C">
      <w:pPr>
        <w:numPr>
          <w:ilvl w:val="0"/>
          <w:numId w:val="29"/>
        </w:numPr>
        <w:rPr>
          <w:b/>
        </w:rPr>
      </w:pPr>
      <w:r w:rsidRPr="002F02C0">
        <w:rPr>
          <w:sz w:val="22"/>
          <w:szCs w:val="22"/>
        </w:rPr>
        <w:t>Medical Representative</w:t>
      </w:r>
      <w:r>
        <w:rPr>
          <w:b/>
        </w:rPr>
        <w:t xml:space="preserve"> </w:t>
      </w:r>
      <w:r w:rsidRPr="002F02C0">
        <w:rPr>
          <w:sz w:val="22"/>
          <w:szCs w:val="22"/>
        </w:rPr>
        <w:t>(</w:t>
      </w:r>
      <w:r>
        <w:rPr>
          <w:sz w:val="22"/>
          <w:szCs w:val="22"/>
        </w:rPr>
        <w:t>Clexane</w:t>
      </w:r>
      <w:r w:rsidRPr="002F02C0">
        <w:rPr>
          <w:sz w:val="22"/>
          <w:szCs w:val="22"/>
        </w:rPr>
        <w:t>, Tavanic, Targocid</w:t>
      </w:r>
      <w:r>
        <w:rPr>
          <w:sz w:val="22"/>
          <w:szCs w:val="22"/>
        </w:rPr>
        <w:t xml:space="preserve">, Xatral XL, Bi-Profenid). </w:t>
      </w:r>
    </w:p>
    <w:p w:rsidR="0057339C" w:rsidRDefault="0057339C" w:rsidP="0057339C">
      <w:pPr>
        <w:numPr>
          <w:ilvl w:val="0"/>
          <w:numId w:val="29"/>
        </w:numPr>
        <w:rPr>
          <w:sz w:val="22"/>
          <w:szCs w:val="22"/>
        </w:rPr>
      </w:pPr>
      <w:r w:rsidRPr="00084EF5">
        <w:rPr>
          <w:sz w:val="22"/>
          <w:szCs w:val="22"/>
        </w:rPr>
        <w:t>Respon</w:t>
      </w:r>
      <w:r>
        <w:rPr>
          <w:sz w:val="22"/>
          <w:szCs w:val="22"/>
        </w:rPr>
        <w:t>sible for Old Kasr Al-Aini,</w:t>
      </w:r>
      <w:r w:rsidRPr="00AE58EC">
        <w:rPr>
          <w:sz w:val="22"/>
          <w:szCs w:val="22"/>
        </w:rPr>
        <w:t xml:space="preserve"> </w:t>
      </w:r>
      <w:r>
        <w:rPr>
          <w:sz w:val="22"/>
          <w:szCs w:val="22"/>
        </w:rPr>
        <w:t>Internal Medicine ICU hospital &amp; pediatric hospital</w:t>
      </w:r>
      <w:r w:rsidRPr="00084EF5">
        <w:rPr>
          <w:sz w:val="22"/>
          <w:szCs w:val="22"/>
        </w:rPr>
        <w:t xml:space="preserve"> (Cairo University Hospital</w:t>
      </w:r>
      <w:r>
        <w:rPr>
          <w:sz w:val="22"/>
          <w:szCs w:val="22"/>
        </w:rPr>
        <w:t>s</w:t>
      </w:r>
      <w:r w:rsidRPr="00084EF5">
        <w:rPr>
          <w:sz w:val="22"/>
          <w:szCs w:val="22"/>
        </w:rPr>
        <w:t>)</w:t>
      </w:r>
      <w:r>
        <w:rPr>
          <w:sz w:val="22"/>
          <w:szCs w:val="22"/>
        </w:rPr>
        <w:t>, Al-moa'lemen Hospital, Sadr Al-Abassia Hospital, and Abassia region.</w:t>
      </w:r>
    </w:p>
    <w:p w:rsidR="00763025" w:rsidRDefault="0051626C" w:rsidP="00B22B48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Participated in relaunch of Xatral XL.</w:t>
      </w:r>
    </w:p>
    <w:p w:rsidR="00BE26F6" w:rsidRDefault="00552146" w:rsidP="00BE26F6">
      <w:pPr>
        <w:numPr>
          <w:ilvl w:val="0"/>
          <w:numId w:val="29"/>
        </w:numPr>
        <w:rPr>
          <w:b/>
          <w:bCs/>
          <w:sz w:val="22"/>
          <w:szCs w:val="22"/>
        </w:rPr>
      </w:pPr>
      <w:r w:rsidRPr="00220DC8">
        <w:rPr>
          <w:b/>
          <w:bCs/>
          <w:sz w:val="22"/>
          <w:szCs w:val="22"/>
        </w:rPr>
        <w:t>Coverage Doctors: Cardiology, Chest, Internal Medicine, Surgery, Urology, Orthopedic.</w:t>
      </w:r>
    </w:p>
    <w:p w:rsidR="00BE26F6" w:rsidRDefault="00BE26F6" w:rsidP="00BE26F6">
      <w:pPr>
        <w:rPr>
          <w:b/>
        </w:rPr>
      </w:pPr>
    </w:p>
    <w:p w:rsidR="0057339C" w:rsidRPr="00BE26F6" w:rsidRDefault="0057339C" w:rsidP="00BE26F6">
      <w:pPr>
        <w:rPr>
          <w:b/>
          <w:bCs/>
          <w:sz w:val="22"/>
          <w:szCs w:val="22"/>
        </w:rPr>
      </w:pPr>
      <w:r w:rsidRPr="00BE26F6">
        <w:rPr>
          <w:b/>
        </w:rPr>
        <w:t>Milestone</w:t>
      </w:r>
    </w:p>
    <w:p w:rsidR="0057339C" w:rsidRDefault="0057339C" w:rsidP="00E927E4">
      <w:pPr>
        <w:numPr>
          <w:ilvl w:val="0"/>
          <w:numId w:val="29"/>
        </w:numPr>
        <w:rPr>
          <w:sz w:val="22"/>
          <w:szCs w:val="22"/>
        </w:rPr>
      </w:pPr>
      <w:r w:rsidRPr="00291B40">
        <w:rPr>
          <w:sz w:val="22"/>
          <w:szCs w:val="22"/>
        </w:rPr>
        <w:t>Sales</w:t>
      </w:r>
      <w:r>
        <w:rPr>
          <w:sz w:val="22"/>
          <w:szCs w:val="22"/>
        </w:rPr>
        <w:t xml:space="preserve"> Achievement: Growth over </w:t>
      </w:r>
      <w:r w:rsidR="00E927E4">
        <w:rPr>
          <w:sz w:val="22"/>
          <w:szCs w:val="22"/>
        </w:rPr>
        <w:t>150 %</w:t>
      </w:r>
      <w:r>
        <w:rPr>
          <w:sz w:val="22"/>
          <w:szCs w:val="22"/>
        </w:rPr>
        <w:t>.</w:t>
      </w:r>
    </w:p>
    <w:p w:rsidR="0057339C" w:rsidRDefault="005609F1" w:rsidP="0057339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1st introduction of T</w:t>
      </w:r>
      <w:r w:rsidR="0057339C" w:rsidRPr="000313E8">
        <w:rPr>
          <w:sz w:val="22"/>
          <w:szCs w:val="22"/>
        </w:rPr>
        <w:t>a</w:t>
      </w:r>
      <w:r w:rsidR="0057339C">
        <w:rPr>
          <w:sz w:val="22"/>
          <w:szCs w:val="22"/>
        </w:rPr>
        <w:t>rgocid in some units as ICU unit.</w:t>
      </w:r>
    </w:p>
    <w:p w:rsidR="0057339C" w:rsidRDefault="0057339C" w:rsidP="0057339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0313E8">
        <w:rPr>
          <w:sz w:val="22"/>
          <w:szCs w:val="22"/>
        </w:rPr>
        <w:t>arket share of clexane is over 90% in kasr alaini</w:t>
      </w:r>
      <w:r>
        <w:rPr>
          <w:sz w:val="22"/>
          <w:szCs w:val="22"/>
        </w:rPr>
        <w:t>.</w:t>
      </w:r>
    </w:p>
    <w:p w:rsidR="0057339C" w:rsidRPr="000313E8" w:rsidRDefault="0057339C" w:rsidP="0057339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313E8">
        <w:rPr>
          <w:sz w:val="22"/>
          <w:szCs w:val="22"/>
        </w:rPr>
        <w:t>trong &amp; sustained relationships with KOL</w:t>
      </w:r>
      <w:r>
        <w:rPr>
          <w:sz w:val="22"/>
          <w:szCs w:val="22"/>
        </w:rPr>
        <w:t>.</w:t>
      </w:r>
    </w:p>
    <w:p w:rsidR="0057339C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>Al-Zoghbi Pharmacy</w:t>
      </w:r>
      <w:r>
        <w:rPr>
          <w:b/>
          <w:sz w:val="22"/>
          <w:szCs w:val="22"/>
        </w:rPr>
        <w:t xml:space="preserve"> (July 2011 - January 2012)                         </w:t>
      </w:r>
      <w:r w:rsidR="00160170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Cairo, Egypt</w:t>
      </w:r>
    </w:p>
    <w:p w:rsidR="0057339C" w:rsidRDefault="0057339C" w:rsidP="0057339C">
      <w:pPr>
        <w:outlineLvl w:val="0"/>
        <w:rPr>
          <w:sz w:val="22"/>
          <w:szCs w:val="22"/>
        </w:rPr>
      </w:pPr>
      <w:r w:rsidRPr="00B12B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12B32">
        <w:rPr>
          <w:sz w:val="22"/>
          <w:szCs w:val="22"/>
        </w:rPr>
        <w:t>Pharmacist</w:t>
      </w:r>
    </w:p>
    <w:p w:rsidR="0057339C" w:rsidRDefault="0057339C" w:rsidP="0057339C">
      <w:pPr>
        <w:numPr>
          <w:ilvl w:val="0"/>
          <w:numId w:val="2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Worked as a community pharmacist.</w:t>
      </w:r>
    </w:p>
    <w:p w:rsidR="00503398" w:rsidRPr="00A00802" w:rsidRDefault="0057339C" w:rsidP="00A00802">
      <w:pPr>
        <w:numPr>
          <w:ilvl w:val="0"/>
          <w:numId w:val="2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Patient counseling.</w:t>
      </w:r>
    </w:p>
    <w:p w:rsidR="0057339C" w:rsidRPr="00D769F5" w:rsidRDefault="0057339C" w:rsidP="000807F4">
      <w:pPr>
        <w:jc w:val="center"/>
        <w:rPr>
          <w:b/>
          <w:u w:val="single"/>
        </w:rPr>
      </w:pPr>
      <w:r w:rsidRPr="00D769F5">
        <w:rPr>
          <w:b/>
          <w:u w:val="single"/>
        </w:rPr>
        <w:t>EXTRACURRICULAR EXPERIENCE</w:t>
      </w:r>
    </w:p>
    <w:p w:rsidR="00BE26F6" w:rsidRDefault="00BE26F6" w:rsidP="0057339C">
      <w:pPr>
        <w:outlineLvl w:val="0"/>
        <w:rPr>
          <w:b/>
        </w:rPr>
      </w:pPr>
    </w:p>
    <w:p w:rsidR="0057339C" w:rsidRPr="00160170" w:rsidRDefault="0057339C" w:rsidP="0057339C">
      <w:pPr>
        <w:outlineLvl w:val="0"/>
        <w:rPr>
          <w:b/>
        </w:rPr>
      </w:pPr>
      <w:r w:rsidRPr="00160170">
        <w:rPr>
          <w:b/>
        </w:rPr>
        <w:t>MIU Stock Market Stimulation (February 2010 –March 2010)</w:t>
      </w:r>
    </w:p>
    <w:p w:rsidR="0057339C" w:rsidRPr="008948D8" w:rsidRDefault="00160170" w:rsidP="00160170">
      <w:pPr>
        <w:numPr>
          <w:ilvl w:val="0"/>
          <w:numId w:val="37"/>
        </w:numPr>
        <w:outlineLvl w:val="0"/>
        <w:rPr>
          <w:b/>
          <w:sz w:val="21"/>
        </w:rPr>
      </w:pPr>
      <w:r>
        <w:rPr>
          <w:bCs/>
          <w:sz w:val="22"/>
          <w:szCs w:val="22"/>
        </w:rPr>
        <w:t>Delegate</w:t>
      </w:r>
    </w:p>
    <w:p w:rsidR="0057339C" w:rsidRPr="00160170" w:rsidRDefault="0057339C" w:rsidP="0057339C">
      <w:pPr>
        <w:outlineLvl w:val="0"/>
        <w:rPr>
          <w:b/>
        </w:rPr>
      </w:pPr>
      <w:r w:rsidRPr="00160170">
        <w:rPr>
          <w:b/>
        </w:rPr>
        <w:t>MIU Model United Nations (July 2008 –May 2009)</w:t>
      </w:r>
    </w:p>
    <w:p w:rsidR="0057339C" w:rsidRPr="00694779" w:rsidRDefault="0057339C" w:rsidP="00160170">
      <w:pPr>
        <w:numPr>
          <w:ilvl w:val="0"/>
          <w:numId w:val="37"/>
        </w:numPr>
        <w:rPr>
          <w:sz w:val="22"/>
          <w:szCs w:val="22"/>
        </w:rPr>
      </w:pPr>
      <w:r w:rsidRPr="00694779">
        <w:rPr>
          <w:sz w:val="22"/>
          <w:szCs w:val="22"/>
        </w:rPr>
        <w:t xml:space="preserve">The Founder of the </w:t>
      </w:r>
      <w:r>
        <w:rPr>
          <w:sz w:val="22"/>
          <w:szCs w:val="22"/>
        </w:rPr>
        <w:t>MIU-</w:t>
      </w:r>
      <w:r w:rsidRPr="00694779">
        <w:rPr>
          <w:sz w:val="22"/>
          <w:szCs w:val="22"/>
        </w:rPr>
        <w:t>MUN</w:t>
      </w:r>
    </w:p>
    <w:p w:rsidR="0057339C" w:rsidRPr="008948D8" w:rsidRDefault="0057339C" w:rsidP="0016017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First Secretary-</w:t>
      </w:r>
      <w:r w:rsidRPr="00694779">
        <w:rPr>
          <w:sz w:val="22"/>
          <w:szCs w:val="22"/>
        </w:rPr>
        <w:t xml:space="preserve">General of the </w:t>
      </w:r>
      <w:r>
        <w:rPr>
          <w:sz w:val="22"/>
          <w:szCs w:val="22"/>
        </w:rPr>
        <w:t>MIU-</w:t>
      </w:r>
      <w:r w:rsidRPr="00694779">
        <w:rPr>
          <w:sz w:val="22"/>
          <w:szCs w:val="22"/>
        </w:rPr>
        <w:t>MUN</w:t>
      </w:r>
    </w:p>
    <w:p w:rsidR="0057339C" w:rsidRPr="00160170" w:rsidRDefault="0057339C" w:rsidP="0057339C">
      <w:pPr>
        <w:outlineLvl w:val="0"/>
        <w:rPr>
          <w:b/>
        </w:rPr>
      </w:pPr>
      <w:r w:rsidRPr="00160170">
        <w:rPr>
          <w:b/>
        </w:rPr>
        <w:t>MIU Students in Freed Enterprise (2006 - 2009)</w:t>
      </w:r>
    </w:p>
    <w:p w:rsidR="0057339C" w:rsidRPr="00A00802" w:rsidRDefault="00A00802" w:rsidP="00A00802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Participant</w:t>
      </w:r>
    </w:p>
    <w:p w:rsidR="00160170" w:rsidRDefault="0057339C" w:rsidP="00160170">
      <w:pPr>
        <w:outlineLvl w:val="0"/>
        <w:rPr>
          <w:sz w:val="21"/>
        </w:rPr>
      </w:pPr>
      <w:r w:rsidRPr="00160170">
        <w:rPr>
          <w:b/>
        </w:rPr>
        <w:t>Scopes 2007 (The 2nd student conference on pharmaceutical studies at Ain Shams Universi</w:t>
      </w:r>
      <w:r w:rsidRPr="00182824">
        <w:rPr>
          <w:b/>
          <w:sz w:val="22"/>
          <w:szCs w:val="22"/>
        </w:rPr>
        <w:t>ty)</w:t>
      </w:r>
      <w:r>
        <w:rPr>
          <w:sz w:val="21"/>
        </w:rPr>
        <w:t xml:space="preserve"> </w:t>
      </w:r>
      <w:r w:rsidR="00160170">
        <w:rPr>
          <w:sz w:val="21"/>
        </w:rPr>
        <w:t xml:space="preserve">    </w:t>
      </w:r>
    </w:p>
    <w:p w:rsidR="00503398" w:rsidRPr="00BE26F6" w:rsidRDefault="0057339C" w:rsidP="00BE26F6">
      <w:pPr>
        <w:numPr>
          <w:ilvl w:val="0"/>
          <w:numId w:val="39"/>
        </w:numPr>
        <w:outlineLvl w:val="0"/>
        <w:rPr>
          <w:b/>
          <w:sz w:val="22"/>
          <w:szCs w:val="22"/>
        </w:rPr>
      </w:pPr>
      <w:r w:rsidRPr="00182824">
        <w:rPr>
          <w:sz w:val="22"/>
          <w:szCs w:val="22"/>
        </w:rPr>
        <w:t>Participant</w:t>
      </w:r>
    </w:p>
    <w:p w:rsidR="0057339C" w:rsidRPr="00D769F5" w:rsidRDefault="0057339C" w:rsidP="000807F4">
      <w:pPr>
        <w:jc w:val="center"/>
        <w:rPr>
          <w:b/>
          <w:u w:val="single"/>
        </w:rPr>
      </w:pPr>
      <w:r w:rsidRPr="00D769F5">
        <w:rPr>
          <w:b/>
          <w:u w:val="single"/>
        </w:rPr>
        <w:t>Summer Training</w:t>
      </w:r>
    </w:p>
    <w:p w:rsidR="00BE26F6" w:rsidRDefault="00BE26F6" w:rsidP="0057339C">
      <w:pPr>
        <w:outlineLvl w:val="0"/>
        <w:rPr>
          <w:b/>
          <w:sz w:val="28"/>
          <w:szCs w:val="28"/>
        </w:rPr>
      </w:pPr>
    </w:p>
    <w:p w:rsidR="0057339C" w:rsidRPr="00182824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>AL-Zoghbi Pharmacy</w:t>
      </w:r>
      <w:r w:rsidRPr="0018282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Summer</w:t>
      </w:r>
      <w:r w:rsidRPr="00182824">
        <w:rPr>
          <w:b/>
          <w:sz w:val="22"/>
          <w:szCs w:val="22"/>
        </w:rPr>
        <w:t xml:space="preserve"> 2010)</w:t>
      </w:r>
    </w:p>
    <w:p w:rsidR="0057339C" w:rsidRPr="00E43CE5" w:rsidRDefault="0057339C" w:rsidP="0057339C">
      <w:pPr>
        <w:numPr>
          <w:ilvl w:val="0"/>
          <w:numId w:val="30"/>
        </w:numPr>
        <w:outlineLvl w:val="0"/>
        <w:rPr>
          <w:sz w:val="21"/>
        </w:rPr>
      </w:pPr>
      <w:r w:rsidRPr="00182824">
        <w:rPr>
          <w:bCs/>
          <w:sz w:val="22"/>
          <w:szCs w:val="22"/>
        </w:rPr>
        <w:t>Summer Training as Pharmacist.</w:t>
      </w:r>
    </w:p>
    <w:p w:rsidR="0057339C" w:rsidRPr="00182824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 xml:space="preserve">AstraZeneca Egypt </w:t>
      </w:r>
      <w:r w:rsidRPr="00182824">
        <w:rPr>
          <w:b/>
          <w:sz w:val="22"/>
          <w:szCs w:val="22"/>
        </w:rPr>
        <w:t>(July 6th-september 5th 2010)</w:t>
      </w:r>
    </w:p>
    <w:p w:rsidR="0057339C" w:rsidRPr="00182824" w:rsidRDefault="0057339C" w:rsidP="0057339C">
      <w:pPr>
        <w:numPr>
          <w:ilvl w:val="0"/>
          <w:numId w:val="30"/>
        </w:numPr>
        <w:outlineLvl w:val="0"/>
        <w:rPr>
          <w:bCs/>
          <w:sz w:val="22"/>
          <w:szCs w:val="22"/>
        </w:rPr>
      </w:pPr>
      <w:r w:rsidRPr="00182824">
        <w:rPr>
          <w:bCs/>
          <w:sz w:val="22"/>
          <w:szCs w:val="22"/>
        </w:rPr>
        <w:t>Summer Training as Medical Representative.</w:t>
      </w:r>
    </w:p>
    <w:p w:rsidR="0057339C" w:rsidRPr="00182824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>Rabab Habib Pharmacy</w:t>
      </w:r>
      <w:r w:rsidRPr="00182824">
        <w:rPr>
          <w:b/>
          <w:sz w:val="22"/>
          <w:szCs w:val="22"/>
        </w:rPr>
        <w:t xml:space="preserve"> (Summer 2009)</w:t>
      </w:r>
    </w:p>
    <w:p w:rsidR="00C26094" w:rsidRPr="00BE26F6" w:rsidRDefault="0057339C" w:rsidP="00BE26F6">
      <w:pPr>
        <w:numPr>
          <w:ilvl w:val="0"/>
          <w:numId w:val="30"/>
        </w:numPr>
        <w:outlineLvl w:val="0"/>
        <w:rPr>
          <w:bCs/>
          <w:sz w:val="22"/>
          <w:szCs w:val="22"/>
        </w:rPr>
      </w:pPr>
      <w:r w:rsidRPr="00182824">
        <w:rPr>
          <w:bCs/>
          <w:sz w:val="22"/>
          <w:szCs w:val="22"/>
        </w:rPr>
        <w:t>Summer training as pharmacist.</w:t>
      </w:r>
    </w:p>
    <w:p w:rsidR="0057339C" w:rsidRPr="00182824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>Maher Nada Pharmacy</w:t>
      </w:r>
      <w:r w:rsidRPr="00182824">
        <w:rPr>
          <w:b/>
          <w:sz w:val="22"/>
          <w:szCs w:val="22"/>
        </w:rPr>
        <w:t xml:space="preserve"> (Summer 2008)</w:t>
      </w:r>
    </w:p>
    <w:p w:rsidR="0057339C" w:rsidRPr="00182824" w:rsidRDefault="0057339C" w:rsidP="0057339C">
      <w:pPr>
        <w:numPr>
          <w:ilvl w:val="0"/>
          <w:numId w:val="30"/>
        </w:numPr>
        <w:outlineLvl w:val="0"/>
        <w:rPr>
          <w:bCs/>
          <w:sz w:val="22"/>
          <w:szCs w:val="22"/>
        </w:rPr>
      </w:pPr>
      <w:r w:rsidRPr="00182824">
        <w:rPr>
          <w:bCs/>
          <w:sz w:val="22"/>
          <w:szCs w:val="22"/>
        </w:rPr>
        <w:t>Summer training as pharmacist.</w:t>
      </w:r>
    </w:p>
    <w:p w:rsidR="0057339C" w:rsidRPr="00182824" w:rsidRDefault="0057339C" w:rsidP="0057339C">
      <w:pPr>
        <w:outlineLvl w:val="0"/>
        <w:rPr>
          <w:b/>
          <w:sz w:val="22"/>
          <w:szCs w:val="22"/>
        </w:rPr>
      </w:pPr>
      <w:r w:rsidRPr="00B22B48">
        <w:rPr>
          <w:b/>
          <w:sz w:val="28"/>
          <w:szCs w:val="28"/>
        </w:rPr>
        <w:t>Pfizer Egypt</w:t>
      </w:r>
      <w:r w:rsidRPr="00182824">
        <w:rPr>
          <w:b/>
          <w:sz w:val="22"/>
          <w:szCs w:val="22"/>
        </w:rPr>
        <w:t xml:space="preserve"> (June 28th-July 10th 2008)</w:t>
      </w:r>
    </w:p>
    <w:p w:rsidR="0057339C" w:rsidRPr="002F02C0" w:rsidRDefault="0057339C" w:rsidP="0057339C">
      <w:pPr>
        <w:numPr>
          <w:ilvl w:val="0"/>
          <w:numId w:val="30"/>
        </w:numPr>
        <w:outlineLvl w:val="0"/>
        <w:rPr>
          <w:bCs/>
          <w:sz w:val="22"/>
          <w:szCs w:val="22"/>
        </w:rPr>
      </w:pPr>
      <w:r w:rsidRPr="00182824">
        <w:rPr>
          <w:bCs/>
          <w:sz w:val="22"/>
          <w:szCs w:val="22"/>
        </w:rPr>
        <w:t>Summer Training as Medical Representative.</w:t>
      </w:r>
    </w:p>
    <w:p w:rsidR="0051626C" w:rsidRDefault="0051626C" w:rsidP="0057339C">
      <w:pPr>
        <w:jc w:val="center"/>
        <w:rPr>
          <w:b/>
          <w:u w:val="single"/>
        </w:rPr>
      </w:pPr>
    </w:p>
    <w:p w:rsidR="0051626C" w:rsidRDefault="0051626C" w:rsidP="0057339C">
      <w:pPr>
        <w:jc w:val="center"/>
        <w:rPr>
          <w:b/>
          <w:u w:val="single"/>
        </w:rPr>
      </w:pPr>
    </w:p>
    <w:p w:rsidR="00F72B63" w:rsidRDefault="00F72B63" w:rsidP="000807F4">
      <w:pPr>
        <w:jc w:val="center"/>
        <w:rPr>
          <w:b/>
          <w:u w:val="single"/>
          <w:rtl/>
        </w:rPr>
      </w:pPr>
    </w:p>
    <w:p w:rsidR="0057339C" w:rsidRDefault="0057339C" w:rsidP="000807F4">
      <w:pPr>
        <w:jc w:val="center"/>
        <w:rPr>
          <w:b/>
          <w:u w:val="single"/>
        </w:rPr>
      </w:pPr>
      <w:r>
        <w:rPr>
          <w:b/>
          <w:u w:val="single"/>
        </w:rPr>
        <w:t>Extra Courses</w:t>
      </w:r>
    </w:p>
    <w:p w:rsidR="00C168F3" w:rsidRDefault="00C168F3" w:rsidP="0057339C">
      <w:pPr>
        <w:outlineLvl w:val="0"/>
        <w:rPr>
          <w:b/>
          <w:sz w:val="21"/>
        </w:rPr>
      </w:pPr>
    </w:p>
    <w:p w:rsidR="0057339C" w:rsidRPr="002C4BA9" w:rsidRDefault="00C168F3" w:rsidP="0057339C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Key Account Management at Boehringer Ingelheim KSA (2015)</w:t>
      </w:r>
    </w:p>
    <w:p w:rsidR="00C168F3" w:rsidRPr="002C4BA9" w:rsidRDefault="00C168F3" w:rsidP="0057339C">
      <w:pPr>
        <w:outlineLvl w:val="0"/>
        <w:rPr>
          <w:b/>
          <w:sz w:val="22"/>
          <w:szCs w:val="22"/>
        </w:rPr>
      </w:pPr>
    </w:p>
    <w:p w:rsidR="003F7C61" w:rsidRPr="002C4BA9" w:rsidRDefault="003F7C61" w:rsidP="0057339C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Presentation and Negotiation Skills a</w:t>
      </w:r>
      <w:r w:rsidR="00D464F8" w:rsidRPr="002C4BA9">
        <w:rPr>
          <w:b/>
          <w:sz w:val="22"/>
          <w:szCs w:val="22"/>
        </w:rPr>
        <w:t>t Boehringer Ingelheim KSA (2014</w:t>
      </w:r>
      <w:r w:rsidRPr="002C4BA9">
        <w:rPr>
          <w:b/>
          <w:sz w:val="22"/>
          <w:szCs w:val="22"/>
        </w:rPr>
        <w:t>)</w:t>
      </w:r>
    </w:p>
    <w:p w:rsidR="003F7C61" w:rsidRPr="002C4BA9" w:rsidRDefault="003F7C61" w:rsidP="0057339C">
      <w:pPr>
        <w:outlineLvl w:val="0"/>
        <w:rPr>
          <w:b/>
          <w:sz w:val="22"/>
          <w:szCs w:val="22"/>
        </w:rPr>
      </w:pPr>
    </w:p>
    <w:p w:rsidR="003F7C61" w:rsidRPr="002C4BA9" w:rsidRDefault="003F7C61" w:rsidP="003F7C61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Advanced Selling Skills at Boehringer Ingelheim KSA (2014)</w:t>
      </w:r>
    </w:p>
    <w:p w:rsidR="003F7C61" w:rsidRPr="002C4BA9" w:rsidRDefault="003F7C61" w:rsidP="0057339C">
      <w:pPr>
        <w:outlineLvl w:val="0"/>
        <w:rPr>
          <w:b/>
          <w:sz w:val="22"/>
          <w:szCs w:val="22"/>
        </w:rPr>
      </w:pPr>
    </w:p>
    <w:p w:rsidR="003F7C61" w:rsidRPr="002C4BA9" w:rsidRDefault="003F7C61" w:rsidP="0057339C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Key Account Management at SANOFI Egypt (2013)</w:t>
      </w:r>
    </w:p>
    <w:p w:rsidR="003F7C61" w:rsidRPr="002C4BA9" w:rsidRDefault="003F7C61" w:rsidP="0057339C">
      <w:pPr>
        <w:outlineLvl w:val="0"/>
        <w:rPr>
          <w:b/>
          <w:sz w:val="22"/>
          <w:szCs w:val="22"/>
        </w:rPr>
      </w:pPr>
    </w:p>
    <w:p w:rsidR="0057339C" w:rsidRPr="002C4BA9" w:rsidRDefault="0057339C" w:rsidP="003F7C61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Project Manager Preparation at American University in Cairo (2013)</w:t>
      </w:r>
    </w:p>
    <w:p w:rsidR="0057339C" w:rsidRPr="002C4BA9" w:rsidRDefault="0057339C" w:rsidP="0057339C">
      <w:pPr>
        <w:outlineLvl w:val="0"/>
        <w:rPr>
          <w:b/>
          <w:sz w:val="22"/>
          <w:szCs w:val="22"/>
        </w:rPr>
      </w:pPr>
    </w:p>
    <w:p w:rsidR="0057339C" w:rsidRPr="002C4BA9" w:rsidRDefault="0057339C" w:rsidP="003F7C61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Principles of marketing course at Misr International University (2009)</w:t>
      </w:r>
    </w:p>
    <w:p w:rsidR="0057339C" w:rsidRPr="002C4BA9" w:rsidRDefault="0057339C" w:rsidP="0057339C">
      <w:pPr>
        <w:outlineLvl w:val="0"/>
        <w:rPr>
          <w:b/>
          <w:sz w:val="22"/>
          <w:szCs w:val="22"/>
        </w:rPr>
      </w:pPr>
    </w:p>
    <w:p w:rsidR="0057339C" w:rsidRPr="002C4BA9" w:rsidRDefault="0057339C" w:rsidP="003F7C61">
      <w:pPr>
        <w:outlineLvl w:val="0"/>
        <w:rPr>
          <w:b/>
          <w:sz w:val="22"/>
          <w:szCs w:val="22"/>
        </w:rPr>
      </w:pPr>
      <w:r w:rsidRPr="002C4BA9">
        <w:rPr>
          <w:b/>
          <w:sz w:val="22"/>
          <w:szCs w:val="22"/>
        </w:rPr>
        <w:t>Promotion and management courses at Misr International University (2008)</w:t>
      </w:r>
    </w:p>
    <w:p w:rsidR="00763025" w:rsidRDefault="00763025" w:rsidP="00774D73">
      <w:pPr>
        <w:rPr>
          <w:b/>
          <w:u w:val="single"/>
        </w:rPr>
      </w:pPr>
    </w:p>
    <w:p w:rsidR="0057339C" w:rsidRDefault="0057339C" w:rsidP="000807F4">
      <w:pPr>
        <w:jc w:val="center"/>
        <w:rPr>
          <w:b/>
          <w:u w:val="single"/>
        </w:rPr>
      </w:pPr>
      <w:r w:rsidRPr="00D769F5">
        <w:rPr>
          <w:b/>
          <w:u w:val="single"/>
        </w:rPr>
        <w:t>Skills</w:t>
      </w:r>
    </w:p>
    <w:p w:rsidR="000807F4" w:rsidRPr="00D769F5" w:rsidRDefault="000807F4" w:rsidP="000807F4">
      <w:pPr>
        <w:jc w:val="center"/>
        <w:rPr>
          <w:b/>
          <w:u w:val="single"/>
        </w:rPr>
      </w:pPr>
    </w:p>
    <w:p w:rsidR="00160170" w:rsidRPr="00743B3A" w:rsidRDefault="0057339C" w:rsidP="00214ADC">
      <w:pPr>
        <w:outlineLvl w:val="0"/>
        <w:rPr>
          <w:b/>
        </w:rPr>
      </w:pPr>
      <w:r w:rsidRPr="00743B3A">
        <w:rPr>
          <w:b/>
        </w:rPr>
        <w:t xml:space="preserve">Computer Skills: </w:t>
      </w:r>
    </w:p>
    <w:p w:rsidR="00160170" w:rsidRPr="00157770" w:rsidRDefault="00160170" w:rsidP="00160170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="Times New Roman" w:hAnsi="Times New Roman" w:cs="Times New Roman"/>
        </w:rPr>
      </w:pPr>
      <w:r w:rsidRPr="00157770">
        <w:rPr>
          <w:rFonts w:ascii="Times New Roman" w:hAnsi="Times New Roman" w:cs="Times New Roman"/>
        </w:rPr>
        <w:t>Proficient user of Microsoft Office.</w:t>
      </w:r>
    </w:p>
    <w:p w:rsidR="00160170" w:rsidRPr="00157770" w:rsidRDefault="00160170" w:rsidP="00160170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="Times New Roman" w:hAnsi="Times New Roman" w:cs="Times New Roman"/>
        </w:rPr>
      </w:pPr>
      <w:r w:rsidRPr="00157770">
        <w:rPr>
          <w:rFonts w:ascii="Times New Roman" w:hAnsi="Times New Roman" w:cs="Times New Roman"/>
        </w:rPr>
        <w:t>Proficient user of Internet.</w:t>
      </w:r>
    </w:p>
    <w:p w:rsidR="0057339C" w:rsidRPr="00694779" w:rsidRDefault="0057339C" w:rsidP="0057339C">
      <w:pPr>
        <w:outlineLvl w:val="0"/>
        <w:rPr>
          <w:b/>
          <w:sz w:val="21"/>
        </w:rPr>
      </w:pPr>
    </w:p>
    <w:p w:rsidR="00B75737" w:rsidRPr="00743B3A" w:rsidRDefault="0057339C" w:rsidP="00214ADC">
      <w:pPr>
        <w:outlineLvl w:val="0"/>
        <w:rPr>
          <w:b/>
        </w:rPr>
      </w:pPr>
      <w:r w:rsidRPr="00743B3A">
        <w:rPr>
          <w:b/>
        </w:rPr>
        <w:t xml:space="preserve">Languages: </w:t>
      </w:r>
    </w:p>
    <w:p w:rsidR="00B75737" w:rsidRPr="00157770" w:rsidRDefault="00B75737" w:rsidP="00B75737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="Times New Roman" w:hAnsi="Times New Roman" w:cs="Times New Roman"/>
        </w:rPr>
      </w:pPr>
      <w:r w:rsidRPr="00157770">
        <w:rPr>
          <w:rFonts w:ascii="Times New Roman" w:hAnsi="Times New Roman" w:cs="Times New Roman"/>
        </w:rPr>
        <w:t>Arabic: mother tongue.</w:t>
      </w:r>
    </w:p>
    <w:p w:rsidR="00B75737" w:rsidRPr="00157770" w:rsidRDefault="00B75737" w:rsidP="00B75737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="Times New Roman" w:hAnsi="Times New Roman" w:cs="Times New Roman"/>
        </w:rPr>
      </w:pPr>
      <w:r w:rsidRPr="00157770">
        <w:rPr>
          <w:rFonts w:ascii="Times New Roman" w:hAnsi="Times New Roman" w:cs="Times New Roman"/>
        </w:rPr>
        <w:t>English: very good.</w:t>
      </w:r>
    </w:p>
    <w:p w:rsidR="00B75737" w:rsidRDefault="00B75737" w:rsidP="00B75737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="Times New Roman" w:hAnsi="Times New Roman" w:cs="Times New Roman"/>
        </w:rPr>
      </w:pPr>
      <w:r w:rsidRPr="00157770">
        <w:rPr>
          <w:rFonts w:ascii="Times New Roman" w:hAnsi="Times New Roman" w:cs="Times New Roman"/>
        </w:rPr>
        <w:t>French: fair</w:t>
      </w:r>
    </w:p>
    <w:p w:rsidR="00071D5B" w:rsidRDefault="00071D5B" w:rsidP="00071D5B">
      <w:pPr>
        <w:pStyle w:val="ListParagraph"/>
        <w:tabs>
          <w:tab w:val="left" w:pos="450"/>
        </w:tabs>
        <w:ind w:left="540"/>
        <w:rPr>
          <w:rFonts w:ascii="Times New Roman" w:hAnsi="Times New Roman" w:cs="Times New Roman"/>
          <w:rtl/>
        </w:rPr>
      </w:pPr>
    </w:p>
    <w:p w:rsidR="00071D5B" w:rsidRPr="00035E2D" w:rsidRDefault="00071D5B" w:rsidP="00C72BCE">
      <w:pPr>
        <w:pStyle w:val="ListParagraph"/>
        <w:tabs>
          <w:tab w:val="left" w:pos="450"/>
        </w:tabs>
        <w:ind w:left="540"/>
        <w:jc w:val="center"/>
        <w:rPr>
          <w:rFonts w:ascii="Times New Roman" w:hAnsi="Times New Roman" w:cs="Times New Roman"/>
          <w:b/>
          <w:bCs/>
          <w:u w:val="single"/>
          <w:rtl/>
        </w:rPr>
      </w:pPr>
      <w:r w:rsidRPr="00035E2D">
        <w:rPr>
          <w:rFonts w:ascii="Times New Roman" w:hAnsi="Times New Roman" w:cs="Times New Roman" w:hint="cs"/>
          <w:b/>
          <w:bCs/>
          <w:u w:val="single"/>
        </w:rPr>
        <w:t>Reference contacts</w:t>
      </w:r>
    </w:p>
    <w:p w:rsidR="002E7005" w:rsidRPr="002E7005" w:rsidRDefault="002E7005" w:rsidP="002E7005">
      <w:pPr>
        <w:tabs>
          <w:tab w:val="left" w:pos="450"/>
        </w:tabs>
      </w:pPr>
    </w:p>
    <w:p w:rsidR="00932530" w:rsidRDefault="004C5BB2" w:rsidP="00FF1F60">
      <w:pPr>
        <w:pStyle w:val="ListParagraph"/>
        <w:numPr>
          <w:ilvl w:val="0"/>
          <w:numId w:val="42"/>
        </w:num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 xml:space="preserve">Hazem Mansour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cs"/>
        </w:rPr>
        <w:t xml:space="preserve">Regional Sales Manager" </w:t>
      </w:r>
      <w:r w:rsidR="00315BC1">
        <w:rPr>
          <w:rFonts w:ascii="Times New Roman" w:hAnsi="Times New Roman" w:cs="Times New Roman" w:hint="cs"/>
        </w:rPr>
        <w:t>at Boehringer Ingelheim</w:t>
      </w:r>
    </w:p>
    <w:p w:rsidR="00932530" w:rsidRDefault="00932530" w:rsidP="005657F8">
      <w:pPr>
        <w:pStyle w:val="ListParagraph"/>
        <w:tabs>
          <w:tab w:val="left" w:pos="450"/>
        </w:tabs>
        <w:ind w:left="126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</w:rPr>
        <w:t>Mobile : +</w:t>
      </w:r>
      <w:r w:rsidR="009024F3">
        <w:rPr>
          <w:rFonts w:ascii="Times New Roman" w:hAnsi="Times New Roman" w:cs="Times New Roman" w:hint="cs"/>
        </w:rPr>
        <w:t>9665301178</w:t>
      </w:r>
      <w:r w:rsidR="006B595C">
        <w:rPr>
          <w:rFonts w:ascii="Times New Roman" w:hAnsi="Times New Roman" w:cs="Times New Roman" w:hint="cs"/>
        </w:rPr>
        <w:t>15</w:t>
      </w:r>
    </w:p>
    <w:p w:rsidR="006B595C" w:rsidRDefault="006B595C" w:rsidP="00E80E7A">
      <w:pPr>
        <w:pStyle w:val="ListParagraph"/>
        <w:numPr>
          <w:ilvl w:val="0"/>
          <w:numId w:val="42"/>
        </w:numPr>
        <w:tabs>
          <w:tab w:val="left" w:pos="450"/>
        </w:tabs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</w:rPr>
        <w:t>Mohamed Gamal</w:t>
      </w:r>
      <w:r w:rsidR="003D5BED">
        <w:rPr>
          <w:rFonts w:ascii="Times New Roman" w:hAnsi="Times New Roman" w:cs="Times New Roman" w:hint="cs"/>
        </w:rPr>
        <w:t xml:space="preserve"> </w:t>
      </w:r>
      <w:r w:rsidR="003D5BED">
        <w:rPr>
          <w:rFonts w:ascii="Times New Roman" w:hAnsi="Times New Roman" w:cs="Times New Roman"/>
        </w:rPr>
        <w:t>“</w:t>
      </w:r>
      <w:r w:rsidR="003D5BED">
        <w:rPr>
          <w:rFonts w:ascii="Times New Roman" w:hAnsi="Times New Roman" w:cs="Times New Roman" w:hint="cs"/>
        </w:rPr>
        <w:t>Regional Sales Manager</w:t>
      </w:r>
      <w:r w:rsidR="00D13BB7">
        <w:rPr>
          <w:rFonts w:ascii="Times New Roman" w:hAnsi="Times New Roman" w:cs="Times New Roman"/>
        </w:rPr>
        <w:t>”</w:t>
      </w:r>
      <w:r w:rsidR="00D13BB7">
        <w:rPr>
          <w:rFonts w:ascii="Times New Roman" w:hAnsi="Times New Roman" w:cs="Times New Roman" w:hint="cs"/>
        </w:rPr>
        <w:t xml:space="preserve"> at Boehringer Ingelheim </w:t>
      </w:r>
    </w:p>
    <w:p w:rsidR="00D13BB7" w:rsidRPr="00932530" w:rsidRDefault="00D13BB7" w:rsidP="00932530">
      <w:pPr>
        <w:pStyle w:val="ListParagraph"/>
        <w:tabs>
          <w:tab w:val="left" w:pos="45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Mobile : +</w:t>
      </w:r>
      <w:r w:rsidR="00CA2F91">
        <w:rPr>
          <w:rFonts w:ascii="Times New Roman" w:hAnsi="Times New Roman" w:cs="Times New Roman" w:hint="cs"/>
        </w:rPr>
        <w:t>966545155461</w:t>
      </w:r>
    </w:p>
    <w:p w:rsidR="000807F4" w:rsidRDefault="000807F4" w:rsidP="000807F4">
      <w:pPr>
        <w:jc w:val="center"/>
        <w:outlineLvl w:val="0"/>
        <w:rPr>
          <w:i/>
          <w:sz w:val="22"/>
          <w:szCs w:val="22"/>
          <w:u w:val="single"/>
        </w:rPr>
      </w:pPr>
    </w:p>
    <w:p w:rsidR="000807F4" w:rsidRDefault="000807F4" w:rsidP="000807F4">
      <w:pPr>
        <w:jc w:val="center"/>
        <w:outlineLvl w:val="0"/>
        <w:rPr>
          <w:i/>
          <w:sz w:val="22"/>
          <w:szCs w:val="22"/>
          <w:u w:val="single"/>
        </w:rPr>
      </w:pPr>
    </w:p>
    <w:p w:rsidR="0057339C" w:rsidRPr="000807F4" w:rsidRDefault="0057339C" w:rsidP="000807F4">
      <w:pPr>
        <w:jc w:val="center"/>
        <w:outlineLvl w:val="0"/>
        <w:rPr>
          <w:i/>
          <w:sz w:val="22"/>
          <w:szCs w:val="22"/>
          <w:u w:val="single"/>
        </w:rPr>
      </w:pPr>
      <w:r w:rsidRPr="000807F4">
        <w:rPr>
          <w:i/>
          <w:sz w:val="22"/>
          <w:szCs w:val="22"/>
          <w:u w:val="single"/>
        </w:rPr>
        <w:t>References and samples of work are available upon request</w:t>
      </w:r>
    </w:p>
    <w:p w:rsidR="0057339C" w:rsidRPr="00694779" w:rsidRDefault="0057339C" w:rsidP="0057339C"/>
    <w:p w:rsidR="0057339C" w:rsidRPr="00694779" w:rsidRDefault="0057339C" w:rsidP="0057339C"/>
    <w:sectPr w:rsidR="0057339C" w:rsidRPr="00694779" w:rsidSect="008658B0">
      <w:type w:val="continuous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787" w:rsidRDefault="000F6787" w:rsidP="008658B0">
      <w:r>
        <w:separator/>
      </w:r>
    </w:p>
  </w:endnote>
  <w:endnote w:type="continuationSeparator" w:id="0">
    <w:p w:rsidR="000F6787" w:rsidRDefault="000F6787" w:rsidP="0086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787" w:rsidRDefault="000F6787" w:rsidP="008658B0">
      <w:r>
        <w:separator/>
      </w:r>
    </w:p>
  </w:footnote>
  <w:footnote w:type="continuationSeparator" w:id="0">
    <w:p w:rsidR="000F6787" w:rsidRDefault="000F6787" w:rsidP="0086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4F083694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35A"/>
    <w:multiLevelType w:val="hybridMultilevel"/>
    <w:tmpl w:val="B582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910"/>
    <w:multiLevelType w:val="hybridMultilevel"/>
    <w:tmpl w:val="6CDE0056"/>
    <w:lvl w:ilvl="0" w:tplc="BDEEE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4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E6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E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B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EC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A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6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B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F8B"/>
    <w:multiLevelType w:val="multilevel"/>
    <w:tmpl w:val="81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0875"/>
    <w:multiLevelType w:val="hybridMultilevel"/>
    <w:tmpl w:val="02606EF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CD7E57"/>
    <w:multiLevelType w:val="hybridMultilevel"/>
    <w:tmpl w:val="4F141BBC"/>
    <w:lvl w:ilvl="0" w:tplc="0A9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22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0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0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04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4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4D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A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40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6A"/>
    <w:multiLevelType w:val="hybridMultilevel"/>
    <w:tmpl w:val="ED44F8E4"/>
    <w:lvl w:ilvl="0" w:tplc="14CA0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02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C3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68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CE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5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6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6A4E"/>
    <w:multiLevelType w:val="hybridMultilevel"/>
    <w:tmpl w:val="5A2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69C5"/>
    <w:multiLevelType w:val="hybridMultilevel"/>
    <w:tmpl w:val="D1A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447"/>
    <w:multiLevelType w:val="hybridMultilevel"/>
    <w:tmpl w:val="183E4252"/>
    <w:lvl w:ilvl="0" w:tplc="51F0D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20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242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AD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3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69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3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EE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6F90"/>
    <w:multiLevelType w:val="hybridMultilevel"/>
    <w:tmpl w:val="50007F18"/>
    <w:lvl w:ilvl="0" w:tplc="D2B2B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66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EE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CD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60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2A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8B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F6EC1"/>
    <w:multiLevelType w:val="hybridMultilevel"/>
    <w:tmpl w:val="8472885C"/>
    <w:lvl w:ilvl="0" w:tplc="6784B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A1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4B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4C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3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C9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9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69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EB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0B44"/>
    <w:multiLevelType w:val="hybridMultilevel"/>
    <w:tmpl w:val="4F90BF02"/>
    <w:lvl w:ilvl="0" w:tplc="3392B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02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0F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D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6F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8B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B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28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6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3BB1"/>
    <w:multiLevelType w:val="hybridMultilevel"/>
    <w:tmpl w:val="7CD2E420"/>
    <w:lvl w:ilvl="0" w:tplc="D598B018">
      <w:start w:val="1"/>
      <w:numFmt w:val="decimal"/>
      <w:lvlText w:val="%1."/>
      <w:lvlJc w:val="left"/>
      <w:pPr>
        <w:ind w:left="720" w:hanging="360"/>
      </w:pPr>
    </w:lvl>
    <w:lvl w:ilvl="1" w:tplc="F8E07442" w:tentative="1">
      <w:start w:val="1"/>
      <w:numFmt w:val="lowerLetter"/>
      <w:lvlText w:val="%2."/>
      <w:lvlJc w:val="left"/>
      <w:pPr>
        <w:ind w:left="1440" w:hanging="360"/>
      </w:pPr>
    </w:lvl>
    <w:lvl w:ilvl="2" w:tplc="82B61CFE" w:tentative="1">
      <w:start w:val="1"/>
      <w:numFmt w:val="lowerRoman"/>
      <w:lvlText w:val="%3."/>
      <w:lvlJc w:val="right"/>
      <w:pPr>
        <w:ind w:left="2160" w:hanging="180"/>
      </w:pPr>
    </w:lvl>
    <w:lvl w:ilvl="3" w:tplc="9384B39A" w:tentative="1">
      <w:start w:val="1"/>
      <w:numFmt w:val="decimal"/>
      <w:lvlText w:val="%4."/>
      <w:lvlJc w:val="left"/>
      <w:pPr>
        <w:ind w:left="2880" w:hanging="360"/>
      </w:pPr>
    </w:lvl>
    <w:lvl w:ilvl="4" w:tplc="97E83444" w:tentative="1">
      <w:start w:val="1"/>
      <w:numFmt w:val="lowerLetter"/>
      <w:lvlText w:val="%5."/>
      <w:lvlJc w:val="left"/>
      <w:pPr>
        <w:ind w:left="3600" w:hanging="360"/>
      </w:pPr>
    </w:lvl>
    <w:lvl w:ilvl="5" w:tplc="A6EC5142" w:tentative="1">
      <w:start w:val="1"/>
      <w:numFmt w:val="lowerRoman"/>
      <w:lvlText w:val="%6."/>
      <w:lvlJc w:val="right"/>
      <w:pPr>
        <w:ind w:left="4320" w:hanging="180"/>
      </w:pPr>
    </w:lvl>
    <w:lvl w:ilvl="6" w:tplc="DEF4D584" w:tentative="1">
      <w:start w:val="1"/>
      <w:numFmt w:val="decimal"/>
      <w:lvlText w:val="%7."/>
      <w:lvlJc w:val="left"/>
      <w:pPr>
        <w:ind w:left="5040" w:hanging="360"/>
      </w:pPr>
    </w:lvl>
    <w:lvl w:ilvl="7" w:tplc="BFC0E454" w:tentative="1">
      <w:start w:val="1"/>
      <w:numFmt w:val="lowerLetter"/>
      <w:lvlText w:val="%8."/>
      <w:lvlJc w:val="left"/>
      <w:pPr>
        <w:ind w:left="5760" w:hanging="360"/>
      </w:pPr>
    </w:lvl>
    <w:lvl w:ilvl="8" w:tplc="11182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4059"/>
    <w:multiLevelType w:val="hybridMultilevel"/>
    <w:tmpl w:val="9BF0F50A"/>
    <w:lvl w:ilvl="0" w:tplc="0D0E1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01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0A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C7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0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C1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E2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C0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23B4"/>
    <w:multiLevelType w:val="hybridMultilevel"/>
    <w:tmpl w:val="A342B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1A95"/>
    <w:multiLevelType w:val="multilevel"/>
    <w:tmpl w:val="EA9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8124D"/>
    <w:multiLevelType w:val="hybridMultilevel"/>
    <w:tmpl w:val="A36CEBD0"/>
    <w:lvl w:ilvl="0" w:tplc="1CD6B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CB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AC0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A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0B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0E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9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E2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3646"/>
    <w:multiLevelType w:val="hybridMultilevel"/>
    <w:tmpl w:val="CDF49FAE"/>
    <w:lvl w:ilvl="0" w:tplc="B10EE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06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08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49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A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4A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0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A2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68F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72C74"/>
    <w:multiLevelType w:val="multilevel"/>
    <w:tmpl w:val="82BE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B49A4"/>
    <w:multiLevelType w:val="hybridMultilevel"/>
    <w:tmpl w:val="A63AA664"/>
    <w:lvl w:ilvl="0" w:tplc="00B22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C0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6E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6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2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A3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CF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61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6C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24C3"/>
    <w:multiLevelType w:val="hybridMultilevel"/>
    <w:tmpl w:val="E44CC1CC"/>
    <w:lvl w:ilvl="0" w:tplc="2BE44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E30AB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C5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00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4E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64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6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67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24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61DDE"/>
    <w:multiLevelType w:val="hybridMultilevel"/>
    <w:tmpl w:val="0A1C38CA"/>
    <w:lvl w:ilvl="0" w:tplc="EC226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AB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362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2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EC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C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4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E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32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7744"/>
    <w:multiLevelType w:val="hybridMultilevel"/>
    <w:tmpl w:val="8158A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20018"/>
    <w:multiLevelType w:val="hybridMultilevel"/>
    <w:tmpl w:val="AAAE7A6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7750CF7"/>
    <w:multiLevelType w:val="hybridMultilevel"/>
    <w:tmpl w:val="2B523DF6"/>
    <w:lvl w:ilvl="0" w:tplc="FFD40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EA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01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E5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80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C0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F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6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A096C"/>
    <w:multiLevelType w:val="hybridMultilevel"/>
    <w:tmpl w:val="D46E3CBC"/>
    <w:lvl w:ilvl="0" w:tplc="EE16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65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FE9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F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4A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0E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A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B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CB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55FDA"/>
    <w:multiLevelType w:val="hybridMultilevel"/>
    <w:tmpl w:val="07080838"/>
    <w:lvl w:ilvl="0" w:tplc="904A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3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2E5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D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A2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0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CC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596"/>
    <w:multiLevelType w:val="hybridMultilevel"/>
    <w:tmpl w:val="2C24BB98"/>
    <w:lvl w:ilvl="0" w:tplc="E2768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989B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F0C25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8CE3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4A83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EA92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2291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DA82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5EFC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633EC9"/>
    <w:multiLevelType w:val="hybridMultilevel"/>
    <w:tmpl w:val="CBAAD20C"/>
    <w:lvl w:ilvl="0" w:tplc="866C7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6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1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A45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0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6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A0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C659D"/>
    <w:multiLevelType w:val="hybridMultilevel"/>
    <w:tmpl w:val="E68ACECC"/>
    <w:lvl w:ilvl="0" w:tplc="7532A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0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4A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45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6C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21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C9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EC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0D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666FD"/>
    <w:multiLevelType w:val="hybridMultilevel"/>
    <w:tmpl w:val="674432D8"/>
    <w:lvl w:ilvl="0" w:tplc="9A5C2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44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03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A8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1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A7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2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23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82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265D2"/>
    <w:multiLevelType w:val="hybridMultilevel"/>
    <w:tmpl w:val="EFA4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A2BFF"/>
    <w:multiLevelType w:val="hybridMultilevel"/>
    <w:tmpl w:val="31FE4B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5C1C58D0"/>
    <w:multiLevelType w:val="hybridMultilevel"/>
    <w:tmpl w:val="A2C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82BCE"/>
    <w:multiLevelType w:val="hybridMultilevel"/>
    <w:tmpl w:val="4C165192"/>
    <w:lvl w:ilvl="0" w:tplc="E5E291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AB81DA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AA065F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9768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3402E3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D0019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2CE82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2F65FA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7C051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500EF6"/>
    <w:multiLevelType w:val="hybridMultilevel"/>
    <w:tmpl w:val="6D9698BC"/>
    <w:lvl w:ilvl="0" w:tplc="E3B0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4F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08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6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0D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CC9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5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64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2E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803"/>
    <w:multiLevelType w:val="hybridMultilevel"/>
    <w:tmpl w:val="829629D2"/>
    <w:lvl w:ilvl="0" w:tplc="0FE8AB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B7C664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4903EA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E12881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E38EF1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4CC648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A845A0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32DF4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89C751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5185CF5"/>
    <w:multiLevelType w:val="hybridMultilevel"/>
    <w:tmpl w:val="E38404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58E132E"/>
    <w:multiLevelType w:val="hybridMultilevel"/>
    <w:tmpl w:val="11E6F652"/>
    <w:lvl w:ilvl="0" w:tplc="B04A99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8A2E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CAB1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625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F0AE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906F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5456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D2D1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BED1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14508"/>
    <w:multiLevelType w:val="hybridMultilevel"/>
    <w:tmpl w:val="FC54E190"/>
    <w:lvl w:ilvl="0" w:tplc="D412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8B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4F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9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82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F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29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4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63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3275D"/>
    <w:multiLevelType w:val="hybridMultilevel"/>
    <w:tmpl w:val="C6B48A58"/>
    <w:lvl w:ilvl="0" w:tplc="66C87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C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0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4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8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A6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0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8A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A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29"/>
  </w:num>
  <w:num w:numId="5">
    <w:abstractNumId w:val="14"/>
  </w:num>
  <w:num w:numId="6">
    <w:abstractNumId w:val="27"/>
  </w:num>
  <w:num w:numId="7">
    <w:abstractNumId w:val="5"/>
  </w:num>
  <w:num w:numId="8">
    <w:abstractNumId w:val="35"/>
  </w:num>
  <w:num w:numId="9">
    <w:abstractNumId w:val="20"/>
  </w:num>
  <w:num w:numId="10">
    <w:abstractNumId w:val="10"/>
  </w:num>
  <w:num w:numId="11">
    <w:abstractNumId w:val="22"/>
  </w:num>
  <w:num w:numId="12">
    <w:abstractNumId w:val="36"/>
  </w:num>
  <w:num w:numId="13">
    <w:abstractNumId w:val="25"/>
  </w:num>
  <w:num w:numId="14">
    <w:abstractNumId w:val="17"/>
  </w:num>
  <w:num w:numId="15">
    <w:abstractNumId w:val="2"/>
  </w:num>
  <w:num w:numId="16">
    <w:abstractNumId w:val="12"/>
  </w:num>
  <w:num w:numId="17">
    <w:abstractNumId w:val="30"/>
  </w:num>
  <w:num w:numId="18">
    <w:abstractNumId w:val="18"/>
  </w:num>
  <w:num w:numId="19">
    <w:abstractNumId w:val="19"/>
  </w:num>
  <w:num w:numId="20">
    <w:abstractNumId w:val="16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6"/>
  </w:num>
  <w:num w:numId="26">
    <w:abstractNumId w:val="37"/>
  </w:num>
  <w:num w:numId="27">
    <w:abstractNumId w:val="26"/>
  </w:num>
  <w:num w:numId="28">
    <w:abstractNumId w:val="13"/>
  </w:num>
  <w:num w:numId="29">
    <w:abstractNumId w:val="15"/>
  </w:num>
  <w:num w:numId="30">
    <w:abstractNumId w:val="40"/>
  </w:num>
  <w:num w:numId="31">
    <w:abstractNumId w:val="39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1"/>
  </w:num>
  <w:num w:numId="34">
    <w:abstractNumId w:val="8"/>
  </w:num>
  <w:num w:numId="35">
    <w:abstractNumId w:val="24"/>
  </w:num>
  <w:num w:numId="36">
    <w:abstractNumId w:val="23"/>
  </w:num>
  <w:num w:numId="37">
    <w:abstractNumId w:val="7"/>
  </w:num>
  <w:num w:numId="38">
    <w:abstractNumId w:val="34"/>
  </w:num>
  <w:num w:numId="39">
    <w:abstractNumId w:val="32"/>
  </w:num>
  <w:num w:numId="40">
    <w:abstractNumId w:val="38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46"/>
    <w:rsid w:val="00031BE3"/>
    <w:rsid w:val="00033E30"/>
    <w:rsid w:val="00035E2D"/>
    <w:rsid w:val="00071D5B"/>
    <w:rsid w:val="000807F4"/>
    <w:rsid w:val="0008323A"/>
    <w:rsid w:val="000B6411"/>
    <w:rsid w:val="000C06CE"/>
    <w:rsid w:val="000F3F0D"/>
    <w:rsid w:val="000F6787"/>
    <w:rsid w:val="0010095A"/>
    <w:rsid w:val="00120667"/>
    <w:rsid w:val="001424F4"/>
    <w:rsid w:val="00157770"/>
    <w:rsid w:val="00160170"/>
    <w:rsid w:val="00193809"/>
    <w:rsid w:val="001A1613"/>
    <w:rsid w:val="001E5745"/>
    <w:rsid w:val="00201DB4"/>
    <w:rsid w:val="00214ADC"/>
    <w:rsid w:val="00220DC8"/>
    <w:rsid w:val="002952E9"/>
    <w:rsid w:val="002B71B3"/>
    <w:rsid w:val="002C4BA9"/>
    <w:rsid w:val="002E7005"/>
    <w:rsid w:val="002E7B77"/>
    <w:rsid w:val="00312C6D"/>
    <w:rsid w:val="00314475"/>
    <w:rsid w:val="00315BC1"/>
    <w:rsid w:val="003440FC"/>
    <w:rsid w:val="00357AF3"/>
    <w:rsid w:val="00374F93"/>
    <w:rsid w:val="003C13AC"/>
    <w:rsid w:val="003C3700"/>
    <w:rsid w:val="003D5BED"/>
    <w:rsid w:val="003F7C61"/>
    <w:rsid w:val="004453B5"/>
    <w:rsid w:val="00475C06"/>
    <w:rsid w:val="004C5BB2"/>
    <w:rsid w:val="00503398"/>
    <w:rsid w:val="005042BB"/>
    <w:rsid w:val="0051626C"/>
    <w:rsid w:val="00537CFE"/>
    <w:rsid w:val="00552146"/>
    <w:rsid w:val="005609F1"/>
    <w:rsid w:val="005657F8"/>
    <w:rsid w:val="0057339C"/>
    <w:rsid w:val="005F7A77"/>
    <w:rsid w:val="006070B2"/>
    <w:rsid w:val="0061669D"/>
    <w:rsid w:val="00630E84"/>
    <w:rsid w:val="00690E1E"/>
    <w:rsid w:val="006B595C"/>
    <w:rsid w:val="006C1D12"/>
    <w:rsid w:val="006E3802"/>
    <w:rsid w:val="007047D3"/>
    <w:rsid w:val="007375CB"/>
    <w:rsid w:val="00742D8F"/>
    <w:rsid w:val="00743B3A"/>
    <w:rsid w:val="00763025"/>
    <w:rsid w:val="007742C5"/>
    <w:rsid w:val="00774D73"/>
    <w:rsid w:val="00775BCB"/>
    <w:rsid w:val="007A53F2"/>
    <w:rsid w:val="007A6F28"/>
    <w:rsid w:val="007F6646"/>
    <w:rsid w:val="0082071B"/>
    <w:rsid w:val="00842BF7"/>
    <w:rsid w:val="00847163"/>
    <w:rsid w:val="00855E5A"/>
    <w:rsid w:val="008658B0"/>
    <w:rsid w:val="008739BF"/>
    <w:rsid w:val="008819EA"/>
    <w:rsid w:val="008948D8"/>
    <w:rsid w:val="00895443"/>
    <w:rsid w:val="008F1B2A"/>
    <w:rsid w:val="009024F3"/>
    <w:rsid w:val="009163A0"/>
    <w:rsid w:val="00917150"/>
    <w:rsid w:val="009218FE"/>
    <w:rsid w:val="00932530"/>
    <w:rsid w:val="00983D10"/>
    <w:rsid w:val="009F184B"/>
    <w:rsid w:val="00A00802"/>
    <w:rsid w:val="00A479A6"/>
    <w:rsid w:val="00A874A9"/>
    <w:rsid w:val="00AA7E6E"/>
    <w:rsid w:val="00AB048F"/>
    <w:rsid w:val="00AB3F52"/>
    <w:rsid w:val="00AE1C1A"/>
    <w:rsid w:val="00AE2348"/>
    <w:rsid w:val="00B22B48"/>
    <w:rsid w:val="00B51166"/>
    <w:rsid w:val="00B75737"/>
    <w:rsid w:val="00BE26F6"/>
    <w:rsid w:val="00BE4A97"/>
    <w:rsid w:val="00BF279F"/>
    <w:rsid w:val="00C1672A"/>
    <w:rsid w:val="00C168F3"/>
    <w:rsid w:val="00C26094"/>
    <w:rsid w:val="00C27E7F"/>
    <w:rsid w:val="00C4366A"/>
    <w:rsid w:val="00C455B0"/>
    <w:rsid w:val="00C72BCE"/>
    <w:rsid w:val="00CA2F91"/>
    <w:rsid w:val="00D13BB7"/>
    <w:rsid w:val="00D464F8"/>
    <w:rsid w:val="00D53F05"/>
    <w:rsid w:val="00D55786"/>
    <w:rsid w:val="00D75715"/>
    <w:rsid w:val="00DB38FB"/>
    <w:rsid w:val="00DC52AC"/>
    <w:rsid w:val="00DF0DAA"/>
    <w:rsid w:val="00DF3EAD"/>
    <w:rsid w:val="00E103D2"/>
    <w:rsid w:val="00E203A1"/>
    <w:rsid w:val="00E645F4"/>
    <w:rsid w:val="00E70608"/>
    <w:rsid w:val="00E80E7A"/>
    <w:rsid w:val="00E81D9A"/>
    <w:rsid w:val="00E927E4"/>
    <w:rsid w:val="00E94E78"/>
    <w:rsid w:val="00EA1301"/>
    <w:rsid w:val="00EF424C"/>
    <w:rsid w:val="00F25089"/>
    <w:rsid w:val="00F72B63"/>
    <w:rsid w:val="00FA3C56"/>
    <w:rsid w:val="00FF1F6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404A4"/>
  <w15:chartTrackingRefBased/>
  <w15:docId w15:val="{61DBF492-E57D-7F40-B4B4-B7092D4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C6A85"/>
    <w:pPr>
      <w:bidi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1C6A85"/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8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58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8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58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017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5622-5E6C-7043-8583-31B48D7C67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SALEM</vt:lpstr>
    </vt:vector>
  </TitlesOfParts>
  <Company>SiCo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SALEM</dc:title>
  <dc:subject/>
  <dc:creator>ScOrPiOnE</dc:creator>
  <cp:keywords/>
  <cp:lastModifiedBy>Dr.Ahmed EL-ashry</cp:lastModifiedBy>
  <cp:revision>2</cp:revision>
  <cp:lastPrinted>2016-02-02T11:09:00Z</cp:lastPrinted>
  <dcterms:created xsi:type="dcterms:W3CDTF">2021-06-21T23:38:00Z</dcterms:created>
  <dcterms:modified xsi:type="dcterms:W3CDTF">2021-06-21T23:38:00Z</dcterms:modified>
</cp:coreProperties>
</file>