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8A" w:rsidRDefault="00D02F8A">
      <w:pPr>
        <w:pBdr>
          <w:bottom w:val="single" w:sz="0" w:space="0" w:color="auto"/>
        </w:pBdr>
        <w:tabs>
          <w:tab w:val="right" w:pos="7887"/>
        </w:tabs>
        <w:jc w:val="both"/>
        <w:rPr>
          <w:rFonts w:ascii="Cambria" w:hAnsi="Cambria"/>
          <w:b/>
          <w:color w:val="0070C0"/>
          <w:sz w:val="22"/>
        </w:rPr>
      </w:pPr>
    </w:p>
    <w:p w:rsidR="00D02F8A" w:rsidRDefault="00452518" w:rsidP="001E527D"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  <w:shd w:val="clear" w:color="000000" w:fill="C0C0C0"/>
        </w:rPr>
        <w:t xml:space="preserve">                        </w:t>
      </w:r>
      <w:r w:rsidR="001E527D">
        <w:rPr>
          <w:rFonts w:ascii="Verdana" w:hAnsi="Verdana"/>
          <w:color w:val="000000"/>
          <w:sz w:val="22"/>
          <w:shd w:val="clear" w:color="000000" w:fill="C0C0C0"/>
        </w:rPr>
        <w:t>Cell: +966 530714396</w:t>
      </w:r>
      <w:r w:rsidR="00D02F8A">
        <w:rPr>
          <w:rFonts w:ascii="Verdana" w:hAnsi="Verdana"/>
          <w:color w:val="000000"/>
          <w:sz w:val="22"/>
          <w:shd w:val="clear" w:color="000000" w:fill="C0C0C0"/>
        </w:rPr>
        <w:tab/>
        <w:t>Email</w:t>
      </w:r>
      <w:r w:rsidR="00D02F8A" w:rsidRPr="00C81F39">
        <w:rPr>
          <w:rFonts w:ascii="Verdana" w:hAnsi="Verdana"/>
          <w:color w:val="000000"/>
          <w:sz w:val="22"/>
          <w:shd w:val="clear" w:color="auto" w:fill="BFBFBF"/>
        </w:rPr>
        <w:t xml:space="preserve">: </w:t>
      </w:r>
      <w:r w:rsidR="001E527D" w:rsidRPr="001E527D">
        <w:rPr>
          <w:rFonts w:ascii="Verdana" w:hAnsi="Verdana"/>
          <w:sz w:val="22"/>
          <w:u w:val="single"/>
          <w:shd w:val="clear" w:color="auto" w:fill="BFBFBF"/>
        </w:rPr>
        <w:t>khan_irfan2491@yahoo.co.in</w:t>
      </w:r>
    </w:p>
    <w:p w:rsidR="00D02F8A" w:rsidRPr="002E39FF" w:rsidRDefault="00D02F8A">
      <w:pPr>
        <w:pBdr>
          <w:top w:val="single" w:sz="0" w:space="0" w:color="auto"/>
        </w:pBdr>
        <w:jc w:val="center"/>
        <w:rPr>
          <w:rFonts w:ascii="BatangChe" w:eastAsia="BatangChe" w:hAnsi="BatangChe"/>
          <w:color w:val="000000"/>
          <w:spacing w:val="10"/>
          <w:sz w:val="16"/>
          <w:szCs w:val="16"/>
        </w:rPr>
      </w:pPr>
    </w:p>
    <w:p w:rsidR="00D02F8A" w:rsidRDefault="00D02F8A">
      <w:pPr>
        <w:jc w:val="center"/>
        <w:rPr>
          <w:rFonts w:ascii="BatangChe" w:eastAsia="BatangChe" w:hAnsi="BatangChe"/>
          <w:b/>
          <w:color w:val="000000"/>
          <w:spacing w:val="10"/>
          <w:sz w:val="22"/>
        </w:rPr>
      </w:pPr>
    </w:p>
    <w:p w:rsidR="00D02F8A" w:rsidRDefault="00D02F8A">
      <w:pPr>
        <w:rPr>
          <w:rFonts w:ascii="Candara" w:hAnsi="Candara"/>
          <w:b/>
          <w:color w:val="0000FF"/>
          <w:sz w:val="22"/>
          <w:u w:val="single"/>
        </w:rPr>
      </w:pPr>
      <w:r>
        <w:rPr>
          <w:rFonts w:ascii="Candara" w:hAnsi="Candara"/>
          <w:b/>
          <w:color w:val="0000FF"/>
          <w:sz w:val="22"/>
          <w:u w:val="single"/>
        </w:rPr>
        <w:t>OBJECTIVE:</w:t>
      </w:r>
    </w:p>
    <w:p w:rsidR="00BB058A" w:rsidRPr="00BF015C" w:rsidRDefault="00BF015C">
      <w:pPr>
        <w:jc w:val="both"/>
        <w:rPr>
          <w:rFonts w:ascii="Candara" w:eastAsia="Gill Sans MT" w:hAnsi="Candara"/>
          <w:sz w:val="22"/>
          <w:szCs w:val="22"/>
        </w:rPr>
      </w:pPr>
      <w:r w:rsidRPr="00BF015C">
        <w:rPr>
          <w:rFonts w:ascii="Candara" w:hAnsi="Candara" w:cs="Arial"/>
          <w:sz w:val="22"/>
          <w:szCs w:val="22"/>
        </w:rPr>
        <w:t>I am a hardworking enthusiastic individual looking to further my career in Health Safety &amp; Environment field. As an excellent organizer I can use my analytical skills to investigate and solve any problem that may arise. I have a mature, flexible attitude towards work and along with my exceptional time management skills, all deadlines and targets are adhered to</w:t>
      </w:r>
      <w:r>
        <w:rPr>
          <w:rFonts w:ascii="Candara" w:hAnsi="Candara" w:cs="Arial"/>
          <w:sz w:val="22"/>
          <w:szCs w:val="22"/>
        </w:rPr>
        <w:t>. I am eager t</w:t>
      </w:r>
      <w:r w:rsidR="00D02F8A" w:rsidRPr="00BF015C">
        <w:rPr>
          <w:rFonts w:ascii="Candara" w:eastAsia="Gill Sans MT" w:hAnsi="Candara"/>
          <w:sz w:val="22"/>
          <w:szCs w:val="22"/>
        </w:rPr>
        <w:t>o provide highest standard of Health, Safety &amp; Environment (HSE) that benefits both organizations and employees along with increased productivity and providing a safe working environment</w:t>
      </w:r>
      <w:r w:rsidR="00BB058A" w:rsidRPr="00BF015C">
        <w:rPr>
          <w:rFonts w:ascii="Candara" w:eastAsia="Gill Sans MT" w:hAnsi="Candara"/>
          <w:sz w:val="22"/>
          <w:szCs w:val="22"/>
        </w:rPr>
        <w:t>.</w:t>
      </w:r>
    </w:p>
    <w:p w:rsidR="00D02F8A" w:rsidRDefault="00D02F8A" w:rsidP="004A1675">
      <w:pPr>
        <w:tabs>
          <w:tab w:val="left" w:pos="6795"/>
        </w:tabs>
        <w:jc w:val="center"/>
        <w:rPr>
          <w:rFonts w:ascii="Candara" w:eastAsia="Gill Sans MT" w:hAnsi="Candara"/>
          <w:sz w:val="22"/>
        </w:rPr>
      </w:pPr>
    </w:p>
    <w:p w:rsidR="00D02F8A" w:rsidRDefault="00D02F8A">
      <w:pPr>
        <w:rPr>
          <w:rFonts w:ascii="Candara" w:hAnsi="Candara"/>
          <w:b/>
          <w:color w:val="0000FF"/>
          <w:sz w:val="22"/>
          <w:u w:val="single"/>
        </w:rPr>
      </w:pPr>
      <w:r>
        <w:rPr>
          <w:rFonts w:ascii="Candara" w:hAnsi="Candara"/>
          <w:b/>
          <w:color w:val="0000FF"/>
          <w:sz w:val="22"/>
          <w:u w:val="single"/>
        </w:rPr>
        <w:t>SUMMARY OF EXPERIENCE:</w:t>
      </w:r>
    </w:p>
    <w:p w:rsidR="00D02F8A" w:rsidRDefault="009C674F">
      <w:pPr>
        <w:jc w:val="both"/>
        <w:rPr>
          <w:rFonts w:ascii="Candara" w:eastAsia="Gill Sans MT" w:hAnsi="Candara"/>
          <w:sz w:val="22"/>
        </w:rPr>
      </w:pPr>
      <w:r>
        <w:rPr>
          <w:rFonts w:ascii="Candara" w:eastAsia="Gill Sans MT" w:hAnsi="Candara"/>
          <w:b/>
          <w:sz w:val="28"/>
          <w:szCs w:val="28"/>
        </w:rPr>
        <w:t>14</w:t>
      </w:r>
      <w:r w:rsidR="00D02F8A">
        <w:rPr>
          <w:rFonts w:ascii="Candara" w:eastAsia="Gill Sans MT" w:hAnsi="Candara"/>
          <w:sz w:val="22"/>
        </w:rPr>
        <w:t xml:space="preserve"> years </w:t>
      </w:r>
      <w:r w:rsidR="00225ECB" w:rsidRPr="00225ECB">
        <w:rPr>
          <w:rFonts w:ascii="Candara" w:eastAsia="Gill Sans MT" w:hAnsi="Candara"/>
          <w:b/>
          <w:bCs/>
          <w:sz w:val="22"/>
        </w:rPr>
        <w:t>8</w:t>
      </w:r>
      <w:r w:rsidR="00225ECB">
        <w:rPr>
          <w:rFonts w:ascii="Candara" w:eastAsia="Gill Sans MT" w:hAnsi="Candara"/>
          <w:sz w:val="22"/>
        </w:rPr>
        <w:t xml:space="preserve"> Months </w:t>
      </w:r>
      <w:r w:rsidR="00D02F8A">
        <w:rPr>
          <w:rFonts w:ascii="Candara" w:eastAsia="Gill Sans MT" w:hAnsi="Candara"/>
          <w:sz w:val="22"/>
        </w:rPr>
        <w:t>of extensive experience in the field of Health Safety &amp; Environment with</w:t>
      </w:r>
      <w:r w:rsidR="00EB5211">
        <w:rPr>
          <w:rFonts w:ascii="Candara" w:eastAsia="Gill Sans MT" w:hAnsi="Candara"/>
          <w:sz w:val="22"/>
        </w:rPr>
        <w:t xml:space="preserve"> </w:t>
      </w:r>
      <w:r w:rsidR="001E527D" w:rsidRPr="001E527D">
        <w:rPr>
          <w:rFonts w:ascii="Candara" w:eastAsia="Gill Sans MT" w:hAnsi="Candara"/>
          <w:b/>
          <w:sz w:val="22"/>
        </w:rPr>
        <w:t>National Contracting</w:t>
      </w:r>
      <w:r w:rsidR="00EB5211">
        <w:rPr>
          <w:rFonts w:ascii="Candara" w:eastAsia="Gill Sans MT" w:hAnsi="Candara"/>
          <w:b/>
          <w:sz w:val="22"/>
        </w:rPr>
        <w:t xml:space="preserve"> </w:t>
      </w:r>
      <w:r w:rsidR="001E527D" w:rsidRPr="001E527D">
        <w:rPr>
          <w:rFonts w:ascii="Candara" w:eastAsia="Gill Sans MT" w:hAnsi="Candara"/>
          <w:b/>
          <w:sz w:val="22"/>
        </w:rPr>
        <w:t>Company</w:t>
      </w:r>
      <w:r w:rsidR="001E527D">
        <w:rPr>
          <w:rFonts w:ascii="Candara" w:eastAsia="Gill Sans MT" w:hAnsi="Candara"/>
          <w:sz w:val="22"/>
        </w:rPr>
        <w:t xml:space="preserve"> ( Rezayat Group) as </w:t>
      </w:r>
      <w:r w:rsidR="00D02F8A">
        <w:rPr>
          <w:rFonts w:ascii="Candara" w:eastAsia="Gill Sans MT" w:hAnsi="Candara"/>
          <w:sz w:val="22"/>
        </w:rPr>
        <w:t xml:space="preserve"> HSE </w:t>
      </w:r>
      <w:r w:rsidR="0009036C">
        <w:rPr>
          <w:rFonts w:ascii="Candara" w:eastAsia="Gill Sans MT" w:hAnsi="Candara"/>
          <w:sz w:val="22"/>
        </w:rPr>
        <w:t>OFFICER / SUPERVISOR</w:t>
      </w:r>
      <w:r w:rsidR="00D02F8A">
        <w:rPr>
          <w:rFonts w:ascii="Candara" w:eastAsia="Gill Sans MT" w:hAnsi="Candara"/>
          <w:sz w:val="22"/>
        </w:rPr>
        <w:t>.</w:t>
      </w:r>
    </w:p>
    <w:p w:rsidR="00D02F8A" w:rsidRDefault="00D02F8A">
      <w:pPr>
        <w:jc w:val="both"/>
        <w:rPr>
          <w:rFonts w:ascii="Candara" w:eastAsia="Gill Sans MT" w:hAnsi="Candara"/>
          <w:b/>
          <w:sz w:val="22"/>
        </w:rPr>
      </w:pPr>
      <w:bookmarkStart w:id="0" w:name="_GoBack"/>
      <w:bookmarkEnd w:id="0"/>
    </w:p>
    <w:p w:rsidR="00D02F8A" w:rsidRDefault="00D02F8A">
      <w:pPr>
        <w:tabs>
          <w:tab w:val="left" w:pos="1215"/>
        </w:tabs>
        <w:jc w:val="both"/>
        <w:rPr>
          <w:rFonts w:ascii="Candara" w:hAnsi="Candara"/>
          <w:b/>
          <w:color w:val="0000FF"/>
          <w:sz w:val="22"/>
          <w:u w:val="single"/>
        </w:rPr>
      </w:pPr>
      <w:r>
        <w:rPr>
          <w:rFonts w:ascii="Candara" w:hAnsi="Candara"/>
          <w:b/>
          <w:color w:val="0000FF"/>
          <w:sz w:val="22"/>
          <w:u w:val="single"/>
        </w:rPr>
        <w:t>ACADEMIC QUALIFICATION:</w:t>
      </w:r>
    </w:p>
    <w:p w:rsidR="004422FA" w:rsidRPr="004422FA" w:rsidRDefault="004422FA" w:rsidP="001774AF">
      <w:pPr>
        <w:jc w:val="both"/>
        <w:rPr>
          <w:rFonts w:ascii="Candara" w:eastAsia="Gill Sans MT" w:hAnsi="Candara"/>
          <w:sz w:val="22"/>
        </w:rPr>
      </w:pPr>
    </w:p>
    <w:p w:rsidR="005E7866" w:rsidRPr="005E7866" w:rsidRDefault="00E55EE7" w:rsidP="005E7866">
      <w:pPr>
        <w:numPr>
          <w:ilvl w:val="0"/>
          <w:numId w:val="16"/>
        </w:numPr>
        <w:jc w:val="both"/>
        <w:rPr>
          <w:rFonts w:ascii="Candara" w:eastAsia="Gill Sans MT" w:hAnsi="Candara"/>
          <w:b/>
          <w:sz w:val="22"/>
          <w:szCs w:val="22"/>
        </w:rPr>
      </w:pPr>
      <w:r w:rsidRPr="00E55EE7">
        <w:rPr>
          <w:rFonts w:ascii="Candara" w:hAnsi="Candara"/>
          <w:i/>
          <w:sz w:val="22"/>
          <w:szCs w:val="22"/>
        </w:rPr>
        <w:t>Graduation from Ranchi University, Ranchi</w:t>
      </w:r>
    </w:p>
    <w:p w:rsidR="00E55EE7" w:rsidRPr="00E55EE7" w:rsidRDefault="00E55EE7" w:rsidP="00E55EE7">
      <w:pPr>
        <w:numPr>
          <w:ilvl w:val="0"/>
          <w:numId w:val="16"/>
        </w:numPr>
        <w:jc w:val="both"/>
        <w:rPr>
          <w:rFonts w:ascii="Candara" w:eastAsia="Gill Sans MT" w:hAnsi="Candara"/>
          <w:b/>
          <w:sz w:val="22"/>
          <w:szCs w:val="22"/>
        </w:rPr>
      </w:pPr>
      <w:r w:rsidRPr="00E55EE7">
        <w:rPr>
          <w:rFonts w:ascii="Candara" w:hAnsi="Candara"/>
          <w:i/>
          <w:sz w:val="22"/>
          <w:szCs w:val="22"/>
        </w:rPr>
        <w:t>Intermediate</w:t>
      </w:r>
      <w:r w:rsidR="003B0A6E">
        <w:rPr>
          <w:rFonts w:ascii="Candara" w:hAnsi="Candara"/>
          <w:i/>
          <w:sz w:val="22"/>
          <w:szCs w:val="22"/>
        </w:rPr>
        <w:t xml:space="preserve"> of Science from Jharkhand </w:t>
      </w:r>
      <w:r w:rsidRPr="00E55EE7">
        <w:rPr>
          <w:rFonts w:ascii="Candara" w:hAnsi="Candara"/>
          <w:i/>
          <w:sz w:val="22"/>
          <w:szCs w:val="22"/>
        </w:rPr>
        <w:t xml:space="preserve"> Education Council</w:t>
      </w:r>
      <w:r>
        <w:rPr>
          <w:rFonts w:ascii="Candara" w:hAnsi="Candara"/>
          <w:i/>
          <w:sz w:val="22"/>
          <w:szCs w:val="22"/>
        </w:rPr>
        <w:t xml:space="preserve"> – Jharkhand </w:t>
      </w:r>
    </w:p>
    <w:p w:rsidR="004422FA" w:rsidRPr="004422FA" w:rsidRDefault="004422FA" w:rsidP="00E55EE7">
      <w:pPr>
        <w:ind w:left="720"/>
        <w:jc w:val="both"/>
        <w:rPr>
          <w:rFonts w:ascii="Candara" w:eastAsia="Gill Sans MT" w:hAnsi="Candara"/>
          <w:sz w:val="22"/>
        </w:rPr>
      </w:pPr>
    </w:p>
    <w:p w:rsidR="00D02F8A" w:rsidRDefault="00D02F8A">
      <w:pPr>
        <w:jc w:val="both"/>
        <w:rPr>
          <w:rFonts w:ascii="Candara" w:hAnsi="Candara"/>
          <w:b/>
          <w:color w:val="0000FF"/>
          <w:sz w:val="22"/>
          <w:u w:val="single"/>
        </w:rPr>
      </w:pPr>
    </w:p>
    <w:p w:rsidR="00D02F8A" w:rsidRDefault="00D02F8A">
      <w:pPr>
        <w:jc w:val="both"/>
        <w:rPr>
          <w:rFonts w:ascii="Candara" w:hAnsi="Candara"/>
          <w:b/>
          <w:color w:val="0000FF"/>
          <w:sz w:val="22"/>
          <w:u w:val="single"/>
        </w:rPr>
      </w:pPr>
      <w:r>
        <w:rPr>
          <w:rFonts w:ascii="Candara" w:hAnsi="Candara"/>
          <w:b/>
          <w:color w:val="0000FF"/>
          <w:sz w:val="22"/>
          <w:u w:val="single"/>
        </w:rPr>
        <w:t>PROFESSIONAL COURSES, CERTIFICATES:</w:t>
      </w:r>
    </w:p>
    <w:p w:rsidR="00D02F8A" w:rsidRDefault="00D02F8A" w:rsidP="002E39FF">
      <w:pPr>
        <w:numPr>
          <w:ilvl w:val="0"/>
          <w:numId w:val="2"/>
        </w:numPr>
        <w:tabs>
          <w:tab w:val="left" w:pos="720"/>
        </w:tabs>
        <w:ind w:hanging="360"/>
        <w:jc w:val="both"/>
        <w:rPr>
          <w:rFonts w:ascii="Candara" w:hAnsi="Candara"/>
          <w:color w:val="000000"/>
          <w:sz w:val="22"/>
        </w:rPr>
      </w:pPr>
      <w:r>
        <w:rPr>
          <w:rFonts w:ascii="Candara" w:hAnsi="Candara"/>
          <w:b/>
          <w:color w:val="000000"/>
          <w:sz w:val="22"/>
        </w:rPr>
        <w:t>NEBOSH</w:t>
      </w:r>
      <w:r w:rsidR="00452518">
        <w:rPr>
          <w:rFonts w:ascii="Candara" w:hAnsi="Candara"/>
          <w:b/>
          <w:color w:val="000000"/>
          <w:sz w:val="22"/>
        </w:rPr>
        <w:t xml:space="preserve"> </w:t>
      </w:r>
      <w:r w:rsidR="002A088F" w:rsidRPr="002A088F">
        <w:rPr>
          <w:rFonts w:ascii="Candara" w:hAnsi="Candara"/>
          <w:b/>
          <w:color w:val="000000"/>
          <w:sz w:val="22"/>
        </w:rPr>
        <w:t>IGC</w:t>
      </w:r>
      <w:r w:rsidR="007A5C70">
        <w:rPr>
          <w:rFonts w:ascii="Candara" w:hAnsi="Candara"/>
          <w:b/>
          <w:color w:val="000000"/>
          <w:sz w:val="22"/>
        </w:rPr>
        <w:t xml:space="preserve"> </w:t>
      </w:r>
      <w:r w:rsidR="002A088F">
        <w:rPr>
          <w:rFonts w:ascii="Candara" w:hAnsi="Candara"/>
          <w:color w:val="000000"/>
          <w:sz w:val="22"/>
        </w:rPr>
        <w:t xml:space="preserve">Certified </w:t>
      </w:r>
      <w:r>
        <w:rPr>
          <w:rFonts w:ascii="Candara" w:hAnsi="Candara"/>
          <w:color w:val="000000"/>
          <w:sz w:val="22"/>
        </w:rPr>
        <w:t>from NEBOSH-UK</w:t>
      </w:r>
    </w:p>
    <w:p w:rsidR="00D02F8A" w:rsidRPr="00762228" w:rsidRDefault="00E55EE7" w:rsidP="00E55EE7">
      <w:pPr>
        <w:numPr>
          <w:ilvl w:val="0"/>
          <w:numId w:val="2"/>
        </w:numPr>
        <w:tabs>
          <w:tab w:val="left" w:pos="720"/>
        </w:tabs>
        <w:ind w:hanging="360"/>
        <w:jc w:val="both"/>
        <w:rPr>
          <w:rFonts w:ascii="Candara" w:hAnsi="Candara"/>
          <w:color w:val="000000"/>
          <w:sz w:val="22"/>
        </w:rPr>
      </w:pPr>
      <w:r w:rsidRPr="00762228">
        <w:rPr>
          <w:rFonts w:ascii="Candara" w:hAnsi="Candara"/>
          <w:b/>
          <w:color w:val="000000"/>
          <w:spacing w:val="10"/>
          <w:sz w:val="22"/>
        </w:rPr>
        <w:t xml:space="preserve">IOSH </w:t>
      </w:r>
      <w:r w:rsidRPr="00762228">
        <w:rPr>
          <w:rFonts w:ascii="Candara" w:hAnsi="Candara"/>
          <w:bCs/>
          <w:i/>
          <w:iCs/>
          <w:sz w:val="22"/>
          <w:szCs w:val="22"/>
        </w:rPr>
        <w:t>Managing Safely</w:t>
      </w:r>
      <w:r w:rsidRPr="00762228">
        <w:rPr>
          <w:rFonts w:ascii="Candara" w:hAnsi="Candara"/>
          <w:color w:val="000000"/>
          <w:spacing w:val="10"/>
          <w:sz w:val="22"/>
        </w:rPr>
        <w:t>from</w:t>
      </w:r>
      <w:r w:rsidRPr="00762228">
        <w:rPr>
          <w:rFonts w:ascii="Candara" w:hAnsi="Candara"/>
          <w:bCs/>
          <w:i/>
          <w:iCs/>
          <w:sz w:val="22"/>
        </w:rPr>
        <w:t xml:space="preserve"> Rezayat Group – Al - Khobar Saudi Arabia   </w:t>
      </w:r>
    </w:p>
    <w:p w:rsidR="00D02F8A" w:rsidRPr="00762228" w:rsidRDefault="004A3293" w:rsidP="002E39FF">
      <w:pPr>
        <w:numPr>
          <w:ilvl w:val="0"/>
          <w:numId w:val="2"/>
        </w:numPr>
        <w:tabs>
          <w:tab w:val="left" w:pos="720"/>
        </w:tabs>
        <w:ind w:hanging="360"/>
        <w:jc w:val="both"/>
        <w:rPr>
          <w:rFonts w:ascii="Candara" w:hAnsi="Candara"/>
          <w:color w:val="000000"/>
          <w:sz w:val="22"/>
        </w:rPr>
      </w:pPr>
      <w:r w:rsidRPr="00762228">
        <w:rPr>
          <w:rFonts w:ascii="Candara" w:hAnsi="Candara"/>
          <w:b/>
          <w:color w:val="000000"/>
          <w:sz w:val="22"/>
        </w:rPr>
        <w:t xml:space="preserve">FIRE SAFETY </w:t>
      </w:r>
      <w:r w:rsidR="00C05C6B" w:rsidRPr="00762228">
        <w:rPr>
          <w:rFonts w:ascii="Candara" w:hAnsi="Candara"/>
          <w:b/>
          <w:color w:val="000000"/>
          <w:sz w:val="22"/>
        </w:rPr>
        <w:t>principle level-</w:t>
      </w:r>
      <w:r w:rsidR="00C05C6B" w:rsidRPr="00762228">
        <w:rPr>
          <w:rFonts w:ascii="Candara" w:hAnsi="Candara"/>
          <w:b/>
          <w:color w:val="000000"/>
          <w:sz w:val="28"/>
        </w:rPr>
        <w:t xml:space="preserve">2 </w:t>
      </w:r>
      <w:r w:rsidR="00C05C6B" w:rsidRPr="00762228">
        <w:rPr>
          <w:rFonts w:ascii="Candara" w:hAnsi="Candara"/>
          <w:color w:val="000000"/>
          <w:sz w:val="28"/>
        </w:rPr>
        <w:t>from</w:t>
      </w:r>
      <w:r w:rsidR="008856D1">
        <w:rPr>
          <w:rFonts w:ascii="Candara" w:hAnsi="Candara"/>
          <w:color w:val="000000"/>
          <w:sz w:val="28"/>
        </w:rPr>
        <w:t>-</w:t>
      </w:r>
      <w:r w:rsidR="00C05C6B" w:rsidRPr="00762228">
        <w:rPr>
          <w:rFonts w:ascii="Candara" w:hAnsi="Candara"/>
          <w:color w:val="000000"/>
        </w:rPr>
        <w:t>U.K</w:t>
      </w:r>
    </w:p>
    <w:p w:rsidR="00762228" w:rsidRPr="00762228" w:rsidRDefault="00762228" w:rsidP="00762228">
      <w:pPr>
        <w:numPr>
          <w:ilvl w:val="0"/>
          <w:numId w:val="2"/>
        </w:numPr>
        <w:tabs>
          <w:tab w:val="left" w:pos="720"/>
        </w:tabs>
        <w:ind w:hanging="360"/>
        <w:jc w:val="both"/>
        <w:rPr>
          <w:rFonts w:ascii="Candara" w:hAnsi="Candara"/>
          <w:color w:val="000000"/>
          <w:sz w:val="22"/>
        </w:rPr>
      </w:pPr>
      <w:r w:rsidRPr="00762228">
        <w:rPr>
          <w:rFonts w:ascii="Candara" w:hAnsi="Candara" w:cs="Arial"/>
          <w:bCs/>
          <w:iCs/>
          <w:sz w:val="22"/>
          <w:szCs w:val="22"/>
        </w:rPr>
        <w:t>Diploma In Industrial Safety</w:t>
      </w:r>
      <w:r>
        <w:rPr>
          <w:rFonts w:ascii="Candara" w:hAnsi="Candara" w:cs="Arial"/>
          <w:bCs/>
          <w:iCs/>
          <w:sz w:val="22"/>
          <w:szCs w:val="22"/>
        </w:rPr>
        <w:t xml:space="preserve"> from </w:t>
      </w:r>
      <w:r w:rsidRPr="00762228">
        <w:rPr>
          <w:rFonts w:ascii="Candara" w:hAnsi="Candara"/>
          <w:bCs/>
          <w:i/>
          <w:iCs/>
        </w:rPr>
        <w:t>R.T.I Jamshedpur</w:t>
      </w:r>
      <w:r>
        <w:rPr>
          <w:rFonts w:ascii="Candara" w:hAnsi="Candara"/>
          <w:bCs/>
          <w:iCs/>
        </w:rPr>
        <w:t xml:space="preserve"> –Jharkhand </w:t>
      </w:r>
    </w:p>
    <w:p w:rsidR="00D02F8A" w:rsidRDefault="00D02F8A" w:rsidP="00762228">
      <w:pPr>
        <w:tabs>
          <w:tab w:val="left" w:pos="720"/>
        </w:tabs>
        <w:jc w:val="both"/>
        <w:rPr>
          <w:rFonts w:ascii="Candara" w:hAnsi="Candara"/>
          <w:color w:val="000000"/>
          <w:sz w:val="22"/>
        </w:rPr>
      </w:pPr>
    </w:p>
    <w:p w:rsidR="00C05B49" w:rsidRDefault="00C05B49" w:rsidP="002E39FF">
      <w:pPr>
        <w:tabs>
          <w:tab w:val="left" w:pos="720"/>
        </w:tabs>
        <w:ind w:hanging="360"/>
        <w:jc w:val="both"/>
        <w:rPr>
          <w:rFonts w:ascii="Candara" w:hAnsi="Candara"/>
          <w:b/>
          <w:color w:val="0000FF"/>
          <w:sz w:val="22"/>
          <w:u w:val="single"/>
        </w:rPr>
      </w:pPr>
    </w:p>
    <w:p w:rsidR="00C05B49" w:rsidRDefault="00C05B49" w:rsidP="00C05B49">
      <w:pPr>
        <w:jc w:val="both"/>
        <w:rPr>
          <w:rFonts w:ascii="Candara" w:hAnsi="Candara"/>
          <w:b/>
          <w:color w:val="0000FF"/>
          <w:sz w:val="22"/>
          <w:u w:val="single"/>
        </w:rPr>
      </w:pPr>
      <w:r>
        <w:rPr>
          <w:rFonts w:ascii="Candara" w:hAnsi="Candara"/>
          <w:b/>
          <w:color w:val="0000FF"/>
          <w:sz w:val="22"/>
          <w:u w:val="single"/>
        </w:rPr>
        <w:t>PROFESSIONAL TRANINGS &amp; ACHIEVEMENTS</w:t>
      </w:r>
    </w:p>
    <w:p w:rsidR="00C05B49" w:rsidRDefault="00C05B49" w:rsidP="002E39FF">
      <w:pPr>
        <w:numPr>
          <w:ilvl w:val="0"/>
          <w:numId w:val="3"/>
        </w:numPr>
        <w:tabs>
          <w:tab w:val="clear" w:pos="720"/>
          <w:tab w:val="left" w:pos="810"/>
        </w:tabs>
        <w:ind w:hanging="360"/>
        <w:jc w:val="both"/>
        <w:rPr>
          <w:rFonts w:ascii="Candara" w:hAnsi="Candara"/>
          <w:color w:val="000000"/>
          <w:sz w:val="22"/>
        </w:rPr>
      </w:pPr>
      <w:r>
        <w:rPr>
          <w:rFonts w:ascii="Candara" w:hAnsi="Candara"/>
          <w:b/>
          <w:color w:val="000000"/>
          <w:sz w:val="22"/>
        </w:rPr>
        <w:t>First Aid &amp; CPR</w:t>
      </w:r>
      <w:r>
        <w:rPr>
          <w:rFonts w:ascii="Candara" w:hAnsi="Candara"/>
          <w:color w:val="000000"/>
          <w:sz w:val="22"/>
        </w:rPr>
        <w:t xml:space="preserve"> (Cardio Pulmonary Resuscitation) from </w:t>
      </w:r>
      <w:r w:rsidR="00A42F2F">
        <w:rPr>
          <w:rFonts w:ascii="Candara" w:hAnsi="Candara"/>
          <w:color w:val="000000"/>
          <w:sz w:val="22"/>
        </w:rPr>
        <w:t xml:space="preserve">Al Amal Center </w:t>
      </w:r>
      <w:r w:rsidR="008E1497">
        <w:rPr>
          <w:rFonts w:ascii="Candara" w:hAnsi="Candara"/>
          <w:color w:val="000000"/>
          <w:sz w:val="22"/>
        </w:rPr>
        <w:t xml:space="preserve"> Rabigh</w:t>
      </w:r>
    </w:p>
    <w:p w:rsidR="00C05B49" w:rsidRDefault="00C05B49" w:rsidP="002E39FF">
      <w:pPr>
        <w:numPr>
          <w:ilvl w:val="0"/>
          <w:numId w:val="3"/>
        </w:numPr>
        <w:tabs>
          <w:tab w:val="clear" w:pos="720"/>
          <w:tab w:val="left" w:pos="810"/>
        </w:tabs>
        <w:ind w:hanging="360"/>
        <w:jc w:val="both"/>
        <w:rPr>
          <w:rFonts w:ascii="Candara" w:hAnsi="Candara"/>
          <w:color w:val="000000"/>
          <w:sz w:val="22"/>
        </w:rPr>
      </w:pPr>
      <w:r>
        <w:rPr>
          <w:rFonts w:ascii="Candara" w:hAnsi="Candara"/>
          <w:b/>
          <w:color w:val="000000"/>
          <w:sz w:val="22"/>
        </w:rPr>
        <w:t>Work at Height</w:t>
      </w:r>
      <w:r w:rsidR="008E1497">
        <w:rPr>
          <w:rFonts w:ascii="Candara" w:hAnsi="Candara"/>
          <w:color w:val="000000"/>
          <w:sz w:val="22"/>
        </w:rPr>
        <w:t xml:space="preserve"> from Alstom Power System - Shoaiba  </w:t>
      </w:r>
    </w:p>
    <w:p w:rsidR="00C05B49" w:rsidRDefault="00C05B49" w:rsidP="002E39FF">
      <w:pPr>
        <w:numPr>
          <w:ilvl w:val="0"/>
          <w:numId w:val="3"/>
        </w:numPr>
        <w:tabs>
          <w:tab w:val="clear" w:pos="720"/>
          <w:tab w:val="left" w:pos="810"/>
        </w:tabs>
        <w:ind w:hanging="360"/>
        <w:jc w:val="both"/>
        <w:rPr>
          <w:rFonts w:ascii="Candara" w:hAnsi="Candara"/>
          <w:color w:val="000000"/>
          <w:sz w:val="22"/>
        </w:rPr>
      </w:pPr>
      <w:r>
        <w:rPr>
          <w:rFonts w:ascii="Candara" w:hAnsi="Candara"/>
          <w:b/>
          <w:color w:val="000000"/>
          <w:sz w:val="22"/>
        </w:rPr>
        <w:t>Firefighting Training</w:t>
      </w:r>
      <w:r w:rsidR="00A4627C">
        <w:rPr>
          <w:rFonts w:ascii="Candara" w:hAnsi="Candara"/>
          <w:color w:val="000000"/>
          <w:sz w:val="22"/>
        </w:rPr>
        <w:t xml:space="preserve"> from Khurais ( Aramco Project)</w:t>
      </w:r>
    </w:p>
    <w:p w:rsidR="00C05B49" w:rsidRDefault="00C05B49" w:rsidP="002E39FF">
      <w:pPr>
        <w:numPr>
          <w:ilvl w:val="0"/>
          <w:numId w:val="4"/>
        </w:numPr>
        <w:tabs>
          <w:tab w:val="clear" w:pos="720"/>
          <w:tab w:val="left" w:pos="810"/>
        </w:tabs>
        <w:ind w:hanging="360"/>
        <w:jc w:val="both"/>
        <w:rPr>
          <w:rFonts w:ascii="Candara" w:hAnsi="Candara"/>
          <w:b/>
          <w:color w:val="000000"/>
          <w:sz w:val="22"/>
        </w:rPr>
      </w:pPr>
      <w:r>
        <w:rPr>
          <w:rFonts w:ascii="Candara" w:hAnsi="Candara"/>
          <w:b/>
          <w:color w:val="000000"/>
          <w:sz w:val="22"/>
        </w:rPr>
        <w:t>Confined Space Training</w:t>
      </w:r>
      <w:r w:rsidR="008E1497">
        <w:rPr>
          <w:rFonts w:ascii="Candara" w:hAnsi="Candara"/>
          <w:color w:val="000000"/>
          <w:sz w:val="22"/>
        </w:rPr>
        <w:t xml:space="preserve"> from </w:t>
      </w:r>
      <w:r w:rsidR="009374C6">
        <w:rPr>
          <w:rFonts w:ascii="Candara" w:hAnsi="Candara"/>
          <w:color w:val="000000"/>
          <w:sz w:val="22"/>
        </w:rPr>
        <w:t xml:space="preserve">Alstom Power System - Shoaiba  </w:t>
      </w:r>
    </w:p>
    <w:p w:rsidR="00C05B49" w:rsidRDefault="00C05B49" w:rsidP="002E39FF">
      <w:pPr>
        <w:numPr>
          <w:ilvl w:val="0"/>
          <w:numId w:val="3"/>
        </w:numPr>
        <w:tabs>
          <w:tab w:val="clear" w:pos="720"/>
          <w:tab w:val="left" w:pos="810"/>
        </w:tabs>
        <w:ind w:hanging="360"/>
        <w:jc w:val="both"/>
        <w:rPr>
          <w:rFonts w:ascii="Candara" w:hAnsi="Candara"/>
          <w:color w:val="000000"/>
          <w:sz w:val="22"/>
        </w:rPr>
      </w:pPr>
      <w:r>
        <w:rPr>
          <w:rFonts w:ascii="Candara" w:hAnsi="Candara"/>
          <w:b/>
          <w:color w:val="000000"/>
          <w:sz w:val="22"/>
        </w:rPr>
        <w:t>Log out Tag Out training</w:t>
      </w:r>
      <w:r w:rsidR="009374C6">
        <w:rPr>
          <w:rFonts w:ascii="Candara" w:hAnsi="Candara"/>
          <w:color w:val="000000"/>
          <w:sz w:val="22"/>
        </w:rPr>
        <w:t xml:space="preserve"> ( Petro Rabigh)</w:t>
      </w:r>
    </w:p>
    <w:p w:rsidR="00C05B49" w:rsidRDefault="00C05B49" w:rsidP="002E39FF">
      <w:pPr>
        <w:numPr>
          <w:ilvl w:val="0"/>
          <w:numId w:val="3"/>
        </w:numPr>
        <w:tabs>
          <w:tab w:val="clear" w:pos="720"/>
          <w:tab w:val="left" w:pos="810"/>
        </w:tabs>
        <w:ind w:hanging="360"/>
        <w:jc w:val="both"/>
        <w:rPr>
          <w:rFonts w:ascii="Candara" w:hAnsi="Candara"/>
          <w:color w:val="000000"/>
          <w:sz w:val="22"/>
        </w:rPr>
      </w:pPr>
      <w:r>
        <w:rPr>
          <w:rFonts w:ascii="Candara" w:hAnsi="Candara"/>
          <w:b/>
          <w:color w:val="000000"/>
          <w:sz w:val="22"/>
        </w:rPr>
        <w:t>Permit to work system</w:t>
      </w:r>
      <w:r w:rsidR="009374C6">
        <w:rPr>
          <w:rFonts w:ascii="Candara" w:hAnsi="Candara"/>
          <w:color w:val="000000"/>
          <w:sz w:val="22"/>
        </w:rPr>
        <w:t xml:space="preserve"> training from (Petro Rabigh</w:t>
      </w:r>
      <w:r>
        <w:rPr>
          <w:rFonts w:ascii="Candara" w:hAnsi="Candara"/>
          <w:color w:val="000000"/>
          <w:sz w:val="22"/>
        </w:rPr>
        <w:t>).</w:t>
      </w:r>
    </w:p>
    <w:p w:rsidR="00C05B49" w:rsidRDefault="00C05B49" w:rsidP="002E39FF">
      <w:pPr>
        <w:numPr>
          <w:ilvl w:val="0"/>
          <w:numId w:val="5"/>
        </w:numPr>
        <w:tabs>
          <w:tab w:val="clear" w:pos="720"/>
          <w:tab w:val="left" w:pos="810"/>
        </w:tabs>
        <w:ind w:left="810" w:hanging="450"/>
        <w:jc w:val="both"/>
        <w:rPr>
          <w:rFonts w:ascii="Candara" w:hAnsi="Candara"/>
          <w:color w:val="000000"/>
          <w:sz w:val="22"/>
        </w:rPr>
      </w:pPr>
      <w:r>
        <w:rPr>
          <w:rFonts w:ascii="Candara" w:hAnsi="Candara"/>
          <w:b/>
          <w:color w:val="000000"/>
          <w:sz w:val="22"/>
        </w:rPr>
        <w:t>Appreciation certificate</w:t>
      </w:r>
      <w:r>
        <w:rPr>
          <w:rFonts w:ascii="Candara" w:hAnsi="Candara"/>
          <w:color w:val="000000"/>
          <w:sz w:val="22"/>
        </w:rPr>
        <w:t xml:space="preserve"> from </w:t>
      </w:r>
      <w:r w:rsidR="009374C6">
        <w:rPr>
          <w:rFonts w:ascii="Candara" w:hAnsi="Candara"/>
          <w:color w:val="000000"/>
          <w:sz w:val="22"/>
        </w:rPr>
        <w:t>NCC-PPD &amp; GE at Rabigh Power Plant Extension V &amp; VII</w:t>
      </w:r>
    </w:p>
    <w:p w:rsidR="009374C6" w:rsidRPr="009374C6" w:rsidRDefault="009374C6" w:rsidP="009374C6">
      <w:pPr>
        <w:numPr>
          <w:ilvl w:val="0"/>
          <w:numId w:val="5"/>
        </w:numPr>
        <w:tabs>
          <w:tab w:val="clear" w:pos="720"/>
          <w:tab w:val="left" w:pos="810"/>
        </w:tabs>
        <w:ind w:left="810" w:hanging="450"/>
        <w:jc w:val="both"/>
        <w:rPr>
          <w:rFonts w:ascii="Candara" w:hAnsi="Candara"/>
          <w:color w:val="000000"/>
          <w:sz w:val="22"/>
        </w:rPr>
      </w:pPr>
      <w:r>
        <w:rPr>
          <w:rFonts w:ascii="Candara" w:hAnsi="Candara"/>
          <w:b/>
          <w:color w:val="000000"/>
          <w:sz w:val="22"/>
        </w:rPr>
        <w:t xml:space="preserve">Appreciation certificate from ALSTOM Power system – Shoaiba </w:t>
      </w:r>
    </w:p>
    <w:p w:rsidR="009374C6" w:rsidRDefault="009374C6" w:rsidP="009374C6">
      <w:pPr>
        <w:numPr>
          <w:ilvl w:val="0"/>
          <w:numId w:val="5"/>
        </w:numPr>
        <w:tabs>
          <w:tab w:val="clear" w:pos="720"/>
          <w:tab w:val="left" w:pos="810"/>
        </w:tabs>
        <w:ind w:left="810" w:hanging="450"/>
        <w:jc w:val="both"/>
        <w:rPr>
          <w:rFonts w:ascii="Candara" w:hAnsi="Candara"/>
          <w:color w:val="000000"/>
          <w:sz w:val="22"/>
        </w:rPr>
      </w:pPr>
      <w:r>
        <w:rPr>
          <w:rFonts w:ascii="Candara" w:hAnsi="Candara"/>
          <w:b/>
          <w:color w:val="000000"/>
          <w:sz w:val="22"/>
        </w:rPr>
        <w:t xml:space="preserve">Appreciation certificate from CEPCO III – </w:t>
      </w:r>
      <w:r>
        <w:rPr>
          <w:rFonts w:ascii="Candara" w:hAnsi="Candara"/>
          <w:color w:val="000000"/>
          <w:sz w:val="22"/>
        </w:rPr>
        <w:t xml:space="preserve">Ras Al Khair </w:t>
      </w:r>
    </w:p>
    <w:p w:rsidR="00C05B49" w:rsidRDefault="00C05B49" w:rsidP="002E39FF">
      <w:pPr>
        <w:numPr>
          <w:ilvl w:val="0"/>
          <w:numId w:val="6"/>
        </w:numPr>
        <w:tabs>
          <w:tab w:val="clear" w:pos="720"/>
          <w:tab w:val="left" w:pos="810"/>
        </w:tabs>
        <w:ind w:hanging="360"/>
        <w:jc w:val="both"/>
        <w:rPr>
          <w:rFonts w:ascii="Candara" w:hAnsi="Candara"/>
          <w:color w:val="000000"/>
          <w:sz w:val="22"/>
        </w:rPr>
      </w:pPr>
      <w:r>
        <w:rPr>
          <w:rFonts w:ascii="Candara" w:hAnsi="Candara"/>
          <w:b/>
          <w:color w:val="000000"/>
          <w:sz w:val="22"/>
        </w:rPr>
        <w:t>Appreciation certificate</w:t>
      </w:r>
      <w:r w:rsidR="009374C6">
        <w:rPr>
          <w:rFonts w:ascii="Candara" w:hAnsi="Candara"/>
          <w:color w:val="000000"/>
          <w:sz w:val="22"/>
        </w:rPr>
        <w:t xml:space="preserve"> from Saipem</w:t>
      </w:r>
      <w:r w:rsidR="005A4009">
        <w:rPr>
          <w:rFonts w:ascii="Candara" w:hAnsi="Candara"/>
          <w:color w:val="000000"/>
          <w:sz w:val="22"/>
        </w:rPr>
        <w:t xml:space="preserve"> Saudi Arabia – Petro Rabigh</w:t>
      </w:r>
    </w:p>
    <w:p w:rsidR="00C05B49" w:rsidRDefault="007750FF" w:rsidP="002E39FF">
      <w:pPr>
        <w:numPr>
          <w:ilvl w:val="0"/>
          <w:numId w:val="6"/>
        </w:numPr>
        <w:tabs>
          <w:tab w:val="clear" w:pos="720"/>
          <w:tab w:val="left" w:pos="810"/>
        </w:tabs>
        <w:ind w:hanging="360"/>
        <w:jc w:val="both"/>
        <w:rPr>
          <w:rFonts w:ascii="Candara" w:hAnsi="Candara"/>
          <w:color w:val="000000"/>
          <w:sz w:val="22"/>
        </w:rPr>
      </w:pPr>
      <w:r w:rsidRPr="007750FF">
        <w:rPr>
          <w:rFonts w:ascii="Candara" w:hAnsi="Candara"/>
          <w:b/>
          <w:color w:val="000000"/>
          <w:sz w:val="28"/>
          <w:szCs w:val="28"/>
        </w:rPr>
        <w:t>10</w:t>
      </w:r>
      <w:r>
        <w:rPr>
          <w:rFonts w:ascii="Candara" w:hAnsi="Candara"/>
          <w:b/>
          <w:color w:val="000000"/>
          <w:sz w:val="28"/>
          <w:szCs w:val="28"/>
        </w:rPr>
        <w:t>,</w:t>
      </w:r>
      <w:r w:rsidRPr="007750FF">
        <w:rPr>
          <w:rFonts w:ascii="Candara" w:hAnsi="Candara"/>
          <w:b/>
          <w:color w:val="000000"/>
          <w:sz w:val="28"/>
          <w:szCs w:val="28"/>
        </w:rPr>
        <w:t>000</w:t>
      </w:r>
      <w:r>
        <w:rPr>
          <w:rFonts w:ascii="Candara" w:hAnsi="Candara"/>
          <w:b/>
          <w:color w:val="000000"/>
          <w:sz w:val="28"/>
          <w:szCs w:val="28"/>
        </w:rPr>
        <w:t>,</w:t>
      </w:r>
      <w:r w:rsidRPr="007750FF">
        <w:rPr>
          <w:rFonts w:ascii="Candara" w:hAnsi="Candara"/>
          <w:b/>
          <w:color w:val="000000"/>
          <w:sz w:val="28"/>
          <w:szCs w:val="28"/>
        </w:rPr>
        <w:t>000</w:t>
      </w:r>
      <w:r w:rsidR="00C05B49">
        <w:rPr>
          <w:rFonts w:ascii="Candara" w:hAnsi="Candara"/>
          <w:color w:val="000000"/>
          <w:sz w:val="22"/>
        </w:rPr>
        <w:t xml:space="preserve"> Safe Man Hours without LTI Certificate from </w:t>
      </w:r>
      <w:r w:rsidRPr="007750FF">
        <w:rPr>
          <w:rFonts w:ascii="Candara" w:hAnsi="Candara"/>
          <w:b/>
          <w:color w:val="000000"/>
          <w:sz w:val="22"/>
        </w:rPr>
        <w:t>Alstom</w:t>
      </w:r>
      <w:r>
        <w:rPr>
          <w:rFonts w:ascii="Candara" w:hAnsi="Candara"/>
          <w:color w:val="000000"/>
          <w:sz w:val="22"/>
        </w:rPr>
        <w:t xml:space="preserve"> Power System </w:t>
      </w:r>
      <w:r w:rsidR="00C05B49">
        <w:rPr>
          <w:rFonts w:ascii="Candara" w:hAnsi="Candara"/>
          <w:color w:val="000000"/>
          <w:sz w:val="22"/>
        </w:rPr>
        <w:t xml:space="preserve">in </w:t>
      </w:r>
      <w:r>
        <w:rPr>
          <w:rFonts w:ascii="Candara" w:hAnsi="Candara"/>
          <w:color w:val="000000"/>
          <w:sz w:val="22"/>
        </w:rPr>
        <w:t xml:space="preserve">Shoaiba, Stage-III </w:t>
      </w:r>
    </w:p>
    <w:p w:rsidR="00D02F8A" w:rsidRDefault="00D02F8A" w:rsidP="002E39FF">
      <w:pPr>
        <w:tabs>
          <w:tab w:val="left" w:pos="810"/>
        </w:tabs>
        <w:ind w:left="1440" w:hanging="360"/>
        <w:jc w:val="both"/>
        <w:rPr>
          <w:rFonts w:ascii="Candara" w:hAnsi="Candara"/>
          <w:color w:val="000000"/>
          <w:sz w:val="22"/>
        </w:rPr>
      </w:pPr>
    </w:p>
    <w:p w:rsidR="00EE3539" w:rsidRDefault="00EE3539" w:rsidP="00C05B49">
      <w:pPr>
        <w:ind w:left="1440"/>
        <w:jc w:val="both"/>
        <w:rPr>
          <w:rFonts w:ascii="Candara" w:hAnsi="Candara"/>
          <w:color w:val="000000"/>
          <w:sz w:val="22"/>
        </w:rPr>
      </w:pPr>
    </w:p>
    <w:p w:rsidR="00EE3539" w:rsidRDefault="00EE3539" w:rsidP="00C05B49">
      <w:pPr>
        <w:ind w:left="1440"/>
        <w:jc w:val="both"/>
        <w:rPr>
          <w:rFonts w:ascii="Candara" w:hAnsi="Candara"/>
          <w:color w:val="000000"/>
          <w:sz w:val="22"/>
        </w:rPr>
      </w:pPr>
    </w:p>
    <w:p w:rsidR="00E51FA5" w:rsidRDefault="00E51FA5" w:rsidP="00C05B49">
      <w:pPr>
        <w:ind w:left="1440"/>
        <w:jc w:val="both"/>
        <w:rPr>
          <w:rFonts w:ascii="Candara" w:hAnsi="Candara"/>
          <w:color w:val="000000"/>
          <w:sz w:val="22"/>
        </w:rPr>
      </w:pPr>
    </w:p>
    <w:p w:rsidR="00EB68D6" w:rsidRDefault="00EB68D6" w:rsidP="00C05B49">
      <w:pPr>
        <w:ind w:left="1440"/>
        <w:jc w:val="both"/>
        <w:rPr>
          <w:rFonts w:ascii="Candara" w:hAnsi="Candara"/>
          <w:color w:val="000000"/>
          <w:sz w:val="22"/>
        </w:rPr>
      </w:pPr>
    </w:p>
    <w:p w:rsidR="00EB68D6" w:rsidRDefault="00EB68D6" w:rsidP="00C05B49">
      <w:pPr>
        <w:ind w:left="1440"/>
        <w:jc w:val="both"/>
        <w:rPr>
          <w:rFonts w:ascii="Candara" w:hAnsi="Candara"/>
          <w:color w:val="000000"/>
          <w:sz w:val="22"/>
        </w:rPr>
      </w:pPr>
    </w:p>
    <w:p w:rsidR="00E51FA5" w:rsidRDefault="00E51FA5" w:rsidP="00C05B49">
      <w:pPr>
        <w:ind w:left="1440"/>
        <w:jc w:val="both"/>
        <w:rPr>
          <w:rFonts w:ascii="Candara" w:hAnsi="Candara"/>
          <w:color w:val="000000"/>
          <w:sz w:val="22"/>
        </w:rPr>
      </w:pPr>
    </w:p>
    <w:p w:rsidR="00DE1820" w:rsidRDefault="00DE1820" w:rsidP="00E12553">
      <w:pPr>
        <w:rPr>
          <w:rFonts w:ascii="Candara" w:hAnsi="Candara"/>
          <w:b/>
          <w:color w:val="000099"/>
          <w:sz w:val="22"/>
          <w:u w:val="single"/>
        </w:rPr>
      </w:pPr>
    </w:p>
    <w:p w:rsidR="00DE1820" w:rsidRDefault="00DE1820" w:rsidP="00E12553">
      <w:pPr>
        <w:rPr>
          <w:rFonts w:ascii="Candara" w:hAnsi="Candara"/>
          <w:b/>
          <w:color w:val="000099"/>
          <w:sz w:val="22"/>
          <w:u w:val="single"/>
        </w:rPr>
      </w:pPr>
    </w:p>
    <w:p w:rsidR="00DE1820" w:rsidRDefault="00DE1820" w:rsidP="00E12553">
      <w:pPr>
        <w:rPr>
          <w:rFonts w:ascii="Candara" w:hAnsi="Candara"/>
          <w:b/>
          <w:color w:val="000099"/>
          <w:sz w:val="22"/>
          <w:u w:val="single"/>
        </w:rPr>
      </w:pPr>
    </w:p>
    <w:p w:rsidR="00DE1820" w:rsidRDefault="00DE1820" w:rsidP="00E12553">
      <w:pPr>
        <w:rPr>
          <w:rFonts w:ascii="Candara" w:hAnsi="Candara"/>
          <w:b/>
          <w:color w:val="000099"/>
          <w:sz w:val="22"/>
          <w:u w:val="single"/>
        </w:rPr>
      </w:pPr>
    </w:p>
    <w:p w:rsidR="00DE1820" w:rsidRDefault="00DE1820" w:rsidP="00E12553">
      <w:pPr>
        <w:rPr>
          <w:rFonts w:ascii="Candara" w:hAnsi="Candara"/>
          <w:b/>
          <w:color w:val="000099"/>
          <w:sz w:val="22"/>
          <w:u w:val="single"/>
        </w:rPr>
      </w:pPr>
    </w:p>
    <w:p w:rsidR="00DE1820" w:rsidRDefault="00DE1820" w:rsidP="00E12553">
      <w:pPr>
        <w:rPr>
          <w:rFonts w:ascii="Candara" w:hAnsi="Candara"/>
          <w:b/>
          <w:color w:val="000099"/>
          <w:sz w:val="22"/>
          <w:u w:val="single"/>
        </w:rPr>
      </w:pPr>
    </w:p>
    <w:p w:rsidR="00E12553" w:rsidRDefault="001D4955" w:rsidP="00E12553">
      <w:pPr>
        <w:rPr>
          <w:rFonts w:ascii="Candara" w:hAnsi="Candara"/>
          <w:b/>
          <w:color w:val="000099"/>
          <w:sz w:val="22"/>
          <w:u w:val="single"/>
        </w:rPr>
      </w:pPr>
      <w:r>
        <w:rPr>
          <w:rFonts w:ascii="Candara" w:hAnsi="Candara"/>
          <w:b/>
          <w:color w:val="000099"/>
          <w:sz w:val="22"/>
          <w:u w:val="single"/>
        </w:rPr>
        <w:t xml:space="preserve">SUMMARY OF </w:t>
      </w:r>
      <w:r w:rsidR="00E12553">
        <w:rPr>
          <w:rFonts w:ascii="Candara" w:hAnsi="Candara"/>
          <w:b/>
          <w:color w:val="000099"/>
          <w:sz w:val="22"/>
          <w:u w:val="single"/>
        </w:rPr>
        <w:t>WORK EX</w:t>
      </w:r>
      <w:r w:rsidR="00C07E39">
        <w:rPr>
          <w:rFonts w:ascii="Candara" w:hAnsi="Candara"/>
          <w:b/>
          <w:color w:val="000099"/>
          <w:sz w:val="22"/>
          <w:u w:val="single"/>
        </w:rPr>
        <w:t xml:space="preserve">PERIENCE IN PROJECTS </w:t>
      </w:r>
    </w:p>
    <w:p w:rsidR="00EE70A0" w:rsidRDefault="00EE70A0" w:rsidP="00E12553">
      <w:pPr>
        <w:rPr>
          <w:rFonts w:ascii="Candara" w:hAnsi="Candara"/>
          <w:b/>
          <w:color w:val="000099"/>
          <w:sz w:val="22"/>
          <w:u w:val="single"/>
        </w:rPr>
      </w:pPr>
    </w:p>
    <w:p w:rsidR="007A5C70" w:rsidRDefault="007A5C70" w:rsidP="00EE70A0">
      <w:pPr>
        <w:ind w:firstLine="720"/>
        <w:rPr>
          <w:rFonts w:ascii="Arial" w:hAnsi="Arial" w:cs="Arial"/>
          <w:b/>
          <w:sz w:val="20"/>
          <w:szCs w:val="20"/>
        </w:rPr>
      </w:pPr>
    </w:p>
    <w:p w:rsidR="008A323A" w:rsidRDefault="008A323A" w:rsidP="00EE70A0">
      <w:pPr>
        <w:ind w:firstLine="720"/>
        <w:rPr>
          <w:rFonts w:ascii="Arial" w:hAnsi="Arial" w:cs="Arial"/>
          <w:b/>
          <w:sz w:val="20"/>
          <w:szCs w:val="20"/>
        </w:rPr>
      </w:pPr>
    </w:p>
    <w:p w:rsidR="00EE70A0" w:rsidRPr="00EE70A0" w:rsidRDefault="00EE70A0" w:rsidP="00EE70A0">
      <w:pPr>
        <w:ind w:firstLine="720"/>
        <w:rPr>
          <w:rFonts w:ascii="Arial" w:hAnsi="Arial" w:cs="Arial"/>
          <w:b/>
          <w:sz w:val="20"/>
          <w:szCs w:val="20"/>
        </w:rPr>
      </w:pPr>
      <w:r w:rsidRPr="00EE70A0">
        <w:rPr>
          <w:rFonts w:ascii="Arial" w:hAnsi="Arial" w:cs="Arial"/>
          <w:b/>
          <w:sz w:val="20"/>
          <w:szCs w:val="20"/>
        </w:rPr>
        <w:t xml:space="preserve">Employer’s Name: </w:t>
      </w:r>
      <w:r w:rsidRPr="00EE70A0">
        <w:rPr>
          <w:rFonts w:ascii="Arial" w:hAnsi="Arial" w:cs="Arial"/>
          <w:b/>
          <w:sz w:val="20"/>
          <w:szCs w:val="20"/>
        </w:rPr>
        <w:tab/>
        <w:t>National Contracting Company Ltd (</w:t>
      </w:r>
      <w:r w:rsidRPr="00EE70A0">
        <w:rPr>
          <w:rFonts w:ascii="Arial" w:hAnsi="Arial" w:cs="Arial"/>
          <w:b/>
          <w:bCs/>
          <w:sz w:val="20"/>
          <w:szCs w:val="20"/>
        </w:rPr>
        <w:t>KSA</w:t>
      </w:r>
      <w:r w:rsidRPr="00EE70A0">
        <w:rPr>
          <w:rFonts w:ascii="Arial" w:hAnsi="Arial" w:cs="Arial"/>
          <w:b/>
          <w:sz w:val="20"/>
          <w:szCs w:val="20"/>
        </w:rPr>
        <w:t>)</w:t>
      </w:r>
    </w:p>
    <w:p w:rsidR="00EE70A0" w:rsidRPr="00EE70A0" w:rsidRDefault="00EE70A0" w:rsidP="00EE70A0">
      <w:pPr>
        <w:rPr>
          <w:rFonts w:ascii="Arial" w:hAnsi="Arial" w:cs="Arial"/>
          <w:b/>
          <w:sz w:val="20"/>
          <w:szCs w:val="20"/>
        </w:rPr>
      </w:pPr>
      <w:r w:rsidRPr="00EE70A0">
        <w:rPr>
          <w:rFonts w:ascii="Arial" w:hAnsi="Arial" w:cs="Arial"/>
          <w:b/>
          <w:sz w:val="20"/>
          <w:szCs w:val="20"/>
        </w:rPr>
        <w:tab/>
        <w:t>Designation</w:t>
      </w:r>
      <w:r w:rsidR="007A5C70">
        <w:rPr>
          <w:rFonts w:ascii="Arial" w:hAnsi="Arial" w:cs="Arial"/>
          <w:b/>
          <w:sz w:val="20"/>
          <w:szCs w:val="20"/>
        </w:rPr>
        <w:t xml:space="preserve">:                 </w:t>
      </w:r>
      <w:r w:rsidRPr="00EE70A0">
        <w:rPr>
          <w:rFonts w:ascii="Arial" w:hAnsi="Arial" w:cs="Arial"/>
          <w:b/>
          <w:sz w:val="20"/>
          <w:szCs w:val="20"/>
        </w:rPr>
        <w:t>Safety Officer</w:t>
      </w:r>
    </w:p>
    <w:p w:rsidR="00EE70A0" w:rsidRDefault="00EE70A0" w:rsidP="00EE70A0">
      <w:pPr>
        <w:rPr>
          <w:rFonts w:ascii="Arial" w:hAnsi="Arial" w:cs="Arial"/>
          <w:b/>
          <w:sz w:val="20"/>
          <w:szCs w:val="20"/>
        </w:rPr>
      </w:pPr>
      <w:r w:rsidRPr="00EE70A0">
        <w:rPr>
          <w:rFonts w:ascii="Arial" w:hAnsi="Arial" w:cs="Arial"/>
          <w:b/>
          <w:sz w:val="20"/>
          <w:szCs w:val="20"/>
        </w:rPr>
        <w:tab/>
        <w:t xml:space="preserve">Period:      </w:t>
      </w:r>
      <w:r w:rsidR="007A5C70">
        <w:rPr>
          <w:rFonts w:ascii="Arial" w:hAnsi="Arial" w:cs="Arial"/>
          <w:b/>
          <w:sz w:val="20"/>
          <w:szCs w:val="20"/>
        </w:rPr>
        <w:t xml:space="preserve">                    </w:t>
      </w:r>
      <w:r w:rsidRPr="00EE70A0">
        <w:rPr>
          <w:rFonts w:ascii="Arial" w:hAnsi="Arial" w:cs="Arial"/>
          <w:b/>
          <w:sz w:val="20"/>
          <w:szCs w:val="20"/>
        </w:rPr>
        <w:t xml:space="preserve"> 28</w:t>
      </w:r>
      <w:r w:rsidRPr="00EE70A0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EE70A0">
        <w:rPr>
          <w:rFonts w:ascii="Arial" w:hAnsi="Arial" w:cs="Arial"/>
          <w:b/>
          <w:sz w:val="20"/>
          <w:szCs w:val="20"/>
        </w:rPr>
        <w:t xml:space="preserve"> November 2007 till date </w:t>
      </w:r>
    </w:p>
    <w:p w:rsidR="008A56C2" w:rsidRDefault="008A56C2" w:rsidP="00EE70A0">
      <w:pPr>
        <w:rPr>
          <w:rFonts w:ascii="Arial" w:hAnsi="Arial" w:cs="Arial"/>
          <w:b/>
          <w:sz w:val="20"/>
          <w:szCs w:val="20"/>
        </w:rPr>
      </w:pPr>
    </w:p>
    <w:p w:rsidR="008A56C2" w:rsidRPr="00EE70A0" w:rsidRDefault="008A56C2" w:rsidP="00EE70A0">
      <w:pPr>
        <w:rPr>
          <w:rFonts w:ascii="Arial" w:hAnsi="Arial" w:cs="Arial"/>
          <w:b/>
          <w:sz w:val="20"/>
          <w:szCs w:val="20"/>
        </w:rPr>
      </w:pPr>
    </w:p>
    <w:p w:rsidR="00E12553" w:rsidRDefault="00E12553">
      <w:pPr>
        <w:jc w:val="both"/>
        <w:rPr>
          <w:rFonts w:ascii="Candara" w:hAnsi="Candara"/>
          <w:b/>
          <w:color w:val="000099"/>
          <w:sz w:val="22"/>
          <w:u w:val="single"/>
        </w:rPr>
      </w:pPr>
    </w:p>
    <w:p w:rsidR="008A323A" w:rsidRDefault="008A323A">
      <w:pPr>
        <w:jc w:val="both"/>
        <w:rPr>
          <w:rFonts w:ascii="Candara" w:hAnsi="Candara"/>
          <w:b/>
          <w:color w:val="000099"/>
          <w:sz w:val="22"/>
          <w:u w:val="single"/>
        </w:rPr>
      </w:pPr>
    </w:p>
    <w:p w:rsidR="008A323A" w:rsidRDefault="008A323A">
      <w:pPr>
        <w:jc w:val="both"/>
        <w:rPr>
          <w:rFonts w:ascii="Candara" w:hAnsi="Candara"/>
          <w:b/>
          <w:color w:val="0000FF"/>
          <w:sz w:val="22"/>
          <w:u w:val="single"/>
        </w:rPr>
      </w:pPr>
    </w:p>
    <w:tbl>
      <w:tblPr>
        <w:tblpPr w:leftFromText="180" w:rightFromText="180" w:vertAnchor="text" w:tblpY="1"/>
        <w:tblOverlap w:val="never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7"/>
        <w:gridCol w:w="1711"/>
        <w:gridCol w:w="3564"/>
        <w:gridCol w:w="3798"/>
      </w:tblGrid>
      <w:tr w:rsidR="00407425" w:rsidRPr="00EF55F4" w:rsidTr="00E65C95">
        <w:trPr>
          <w:trHeight w:val="307"/>
        </w:trPr>
        <w:tc>
          <w:tcPr>
            <w:tcW w:w="1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DD6EE"/>
            <w:vAlign w:val="center"/>
          </w:tcPr>
          <w:p w:rsidR="00407425" w:rsidRPr="00D550E2" w:rsidRDefault="00407425" w:rsidP="007429E7">
            <w:pPr>
              <w:jc w:val="center"/>
              <w:rPr>
                <w:rFonts w:ascii="Century Gothic" w:hAnsi="Century Gothic"/>
                <w:b/>
                <w:color w:val="000000"/>
                <w:sz w:val="22"/>
              </w:rPr>
            </w:pPr>
            <w:r w:rsidRPr="00D550E2">
              <w:rPr>
                <w:rFonts w:ascii="Century Gothic" w:hAnsi="Century Gothic"/>
                <w:b/>
                <w:color w:val="000000"/>
                <w:sz w:val="22"/>
              </w:rPr>
              <w:t>POSITION</w:t>
            </w:r>
          </w:p>
        </w:tc>
        <w:tc>
          <w:tcPr>
            <w:tcW w:w="1711" w:type="dxa"/>
            <w:tcBorders>
              <w:top w:val="double" w:sz="4" w:space="0" w:color="auto"/>
              <w:bottom w:val="double" w:sz="4" w:space="0" w:color="auto"/>
            </w:tcBorders>
            <w:shd w:val="clear" w:color="auto" w:fill="BDD6EE"/>
            <w:vAlign w:val="center"/>
          </w:tcPr>
          <w:p w:rsidR="00407425" w:rsidRPr="00D550E2" w:rsidRDefault="00407425" w:rsidP="007429E7">
            <w:pPr>
              <w:jc w:val="center"/>
              <w:rPr>
                <w:rFonts w:ascii="Century Gothic" w:hAnsi="Century Gothic"/>
                <w:b/>
                <w:color w:val="000000"/>
                <w:sz w:val="22"/>
              </w:rPr>
            </w:pPr>
            <w:r w:rsidRPr="00D550E2">
              <w:rPr>
                <w:rFonts w:ascii="Century Gothic" w:hAnsi="Century Gothic"/>
                <w:b/>
                <w:color w:val="000000"/>
                <w:sz w:val="22"/>
              </w:rPr>
              <w:t>CLIENT</w:t>
            </w:r>
            <w:r>
              <w:rPr>
                <w:rFonts w:ascii="Century Gothic" w:hAnsi="Century Gothic"/>
                <w:b/>
                <w:color w:val="000000"/>
                <w:sz w:val="22"/>
              </w:rPr>
              <w:t>S</w:t>
            </w:r>
          </w:p>
        </w:tc>
        <w:tc>
          <w:tcPr>
            <w:tcW w:w="3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DD6EE"/>
            <w:vAlign w:val="center"/>
          </w:tcPr>
          <w:p w:rsidR="00407425" w:rsidRDefault="00407425" w:rsidP="00E65C95">
            <w:pPr>
              <w:ind w:left="74" w:hanging="74"/>
              <w:jc w:val="center"/>
              <w:rPr>
                <w:rFonts w:ascii="Century Gothic" w:hAnsi="Century Gothic"/>
                <w:b/>
                <w:color w:val="000000"/>
                <w:sz w:val="22"/>
              </w:rPr>
            </w:pPr>
            <w:r w:rsidRPr="00D550E2">
              <w:rPr>
                <w:rFonts w:ascii="Century Gothic" w:hAnsi="Century Gothic"/>
                <w:b/>
                <w:color w:val="000000"/>
                <w:sz w:val="22"/>
              </w:rPr>
              <w:t>PLANT /</w:t>
            </w:r>
          </w:p>
          <w:p w:rsidR="00407425" w:rsidRPr="00D550E2" w:rsidRDefault="00407425" w:rsidP="00E65C95">
            <w:pPr>
              <w:ind w:left="74" w:hanging="74"/>
              <w:jc w:val="center"/>
              <w:rPr>
                <w:rFonts w:ascii="Century Gothic" w:hAnsi="Century Gothic"/>
                <w:b/>
                <w:color w:val="000000"/>
                <w:sz w:val="22"/>
              </w:rPr>
            </w:pPr>
            <w:r w:rsidRPr="00D550E2">
              <w:rPr>
                <w:rFonts w:ascii="Century Gothic" w:hAnsi="Century Gothic"/>
                <w:b/>
                <w:color w:val="000000"/>
                <w:sz w:val="22"/>
              </w:rPr>
              <w:t>REFINERY</w:t>
            </w:r>
          </w:p>
        </w:tc>
        <w:tc>
          <w:tcPr>
            <w:tcW w:w="37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:rsidR="00407425" w:rsidRPr="00D550E2" w:rsidRDefault="00407425" w:rsidP="007429E7">
            <w:pPr>
              <w:tabs>
                <w:tab w:val="left" w:pos="306"/>
                <w:tab w:val="center" w:pos="4103"/>
              </w:tabs>
              <w:jc w:val="center"/>
              <w:rPr>
                <w:rFonts w:ascii="Century Gothic" w:hAnsi="Century Gothic"/>
                <w:b/>
                <w:color w:val="000000"/>
                <w:sz w:val="22"/>
              </w:rPr>
            </w:pPr>
            <w:r w:rsidRPr="00D550E2">
              <w:rPr>
                <w:rFonts w:ascii="Century Gothic" w:hAnsi="Century Gothic"/>
                <w:b/>
                <w:color w:val="000000"/>
                <w:sz w:val="22"/>
              </w:rPr>
              <w:t>JOB SCOPE / PROJECT</w:t>
            </w:r>
          </w:p>
        </w:tc>
      </w:tr>
      <w:tr w:rsidR="00E65C95" w:rsidRPr="00EF55F4" w:rsidTr="00E65C95">
        <w:trPr>
          <w:trHeight w:val="618"/>
        </w:trPr>
        <w:tc>
          <w:tcPr>
            <w:tcW w:w="16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5C95" w:rsidRDefault="00E65C95" w:rsidP="0074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HSE OFFICER</w:t>
            </w:r>
          </w:p>
        </w:tc>
        <w:tc>
          <w:tcPr>
            <w:tcW w:w="17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5C95" w:rsidRDefault="00E65C95" w:rsidP="007429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C95">
              <w:rPr>
                <w:rFonts w:ascii="Arial" w:hAnsi="Arial" w:cs="Arial"/>
                <w:color w:val="000000"/>
                <w:sz w:val="18"/>
                <w:szCs w:val="18"/>
              </w:rPr>
              <w:t>Saudi Electricity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65C95">
              <w:rPr>
                <w:rFonts w:ascii="Arial" w:hAnsi="Arial" w:cs="Arial"/>
                <w:color w:val="000000"/>
                <w:sz w:val="18"/>
                <w:szCs w:val="18"/>
              </w:rPr>
              <w:t>Company</w:t>
            </w:r>
            <w:r w:rsidR="00225ECB">
              <w:rPr>
                <w:rFonts w:ascii="Arial" w:hAnsi="Arial" w:cs="Arial"/>
                <w:color w:val="000000"/>
                <w:sz w:val="20"/>
                <w:szCs w:val="20"/>
              </w:rPr>
              <w:t>(SEC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5C95" w:rsidRDefault="00E51C03" w:rsidP="007429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Construction of(2) 380 KV D/C OHTL Between JRP/JEC-FRA and ABHA</w:t>
            </w:r>
          </w:p>
        </w:tc>
        <w:tc>
          <w:tcPr>
            <w:tcW w:w="37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5C95" w:rsidRDefault="00143C64" w:rsidP="007429E7">
            <w:pPr>
              <w:tabs>
                <w:tab w:val="left" w:pos="306"/>
                <w:tab w:val="center" w:pos="4103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New OTHL JRP/JEC-FRA- ABHA(CKT 1&amp;2), 18 Jan-2022- Present </w:t>
            </w:r>
          </w:p>
        </w:tc>
      </w:tr>
      <w:tr w:rsidR="006E7C73" w:rsidRPr="00EF55F4" w:rsidTr="00E65C95">
        <w:trPr>
          <w:trHeight w:val="618"/>
        </w:trPr>
        <w:tc>
          <w:tcPr>
            <w:tcW w:w="16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E7C73" w:rsidRDefault="00421263" w:rsidP="007429E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HSE OFFICER</w:t>
            </w:r>
          </w:p>
        </w:tc>
        <w:tc>
          <w:tcPr>
            <w:tcW w:w="17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7C73" w:rsidRPr="004939EC" w:rsidRDefault="00421263" w:rsidP="007429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Tecnicas Reunidas/ TR</w:t>
            </w:r>
          </w:p>
        </w:tc>
        <w:tc>
          <w:tcPr>
            <w:tcW w:w="3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E7C73" w:rsidRPr="004939EC" w:rsidRDefault="00421263" w:rsidP="007429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Haradh Hawiyah Field Gas Comp</w:t>
            </w:r>
            <w:r w:rsidR="000A4AED">
              <w:rPr>
                <w:rFonts w:ascii="Arial" w:hAnsi="Arial" w:cs="Arial"/>
                <w:color w:val="000000"/>
                <w:sz w:val="20"/>
                <w:szCs w:val="20"/>
              </w:rPr>
              <w:t>ression Project (HHFGCP)</w:t>
            </w:r>
            <w:r w:rsidR="004116EF">
              <w:rPr>
                <w:rFonts w:ascii="Arial" w:hAnsi="Arial" w:cs="Arial"/>
                <w:color w:val="000000"/>
                <w:sz w:val="20"/>
                <w:szCs w:val="20"/>
              </w:rPr>
              <w:t>(ARAMCO)</w:t>
            </w:r>
          </w:p>
        </w:tc>
        <w:tc>
          <w:tcPr>
            <w:tcW w:w="37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E7C73" w:rsidRPr="004939EC" w:rsidRDefault="000A4AED" w:rsidP="007429E7">
            <w:pPr>
              <w:tabs>
                <w:tab w:val="left" w:pos="306"/>
                <w:tab w:val="center" w:pos="4103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New Construction of Plan, GIS Building 280 KV, 6 May 2020 to </w:t>
            </w:r>
            <w:r w:rsidR="00DE6426">
              <w:rPr>
                <w:rFonts w:ascii="Arial" w:hAnsi="Arial" w:cs="Arial"/>
                <w:color w:val="000000"/>
                <w:sz w:val="20"/>
                <w:szCs w:val="20"/>
              </w:rPr>
              <w:t>15 Jan-2022</w:t>
            </w:r>
          </w:p>
        </w:tc>
      </w:tr>
      <w:tr w:rsidR="00421263" w:rsidRPr="00EF55F4" w:rsidTr="00E65C95">
        <w:trPr>
          <w:trHeight w:val="780"/>
        </w:trPr>
        <w:tc>
          <w:tcPr>
            <w:tcW w:w="16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1263" w:rsidRDefault="00421263" w:rsidP="00421263">
            <w:pPr>
              <w:jc w:val="center"/>
            </w:pPr>
            <w:r>
              <w:rPr>
                <w:rFonts w:ascii="Arial" w:eastAsia="Gill Sans MT" w:hAnsi="Arial" w:cs="Arial"/>
                <w:color w:val="000000"/>
                <w:sz w:val="20"/>
                <w:szCs w:val="20"/>
              </w:rPr>
              <w:t>HSE SUPERVISOR</w:t>
            </w:r>
          </w:p>
        </w:tc>
        <w:tc>
          <w:tcPr>
            <w:tcW w:w="17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1263" w:rsidRPr="004939EC" w:rsidRDefault="00421263" w:rsidP="004212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Saipem / Saudi Aramco</w:t>
            </w:r>
          </w:p>
        </w:tc>
        <w:tc>
          <w:tcPr>
            <w:tcW w:w="3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1263" w:rsidRPr="004939EC" w:rsidRDefault="00421263" w:rsidP="00421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Khurais Area Facilities expansion and Satellite GOSP Project</w:t>
            </w:r>
            <w:r w:rsidR="004116EF">
              <w:rPr>
                <w:rFonts w:ascii="Arial" w:hAnsi="Arial" w:cs="Arial"/>
                <w:color w:val="000000"/>
                <w:sz w:val="20"/>
                <w:szCs w:val="20"/>
              </w:rPr>
              <w:t xml:space="preserve"> ( ARAMCO)</w:t>
            </w:r>
          </w:p>
        </w:tc>
        <w:tc>
          <w:tcPr>
            <w:tcW w:w="37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1263" w:rsidRPr="004939EC" w:rsidRDefault="00421263" w:rsidP="00421263">
            <w:pPr>
              <w:tabs>
                <w:tab w:val="left" w:pos="306"/>
                <w:tab w:val="center" w:pos="4103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9EC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ew Construction of Plant</w:t>
            </w:r>
          </w:p>
          <w:p w:rsidR="00421263" w:rsidRPr="004939EC" w:rsidRDefault="00421263" w:rsidP="00421263">
            <w:pPr>
              <w:tabs>
                <w:tab w:val="left" w:pos="306"/>
                <w:tab w:val="center" w:pos="4103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July.2017 to 5 May 2020</w:t>
            </w:r>
          </w:p>
        </w:tc>
      </w:tr>
      <w:tr w:rsidR="00421263" w:rsidRPr="00EF55F4" w:rsidTr="00E65C95">
        <w:trPr>
          <w:trHeight w:val="600"/>
        </w:trPr>
        <w:tc>
          <w:tcPr>
            <w:tcW w:w="1637" w:type="dxa"/>
            <w:tcBorders>
              <w:top w:val="doub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421263" w:rsidRDefault="00421263" w:rsidP="00421263">
            <w:pPr>
              <w:jc w:val="center"/>
            </w:pPr>
            <w:r w:rsidRPr="0097657F">
              <w:rPr>
                <w:rFonts w:ascii="Arial" w:eastAsia="Gill Sans MT" w:hAnsi="Arial" w:cs="Arial"/>
                <w:color w:val="000000"/>
                <w:sz w:val="20"/>
                <w:szCs w:val="20"/>
              </w:rPr>
              <w:t>HSE OFFICER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1263" w:rsidRPr="004939EC" w:rsidRDefault="00421263" w:rsidP="004212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Saipem / Saudi Aramco</w:t>
            </w:r>
          </w:p>
        </w:tc>
        <w:tc>
          <w:tcPr>
            <w:tcW w:w="3564" w:type="dxa"/>
            <w:tcBorders>
              <w:top w:val="doub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421263" w:rsidRPr="007429E7" w:rsidRDefault="00421263" w:rsidP="00421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29E7">
              <w:rPr>
                <w:rFonts w:ascii="Arial" w:hAnsi="Arial" w:cs="Arial"/>
                <w:sz w:val="20"/>
                <w:szCs w:val="20"/>
              </w:rPr>
              <w:t xml:space="preserve">Rabigh II Refining and Petrochemical , Petro Rabigh  (ARAMCO) </w:t>
            </w:r>
          </w:p>
        </w:tc>
        <w:tc>
          <w:tcPr>
            <w:tcW w:w="37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1263" w:rsidRPr="007429E7" w:rsidRDefault="00421263" w:rsidP="00421263">
            <w:pPr>
              <w:tabs>
                <w:tab w:val="left" w:pos="306"/>
                <w:tab w:val="center" w:pos="4103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29E7">
              <w:rPr>
                <w:rFonts w:ascii="Arial" w:hAnsi="Arial" w:cs="Arial"/>
                <w:color w:val="000000"/>
                <w:sz w:val="20"/>
                <w:szCs w:val="20"/>
              </w:rPr>
              <w:t>New Construction of Plant, Electrical &amp; Instrument (Naphtha &amp; Aromatic)</w:t>
            </w:r>
          </w:p>
          <w:p w:rsidR="00421263" w:rsidRPr="001C32F6" w:rsidRDefault="00421263" w:rsidP="00421263">
            <w:pPr>
              <w:tabs>
                <w:tab w:val="left" w:pos="306"/>
                <w:tab w:val="center" w:pos="4103"/>
              </w:tabs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429E7">
              <w:rPr>
                <w:rFonts w:ascii="Arial" w:hAnsi="Arial" w:cs="Arial"/>
                <w:sz w:val="20"/>
                <w:szCs w:val="20"/>
              </w:rPr>
              <w:t>May 2015 to July 2017</w:t>
            </w:r>
          </w:p>
        </w:tc>
      </w:tr>
      <w:tr w:rsidR="00421263" w:rsidRPr="00EF55F4" w:rsidTr="00E65C95">
        <w:trPr>
          <w:trHeight w:val="639"/>
        </w:trPr>
        <w:tc>
          <w:tcPr>
            <w:tcW w:w="16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1263" w:rsidRPr="001C32F6" w:rsidRDefault="00421263" w:rsidP="00421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HSE OFFICER</w:t>
            </w:r>
          </w:p>
        </w:tc>
        <w:tc>
          <w:tcPr>
            <w:tcW w:w="17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1263" w:rsidRPr="004939EC" w:rsidRDefault="00421263" w:rsidP="004212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CEPCO III</w:t>
            </w:r>
          </w:p>
        </w:tc>
        <w:tc>
          <w:tcPr>
            <w:tcW w:w="3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1263" w:rsidRPr="007429E7" w:rsidRDefault="00421263" w:rsidP="00421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29E7">
              <w:rPr>
                <w:rFonts w:ascii="Arial" w:hAnsi="Arial" w:cs="Arial"/>
                <w:sz w:val="20"/>
                <w:szCs w:val="20"/>
              </w:rPr>
              <w:t>Ras Al Khair Power Project</w:t>
            </w:r>
          </w:p>
        </w:tc>
        <w:tc>
          <w:tcPr>
            <w:tcW w:w="37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21263" w:rsidRPr="007429E7" w:rsidRDefault="00421263" w:rsidP="00421263">
            <w:pPr>
              <w:tabs>
                <w:tab w:val="left" w:pos="306"/>
                <w:tab w:val="center" w:pos="4103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29E7">
              <w:rPr>
                <w:rFonts w:ascii="Arial" w:hAnsi="Arial" w:cs="Arial"/>
                <w:color w:val="000000"/>
                <w:sz w:val="20"/>
                <w:szCs w:val="20"/>
              </w:rPr>
              <w:t>New Construction of Plant, Electrical &amp; Instrument</w:t>
            </w:r>
          </w:p>
          <w:p w:rsidR="00421263" w:rsidRPr="007429E7" w:rsidRDefault="00421263" w:rsidP="00421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29E7">
              <w:rPr>
                <w:rFonts w:ascii="Arial" w:hAnsi="Arial" w:cs="Arial"/>
                <w:color w:val="000000"/>
                <w:sz w:val="20"/>
                <w:szCs w:val="20"/>
              </w:rPr>
              <w:t>January 2014 to March 2015</w:t>
            </w:r>
          </w:p>
        </w:tc>
      </w:tr>
      <w:tr w:rsidR="00421263" w:rsidRPr="00EF55F4" w:rsidTr="00E65C95">
        <w:trPr>
          <w:trHeight w:val="558"/>
        </w:trPr>
        <w:tc>
          <w:tcPr>
            <w:tcW w:w="16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1263" w:rsidRDefault="00421263" w:rsidP="00421263">
            <w:pPr>
              <w:jc w:val="center"/>
            </w:pPr>
            <w:r w:rsidRPr="0097657F">
              <w:rPr>
                <w:rFonts w:ascii="Arial" w:eastAsia="Gill Sans MT" w:hAnsi="Arial" w:cs="Arial"/>
                <w:color w:val="000000"/>
                <w:sz w:val="20"/>
                <w:szCs w:val="20"/>
              </w:rPr>
              <w:t>HSE OFFICER</w:t>
            </w:r>
          </w:p>
        </w:tc>
        <w:tc>
          <w:tcPr>
            <w:tcW w:w="17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1263" w:rsidRPr="004939EC" w:rsidRDefault="00421263" w:rsidP="00421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Gill Sans MT" w:hAnsi="Arial" w:cs="Arial"/>
                <w:color w:val="000000"/>
                <w:sz w:val="20"/>
                <w:szCs w:val="20"/>
              </w:rPr>
              <w:t>NCC\PPD &amp; GE</w:t>
            </w:r>
          </w:p>
        </w:tc>
        <w:tc>
          <w:tcPr>
            <w:tcW w:w="3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1263" w:rsidRPr="00A92972" w:rsidRDefault="00421263" w:rsidP="00421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972">
              <w:rPr>
                <w:rFonts w:ascii="Arial" w:hAnsi="Arial" w:cs="Arial"/>
                <w:bCs/>
                <w:sz w:val="20"/>
                <w:szCs w:val="20"/>
              </w:rPr>
              <w:t xml:space="preserve">Tabouk Power Plant Extension # VIII,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(SECO) </w:t>
            </w:r>
            <w:r w:rsidRPr="00A92972">
              <w:rPr>
                <w:rFonts w:ascii="Arial" w:hAnsi="Arial" w:cs="Arial"/>
                <w:bCs/>
                <w:sz w:val="20"/>
                <w:szCs w:val="20"/>
              </w:rPr>
              <w:t>KSA</w:t>
            </w:r>
          </w:p>
        </w:tc>
        <w:tc>
          <w:tcPr>
            <w:tcW w:w="37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1263" w:rsidRPr="004939EC" w:rsidRDefault="00421263" w:rsidP="00421263">
            <w:pPr>
              <w:rPr>
                <w:rFonts w:ascii="Arial" w:eastAsia="Gill Sans MT" w:hAnsi="Arial" w:cs="Arial"/>
                <w:color w:val="000000"/>
                <w:sz w:val="20"/>
                <w:szCs w:val="20"/>
              </w:rPr>
            </w:pPr>
            <w:r w:rsidRPr="007429E7">
              <w:rPr>
                <w:rFonts w:ascii="Arial" w:hAnsi="Arial" w:cs="Arial"/>
                <w:color w:val="000000"/>
                <w:sz w:val="20"/>
                <w:szCs w:val="20"/>
              </w:rPr>
              <w:t>New Construction of Plant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&amp; Gas </w:t>
            </w:r>
            <w:r w:rsidRPr="00A92972">
              <w:rPr>
                <w:rFonts w:ascii="Arial" w:hAnsi="Arial" w:cs="Arial"/>
                <w:color w:val="000000"/>
                <w:sz w:val="20"/>
                <w:szCs w:val="20"/>
              </w:rPr>
              <w:t xml:space="preserve">Turbine (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A92972">
              <w:rPr>
                <w:rFonts w:ascii="Arial" w:hAnsi="Arial" w:cs="Arial"/>
                <w:b/>
                <w:bCs/>
                <w:sz w:val="20"/>
                <w:szCs w:val="20"/>
              </w:rPr>
              <w:t>X65 MW)</w:t>
            </w:r>
          </w:p>
          <w:p w:rsidR="00421263" w:rsidRPr="00A92972" w:rsidRDefault="00421263" w:rsidP="00421263">
            <w:pPr>
              <w:rPr>
                <w:rFonts w:ascii="Arial" w:eastAsia="Gill Sans MT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Gill Sans MT" w:hAnsi="Arial" w:cs="Arial"/>
                <w:color w:val="000000"/>
                <w:sz w:val="20"/>
                <w:szCs w:val="20"/>
              </w:rPr>
              <w:t>Dec 2011 to November 2013</w:t>
            </w:r>
          </w:p>
        </w:tc>
      </w:tr>
      <w:tr w:rsidR="00421263" w:rsidRPr="00EF55F4" w:rsidTr="00E65C95">
        <w:trPr>
          <w:trHeight w:val="870"/>
        </w:trPr>
        <w:tc>
          <w:tcPr>
            <w:tcW w:w="16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1263" w:rsidRDefault="00421263" w:rsidP="00421263">
            <w:pPr>
              <w:jc w:val="center"/>
            </w:pPr>
            <w:r w:rsidRPr="0097657F">
              <w:rPr>
                <w:rFonts w:ascii="Arial" w:eastAsia="Gill Sans MT" w:hAnsi="Arial" w:cs="Arial"/>
                <w:color w:val="000000"/>
                <w:sz w:val="20"/>
                <w:szCs w:val="20"/>
              </w:rPr>
              <w:t>HSE OFFICER</w:t>
            </w:r>
          </w:p>
        </w:tc>
        <w:tc>
          <w:tcPr>
            <w:tcW w:w="17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1263" w:rsidRPr="004939EC" w:rsidRDefault="00421263" w:rsidP="004212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Gill Sans MT" w:hAnsi="Arial" w:cs="Arial"/>
                <w:color w:val="000000"/>
                <w:sz w:val="20"/>
                <w:szCs w:val="20"/>
              </w:rPr>
              <w:t>ALSTOM</w:t>
            </w:r>
          </w:p>
        </w:tc>
        <w:tc>
          <w:tcPr>
            <w:tcW w:w="3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1263" w:rsidRPr="00A92972" w:rsidRDefault="00421263" w:rsidP="00421263">
            <w:pPr>
              <w:widowControl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A92972">
              <w:rPr>
                <w:rFonts w:ascii="Arial" w:hAnsi="Arial" w:cs="Arial"/>
                <w:bCs/>
                <w:sz w:val="20"/>
                <w:szCs w:val="20"/>
              </w:rPr>
              <w:t>Power Plant ( SECO)</w:t>
            </w:r>
          </w:p>
          <w:p w:rsidR="00421263" w:rsidRPr="005E6917" w:rsidRDefault="00421263" w:rsidP="00421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691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10,000,000</w:t>
            </w:r>
            <w:r w:rsidRPr="005E6917">
              <w:rPr>
                <w:rFonts w:ascii="Arial" w:hAnsi="Arial" w:cs="Arial"/>
                <w:color w:val="000000"/>
                <w:sz w:val="20"/>
                <w:szCs w:val="20"/>
              </w:rPr>
              <w:t xml:space="preserve"> Safe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 Hours without LTI </w:t>
            </w:r>
          </w:p>
        </w:tc>
        <w:tc>
          <w:tcPr>
            <w:tcW w:w="37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1263" w:rsidRDefault="00421263" w:rsidP="00421263">
            <w:pPr>
              <w:tabs>
                <w:tab w:val="left" w:pos="306"/>
                <w:tab w:val="center" w:pos="410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429E7">
              <w:rPr>
                <w:rFonts w:ascii="Arial" w:hAnsi="Arial" w:cs="Arial"/>
                <w:color w:val="000000"/>
                <w:sz w:val="20"/>
                <w:szCs w:val="20"/>
              </w:rPr>
              <w:t>New Construction of Plant, Electrical &amp; Instrument</w:t>
            </w:r>
            <w:r w:rsidRPr="00A92972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DB043E">
              <w:rPr>
                <w:rFonts w:ascii="Arial" w:hAnsi="Arial" w:cs="Arial"/>
                <w:b/>
                <w:bCs/>
                <w:sz w:val="20"/>
                <w:szCs w:val="20"/>
              </w:rPr>
              <w:t>3x397</w:t>
            </w:r>
            <w:r w:rsidRPr="00A92972">
              <w:rPr>
                <w:rFonts w:ascii="Arial" w:hAnsi="Arial" w:cs="Arial"/>
                <w:bCs/>
                <w:sz w:val="20"/>
                <w:szCs w:val="20"/>
              </w:rPr>
              <w:t xml:space="preserve"> MW Boiler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421263" w:rsidRPr="00DB043E" w:rsidRDefault="00421263" w:rsidP="00421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43E">
              <w:rPr>
                <w:rFonts w:ascii="Arial" w:hAnsi="Arial" w:cs="Arial"/>
                <w:sz w:val="20"/>
                <w:szCs w:val="20"/>
              </w:rPr>
              <w:t>July 2010 to September 2011</w:t>
            </w:r>
          </w:p>
        </w:tc>
      </w:tr>
      <w:tr w:rsidR="00421263" w:rsidRPr="00EF55F4" w:rsidTr="00E65C95">
        <w:trPr>
          <w:trHeight w:val="325"/>
        </w:trPr>
        <w:tc>
          <w:tcPr>
            <w:tcW w:w="16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1263" w:rsidRDefault="00421263" w:rsidP="00421263">
            <w:pPr>
              <w:jc w:val="center"/>
            </w:pPr>
            <w:r w:rsidRPr="0097657F">
              <w:rPr>
                <w:rFonts w:ascii="Arial" w:eastAsia="Gill Sans MT" w:hAnsi="Arial" w:cs="Arial"/>
                <w:color w:val="000000"/>
                <w:sz w:val="20"/>
                <w:szCs w:val="20"/>
              </w:rPr>
              <w:t>HSE OFFICER</w:t>
            </w:r>
          </w:p>
        </w:tc>
        <w:tc>
          <w:tcPr>
            <w:tcW w:w="17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1263" w:rsidRPr="004939EC" w:rsidRDefault="00421263" w:rsidP="00421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Gill Sans MT" w:hAnsi="Arial" w:cs="Arial"/>
                <w:color w:val="000000"/>
                <w:sz w:val="20"/>
                <w:szCs w:val="20"/>
              </w:rPr>
              <w:t>NCC\PPD &amp; GE</w:t>
            </w:r>
          </w:p>
        </w:tc>
        <w:tc>
          <w:tcPr>
            <w:tcW w:w="3564" w:type="dxa"/>
            <w:tcBorders>
              <w:top w:val="doub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421263" w:rsidRPr="004939EC" w:rsidRDefault="00421263" w:rsidP="00421263">
            <w:pPr>
              <w:rPr>
                <w:rFonts w:ascii="Arial" w:eastAsia="Gill Sans MT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Gill Sans MT" w:hAnsi="Arial" w:cs="Arial"/>
                <w:color w:val="000000"/>
                <w:sz w:val="20"/>
                <w:szCs w:val="20"/>
              </w:rPr>
              <w:t>Rabigh Power Plant Extension # V &amp; VII (SECO) KSA</w:t>
            </w:r>
          </w:p>
        </w:tc>
        <w:tc>
          <w:tcPr>
            <w:tcW w:w="37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1263" w:rsidRPr="004939EC" w:rsidRDefault="00421263" w:rsidP="00421263">
            <w:pPr>
              <w:rPr>
                <w:rFonts w:ascii="Arial" w:eastAsia="Gill Sans MT" w:hAnsi="Arial" w:cs="Arial"/>
                <w:color w:val="000000"/>
                <w:sz w:val="20"/>
                <w:szCs w:val="20"/>
              </w:rPr>
            </w:pPr>
            <w:r w:rsidRPr="007429E7">
              <w:rPr>
                <w:rFonts w:ascii="Arial" w:hAnsi="Arial" w:cs="Arial"/>
                <w:color w:val="000000"/>
                <w:sz w:val="20"/>
                <w:szCs w:val="20"/>
              </w:rPr>
              <w:t>New Construction of Plant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&amp; Gas </w:t>
            </w:r>
            <w:r w:rsidRPr="00A92972">
              <w:rPr>
                <w:rFonts w:ascii="Arial" w:hAnsi="Arial" w:cs="Arial"/>
                <w:color w:val="000000"/>
                <w:sz w:val="20"/>
                <w:szCs w:val="20"/>
              </w:rPr>
              <w:t xml:space="preserve">Turbine ( </w:t>
            </w:r>
            <w:r w:rsidRPr="005E6917"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  <w:r w:rsidRPr="00A92972">
              <w:rPr>
                <w:rFonts w:ascii="Arial" w:hAnsi="Arial" w:cs="Arial"/>
                <w:b/>
                <w:bCs/>
                <w:sz w:val="20"/>
                <w:szCs w:val="20"/>
              </w:rPr>
              <w:t>X65 MW)</w:t>
            </w:r>
          </w:p>
          <w:p w:rsidR="00421263" w:rsidRPr="004939EC" w:rsidRDefault="00421263" w:rsidP="00421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Gill Sans MT" w:hAnsi="Arial" w:cs="Arial"/>
                <w:color w:val="000000"/>
                <w:sz w:val="20"/>
                <w:szCs w:val="20"/>
              </w:rPr>
              <w:t>Dec 2007 TO July 1010</w:t>
            </w:r>
          </w:p>
        </w:tc>
      </w:tr>
      <w:tr w:rsidR="00421263" w:rsidRPr="00EF55F4" w:rsidTr="00E65C95">
        <w:trPr>
          <w:trHeight w:val="600"/>
        </w:trPr>
        <w:tc>
          <w:tcPr>
            <w:tcW w:w="16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1263" w:rsidRPr="004939EC" w:rsidRDefault="00421263" w:rsidP="004212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657F">
              <w:rPr>
                <w:rFonts w:ascii="Arial" w:eastAsia="Gill Sans MT" w:hAnsi="Arial" w:cs="Arial"/>
                <w:color w:val="000000"/>
                <w:sz w:val="20"/>
                <w:szCs w:val="20"/>
              </w:rPr>
              <w:t>HSE OFFICER</w:t>
            </w:r>
          </w:p>
        </w:tc>
        <w:tc>
          <w:tcPr>
            <w:tcW w:w="17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1263" w:rsidRPr="004939EC" w:rsidRDefault="00421263" w:rsidP="004212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Gulf Cement</w:t>
            </w:r>
          </w:p>
        </w:tc>
        <w:tc>
          <w:tcPr>
            <w:tcW w:w="3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1263" w:rsidRPr="004939EC" w:rsidRDefault="00421263" w:rsidP="00421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Cement Plant</w:t>
            </w:r>
          </w:p>
        </w:tc>
        <w:tc>
          <w:tcPr>
            <w:tcW w:w="37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1263" w:rsidRDefault="00421263" w:rsidP="00421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Ras al Khaimah. U.A.E </w:t>
            </w:r>
          </w:p>
          <w:p w:rsidR="004116EF" w:rsidRPr="004939EC" w:rsidRDefault="009279D8" w:rsidP="004116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 2006 to Dec 200</w:t>
            </w:r>
            <w:r w:rsidR="0042126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:rsidR="00A92972" w:rsidRDefault="00A92972">
      <w:pPr>
        <w:rPr>
          <w:rFonts w:ascii="Candara" w:hAnsi="Candara"/>
          <w:b/>
          <w:color w:val="000099"/>
          <w:sz w:val="22"/>
          <w:u w:val="single"/>
        </w:rPr>
      </w:pPr>
    </w:p>
    <w:p w:rsidR="00A92972" w:rsidRDefault="00A92972">
      <w:pPr>
        <w:rPr>
          <w:rFonts w:ascii="Candara" w:hAnsi="Candara"/>
          <w:b/>
          <w:color w:val="000099"/>
          <w:sz w:val="22"/>
          <w:u w:val="single"/>
        </w:rPr>
      </w:pPr>
    </w:p>
    <w:p w:rsidR="00A92972" w:rsidRDefault="00A92972">
      <w:pPr>
        <w:rPr>
          <w:rFonts w:ascii="Candara" w:hAnsi="Candara"/>
          <w:b/>
          <w:color w:val="000099"/>
          <w:sz w:val="22"/>
          <w:u w:val="single"/>
        </w:rPr>
      </w:pPr>
    </w:p>
    <w:p w:rsidR="00A92972" w:rsidRDefault="00A92972">
      <w:pPr>
        <w:rPr>
          <w:rFonts w:ascii="Candara" w:hAnsi="Candara"/>
          <w:b/>
          <w:color w:val="000099"/>
          <w:sz w:val="22"/>
          <w:u w:val="single"/>
        </w:rPr>
      </w:pPr>
    </w:p>
    <w:p w:rsidR="00A92972" w:rsidRDefault="00A92972">
      <w:pPr>
        <w:rPr>
          <w:rFonts w:ascii="Candara" w:hAnsi="Candara"/>
          <w:b/>
          <w:color w:val="000099"/>
          <w:sz w:val="22"/>
          <w:u w:val="single"/>
        </w:rPr>
      </w:pPr>
    </w:p>
    <w:p w:rsidR="00A92972" w:rsidRDefault="00A92972">
      <w:pPr>
        <w:rPr>
          <w:rFonts w:ascii="Candara" w:hAnsi="Candara"/>
          <w:b/>
          <w:color w:val="000099"/>
          <w:sz w:val="22"/>
          <w:u w:val="single"/>
        </w:rPr>
      </w:pPr>
    </w:p>
    <w:p w:rsidR="00A92972" w:rsidRDefault="00A92972">
      <w:pPr>
        <w:rPr>
          <w:rFonts w:ascii="Candara" w:hAnsi="Candara"/>
          <w:b/>
          <w:color w:val="000099"/>
          <w:sz w:val="22"/>
          <w:u w:val="single"/>
        </w:rPr>
      </w:pPr>
    </w:p>
    <w:p w:rsidR="00A92972" w:rsidRDefault="00A92972">
      <w:pPr>
        <w:rPr>
          <w:rFonts w:ascii="Candara" w:hAnsi="Candara"/>
          <w:b/>
          <w:color w:val="000099"/>
          <w:sz w:val="22"/>
          <w:u w:val="single"/>
        </w:rPr>
      </w:pPr>
    </w:p>
    <w:p w:rsidR="00A92972" w:rsidRDefault="00A92972">
      <w:pPr>
        <w:rPr>
          <w:rFonts w:ascii="Candara" w:hAnsi="Candara"/>
          <w:b/>
          <w:color w:val="000099"/>
          <w:sz w:val="22"/>
          <w:u w:val="single"/>
        </w:rPr>
      </w:pPr>
    </w:p>
    <w:p w:rsidR="00DE1820" w:rsidRDefault="00DE1820">
      <w:pPr>
        <w:rPr>
          <w:rFonts w:ascii="Candara" w:hAnsi="Candara"/>
          <w:b/>
          <w:color w:val="000099"/>
          <w:sz w:val="22"/>
          <w:u w:val="single"/>
        </w:rPr>
      </w:pPr>
    </w:p>
    <w:p w:rsidR="00DE1820" w:rsidRDefault="00DE1820">
      <w:pPr>
        <w:rPr>
          <w:rFonts w:ascii="Candara" w:hAnsi="Candara"/>
          <w:b/>
          <w:color w:val="000099"/>
          <w:sz w:val="22"/>
          <w:u w:val="single"/>
        </w:rPr>
      </w:pPr>
    </w:p>
    <w:p w:rsidR="00DE1820" w:rsidRDefault="00DE1820">
      <w:pPr>
        <w:rPr>
          <w:rFonts w:ascii="Candara" w:hAnsi="Candara"/>
          <w:b/>
          <w:color w:val="000099"/>
          <w:sz w:val="22"/>
          <w:u w:val="single"/>
        </w:rPr>
      </w:pPr>
    </w:p>
    <w:p w:rsidR="00DE1820" w:rsidRDefault="00DE1820">
      <w:pPr>
        <w:rPr>
          <w:rFonts w:ascii="Candara" w:hAnsi="Candara"/>
          <w:b/>
          <w:color w:val="000099"/>
          <w:sz w:val="22"/>
          <w:u w:val="single"/>
        </w:rPr>
      </w:pPr>
    </w:p>
    <w:p w:rsidR="00DE1820" w:rsidRDefault="00DE1820">
      <w:pPr>
        <w:rPr>
          <w:rFonts w:ascii="Candara" w:hAnsi="Candara"/>
          <w:b/>
          <w:color w:val="000099"/>
          <w:sz w:val="22"/>
          <w:u w:val="single"/>
        </w:rPr>
      </w:pPr>
    </w:p>
    <w:p w:rsidR="00DE1820" w:rsidRDefault="00DE1820">
      <w:pPr>
        <w:rPr>
          <w:rFonts w:ascii="Candara" w:hAnsi="Candara"/>
          <w:b/>
          <w:color w:val="000099"/>
          <w:sz w:val="22"/>
          <w:u w:val="single"/>
        </w:rPr>
      </w:pPr>
    </w:p>
    <w:p w:rsidR="00DE1820" w:rsidRDefault="00DE1820">
      <w:pPr>
        <w:rPr>
          <w:rFonts w:ascii="Candara" w:hAnsi="Candara"/>
          <w:b/>
          <w:color w:val="000099"/>
          <w:sz w:val="22"/>
          <w:u w:val="single"/>
        </w:rPr>
      </w:pPr>
    </w:p>
    <w:p w:rsidR="00A92972" w:rsidRDefault="00A92972">
      <w:pPr>
        <w:rPr>
          <w:rFonts w:ascii="Candara" w:hAnsi="Candara"/>
          <w:b/>
          <w:color w:val="000099"/>
          <w:sz w:val="22"/>
          <w:u w:val="single"/>
        </w:rPr>
      </w:pPr>
    </w:p>
    <w:p w:rsidR="00D02F8A" w:rsidRDefault="00D02F8A" w:rsidP="00EE3539">
      <w:pPr>
        <w:tabs>
          <w:tab w:val="left" w:pos="360"/>
          <w:tab w:val="left" w:pos="720"/>
        </w:tabs>
        <w:rPr>
          <w:rFonts w:ascii="Candara" w:hAnsi="Candara"/>
          <w:b/>
          <w:color w:val="0000FF"/>
          <w:sz w:val="22"/>
          <w:u w:val="single"/>
        </w:rPr>
      </w:pPr>
      <w:r w:rsidRPr="00EE3539">
        <w:rPr>
          <w:rFonts w:ascii="Candara" w:hAnsi="Candara"/>
          <w:b/>
          <w:color w:val="0000FF"/>
          <w:sz w:val="22"/>
          <w:u w:val="single"/>
        </w:rPr>
        <w:t>RESPONSIBILITIES:</w:t>
      </w:r>
    </w:p>
    <w:p w:rsidR="00A07D83" w:rsidRPr="00EE3539" w:rsidRDefault="00A07D83" w:rsidP="00EE3539">
      <w:pPr>
        <w:tabs>
          <w:tab w:val="left" w:pos="360"/>
          <w:tab w:val="left" w:pos="720"/>
        </w:tabs>
        <w:rPr>
          <w:rFonts w:ascii="Candara" w:hAnsi="Candara"/>
          <w:color w:val="000000"/>
          <w:sz w:val="22"/>
        </w:rPr>
      </w:pPr>
    </w:p>
    <w:p w:rsidR="009824BE" w:rsidRDefault="009824BE" w:rsidP="009824BE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rFonts w:ascii="Candara" w:hAnsi="Candara"/>
          <w:color w:val="000000"/>
          <w:sz w:val="22"/>
        </w:rPr>
      </w:pPr>
      <w:r>
        <w:rPr>
          <w:rFonts w:ascii="Candara" w:hAnsi="Candara"/>
          <w:color w:val="000000"/>
          <w:sz w:val="22"/>
        </w:rPr>
        <w:t>To follow through "Safe System of Work" the responsibility of controlling all work according to the "Permit to Work" and to coordinate the different factors and subcontractors involved in the project.</w:t>
      </w:r>
    </w:p>
    <w:p w:rsidR="009824BE" w:rsidRDefault="009824BE" w:rsidP="009824BE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rFonts w:ascii="Candara" w:hAnsi="Candara"/>
          <w:color w:val="000000"/>
          <w:sz w:val="22"/>
        </w:rPr>
      </w:pPr>
      <w:r>
        <w:rPr>
          <w:rFonts w:ascii="Candara" w:hAnsi="Candara"/>
          <w:color w:val="000000"/>
          <w:sz w:val="22"/>
        </w:rPr>
        <w:t>To give advice on safe work practices, and promote good safety culture.</w:t>
      </w:r>
    </w:p>
    <w:p w:rsidR="009824BE" w:rsidRPr="009824BE" w:rsidRDefault="009824BE" w:rsidP="009824BE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rFonts w:ascii="Candara" w:hAnsi="Candara"/>
          <w:color w:val="000000"/>
          <w:sz w:val="22"/>
        </w:rPr>
      </w:pPr>
      <w:r>
        <w:rPr>
          <w:rFonts w:ascii="Candara" w:hAnsi="Candara"/>
          <w:color w:val="000000"/>
          <w:sz w:val="22"/>
        </w:rPr>
        <w:t>To inspect workers PPE and work site housekeeping.</w:t>
      </w:r>
    </w:p>
    <w:p w:rsidR="00D02F8A" w:rsidRDefault="00D02F8A">
      <w:pPr>
        <w:numPr>
          <w:ilvl w:val="0"/>
          <w:numId w:val="10"/>
        </w:numPr>
        <w:tabs>
          <w:tab w:val="left" w:pos="360"/>
          <w:tab w:val="left" w:pos="720"/>
        </w:tabs>
        <w:ind w:left="720"/>
        <w:rPr>
          <w:rFonts w:ascii="Candara" w:hAnsi="Candara"/>
          <w:color w:val="000000"/>
          <w:sz w:val="22"/>
        </w:rPr>
      </w:pPr>
      <w:r>
        <w:rPr>
          <w:rFonts w:ascii="Candara" w:eastAsia="Calibri" w:hAnsi="Candara"/>
          <w:color w:val="000000"/>
          <w:sz w:val="22"/>
        </w:rPr>
        <w:t>Hazard assessment and analysis through method statement and procedure.</w:t>
      </w:r>
    </w:p>
    <w:p w:rsidR="00D02F8A" w:rsidRDefault="00D02F8A">
      <w:pPr>
        <w:numPr>
          <w:ilvl w:val="0"/>
          <w:numId w:val="10"/>
        </w:numPr>
        <w:tabs>
          <w:tab w:val="left" w:pos="360"/>
          <w:tab w:val="left" w:pos="720"/>
        </w:tabs>
        <w:ind w:left="720"/>
        <w:rPr>
          <w:rFonts w:ascii="Candara" w:hAnsi="Candara"/>
          <w:color w:val="000000"/>
          <w:sz w:val="22"/>
        </w:rPr>
      </w:pPr>
      <w:r>
        <w:rPr>
          <w:rFonts w:ascii="Candara" w:hAnsi="Candara"/>
          <w:color w:val="000000"/>
          <w:sz w:val="22"/>
        </w:rPr>
        <w:t>Conducting safety inspections with client team in the different locations of site.</w:t>
      </w:r>
    </w:p>
    <w:p w:rsidR="00D02F8A" w:rsidRDefault="00D02F8A">
      <w:pPr>
        <w:numPr>
          <w:ilvl w:val="0"/>
          <w:numId w:val="10"/>
        </w:numPr>
        <w:tabs>
          <w:tab w:val="left" w:pos="360"/>
          <w:tab w:val="left" w:pos="720"/>
        </w:tabs>
        <w:ind w:left="720"/>
        <w:rPr>
          <w:rFonts w:ascii="Candara" w:hAnsi="Candara"/>
          <w:color w:val="000000"/>
          <w:sz w:val="22"/>
        </w:rPr>
      </w:pPr>
      <w:r>
        <w:rPr>
          <w:rFonts w:ascii="Candara" w:hAnsi="Candara"/>
          <w:color w:val="000000"/>
          <w:sz w:val="22"/>
        </w:rPr>
        <w:t>Prepare weekly and monthly HSE reports.</w:t>
      </w:r>
    </w:p>
    <w:p w:rsidR="00D02F8A" w:rsidRDefault="00D02F8A">
      <w:pPr>
        <w:numPr>
          <w:ilvl w:val="0"/>
          <w:numId w:val="10"/>
        </w:numPr>
        <w:tabs>
          <w:tab w:val="left" w:pos="360"/>
          <w:tab w:val="left" w:pos="720"/>
        </w:tabs>
        <w:ind w:left="720"/>
        <w:rPr>
          <w:rFonts w:ascii="Candara" w:hAnsi="Candara"/>
          <w:color w:val="000000"/>
          <w:sz w:val="22"/>
        </w:rPr>
      </w:pPr>
      <w:r>
        <w:rPr>
          <w:rFonts w:ascii="Candara" w:hAnsi="Candara"/>
          <w:color w:val="000000"/>
          <w:sz w:val="22"/>
        </w:rPr>
        <w:t>Conduct internal audits and ensure the compliance of HSE management system.</w:t>
      </w:r>
    </w:p>
    <w:p w:rsidR="00D02F8A" w:rsidRDefault="00D02F8A">
      <w:pPr>
        <w:numPr>
          <w:ilvl w:val="0"/>
          <w:numId w:val="10"/>
        </w:numPr>
        <w:tabs>
          <w:tab w:val="left" w:pos="360"/>
          <w:tab w:val="left" w:pos="720"/>
        </w:tabs>
        <w:ind w:left="720"/>
        <w:rPr>
          <w:rFonts w:ascii="Candara" w:hAnsi="Candara"/>
          <w:color w:val="000000"/>
          <w:sz w:val="22"/>
        </w:rPr>
      </w:pPr>
      <w:r>
        <w:rPr>
          <w:rFonts w:ascii="Candara" w:hAnsi="Candara"/>
          <w:color w:val="000000"/>
          <w:sz w:val="22"/>
        </w:rPr>
        <w:t>Assist in External Audit carrying out by 3rd party.</w:t>
      </w:r>
    </w:p>
    <w:p w:rsidR="00D02F8A" w:rsidRDefault="00D02F8A">
      <w:pPr>
        <w:numPr>
          <w:ilvl w:val="0"/>
          <w:numId w:val="11"/>
        </w:numPr>
        <w:tabs>
          <w:tab w:val="left" w:pos="360"/>
          <w:tab w:val="left" w:pos="720"/>
        </w:tabs>
        <w:ind w:left="720"/>
        <w:rPr>
          <w:rFonts w:ascii="Candara" w:hAnsi="Candara"/>
          <w:color w:val="000000"/>
          <w:sz w:val="22"/>
        </w:rPr>
      </w:pPr>
      <w:r>
        <w:rPr>
          <w:rFonts w:ascii="Candara" w:hAnsi="Candara"/>
          <w:color w:val="000000"/>
          <w:sz w:val="22"/>
        </w:rPr>
        <w:t>Ensure First aid and welfare facilities are maintained on site.</w:t>
      </w:r>
    </w:p>
    <w:p w:rsidR="00D02F8A" w:rsidRDefault="00D02F8A">
      <w:pPr>
        <w:numPr>
          <w:ilvl w:val="0"/>
          <w:numId w:val="12"/>
        </w:numPr>
        <w:tabs>
          <w:tab w:val="left" w:pos="360"/>
        </w:tabs>
        <w:ind w:left="720"/>
        <w:rPr>
          <w:rFonts w:ascii="Candara" w:hAnsi="Candara"/>
          <w:color w:val="000000"/>
          <w:sz w:val="22"/>
        </w:rPr>
      </w:pPr>
      <w:r>
        <w:rPr>
          <w:rFonts w:ascii="Candara" w:hAnsi="Candara"/>
          <w:color w:val="000000"/>
          <w:sz w:val="22"/>
        </w:rPr>
        <w:t>Coordination with client field team to control the unsafe condition and minimize.</w:t>
      </w:r>
    </w:p>
    <w:p w:rsidR="00D02F8A" w:rsidRDefault="00D02F8A">
      <w:pPr>
        <w:numPr>
          <w:ilvl w:val="0"/>
          <w:numId w:val="12"/>
        </w:numPr>
        <w:tabs>
          <w:tab w:val="left" w:pos="360"/>
        </w:tabs>
        <w:ind w:left="720"/>
        <w:rPr>
          <w:rFonts w:ascii="Candara" w:hAnsi="Candara"/>
          <w:color w:val="000000"/>
          <w:sz w:val="22"/>
        </w:rPr>
      </w:pPr>
      <w:r>
        <w:rPr>
          <w:rFonts w:ascii="Candara" w:hAnsi="Candara"/>
          <w:color w:val="000000"/>
          <w:sz w:val="22"/>
        </w:rPr>
        <w:t>Ensure The Inspection of Tools Equipment's Lifting Gears at Site before Its Issue.</w:t>
      </w:r>
    </w:p>
    <w:p w:rsidR="00D02F8A" w:rsidRPr="00EE3539" w:rsidRDefault="00D02F8A" w:rsidP="00EE3539">
      <w:pPr>
        <w:numPr>
          <w:ilvl w:val="0"/>
          <w:numId w:val="12"/>
        </w:numPr>
        <w:tabs>
          <w:tab w:val="left" w:pos="360"/>
        </w:tabs>
        <w:ind w:left="720"/>
        <w:rPr>
          <w:rFonts w:ascii="Candara" w:hAnsi="Candara"/>
          <w:color w:val="000000"/>
          <w:sz w:val="22"/>
        </w:rPr>
      </w:pPr>
      <w:r>
        <w:rPr>
          <w:rFonts w:ascii="Candara" w:hAnsi="Candara"/>
          <w:color w:val="000000"/>
          <w:sz w:val="22"/>
        </w:rPr>
        <w:t>Implementing the Requirements of Emergency Evacuation Plan for Work Site.</w:t>
      </w:r>
    </w:p>
    <w:p w:rsidR="00D02F8A" w:rsidRDefault="002A088F">
      <w:pPr>
        <w:numPr>
          <w:ilvl w:val="0"/>
          <w:numId w:val="9"/>
        </w:numPr>
        <w:tabs>
          <w:tab w:val="left" w:pos="360"/>
        </w:tabs>
        <w:ind w:left="720"/>
        <w:jc w:val="both"/>
        <w:rPr>
          <w:rFonts w:ascii="Candara" w:hAnsi="Candara"/>
          <w:color w:val="000000"/>
          <w:sz w:val="22"/>
        </w:rPr>
      </w:pPr>
      <w:r>
        <w:rPr>
          <w:rFonts w:ascii="Candara" w:hAnsi="Candara"/>
          <w:color w:val="000000"/>
          <w:sz w:val="22"/>
        </w:rPr>
        <w:t>To conduct toolbox talk,</w:t>
      </w:r>
      <w:r w:rsidR="00D02F8A">
        <w:rPr>
          <w:rFonts w:ascii="Candara" w:hAnsi="Candara"/>
          <w:color w:val="000000"/>
          <w:sz w:val="22"/>
        </w:rPr>
        <w:t xml:space="preserve"> training and instructions to the workforce and keeping notes on toolbox sheets.</w:t>
      </w:r>
    </w:p>
    <w:p w:rsidR="00D02F8A" w:rsidRDefault="00D02F8A">
      <w:pPr>
        <w:numPr>
          <w:ilvl w:val="0"/>
          <w:numId w:val="13"/>
        </w:numPr>
        <w:tabs>
          <w:tab w:val="left" w:pos="360"/>
        </w:tabs>
        <w:ind w:left="720"/>
        <w:jc w:val="both"/>
        <w:rPr>
          <w:rFonts w:ascii="Candara" w:hAnsi="Candara"/>
          <w:color w:val="000000"/>
          <w:sz w:val="22"/>
        </w:rPr>
      </w:pPr>
      <w:r>
        <w:rPr>
          <w:rFonts w:ascii="Candara" w:hAnsi="Candara"/>
          <w:color w:val="000000"/>
          <w:sz w:val="22"/>
        </w:rPr>
        <w:t xml:space="preserve">To keep record of safety matters and prepare </w:t>
      </w:r>
      <w:r w:rsidR="002A088F">
        <w:rPr>
          <w:rFonts w:ascii="Candara" w:hAnsi="Candara"/>
          <w:color w:val="000000"/>
          <w:sz w:val="22"/>
        </w:rPr>
        <w:t>weekly &amp;</w:t>
      </w:r>
      <w:r>
        <w:rPr>
          <w:rFonts w:ascii="Candara" w:hAnsi="Candara"/>
          <w:color w:val="000000"/>
          <w:sz w:val="22"/>
        </w:rPr>
        <w:t>monthly safety reports.</w:t>
      </w:r>
    </w:p>
    <w:p w:rsidR="00D02F8A" w:rsidRPr="001857EE" w:rsidRDefault="00D02F8A" w:rsidP="001857EE">
      <w:pPr>
        <w:numPr>
          <w:ilvl w:val="0"/>
          <w:numId w:val="13"/>
        </w:numPr>
        <w:tabs>
          <w:tab w:val="left" w:pos="360"/>
        </w:tabs>
        <w:ind w:left="720"/>
        <w:jc w:val="both"/>
        <w:rPr>
          <w:rFonts w:ascii="Candara" w:hAnsi="Candara"/>
          <w:color w:val="000000"/>
          <w:sz w:val="22"/>
        </w:rPr>
      </w:pPr>
      <w:r>
        <w:rPr>
          <w:rFonts w:ascii="Candara" w:hAnsi="Candara"/>
          <w:color w:val="000000"/>
          <w:sz w:val="22"/>
        </w:rPr>
        <w:t>Meeting with contractors</w:t>
      </w:r>
      <w:r w:rsidR="002A088F">
        <w:rPr>
          <w:rFonts w:ascii="Candara" w:hAnsi="Candara"/>
          <w:color w:val="000000"/>
          <w:sz w:val="22"/>
        </w:rPr>
        <w:t>,</w:t>
      </w:r>
      <w:r>
        <w:rPr>
          <w:rFonts w:ascii="Candara" w:hAnsi="Candara"/>
          <w:color w:val="000000"/>
          <w:sz w:val="22"/>
        </w:rPr>
        <w:t xml:space="preserve"> Clients for safe working of mode.</w:t>
      </w:r>
    </w:p>
    <w:p w:rsidR="00D02F8A" w:rsidRDefault="004304BF" w:rsidP="00A07D83">
      <w:pPr>
        <w:jc w:val="both"/>
        <w:rPr>
          <w:rFonts w:ascii="Candara" w:hAnsi="Candara"/>
          <w:color w:val="000000"/>
          <w:sz w:val="22"/>
        </w:rPr>
      </w:pPr>
      <w:r>
        <w:rPr>
          <w:rFonts w:ascii="Candara" w:hAnsi="Candara"/>
          <w:color w:val="000000"/>
          <w:sz w:val="22"/>
        </w:rPr>
        <w:t xml:space="preserve">                </w:t>
      </w:r>
      <w:proofErr w:type="gramStart"/>
      <w:r w:rsidR="00D02F8A">
        <w:rPr>
          <w:rFonts w:ascii="Candara" w:hAnsi="Candara"/>
          <w:color w:val="000000"/>
          <w:sz w:val="22"/>
        </w:rPr>
        <w:t>Implementation of company's HSE policy&amp; Safety procedures.</w:t>
      </w:r>
      <w:proofErr w:type="gramEnd"/>
    </w:p>
    <w:p w:rsidR="00D02F8A" w:rsidRDefault="00D02F8A">
      <w:pPr>
        <w:numPr>
          <w:ilvl w:val="0"/>
          <w:numId w:val="14"/>
        </w:numPr>
        <w:tabs>
          <w:tab w:val="left" w:pos="360"/>
          <w:tab w:val="left" w:pos="720"/>
        </w:tabs>
        <w:ind w:left="720"/>
        <w:rPr>
          <w:rFonts w:ascii="Candara" w:hAnsi="Candara"/>
          <w:color w:val="000000"/>
          <w:sz w:val="22"/>
        </w:rPr>
      </w:pPr>
      <w:r>
        <w:rPr>
          <w:rFonts w:ascii="Candara" w:hAnsi="Candara"/>
          <w:color w:val="000000"/>
          <w:sz w:val="22"/>
        </w:rPr>
        <w:t xml:space="preserve">Encourage &amp; educate the </w:t>
      </w:r>
      <w:proofErr w:type="gramStart"/>
      <w:r>
        <w:rPr>
          <w:rFonts w:ascii="Candara" w:hAnsi="Candara"/>
          <w:color w:val="000000"/>
          <w:sz w:val="22"/>
        </w:rPr>
        <w:t>workers  through</w:t>
      </w:r>
      <w:proofErr w:type="gramEnd"/>
      <w:r>
        <w:rPr>
          <w:rFonts w:ascii="Candara" w:hAnsi="Candara"/>
          <w:color w:val="000000"/>
          <w:sz w:val="22"/>
        </w:rPr>
        <w:t xml:space="preserve"> Bulletin, Banner, Poster, Streamer </w:t>
      </w:r>
      <w:r w:rsidR="000E56D4">
        <w:rPr>
          <w:rFonts w:ascii="Candara" w:hAnsi="Candara"/>
          <w:color w:val="000000"/>
          <w:sz w:val="22"/>
        </w:rPr>
        <w:t>etc.</w:t>
      </w:r>
    </w:p>
    <w:p w:rsidR="00D02F8A" w:rsidRDefault="00D02F8A">
      <w:pPr>
        <w:numPr>
          <w:ilvl w:val="0"/>
          <w:numId w:val="14"/>
        </w:numPr>
        <w:tabs>
          <w:tab w:val="left" w:pos="360"/>
          <w:tab w:val="left" w:pos="720"/>
        </w:tabs>
        <w:ind w:left="720"/>
        <w:rPr>
          <w:rFonts w:ascii="Candara" w:hAnsi="Candara"/>
          <w:color w:val="000000"/>
          <w:sz w:val="22"/>
        </w:rPr>
      </w:pPr>
      <w:r>
        <w:rPr>
          <w:rFonts w:ascii="Candara" w:hAnsi="Candara"/>
          <w:color w:val="000000"/>
          <w:sz w:val="22"/>
        </w:rPr>
        <w:t>Reporting &amp; investigation of any incident and identify the cause and give the suggestion for its prevention and keep its record.</w:t>
      </w:r>
    </w:p>
    <w:p w:rsidR="00D02F8A" w:rsidRDefault="00D02F8A">
      <w:pPr>
        <w:numPr>
          <w:ilvl w:val="0"/>
          <w:numId w:val="14"/>
        </w:numPr>
        <w:tabs>
          <w:tab w:val="left" w:pos="360"/>
          <w:tab w:val="left" w:pos="720"/>
        </w:tabs>
        <w:ind w:left="720"/>
        <w:rPr>
          <w:rFonts w:ascii="Candara" w:hAnsi="Candara"/>
          <w:color w:val="000000"/>
          <w:sz w:val="22"/>
        </w:rPr>
      </w:pPr>
      <w:r>
        <w:rPr>
          <w:rFonts w:ascii="Candara" w:hAnsi="Candara"/>
          <w:color w:val="000000"/>
          <w:sz w:val="22"/>
        </w:rPr>
        <w:t>Arrange safety walk through and meetings with client and submit report.</w:t>
      </w:r>
    </w:p>
    <w:p w:rsidR="00D02F8A" w:rsidRDefault="00D02F8A">
      <w:pPr>
        <w:numPr>
          <w:ilvl w:val="0"/>
          <w:numId w:val="14"/>
        </w:numPr>
        <w:tabs>
          <w:tab w:val="left" w:pos="360"/>
          <w:tab w:val="left" w:pos="720"/>
        </w:tabs>
        <w:ind w:left="720"/>
        <w:rPr>
          <w:rFonts w:ascii="Candara" w:hAnsi="Candara"/>
          <w:color w:val="000000"/>
          <w:sz w:val="22"/>
        </w:rPr>
      </w:pPr>
      <w:r>
        <w:rPr>
          <w:rFonts w:ascii="Candara" w:hAnsi="Candara"/>
          <w:color w:val="000000"/>
          <w:sz w:val="22"/>
        </w:rPr>
        <w:t>Implementation of Fire prevention &amp; protection system.</w:t>
      </w:r>
    </w:p>
    <w:p w:rsidR="00D02F8A" w:rsidRDefault="00D02F8A">
      <w:pPr>
        <w:numPr>
          <w:ilvl w:val="0"/>
          <w:numId w:val="11"/>
        </w:numPr>
        <w:tabs>
          <w:tab w:val="left" w:pos="360"/>
          <w:tab w:val="left" w:pos="720"/>
        </w:tabs>
        <w:ind w:left="720"/>
        <w:rPr>
          <w:rFonts w:ascii="Candara" w:hAnsi="Candara"/>
          <w:color w:val="000000"/>
          <w:sz w:val="22"/>
        </w:rPr>
      </w:pPr>
      <w:r>
        <w:rPr>
          <w:rFonts w:ascii="Candara" w:hAnsi="Candara"/>
          <w:color w:val="000000"/>
          <w:sz w:val="22"/>
        </w:rPr>
        <w:t>Identify the Hazards and rectify immediately.</w:t>
      </w:r>
    </w:p>
    <w:p w:rsidR="00D02F8A" w:rsidRDefault="00D02F8A">
      <w:pPr>
        <w:numPr>
          <w:ilvl w:val="0"/>
          <w:numId w:val="11"/>
        </w:numPr>
        <w:tabs>
          <w:tab w:val="left" w:pos="360"/>
          <w:tab w:val="left" w:pos="720"/>
        </w:tabs>
        <w:ind w:left="720"/>
        <w:rPr>
          <w:rFonts w:ascii="Candara" w:hAnsi="Candara"/>
          <w:color w:val="000000"/>
          <w:sz w:val="22"/>
        </w:rPr>
      </w:pPr>
      <w:r>
        <w:rPr>
          <w:rFonts w:ascii="Candara" w:hAnsi="Candara"/>
          <w:color w:val="000000"/>
          <w:sz w:val="22"/>
        </w:rPr>
        <w:t>Immediately stop the any type of violation or unsafe work and advice to field supervisor.</w:t>
      </w:r>
    </w:p>
    <w:p w:rsidR="00D02F8A" w:rsidRDefault="00D02F8A">
      <w:pPr>
        <w:rPr>
          <w:rFonts w:ascii="Candara" w:hAnsi="Candara"/>
          <w:b/>
          <w:color w:val="0000FF"/>
          <w:sz w:val="22"/>
          <w:u w:val="single"/>
        </w:rPr>
      </w:pPr>
    </w:p>
    <w:p w:rsidR="00D02F8A" w:rsidRDefault="00D02F8A">
      <w:pPr>
        <w:rPr>
          <w:rFonts w:ascii="Candara" w:hAnsi="Candara"/>
          <w:b/>
          <w:color w:val="0000FF"/>
          <w:sz w:val="22"/>
          <w:u w:val="single"/>
        </w:rPr>
      </w:pPr>
      <w:r>
        <w:rPr>
          <w:rFonts w:ascii="Candara" w:hAnsi="Candara"/>
          <w:b/>
          <w:color w:val="0000FF"/>
          <w:sz w:val="22"/>
          <w:u w:val="single"/>
        </w:rPr>
        <w:t>COMPUTER SKILLS:</w:t>
      </w:r>
    </w:p>
    <w:p w:rsidR="00D02F8A" w:rsidRDefault="00D02F8A">
      <w:pPr>
        <w:numPr>
          <w:ilvl w:val="0"/>
          <w:numId w:val="15"/>
        </w:numPr>
        <w:tabs>
          <w:tab w:val="left" w:pos="360"/>
        </w:tabs>
        <w:ind w:left="720"/>
        <w:jc w:val="both"/>
        <w:rPr>
          <w:rFonts w:ascii="Candara" w:hAnsi="Candara"/>
          <w:color w:val="000000"/>
          <w:sz w:val="22"/>
        </w:rPr>
      </w:pPr>
      <w:r>
        <w:rPr>
          <w:rFonts w:ascii="Candara" w:hAnsi="Candara"/>
          <w:color w:val="000000"/>
          <w:sz w:val="22"/>
        </w:rPr>
        <w:t>Installation of windows and other software's.</w:t>
      </w:r>
    </w:p>
    <w:p w:rsidR="00D02F8A" w:rsidRDefault="00D02F8A">
      <w:pPr>
        <w:numPr>
          <w:ilvl w:val="0"/>
          <w:numId w:val="15"/>
        </w:numPr>
        <w:tabs>
          <w:tab w:val="left" w:pos="360"/>
        </w:tabs>
        <w:ind w:left="720"/>
        <w:jc w:val="both"/>
        <w:rPr>
          <w:rFonts w:ascii="Candara" w:hAnsi="Candara"/>
          <w:color w:val="000000"/>
          <w:sz w:val="22"/>
        </w:rPr>
      </w:pPr>
      <w:r>
        <w:rPr>
          <w:rFonts w:ascii="Candara" w:hAnsi="Candara"/>
          <w:color w:val="000000"/>
          <w:sz w:val="22"/>
        </w:rPr>
        <w:t xml:space="preserve">MS Office (MS Word, Excel, PowerPoint) and Internet Browsing. </w:t>
      </w:r>
    </w:p>
    <w:p w:rsidR="00D02F8A" w:rsidRDefault="00D02F8A">
      <w:pPr>
        <w:numPr>
          <w:ilvl w:val="0"/>
          <w:numId w:val="15"/>
        </w:numPr>
        <w:tabs>
          <w:tab w:val="left" w:pos="360"/>
        </w:tabs>
        <w:ind w:left="720"/>
        <w:jc w:val="both"/>
        <w:rPr>
          <w:rFonts w:ascii="Candara" w:hAnsi="Candara"/>
          <w:color w:val="000000"/>
          <w:sz w:val="22"/>
        </w:rPr>
      </w:pPr>
      <w:r>
        <w:rPr>
          <w:rFonts w:ascii="Candara" w:hAnsi="Candara"/>
          <w:color w:val="000000"/>
          <w:sz w:val="22"/>
        </w:rPr>
        <w:t>Preparation of the HSE procedure</w:t>
      </w:r>
      <w:r w:rsidR="002A088F">
        <w:rPr>
          <w:rFonts w:ascii="Candara" w:hAnsi="Candara"/>
          <w:color w:val="000000"/>
          <w:sz w:val="22"/>
        </w:rPr>
        <w:t>s, method statements and forms</w:t>
      </w:r>
      <w:r>
        <w:rPr>
          <w:rFonts w:ascii="Candara" w:hAnsi="Candara"/>
          <w:color w:val="000000"/>
          <w:sz w:val="22"/>
        </w:rPr>
        <w:t xml:space="preserve">. </w:t>
      </w:r>
    </w:p>
    <w:p w:rsidR="00D02F8A" w:rsidRDefault="00D02F8A">
      <w:pPr>
        <w:ind w:left="720"/>
        <w:jc w:val="both"/>
        <w:rPr>
          <w:rFonts w:ascii="Candara" w:hAnsi="Candara"/>
          <w:color w:val="000000"/>
          <w:sz w:val="22"/>
        </w:rPr>
      </w:pPr>
    </w:p>
    <w:p w:rsidR="00D02F8A" w:rsidRDefault="00D02F8A">
      <w:pPr>
        <w:jc w:val="both"/>
        <w:rPr>
          <w:rFonts w:ascii="Candara" w:hAnsi="Candara"/>
          <w:b/>
          <w:color w:val="0000FF"/>
          <w:sz w:val="22"/>
          <w:u w:val="single"/>
        </w:rPr>
      </w:pPr>
      <w:r>
        <w:rPr>
          <w:rFonts w:ascii="Candara" w:hAnsi="Candara"/>
          <w:b/>
          <w:color w:val="0000FF"/>
          <w:sz w:val="22"/>
          <w:u w:val="single"/>
        </w:rPr>
        <w:t>PERSONAL INFORMATION:</w:t>
      </w:r>
    </w:p>
    <w:p w:rsidR="00D519DD" w:rsidRDefault="00D519DD">
      <w:pPr>
        <w:jc w:val="both"/>
        <w:rPr>
          <w:rFonts w:ascii="Candara" w:hAnsi="Candara"/>
          <w:b/>
          <w:color w:val="0000FF"/>
          <w:sz w:val="22"/>
          <w:u w:val="single"/>
        </w:rPr>
      </w:pPr>
    </w:p>
    <w:p w:rsidR="00D519DD" w:rsidRPr="00D519DD" w:rsidRDefault="00D519DD">
      <w:pPr>
        <w:jc w:val="both"/>
        <w:rPr>
          <w:rFonts w:ascii="Candara" w:hAnsi="Candara"/>
          <w:bCs/>
          <w:sz w:val="22"/>
        </w:rPr>
      </w:pPr>
      <w:r>
        <w:rPr>
          <w:rFonts w:ascii="Candara" w:hAnsi="Candara"/>
          <w:bCs/>
          <w:sz w:val="22"/>
        </w:rPr>
        <w:t xml:space="preserve">                     </w:t>
      </w:r>
      <w:proofErr w:type="gramStart"/>
      <w:r>
        <w:rPr>
          <w:rFonts w:ascii="Candara" w:hAnsi="Candara"/>
          <w:bCs/>
          <w:sz w:val="22"/>
        </w:rPr>
        <w:t>Name :</w:t>
      </w:r>
      <w:proofErr w:type="gramEnd"/>
      <w:r>
        <w:rPr>
          <w:rFonts w:ascii="Candara" w:hAnsi="Candara"/>
          <w:bCs/>
          <w:sz w:val="22"/>
        </w:rPr>
        <w:t xml:space="preserve">             Mohammad Irfan Khan</w:t>
      </w:r>
    </w:p>
    <w:p w:rsidR="00D519DD" w:rsidRDefault="00D519D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Pr="00D171D8">
        <w:rPr>
          <w:rFonts w:ascii="Arial" w:hAnsi="Arial" w:cs="Arial"/>
          <w:color w:val="000000"/>
          <w:sz w:val="20"/>
          <w:szCs w:val="20"/>
        </w:rPr>
        <w:t>Date of Birth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Pr="00D519DD">
        <w:rPr>
          <w:rFonts w:ascii="Arial" w:hAnsi="Arial" w:cs="Arial"/>
          <w:color w:val="000000"/>
          <w:sz w:val="20"/>
          <w:szCs w:val="20"/>
        </w:rPr>
        <w:t xml:space="preserve"> </w:t>
      </w:r>
      <w:r w:rsidR="001F3367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1D8">
        <w:rPr>
          <w:rFonts w:ascii="Arial" w:hAnsi="Arial" w:cs="Arial"/>
          <w:color w:val="000000"/>
          <w:sz w:val="20"/>
          <w:szCs w:val="20"/>
        </w:rPr>
        <w:t>22-01-1983</w:t>
      </w:r>
    </w:p>
    <w:p w:rsidR="00D519DD" w:rsidRDefault="00D519DD">
      <w:pPr>
        <w:jc w:val="both"/>
        <w:rPr>
          <w:rFonts w:ascii="Arial" w:hAnsi="Arial" w:cs="Arial"/>
          <w:sz w:val="20"/>
          <w:szCs w:val="20"/>
          <w:lang w:bidi="ne-IN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Pr="00D171D8">
        <w:rPr>
          <w:rFonts w:ascii="Arial" w:hAnsi="Arial" w:cs="Arial"/>
          <w:color w:val="000000"/>
          <w:sz w:val="20"/>
          <w:szCs w:val="20"/>
        </w:rPr>
        <w:t>Passport No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="001F3367">
        <w:rPr>
          <w:rFonts w:ascii="Arial" w:hAnsi="Arial" w:cs="Arial"/>
          <w:color w:val="000000"/>
          <w:sz w:val="20"/>
          <w:szCs w:val="20"/>
        </w:rPr>
        <w:t xml:space="preserve"> </w:t>
      </w:r>
      <w:r w:rsidRPr="00D519DD">
        <w:rPr>
          <w:rFonts w:ascii="Arial" w:hAnsi="Arial" w:cs="Arial"/>
          <w:sz w:val="20"/>
          <w:szCs w:val="20"/>
        </w:rPr>
        <w:t xml:space="preserve"> </w:t>
      </w:r>
      <w:r w:rsidRPr="00D171D8">
        <w:rPr>
          <w:rFonts w:ascii="Arial" w:hAnsi="Arial" w:cs="Arial"/>
          <w:sz w:val="20"/>
          <w:szCs w:val="20"/>
        </w:rPr>
        <w:t>K 6642680</w:t>
      </w:r>
      <w:r w:rsidRPr="00D171D8">
        <w:rPr>
          <w:rFonts w:ascii="Arial" w:hAnsi="Arial" w:cs="Arial"/>
          <w:sz w:val="20"/>
          <w:szCs w:val="20"/>
          <w:lang w:bidi="ne-IN"/>
        </w:rPr>
        <w:t xml:space="preserve"> valid up to 28/06/2024</w:t>
      </w:r>
    </w:p>
    <w:p w:rsidR="00D519DD" w:rsidRDefault="00D519D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Pr="00D171D8">
        <w:rPr>
          <w:rFonts w:ascii="Arial" w:hAnsi="Arial" w:cs="Arial"/>
          <w:color w:val="000000"/>
          <w:sz w:val="20"/>
          <w:szCs w:val="20"/>
        </w:rPr>
        <w:t>Religion</w:t>
      </w:r>
      <w:r>
        <w:rPr>
          <w:rFonts w:ascii="Arial" w:hAnsi="Arial" w:cs="Arial"/>
          <w:color w:val="000000"/>
          <w:sz w:val="20"/>
          <w:szCs w:val="20"/>
        </w:rPr>
        <w:t xml:space="preserve">:        </w:t>
      </w:r>
      <w:r w:rsidR="001F336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Mu</w:t>
      </w:r>
      <w:r w:rsidRPr="00D171D8">
        <w:rPr>
          <w:rFonts w:ascii="Arial" w:hAnsi="Arial" w:cs="Arial"/>
          <w:color w:val="000000"/>
          <w:sz w:val="20"/>
          <w:szCs w:val="20"/>
        </w:rPr>
        <w:t>slim</w:t>
      </w:r>
    </w:p>
    <w:p w:rsidR="00D519DD" w:rsidRDefault="00D519D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Pr="00D171D8">
        <w:rPr>
          <w:rFonts w:ascii="Arial" w:hAnsi="Arial" w:cs="Arial"/>
          <w:color w:val="000000"/>
          <w:sz w:val="20"/>
          <w:szCs w:val="20"/>
        </w:rPr>
        <w:t>Nationality</w:t>
      </w:r>
      <w:r>
        <w:rPr>
          <w:rFonts w:ascii="Arial" w:hAnsi="Arial" w:cs="Arial"/>
          <w:color w:val="000000"/>
          <w:sz w:val="20"/>
          <w:szCs w:val="20"/>
        </w:rPr>
        <w:t xml:space="preserve">:   </w:t>
      </w:r>
      <w:r w:rsidRPr="00D519DD">
        <w:rPr>
          <w:rFonts w:ascii="Arial" w:hAnsi="Arial" w:cs="Arial"/>
          <w:color w:val="000000"/>
          <w:sz w:val="20"/>
          <w:szCs w:val="20"/>
        </w:rPr>
        <w:t xml:space="preserve"> </w:t>
      </w:r>
      <w:r w:rsidR="001F3367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1D8">
        <w:rPr>
          <w:rFonts w:ascii="Arial" w:hAnsi="Arial" w:cs="Arial"/>
          <w:color w:val="000000"/>
          <w:sz w:val="20"/>
          <w:szCs w:val="20"/>
        </w:rPr>
        <w:t>Indian</w:t>
      </w:r>
    </w:p>
    <w:p w:rsidR="006A1826" w:rsidRDefault="006A1826" w:rsidP="006A1826">
      <w:pPr>
        <w:jc w:val="both"/>
        <w:rPr>
          <w:rFonts w:ascii="Candara" w:hAnsi="Candara"/>
          <w:b/>
          <w:color w:val="0000FF"/>
          <w:sz w:val="22"/>
          <w:u w:val="single"/>
        </w:rPr>
      </w:pPr>
    </w:p>
    <w:p w:rsidR="006A1826" w:rsidRDefault="006A1826" w:rsidP="006A1826">
      <w:pPr>
        <w:jc w:val="both"/>
        <w:rPr>
          <w:rFonts w:ascii="Candara" w:hAnsi="Candara"/>
          <w:b/>
          <w:color w:val="0000FF"/>
          <w:sz w:val="22"/>
        </w:rPr>
      </w:pPr>
      <w:r>
        <w:rPr>
          <w:rFonts w:ascii="Candara" w:hAnsi="Candara"/>
          <w:b/>
          <w:color w:val="0000FF"/>
          <w:sz w:val="22"/>
          <w:u w:val="single"/>
        </w:rPr>
        <w:t>LANGUAGES KNOWN</w:t>
      </w:r>
      <w:r>
        <w:rPr>
          <w:rFonts w:ascii="Candara" w:hAnsi="Candara"/>
          <w:b/>
          <w:color w:val="0000FF"/>
          <w:sz w:val="22"/>
        </w:rPr>
        <w:t>:</w:t>
      </w:r>
      <w:r>
        <w:rPr>
          <w:rFonts w:ascii="Candara" w:hAnsi="Candara"/>
          <w:b/>
          <w:color w:val="0000FF"/>
          <w:sz w:val="22"/>
        </w:rPr>
        <w:tab/>
      </w:r>
    </w:p>
    <w:p w:rsidR="006A1826" w:rsidRDefault="006A1826" w:rsidP="006A1826">
      <w:pPr>
        <w:jc w:val="both"/>
        <w:rPr>
          <w:rFonts w:ascii="Candara" w:hAnsi="Candara"/>
          <w:b/>
          <w:color w:val="0000FF"/>
          <w:sz w:val="22"/>
        </w:rPr>
      </w:pPr>
      <w:r>
        <w:rPr>
          <w:rFonts w:ascii="Candara" w:hAnsi="Candara"/>
          <w:b/>
          <w:color w:val="0000FF"/>
          <w:sz w:val="22"/>
        </w:rPr>
        <w:t xml:space="preserve">             </w:t>
      </w:r>
    </w:p>
    <w:p w:rsidR="006A1826" w:rsidRPr="006A1826" w:rsidRDefault="006A1826" w:rsidP="006A1826">
      <w:pPr>
        <w:jc w:val="both"/>
        <w:rPr>
          <w:rFonts w:ascii="Candara" w:hAnsi="Candara"/>
          <w:b/>
          <w:sz w:val="22"/>
        </w:rPr>
      </w:pPr>
      <w:r>
        <w:rPr>
          <w:rFonts w:ascii="Candara" w:hAnsi="Candara"/>
          <w:b/>
          <w:color w:val="0000FF"/>
          <w:sz w:val="22"/>
        </w:rPr>
        <w:t xml:space="preserve">                                             </w:t>
      </w:r>
      <w:r>
        <w:rPr>
          <w:rFonts w:ascii="Candara" w:hAnsi="Candara"/>
          <w:b/>
          <w:sz w:val="22"/>
        </w:rPr>
        <w:t xml:space="preserve">English, Hindi &amp; </w:t>
      </w:r>
      <w:r w:rsidR="00E035F3">
        <w:rPr>
          <w:rFonts w:ascii="Candara" w:hAnsi="Candara"/>
          <w:b/>
          <w:sz w:val="22"/>
        </w:rPr>
        <w:t>Urdu</w:t>
      </w:r>
    </w:p>
    <w:p w:rsidR="006A1826" w:rsidRDefault="006A1826">
      <w:pPr>
        <w:jc w:val="both"/>
        <w:rPr>
          <w:rFonts w:ascii="Candara" w:hAnsi="Candara"/>
          <w:b/>
          <w:color w:val="0000FF"/>
          <w:sz w:val="22"/>
        </w:rPr>
      </w:pPr>
    </w:p>
    <w:p w:rsidR="006A1826" w:rsidRDefault="006A1826">
      <w:pPr>
        <w:jc w:val="both"/>
        <w:rPr>
          <w:rFonts w:ascii="Candara" w:hAnsi="Candara"/>
          <w:b/>
          <w:color w:val="0000FF"/>
          <w:sz w:val="22"/>
          <w:u w:val="single"/>
        </w:rPr>
      </w:pPr>
      <w:r>
        <w:rPr>
          <w:rFonts w:ascii="Candara" w:hAnsi="Candara"/>
          <w:b/>
          <w:color w:val="0000FF"/>
          <w:sz w:val="22"/>
        </w:rPr>
        <w:t xml:space="preserve">                                     </w:t>
      </w:r>
    </w:p>
    <w:p w:rsidR="001857EE" w:rsidRPr="00CC34B0" w:rsidRDefault="001857EE">
      <w:pPr>
        <w:rPr>
          <w:color w:val="000000"/>
        </w:rPr>
      </w:pPr>
    </w:p>
    <w:sectPr w:rsidR="001857EE" w:rsidRPr="00CC34B0" w:rsidSect="006B7931">
      <w:headerReference w:type="default" r:id="rId8"/>
      <w:footerReference w:type="default" r:id="rId9"/>
      <w:endnotePr>
        <w:numFmt w:val="decimal"/>
      </w:endnotePr>
      <w:pgSz w:w="11909" w:h="16834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5C6" w:rsidRDefault="004E35C6">
      <w:r>
        <w:separator/>
      </w:r>
    </w:p>
  </w:endnote>
  <w:endnote w:type="continuationSeparator" w:id="1">
    <w:p w:rsidR="004E35C6" w:rsidRDefault="004E3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Che">
    <w:altName w:val="Malgun Gothic Semilight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5C" w:rsidRPr="00E51FA5" w:rsidRDefault="00373350" w:rsidP="00E51FA5">
    <w:pPr>
      <w:jc w:val="both"/>
      <w:rPr>
        <w:rFonts w:ascii="Candara" w:hAnsi="Candara"/>
        <w:color w:val="000000"/>
        <w:sz w:val="22"/>
      </w:rPr>
    </w:pPr>
    <w:r>
      <w:t>Mohammad Irfan Khan</w:t>
    </w:r>
    <w:r w:rsidR="00E51FA5">
      <w:t xml:space="preserve"> HSE </w:t>
    </w:r>
    <w:r w:rsidR="00E51FA5">
      <w:rPr>
        <w:rFonts w:ascii="Candara" w:hAnsi="Candara"/>
        <w:color w:val="000000"/>
        <w:sz w:val="22"/>
      </w:rPr>
      <w:t xml:space="preserve">Professional </w:t>
    </w:r>
    <w:r w:rsidR="00BF015C" w:rsidRPr="00E90A32">
      <w:t xml:space="preserve">Page </w:t>
    </w:r>
    <w:r w:rsidR="00275BD1" w:rsidRPr="00E90A32">
      <w:rPr>
        <w:bCs/>
      </w:rPr>
      <w:fldChar w:fldCharType="begin"/>
    </w:r>
    <w:r w:rsidR="00BF015C" w:rsidRPr="00E90A32">
      <w:rPr>
        <w:bCs/>
      </w:rPr>
      <w:instrText xml:space="preserve"> PAGE </w:instrText>
    </w:r>
    <w:r w:rsidR="00275BD1" w:rsidRPr="00E90A32">
      <w:rPr>
        <w:bCs/>
      </w:rPr>
      <w:fldChar w:fldCharType="separate"/>
    </w:r>
    <w:r w:rsidR="00225ECB">
      <w:rPr>
        <w:bCs/>
        <w:noProof/>
      </w:rPr>
      <w:t>3</w:t>
    </w:r>
    <w:r w:rsidR="00275BD1" w:rsidRPr="00E90A32">
      <w:rPr>
        <w:bCs/>
      </w:rPr>
      <w:fldChar w:fldCharType="end"/>
    </w:r>
    <w:r w:rsidR="00BF015C" w:rsidRPr="00E90A32">
      <w:t xml:space="preserve"> of </w:t>
    </w:r>
    <w:r w:rsidR="00275BD1" w:rsidRPr="00E90A32">
      <w:rPr>
        <w:bCs/>
      </w:rPr>
      <w:fldChar w:fldCharType="begin"/>
    </w:r>
    <w:r w:rsidR="00BF015C" w:rsidRPr="00E90A32">
      <w:rPr>
        <w:bCs/>
      </w:rPr>
      <w:instrText xml:space="preserve"> NUMPAGES  </w:instrText>
    </w:r>
    <w:r w:rsidR="00275BD1" w:rsidRPr="00E90A32">
      <w:rPr>
        <w:bCs/>
      </w:rPr>
      <w:fldChar w:fldCharType="separate"/>
    </w:r>
    <w:r w:rsidR="00225ECB">
      <w:rPr>
        <w:bCs/>
        <w:noProof/>
      </w:rPr>
      <w:t>3</w:t>
    </w:r>
    <w:r w:rsidR="00275BD1" w:rsidRPr="00E90A32">
      <w:rPr>
        <w:bCs/>
      </w:rPr>
      <w:fldChar w:fldCharType="end"/>
    </w:r>
  </w:p>
  <w:p w:rsidR="00D02F8A" w:rsidRDefault="00D02F8A">
    <w:pPr>
      <w:tabs>
        <w:tab w:val="left" w:pos="394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5C6" w:rsidRDefault="004E35C6">
      <w:r>
        <w:separator/>
      </w:r>
    </w:p>
  </w:footnote>
  <w:footnote w:type="continuationSeparator" w:id="1">
    <w:p w:rsidR="004E35C6" w:rsidRDefault="004E3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70" w:rsidRDefault="007A5C70"/>
  <w:p w:rsidR="007A5C70" w:rsidRDefault="007A5C70"/>
  <w:tbl>
    <w:tblPr>
      <w:tblW w:w="0" w:type="auto"/>
      <w:tblInd w:w="194" w:type="dxa"/>
      <w:tblLayout w:type="fixed"/>
      <w:tblCellMar>
        <w:left w:w="0" w:type="dxa"/>
        <w:right w:w="0" w:type="dxa"/>
      </w:tblCellMar>
      <w:tblLook w:val="0000"/>
    </w:tblPr>
    <w:tblGrid>
      <w:gridCol w:w="2160"/>
      <w:gridCol w:w="5760"/>
      <w:gridCol w:w="2160"/>
    </w:tblGrid>
    <w:tr w:rsidR="00D02F8A">
      <w:trPr>
        <w:trHeight w:val="1160"/>
      </w:trPr>
      <w:tc>
        <w:tcPr>
          <w:tcW w:w="2160" w:type="dxa"/>
          <w:tcMar>
            <w:left w:w="0" w:type="dxa"/>
            <w:right w:w="0" w:type="dxa"/>
          </w:tcMar>
          <w:vAlign w:val="center"/>
        </w:tcPr>
        <w:p w:rsidR="00D02F8A" w:rsidRDefault="007429E7">
          <w:pPr>
            <w:tabs>
              <w:tab w:val="center" w:pos="4320"/>
              <w:tab w:val="right" w:pos="8640"/>
            </w:tabs>
            <w:jc w:val="center"/>
            <w:rPr>
              <w:rFonts w:ascii="Verdana" w:eastAsia="Batang" w:hAnsi="Verdana"/>
              <w:color w:val="000000"/>
              <w:sz w:val="16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751840" cy="7067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tcMar>
            <w:left w:w="0" w:type="dxa"/>
            <w:right w:w="0" w:type="dxa"/>
          </w:tcMar>
          <w:vAlign w:val="center"/>
        </w:tcPr>
        <w:p w:rsidR="00D02F8A" w:rsidRPr="00B06DEF" w:rsidRDefault="00D02F8A">
          <w:pPr>
            <w:jc w:val="center"/>
            <w:rPr>
              <w:rFonts w:ascii="Bradley Hand ITC" w:hAnsi="Bradley Hand ITC"/>
              <w:b/>
              <w:color w:val="000000"/>
              <w:sz w:val="28"/>
            </w:rPr>
          </w:pPr>
          <w:r w:rsidRPr="00B06DEF">
            <w:rPr>
              <w:rFonts w:ascii="Bradley Hand ITC" w:hAnsi="Bradley Hand ITC"/>
              <w:b/>
              <w:color w:val="000000"/>
              <w:sz w:val="28"/>
            </w:rPr>
            <w:t>CURRICULAM VITAE</w:t>
          </w:r>
        </w:p>
        <w:p w:rsidR="00D02F8A" w:rsidRPr="001E527D" w:rsidRDefault="001E527D">
          <w:pPr>
            <w:tabs>
              <w:tab w:val="center" w:pos="5548"/>
              <w:tab w:val="right" w:pos="8640"/>
            </w:tabs>
            <w:jc w:val="center"/>
            <w:rPr>
              <w:rFonts w:ascii="Arial Rounded MT Bold" w:hAnsi="Arial Rounded MT Bold"/>
              <w:color w:val="000000"/>
              <w:sz w:val="28"/>
              <w:szCs w:val="28"/>
            </w:rPr>
          </w:pPr>
          <w:r w:rsidRPr="001E527D">
            <w:rPr>
              <w:rFonts w:ascii="Arial Rounded MT Bold" w:hAnsi="Arial Rounded MT Bold"/>
              <w:color w:val="000000"/>
              <w:sz w:val="28"/>
              <w:szCs w:val="28"/>
            </w:rPr>
            <w:t>MOHAMMAD IRFAN KHAN</w:t>
          </w:r>
        </w:p>
        <w:p w:rsidR="009D24EC" w:rsidRPr="001E527D" w:rsidRDefault="00755114" w:rsidP="009D24EC">
          <w:pPr>
            <w:tabs>
              <w:tab w:val="center" w:pos="4320"/>
              <w:tab w:val="right" w:pos="8640"/>
            </w:tabs>
            <w:rPr>
              <w:rFonts w:ascii="Arial" w:hAnsi="Arial" w:cs="Arial"/>
              <w:b/>
              <w:bCs/>
              <w:color w:val="222222"/>
              <w:shd w:val="clear" w:color="auto" w:fill="FFFFFF"/>
            </w:rPr>
          </w:pPr>
          <w:r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 xml:space="preserve"> </w:t>
          </w:r>
          <w:r w:rsidR="004A1675"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 xml:space="preserve">                       </w:t>
          </w:r>
          <w:r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 xml:space="preserve">HSE </w:t>
          </w:r>
          <w:r w:rsidR="00CD7C70"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 xml:space="preserve">/ OFFICER / </w:t>
          </w:r>
          <w:r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>SUPERVISOR</w:t>
          </w:r>
        </w:p>
        <w:p w:rsidR="00D02F8A" w:rsidRPr="00570930" w:rsidRDefault="00D02F8A" w:rsidP="009D24EC">
          <w:pPr>
            <w:tabs>
              <w:tab w:val="center" w:pos="4320"/>
              <w:tab w:val="right" w:pos="8640"/>
            </w:tabs>
            <w:rPr>
              <w:rFonts w:ascii="Verdana" w:eastAsia="Batang" w:hAnsi="Verdana"/>
              <w:b/>
              <w:color w:val="000000"/>
              <w:sz w:val="20"/>
              <w:szCs w:val="20"/>
            </w:rPr>
          </w:pPr>
        </w:p>
      </w:tc>
      <w:tc>
        <w:tcPr>
          <w:tcW w:w="2160" w:type="dxa"/>
          <w:tcMar>
            <w:left w:w="0" w:type="dxa"/>
            <w:right w:w="0" w:type="dxa"/>
          </w:tcMar>
          <w:vAlign w:val="center"/>
        </w:tcPr>
        <w:p w:rsidR="00D02F8A" w:rsidRDefault="007429E7">
          <w:pPr>
            <w:tabs>
              <w:tab w:val="center" w:pos="4320"/>
              <w:tab w:val="right" w:pos="8640"/>
            </w:tabs>
            <w:jc w:val="center"/>
            <w:rPr>
              <w:rFonts w:ascii="Verdana" w:eastAsia="Batang" w:hAnsi="Verdana"/>
              <w:color w:val="000000"/>
              <w:sz w:val="16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858520" cy="6953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2F8A" w:rsidRDefault="00D02F8A">
    <w:pPr>
      <w:tabs>
        <w:tab w:val="center" w:pos="4320"/>
        <w:tab w:val="right" w:pos="8640"/>
      </w:tabs>
      <w:jc w:val="both"/>
      <w:rPr>
        <w:color w:val="000000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C1B"/>
    <w:multiLevelType w:val="hybridMultilevel"/>
    <w:tmpl w:val="10F8771C"/>
    <w:lvl w:ilvl="0" w:tplc="00000000"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  <w:b w:val="0"/>
        <w:color w:val="0000FF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15A24"/>
    <w:multiLevelType w:val="singleLevel"/>
    <w:tmpl w:val="1FA203A0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946296"/>
    <w:multiLevelType w:val="singleLevel"/>
    <w:tmpl w:val="00000000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b/>
        <w:color w:val="auto"/>
        <w:sz w:val="22"/>
      </w:rPr>
    </w:lvl>
  </w:abstractNum>
  <w:abstractNum w:abstractNumId="3">
    <w:nsid w:val="5C946297"/>
    <w:multiLevelType w:val="singleLevel"/>
    <w:tmpl w:val="00000000"/>
    <w:lvl w:ilvl="0"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eastAsia="Wingdings" w:hAnsi="Wingdings" w:hint="default"/>
        <w:b w:val="0"/>
        <w:color w:val="0000FF"/>
        <w:sz w:val="22"/>
      </w:rPr>
    </w:lvl>
  </w:abstractNum>
  <w:abstractNum w:abstractNumId="4">
    <w:nsid w:val="5C946298"/>
    <w:multiLevelType w:val="singleLevel"/>
    <w:tmpl w:val="00000000"/>
    <w:lvl w:ilvl="0"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eastAsia="Wingdings" w:hAnsi="Wingdings" w:hint="default"/>
        <w:b w:val="0"/>
        <w:color w:val="0000FF"/>
        <w:sz w:val="22"/>
      </w:rPr>
    </w:lvl>
  </w:abstractNum>
  <w:abstractNum w:abstractNumId="5">
    <w:nsid w:val="5C946299"/>
    <w:multiLevelType w:val="singleLevel"/>
    <w:tmpl w:val="00000000"/>
    <w:lvl w:ilvl="0"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eastAsia="Wingdings" w:hAnsi="Wingdings" w:hint="default"/>
        <w:b/>
        <w:color w:val="0000FF"/>
        <w:sz w:val="22"/>
      </w:rPr>
    </w:lvl>
  </w:abstractNum>
  <w:abstractNum w:abstractNumId="6">
    <w:nsid w:val="5C94629A"/>
    <w:multiLevelType w:val="singleLevel"/>
    <w:tmpl w:val="00000000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b w:val="0"/>
        <w:color w:val="0000FF"/>
        <w:sz w:val="22"/>
      </w:rPr>
    </w:lvl>
  </w:abstractNum>
  <w:abstractNum w:abstractNumId="7">
    <w:nsid w:val="5C94629B"/>
    <w:multiLevelType w:val="singleLevel"/>
    <w:tmpl w:val="00000000"/>
    <w:lvl w:ilvl="0"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eastAsia="Wingdings" w:hAnsi="Wingdings" w:hint="default"/>
        <w:b w:val="0"/>
        <w:color w:val="0000FF"/>
        <w:sz w:val="22"/>
      </w:rPr>
    </w:lvl>
  </w:abstractNum>
  <w:abstractNum w:abstractNumId="8">
    <w:nsid w:val="5C94629C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FF"/>
        <w:sz w:val="22"/>
      </w:rPr>
    </w:lvl>
  </w:abstractNum>
  <w:abstractNum w:abstractNumId="9">
    <w:nsid w:val="5C94629D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FF"/>
        <w:sz w:val="22"/>
      </w:rPr>
    </w:lvl>
  </w:abstractNum>
  <w:abstractNum w:abstractNumId="10">
    <w:nsid w:val="5C94629E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FF"/>
        <w:sz w:val="22"/>
      </w:rPr>
    </w:lvl>
  </w:abstractNum>
  <w:abstractNum w:abstractNumId="11">
    <w:nsid w:val="5C94629F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FF"/>
        <w:sz w:val="22"/>
      </w:rPr>
    </w:lvl>
  </w:abstractNum>
  <w:abstractNum w:abstractNumId="12">
    <w:nsid w:val="5C9462A0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FF"/>
        <w:sz w:val="22"/>
      </w:rPr>
    </w:lvl>
  </w:abstractNum>
  <w:abstractNum w:abstractNumId="13">
    <w:nsid w:val="5C9462A1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FF"/>
        <w:sz w:val="22"/>
      </w:rPr>
    </w:lvl>
  </w:abstractNum>
  <w:abstractNum w:abstractNumId="14">
    <w:nsid w:val="5C9462A2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FF"/>
        <w:sz w:val="22"/>
      </w:rPr>
    </w:lvl>
  </w:abstractNum>
  <w:abstractNum w:abstractNumId="15">
    <w:nsid w:val="5C9462A3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FF"/>
        <w:sz w:val="22"/>
      </w:rPr>
    </w:lvl>
  </w:abstractNum>
  <w:abstractNum w:abstractNumId="16">
    <w:nsid w:val="5C9462A4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auto"/>
        <w:sz w:val="22"/>
      </w:rPr>
    </w:lvl>
  </w:abstractNum>
  <w:abstractNum w:abstractNumId="17">
    <w:nsid w:val="6745174E"/>
    <w:multiLevelType w:val="hybridMultilevel"/>
    <w:tmpl w:val="FA923442"/>
    <w:lvl w:ilvl="0" w:tplc="E68E7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0"/>
  </w:num>
  <w:num w:numId="17">
    <w:abstractNumId w:val="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GrammaticalErrors/>
  <w:proofState w:spelling="clean" w:grammar="clean"/>
  <w:defaultTabStop w:val="720"/>
  <w:displayHorizontalDrawingGridEvery w:val="0"/>
  <w:displayVerticalDrawingGridEvery w:val="2"/>
  <w:noPunctuationKerning/>
  <w:characterSpacingControl w:val="doNotCompress"/>
  <w:savePreviewPicture/>
  <w:hdrShapeDefaults>
    <o:shapedefaults v:ext="edit" spidmax="37889"/>
  </w:hdrShapeDefaults>
  <w:footnotePr>
    <w:footnote w:id="0"/>
    <w:footnote w:id="1"/>
  </w:footnotePr>
  <w:endnotePr>
    <w:numFmt w:val="decimal"/>
    <w:endnote w:id="0"/>
    <w:endnote w:id="1"/>
  </w:endnotePr>
  <w:compat>
    <w:spaceForUL/>
    <w:doNotLeaveBackslashAlone/>
    <w:ulTrailSpace/>
    <w:doNotExpandShiftReturn/>
    <w:adjustLineHeightInTable/>
  </w:compat>
  <w:rsids>
    <w:rsidRoot w:val="00941C88"/>
    <w:rsid w:val="000102D8"/>
    <w:rsid w:val="000154BD"/>
    <w:rsid w:val="00017E99"/>
    <w:rsid w:val="000338BE"/>
    <w:rsid w:val="00036B94"/>
    <w:rsid w:val="000532DC"/>
    <w:rsid w:val="00064C0F"/>
    <w:rsid w:val="0007007D"/>
    <w:rsid w:val="000760B8"/>
    <w:rsid w:val="0009008A"/>
    <w:rsid w:val="0009036C"/>
    <w:rsid w:val="000931FA"/>
    <w:rsid w:val="000A4AED"/>
    <w:rsid w:val="000C2111"/>
    <w:rsid w:val="000C665F"/>
    <w:rsid w:val="000E56D4"/>
    <w:rsid w:val="000F7246"/>
    <w:rsid w:val="00100611"/>
    <w:rsid w:val="00103276"/>
    <w:rsid w:val="00131D12"/>
    <w:rsid w:val="001343FA"/>
    <w:rsid w:val="00143C64"/>
    <w:rsid w:val="0016240A"/>
    <w:rsid w:val="00164B05"/>
    <w:rsid w:val="001731C5"/>
    <w:rsid w:val="001774AF"/>
    <w:rsid w:val="001857EE"/>
    <w:rsid w:val="00195612"/>
    <w:rsid w:val="001B018D"/>
    <w:rsid w:val="001B4532"/>
    <w:rsid w:val="001B7C93"/>
    <w:rsid w:val="001C32F6"/>
    <w:rsid w:val="001C61CD"/>
    <w:rsid w:val="001D2255"/>
    <w:rsid w:val="001D4955"/>
    <w:rsid w:val="001E2700"/>
    <w:rsid w:val="001E527D"/>
    <w:rsid w:val="001F3367"/>
    <w:rsid w:val="001F6888"/>
    <w:rsid w:val="00211DFA"/>
    <w:rsid w:val="00225ECB"/>
    <w:rsid w:val="0023275A"/>
    <w:rsid w:val="00241964"/>
    <w:rsid w:val="00254988"/>
    <w:rsid w:val="00261417"/>
    <w:rsid w:val="002668B1"/>
    <w:rsid w:val="00267777"/>
    <w:rsid w:val="00275BD1"/>
    <w:rsid w:val="00286D4B"/>
    <w:rsid w:val="002A088F"/>
    <w:rsid w:val="002A51B0"/>
    <w:rsid w:val="002C0E2A"/>
    <w:rsid w:val="002C66A5"/>
    <w:rsid w:val="002C67C6"/>
    <w:rsid w:val="002C6DA4"/>
    <w:rsid w:val="002D16C6"/>
    <w:rsid w:val="002E39FF"/>
    <w:rsid w:val="00313E54"/>
    <w:rsid w:val="00330212"/>
    <w:rsid w:val="00330B45"/>
    <w:rsid w:val="00337677"/>
    <w:rsid w:val="00344FF3"/>
    <w:rsid w:val="00345B2F"/>
    <w:rsid w:val="00356ECE"/>
    <w:rsid w:val="0036504E"/>
    <w:rsid w:val="00373350"/>
    <w:rsid w:val="0037538C"/>
    <w:rsid w:val="00397F24"/>
    <w:rsid w:val="003B0A6E"/>
    <w:rsid w:val="003B2239"/>
    <w:rsid w:val="003B726D"/>
    <w:rsid w:val="003C0839"/>
    <w:rsid w:val="003C1A4F"/>
    <w:rsid w:val="003D06D7"/>
    <w:rsid w:val="003E2ECF"/>
    <w:rsid w:val="003E708C"/>
    <w:rsid w:val="00407425"/>
    <w:rsid w:val="004116EF"/>
    <w:rsid w:val="004125C3"/>
    <w:rsid w:val="00421263"/>
    <w:rsid w:val="004304BF"/>
    <w:rsid w:val="004422FA"/>
    <w:rsid w:val="00442AA6"/>
    <w:rsid w:val="00452518"/>
    <w:rsid w:val="00461386"/>
    <w:rsid w:val="00461863"/>
    <w:rsid w:val="004871DE"/>
    <w:rsid w:val="004939EC"/>
    <w:rsid w:val="004948D6"/>
    <w:rsid w:val="004A1675"/>
    <w:rsid w:val="004A3293"/>
    <w:rsid w:val="004A5C8C"/>
    <w:rsid w:val="004B0691"/>
    <w:rsid w:val="004B64EE"/>
    <w:rsid w:val="004C0C35"/>
    <w:rsid w:val="004D0E61"/>
    <w:rsid w:val="004D4CE3"/>
    <w:rsid w:val="004E218F"/>
    <w:rsid w:val="004E35C6"/>
    <w:rsid w:val="004F04E2"/>
    <w:rsid w:val="004F50F1"/>
    <w:rsid w:val="00501F11"/>
    <w:rsid w:val="00507242"/>
    <w:rsid w:val="00515817"/>
    <w:rsid w:val="0052320F"/>
    <w:rsid w:val="0054119C"/>
    <w:rsid w:val="005551BD"/>
    <w:rsid w:val="00557987"/>
    <w:rsid w:val="00557F0F"/>
    <w:rsid w:val="00561FB7"/>
    <w:rsid w:val="00570930"/>
    <w:rsid w:val="00591C19"/>
    <w:rsid w:val="00597BDC"/>
    <w:rsid w:val="005A4009"/>
    <w:rsid w:val="005C47CF"/>
    <w:rsid w:val="005C6CDF"/>
    <w:rsid w:val="005E6917"/>
    <w:rsid w:val="005E7866"/>
    <w:rsid w:val="005F2E19"/>
    <w:rsid w:val="005F6268"/>
    <w:rsid w:val="00633A39"/>
    <w:rsid w:val="00644C65"/>
    <w:rsid w:val="00653B88"/>
    <w:rsid w:val="00656E8B"/>
    <w:rsid w:val="0066347F"/>
    <w:rsid w:val="006665CF"/>
    <w:rsid w:val="00685B78"/>
    <w:rsid w:val="0068774B"/>
    <w:rsid w:val="0069209B"/>
    <w:rsid w:val="006A1826"/>
    <w:rsid w:val="006B3EF8"/>
    <w:rsid w:val="006B7931"/>
    <w:rsid w:val="006C44EC"/>
    <w:rsid w:val="006E7C73"/>
    <w:rsid w:val="006F1763"/>
    <w:rsid w:val="00704CFD"/>
    <w:rsid w:val="007258DA"/>
    <w:rsid w:val="007429E7"/>
    <w:rsid w:val="00750A3B"/>
    <w:rsid w:val="00755114"/>
    <w:rsid w:val="00755E8A"/>
    <w:rsid w:val="007572AD"/>
    <w:rsid w:val="00762228"/>
    <w:rsid w:val="007750FF"/>
    <w:rsid w:val="00780109"/>
    <w:rsid w:val="00784D3F"/>
    <w:rsid w:val="00794F81"/>
    <w:rsid w:val="007A5C70"/>
    <w:rsid w:val="007B32D8"/>
    <w:rsid w:val="007C5A3F"/>
    <w:rsid w:val="007D2647"/>
    <w:rsid w:val="008011AF"/>
    <w:rsid w:val="0082791F"/>
    <w:rsid w:val="00847C13"/>
    <w:rsid w:val="00863917"/>
    <w:rsid w:val="00864B57"/>
    <w:rsid w:val="008856D1"/>
    <w:rsid w:val="00890364"/>
    <w:rsid w:val="008918CE"/>
    <w:rsid w:val="00892850"/>
    <w:rsid w:val="008A323A"/>
    <w:rsid w:val="008A44D7"/>
    <w:rsid w:val="008A56C2"/>
    <w:rsid w:val="008B65CF"/>
    <w:rsid w:val="008C6803"/>
    <w:rsid w:val="008C6DD2"/>
    <w:rsid w:val="008E1497"/>
    <w:rsid w:val="008F473E"/>
    <w:rsid w:val="008F5948"/>
    <w:rsid w:val="008F5BC6"/>
    <w:rsid w:val="0090309B"/>
    <w:rsid w:val="00907EB1"/>
    <w:rsid w:val="00913E2E"/>
    <w:rsid w:val="009279D8"/>
    <w:rsid w:val="009368A5"/>
    <w:rsid w:val="00936C02"/>
    <w:rsid w:val="009374C6"/>
    <w:rsid w:val="00941C88"/>
    <w:rsid w:val="009824BE"/>
    <w:rsid w:val="00987127"/>
    <w:rsid w:val="00987604"/>
    <w:rsid w:val="00994A8F"/>
    <w:rsid w:val="009A3BBE"/>
    <w:rsid w:val="009C674F"/>
    <w:rsid w:val="009D0849"/>
    <w:rsid w:val="009D24EC"/>
    <w:rsid w:val="009E06B4"/>
    <w:rsid w:val="009E4474"/>
    <w:rsid w:val="009E4F86"/>
    <w:rsid w:val="009F0157"/>
    <w:rsid w:val="00A02DAA"/>
    <w:rsid w:val="00A06AE0"/>
    <w:rsid w:val="00A07AA4"/>
    <w:rsid w:val="00A07D83"/>
    <w:rsid w:val="00A126A8"/>
    <w:rsid w:val="00A30497"/>
    <w:rsid w:val="00A42F2F"/>
    <w:rsid w:val="00A441FB"/>
    <w:rsid w:val="00A4627C"/>
    <w:rsid w:val="00A54FF1"/>
    <w:rsid w:val="00A661F5"/>
    <w:rsid w:val="00A6707C"/>
    <w:rsid w:val="00A67DAB"/>
    <w:rsid w:val="00A77729"/>
    <w:rsid w:val="00A92972"/>
    <w:rsid w:val="00AC2603"/>
    <w:rsid w:val="00AC5C26"/>
    <w:rsid w:val="00AE2C1A"/>
    <w:rsid w:val="00AE3477"/>
    <w:rsid w:val="00AE3F1C"/>
    <w:rsid w:val="00AF4B27"/>
    <w:rsid w:val="00B06DEF"/>
    <w:rsid w:val="00B16AD9"/>
    <w:rsid w:val="00B2084F"/>
    <w:rsid w:val="00B22F4B"/>
    <w:rsid w:val="00B41796"/>
    <w:rsid w:val="00B45A00"/>
    <w:rsid w:val="00B55AE8"/>
    <w:rsid w:val="00B64D97"/>
    <w:rsid w:val="00B70440"/>
    <w:rsid w:val="00B73613"/>
    <w:rsid w:val="00BA16F2"/>
    <w:rsid w:val="00BA2E86"/>
    <w:rsid w:val="00BB058A"/>
    <w:rsid w:val="00BB2DB3"/>
    <w:rsid w:val="00BD3CB4"/>
    <w:rsid w:val="00BE0C91"/>
    <w:rsid w:val="00BF015C"/>
    <w:rsid w:val="00BF1B73"/>
    <w:rsid w:val="00C05B49"/>
    <w:rsid w:val="00C05C6B"/>
    <w:rsid w:val="00C07E39"/>
    <w:rsid w:val="00C11F10"/>
    <w:rsid w:val="00C23C93"/>
    <w:rsid w:val="00C27030"/>
    <w:rsid w:val="00C33AEC"/>
    <w:rsid w:val="00C34D0D"/>
    <w:rsid w:val="00C42EC9"/>
    <w:rsid w:val="00C52D58"/>
    <w:rsid w:val="00C55922"/>
    <w:rsid w:val="00C67FAC"/>
    <w:rsid w:val="00C72CED"/>
    <w:rsid w:val="00C81F39"/>
    <w:rsid w:val="00C84D36"/>
    <w:rsid w:val="00C95A4D"/>
    <w:rsid w:val="00C9763B"/>
    <w:rsid w:val="00CA2345"/>
    <w:rsid w:val="00CA3DBC"/>
    <w:rsid w:val="00CB3BBE"/>
    <w:rsid w:val="00CC5E97"/>
    <w:rsid w:val="00CD211D"/>
    <w:rsid w:val="00CD654C"/>
    <w:rsid w:val="00CD7C70"/>
    <w:rsid w:val="00D02F8A"/>
    <w:rsid w:val="00D171D8"/>
    <w:rsid w:val="00D222FE"/>
    <w:rsid w:val="00D24CAC"/>
    <w:rsid w:val="00D33A7D"/>
    <w:rsid w:val="00D40747"/>
    <w:rsid w:val="00D519DD"/>
    <w:rsid w:val="00D550E2"/>
    <w:rsid w:val="00D7126B"/>
    <w:rsid w:val="00D7647C"/>
    <w:rsid w:val="00D814D2"/>
    <w:rsid w:val="00D9116B"/>
    <w:rsid w:val="00DA6DC7"/>
    <w:rsid w:val="00DB043E"/>
    <w:rsid w:val="00DB14E7"/>
    <w:rsid w:val="00DB7034"/>
    <w:rsid w:val="00DB78DF"/>
    <w:rsid w:val="00DB7E08"/>
    <w:rsid w:val="00DC1D43"/>
    <w:rsid w:val="00DC5A44"/>
    <w:rsid w:val="00DC66BD"/>
    <w:rsid w:val="00DC7CEF"/>
    <w:rsid w:val="00DE1820"/>
    <w:rsid w:val="00DE3B8E"/>
    <w:rsid w:val="00DE6426"/>
    <w:rsid w:val="00DF6AF1"/>
    <w:rsid w:val="00E035F3"/>
    <w:rsid w:val="00E12553"/>
    <w:rsid w:val="00E20DE2"/>
    <w:rsid w:val="00E36778"/>
    <w:rsid w:val="00E45344"/>
    <w:rsid w:val="00E4756C"/>
    <w:rsid w:val="00E51C03"/>
    <w:rsid w:val="00E51FA5"/>
    <w:rsid w:val="00E55EE7"/>
    <w:rsid w:val="00E625E2"/>
    <w:rsid w:val="00E65C95"/>
    <w:rsid w:val="00E90A32"/>
    <w:rsid w:val="00E939FD"/>
    <w:rsid w:val="00EA1E74"/>
    <w:rsid w:val="00EA458E"/>
    <w:rsid w:val="00EB1EEE"/>
    <w:rsid w:val="00EB2E0D"/>
    <w:rsid w:val="00EB5211"/>
    <w:rsid w:val="00EB68D6"/>
    <w:rsid w:val="00EC0326"/>
    <w:rsid w:val="00EC789B"/>
    <w:rsid w:val="00ED1DAB"/>
    <w:rsid w:val="00EE3539"/>
    <w:rsid w:val="00EE3D47"/>
    <w:rsid w:val="00EE70A0"/>
    <w:rsid w:val="00EF55F4"/>
    <w:rsid w:val="00F05B22"/>
    <w:rsid w:val="00F131F3"/>
    <w:rsid w:val="00F354C4"/>
    <w:rsid w:val="00F44632"/>
    <w:rsid w:val="00F66B49"/>
    <w:rsid w:val="00F71A10"/>
    <w:rsid w:val="00F8120D"/>
    <w:rsid w:val="00F848A6"/>
    <w:rsid w:val="00FA0323"/>
    <w:rsid w:val="00FB17A8"/>
    <w:rsid w:val="00FC3F61"/>
    <w:rsid w:val="00FE4737"/>
    <w:rsid w:val="00FE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4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1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A51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semiHidden/>
    <w:rsid w:val="0095141D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C31D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48C3"/>
    <w:pPr>
      <w:ind w:left="720"/>
    </w:pPr>
  </w:style>
  <w:style w:type="paragraph" w:styleId="Footer">
    <w:name w:val="footer"/>
    <w:basedOn w:val="Normal"/>
    <w:uiPriority w:val="99"/>
    <w:rsid w:val="00397BFC"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sid w:val="00397BFC"/>
    <w:rPr>
      <w:sz w:val="24"/>
      <w:szCs w:val="24"/>
    </w:rPr>
  </w:style>
  <w:style w:type="paragraph" w:styleId="BalloonText">
    <w:name w:val="Balloon Text"/>
    <w:basedOn w:val="Normal"/>
    <w:semiHidden/>
    <w:rsid w:val="00201501"/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201501"/>
    <w:rPr>
      <w:rFonts w:ascii="Tahoma" w:hAnsi="Tahoma" w:cs="Tahoma"/>
      <w:sz w:val="16"/>
      <w:szCs w:val="16"/>
    </w:rPr>
  </w:style>
  <w:style w:type="character" w:customStyle="1" w:styleId="SubtitleChar">
    <w:name w:val="Subtitle Char"/>
    <w:rsid w:val="00566CCF"/>
    <w:rPr>
      <w:rFonts w:ascii="Cambria" w:eastAsia="Times New Roman" w:hAnsi="Cambria" w:cs="Times New Roman"/>
      <w:sz w:val="24"/>
      <w:szCs w:val="24"/>
    </w:rPr>
  </w:style>
  <w:style w:type="character" w:customStyle="1" w:styleId="HeaderChar">
    <w:name w:val="Header Char"/>
    <w:uiPriority w:val="99"/>
    <w:rsid w:val="002D65F3"/>
    <w:rPr>
      <w:sz w:val="24"/>
      <w:szCs w:val="24"/>
    </w:rPr>
  </w:style>
  <w:style w:type="paragraph" w:customStyle="1" w:styleId="Subsection">
    <w:name w:val="Subsection"/>
    <w:basedOn w:val="Normal"/>
    <w:uiPriority w:val="3"/>
    <w:qFormat/>
    <w:rsid w:val="007A2B60"/>
    <w:pPr>
      <w:spacing w:before="40" w:after="80"/>
    </w:pPr>
    <w:rPr>
      <w:rFonts w:ascii="Bookman Old Style" w:eastAsia="Gill Sans MT" w:hAnsi="Bookman Old Style"/>
      <w:b/>
      <w:color w:val="727CA3"/>
      <w:sz w:val="18"/>
      <w:szCs w:val="20"/>
      <w:lang w:eastAsia="ja-JP"/>
    </w:rPr>
  </w:style>
  <w:style w:type="character" w:customStyle="1" w:styleId="SubsectionChar">
    <w:name w:val="Subsection Char"/>
    <w:uiPriority w:val="3"/>
    <w:rsid w:val="007A2B60"/>
    <w:rPr>
      <w:rFonts w:ascii="Bookman Old Style" w:eastAsia="Gill Sans MT" w:hAnsi="Bookman Old Style"/>
      <w:b/>
      <w:color w:val="727CA3"/>
      <w:sz w:val="18"/>
      <w:lang w:eastAsia="ja-JP"/>
    </w:rPr>
  </w:style>
  <w:style w:type="paragraph" w:customStyle="1" w:styleId="SubsectionDate">
    <w:name w:val="Subsection Date"/>
    <w:basedOn w:val="Normal"/>
    <w:uiPriority w:val="4"/>
    <w:qFormat/>
    <w:rsid w:val="007A2B60"/>
    <w:pPr>
      <w:spacing w:after="120"/>
      <w:contextualSpacing/>
    </w:pPr>
    <w:rPr>
      <w:rFonts w:ascii="Bookman Old Style" w:eastAsia="Gill Sans MT" w:hAnsi="Bookman Old Style"/>
      <w:color w:val="727CA3"/>
      <w:sz w:val="18"/>
      <w:szCs w:val="20"/>
      <w:lang w:eastAsia="ja-JP"/>
    </w:rPr>
  </w:style>
  <w:style w:type="character" w:customStyle="1" w:styleId="SubsectionDateChar">
    <w:name w:val="Subsection Date Char"/>
    <w:uiPriority w:val="4"/>
    <w:rsid w:val="007A2B60"/>
    <w:rPr>
      <w:rFonts w:ascii="Bookman Old Style" w:eastAsia="Gill Sans MT" w:hAnsi="Bookman Old Style"/>
      <w:color w:val="727CA3"/>
      <w:sz w:val="18"/>
      <w:lang w:eastAsia="ja-JP"/>
    </w:rPr>
  </w:style>
  <w:style w:type="paragraph" w:customStyle="1" w:styleId="SubsectionText">
    <w:name w:val="Subsection Text"/>
    <w:basedOn w:val="Normal"/>
    <w:uiPriority w:val="5"/>
    <w:qFormat/>
    <w:rsid w:val="00F279D5"/>
    <w:pPr>
      <w:spacing w:after="320" w:line="276" w:lineRule="auto"/>
      <w:contextualSpacing/>
    </w:pPr>
    <w:rPr>
      <w:rFonts w:ascii="Gill Sans MT" w:eastAsia="Gill Sans MT" w:hAnsi="Gill Sans MT"/>
      <w:color w:val="000000"/>
      <w:sz w:val="20"/>
      <w:szCs w:val="20"/>
      <w:lang w:eastAsia="ja-JP"/>
    </w:rPr>
  </w:style>
  <w:style w:type="paragraph" w:customStyle="1" w:styleId="Section">
    <w:name w:val="Section"/>
    <w:basedOn w:val="Normal"/>
    <w:next w:val="Normal"/>
    <w:uiPriority w:val="1"/>
    <w:qFormat/>
    <w:rsid w:val="00E5031B"/>
    <w:pPr>
      <w:spacing w:after="120"/>
      <w:contextualSpacing/>
    </w:pPr>
    <w:rPr>
      <w:rFonts w:ascii="Cambria" w:eastAsia="Calibri" w:hAnsi="Cambria"/>
      <w:b/>
      <w:color w:val="C0504D"/>
      <w:szCs w:val="20"/>
      <w:lang w:eastAsia="ja-JP"/>
    </w:rPr>
  </w:style>
  <w:style w:type="character" w:customStyle="1" w:styleId="SectionChar">
    <w:name w:val="Section Char"/>
    <w:uiPriority w:val="1"/>
    <w:rsid w:val="00E5031B"/>
    <w:rPr>
      <w:rFonts w:ascii="Cambria" w:eastAsia="Calibri" w:hAnsi="Cambria"/>
      <w:b/>
      <w:color w:val="C0504D"/>
      <w:sz w:val="24"/>
      <w:lang w:eastAsia="ja-JP"/>
    </w:rPr>
  </w:style>
  <w:style w:type="character" w:styleId="Emphasis">
    <w:name w:val="Emphasis"/>
    <w:qFormat/>
    <w:rsid w:val="0021438C"/>
    <w:rPr>
      <w:b/>
      <w:i/>
      <w:spacing w:val="0"/>
    </w:rPr>
  </w:style>
  <w:style w:type="table" w:styleId="ColorfulShading-Accent1">
    <w:name w:val="Colorful Shading Accent 1"/>
    <w:basedOn w:val="TableNormal"/>
    <w:uiPriority w:val="71"/>
    <w:rsid w:val="006665CF"/>
    <w:rPr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eGrid">
    <w:name w:val="Table Grid"/>
    <w:basedOn w:val="TableNormal"/>
    <w:rsid w:val="00D55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uiPriority w:val="32"/>
    <w:qFormat/>
    <w:rsid w:val="004422FA"/>
    <w:rPr>
      <w:b/>
      <w:bCs/>
      <w:smallCaps/>
      <w:color w:val="5B9BD5"/>
      <w:spacing w:val="5"/>
    </w:rPr>
  </w:style>
  <w:style w:type="character" w:styleId="Strong">
    <w:name w:val="Strong"/>
    <w:uiPriority w:val="22"/>
    <w:qFormat/>
    <w:rsid w:val="0066347F"/>
    <w:rPr>
      <w:b/>
      <w:bCs/>
    </w:rPr>
  </w:style>
  <w:style w:type="character" w:customStyle="1" w:styleId="apple-converted-space">
    <w:name w:val="apple-converted-space"/>
    <w:rsid w:val="00442AA6"/>
  </w:style>
  <w:style w:type="paragraph" w:customStyle="1" w:styleId="Bullet1">
    <w:name w:val="Bullet 1"/>
    <w:basedOn w:val="Normal"/>
    <w:rsid w:val="00762228"/>
    <w:pPr>
      <w:numPr>
        <w:numId w:val="17"/>
      </w:numPr>
    </w:pPr>
    <w:rPr>
      <w:rFonts w:ascii="Arial" w:hAnsi="Arial" w:cs="Arial"/>
      <w:color w:val="000000"/>
    </w:rPr>
  </w:style>
  <w:style w:type="character" w:customStyle="1" w:styleId="Heading2Char">
    <w:name w:val="Heading 2 Char"/>
    <w:basedOn w:val="DefaultParagraphFont"/>
    <w:link w:val="Heading2"/>
    <w:rsid w:val="002A51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A51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1"/>
    <w:qFormat/>
    <w:rsid w:val="002A51B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1">
    <w:name w:val="Subtitle Char1"/>
    <w:basedOn w:val="DefaultParagraphFont"/>
    <w:link w:val="Subtitle"/>
    <w:rsid w:val="002A51B0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A5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A51B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4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1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A51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semiHidden/>
    <w:rsid w:val="0095141D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semiHidden/>
    <w:rsid w:val="00C31D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48C3"/>
    <w:pPr>
      <w:ind w:left="720"/>
    </w:pPr>
  </w:style>
  <w:style w:type="paragraph" w:styleId="Footer">
    <w:name w:val="footer"/>
    <w:basedOn w:val="Normal"/>
    <w:uiPriority w:val="99"/>
    <w:rsid w:val="00397B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uiPriority w:val="99"/>
    <w:rsid w:val="00397BFC"/>
    <w:rPr>
      <w:sz w:val="24"/>
      <w:szCs w:val="24"/>
    </w:rPr>
  </w:style>
  <w:style w:type="paragraph" w:styleId="BalloonText">
    <w:name w:val="Balloon Text"/>
    <w:basedOn w:val="Normal"/>
    <w:semiHidden/>
    <w:rsid w:val="0020150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rsid w:val="00201501"/>
    <w:rPr>
      <w:rFonts w:ascii="Tahoma" w:hAnsi="Tahoma" w:cs="Tahoma"/>
      <w:sz w:val="16"/>
      <w:szCs w:val="16"/>
    </w:rPr>
  </w:style>
  <w:style w:type="character" w:customStyle="1" w:styleId="SubtitleChar">
    <w:name w:val="Subtitle Char"/>
    <w:rsid w:val="00566CCF"/>
    <w:rPr>
      <w:rFonts w:ascii="Cambria" w:eastAsia="Times New Roman" w:hAnsi="Cambria" w:cs="Times New Roman"/>
      <w:sz w:val="24"/>
      <w:szCs w:val="24"/>
    </w:rPr>
  </w:style>
  <w:style w:type="character" w:customStyle="1" w:styleId="HeaderChar">
    <w:name w:val="Header Char"/>
    <w:uiPriority w:val="99"/>
    <w:rsid w:val="002D65F3"/>
    <w:rPr>
      <w:sz w:val="24"/>
      <w:szCs w:val="24"/>
    </w:rPr>
  </w:style>
  <w:style w:type="paragraph" w:customStyle="1" w:styleId="Subsection">
    <w:name w:val="Subsection"/>
    <w:basedOn w:val="Normal"/>
    <w:uiPriority w:val="3"/>
    <w:qFormat/>
    <w:rsid w:val="007A2B60"/>
    <w:pPr>
      <w:spacing w:before="40" w:after="80"/>
    </w:pPr>
    <w:rPr>
      <w:rFonts w:ascii="Bookman Old Style" w:eastAsia="Gill Sans MT" w:hAnsi="Bookman Old Style"/>
      <w:b/>
      <w:color w:val="727CA3"/>
      <w:sz w:val="18"/>
      <w:szCs w:val="20"/>
      <w:lang w:val="x-none" w:eastAsia="ja-JP"/>
    </w:rPr>
  </w:style>
  <w:style w:type="character" w:customStyle="1" w:styleId="SubsectionChar">
    <w:name w:val="Subsection Char"/>
    <w:uiPriority w:val="3"/>
    <w:rsid w:val="007A2B60"/>
    <w:rPr>
      <w:rFonts w:ascii="Bookman Old Style" w:eastAsia="Gill Sans MT" w:hAnsi="Bookman Old Style"/>
      <w:b/>
      <w:color w:val="727CA3"/>
      <w:sz w:val="18"/>
      <w:lang w:eastAsia="ja-JP"/>
    </w:rPr>
  </w:style>
  <w:style w:type="paragraph" w:customStyle="1" w:styleId="SubsectionDate">
    <w:name w:val="Subsection Date"/>
    <w:basedOn w:val="Normal"/>
    <w:uiPriority w:val="4"/>
    <w:qFormat/>
    <w:rsid w:val="007A2B60"/>
    <w:pPr>
      <w:spacing w:after="120"/>
      <w:contextualSpacing/>
    </w:pPr>
    <w:rPr>
      <w:rFonts w:ascii="Bookman Old Style" w:eastAsia="Gill Sans MT" w:hAnsi="Bookman Old Style"/>
      <w:color w:val="727CA3"/>
      <w:sz w:val="18"/>
      <w:szCs w:val="20"/>
      <w:lang w:val="x-none" w:eastAsia="ja-JP"/>
    </w:rPr>
  </w:style>
  <w:style w:type="character" w:customStyle="1" w:styleId="SubsectionDateChar">
    <w:name w:val="Subsection Date Char"/>
    <w:uiPriority w:val="4"/>
    <w:rsid w:val="007A2B60"/>
    <w:rPr>
      <w:rFonts w:ascii="Bookman Old Style" w:eastAsia="Gill Sans MT" w:hAnsi="Bookman Old Style"/>
      <w:color w:val="727CA3"/>
      <w:sz w:val="18"/>
      <w:lang w:eastAsia="ja-JP"/>
    </w:rPr>
  </w:style>
  <w:style w:type="paragraph" w:customStyle="1" w:styleId="SubsectionText">
    <w:name w:val="Subsection Text"/>
    <w:basedOn w:val="Normal"/>
    <w:uiPriority w:val="5"/>
    <w:qFormat/>
    <w:rsid w:val="00F279D5"/>
    <w:pPr>
      <w:spacing w:after="320" w:line="276" w:lineRule="auto"/>
      <w:contextualSpacing/>
    </w:pPr>
    <w:rPr>
      <w:rFonts w:ascii="Gill Sans MT" w:eastAsia="Gill Sans MT" w:hAnsi="Gill Sans MT"/>
      <w:color w:val="000000"/>
      <w:sz w:val="20"/>
      <w:szCs w:val="20"/>
      <w:lang w:eastAsia="ja-JP"/>
    </w:rPr>
  </w:style>
  <w:style w:type="paragraph" w:customStyle="1" w:styleId="Section">
    <w:name w:val="Section"/>
    <w:basedOn w:val="Normal"/>
    <w:next w:val="Normal"/>
    <w:uiPriority w:val="1"/>
    <w:qFormat/>
    <w:rsid w:val="00E5031B"/>
    <w:pPr>
      <w:spacing w:after="120"/>
      <w:contextualSpacing/>
    </w:pPr>
    <w:rPr>
      <w:rFonts w:ascii="Cambria" w:eastAsia="Calibri" w:hAnsi="Cambria"/>
      <w:b/>
      <w:color w:val="C0504D"/>
      <w:szCs w:val="20"/>
      <w:lang w:eastAsia="ja-JP"/>
    </w:rPr>
  </w:style>
  <w:style w:type="character" w:customStyle="1" w:styleId="SectionChar">
    <w:name w:val="Section Char"/>
    <w:uiPriority w:val="1"/>
    <w:rsid w:val="00E5031B"/>
    <w:rPr>
      <w:rFonts w:ascii="Cambria" w:eastAsia="Calibri" w:hAnsi="Cambria"/>
      <w:b/>
      <w:color w:val="C0504D"/>
      <w:sz w:val="24"/>
      <w:lang w:eastAsia="ja-JP"/>
    </w:rPr>
  </w:style>
  <w:style w:type="character" w:styleId="Emphasis">
    <w:name w:val="Emphasis"/>
    <w:qFormat/>
    <w:rsid w:val="0021438C"/>
    <w:rPr>
      <w:b/>
      <w:i/>
      <w:spacing w:val="0"/>
    </w:rPr>
  </w:style>
  <w:style w:type="table" w:styleId="ColorfulShading-Accent1">
    <w:name w:val="Colorful Shading Accent 1"/>
    <w:basedOn w:val="TableNormal"/>
    <w:uiPriority w:val="71"/>
    <w:rsid w:val="006665CF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eGrid">
    <w:name w:val="Table Grid"/>
    <w:basedOn w:val="TableNormal"/>
    <w:rsid w:val="00D55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uiPriority w:val="32"/>
    <w:qFormat/>
    <w:rsid w:val="004422FA"/>
    <w:rPr>
      <w:b/>
      <w:bCs/>
      <w:smallCaps/>
      <w:color w:val="5B9BD5"/>
      <w:spacing w:val="5"/>
    </w:rPr>
  </w:style>
  <w:style w:type="character" w:styleId="Strong">
    <w:name w:val="Strong"/>
    <w:uiPriority w:val="22"/>
    <w:qFormat/>
    <w:rsid w:val="0066347F"/>
    <w:rPr>
      <w:b/>
      <w:bCs/>
    </w:rPr>
  </w:style>
  <w:style w:type="character" w:customStyle="1" w:styleId="apple-converted-space">
    <w:name w:val="apple-converted-space"/>
    <w:rsid w:val="00442AA6"/>
  </w:style>
  <w:style w:type="paragraph" w:customStyle="1" w:styleId="Bullet1">
    <w:name w:val="Bullet 1"/>
    <w:basedOn w:val="Normal"/>
    <w:rsid w:val="00762228"/>
    <w:pPr>
      <w:numPr>
        <w:numId w:val="17"/>
      </w:numPr>
    </w:pPr>
    <w:rPr>
      <w:rFonts w:ascii="Arial" w:hAnsi="Arial" w:cs="Arial"/>
      <w:color w:val="000000"/>
    </w:rPr>
  </w:style>
  <w:style w:type="character" w:customStyle="1" w:styleId="Heading2Char">
    <w:name w:val="Heading 2 Char"/>
    <w:basedOn w:val="DefaultParagraphFont"/>
    <w:link w:val="Heading2"/>
    <w:rsid w:val="002A51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A51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1"/>
    <w:qFormat/>
    <w:rsid w:val="002A51B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1">
    <w:name w:val="Subtitle Char1"/>
    <w:basedOn w:val="DefaultParagraphFont"/>
    <w:link w:val="Subtitle"/>
    <w:rsid w:val="002A51B0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A5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A51B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94997-10C8-473F-87E9-36878683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aghaffar.hse</dc:creator>
  <cp:keywords/>
  <cp:lastModifiedBy>Guest</cp:lastModifiedBy>
  <cp:revision>64</cp:revision>
  <cp:lastPrinted>2018-09-16T19:36:00Z</cp:lastPrinted>
  <dcterms:created xsi:type="dcterms:W3CDTF">2018-09-16T20:00:00Z</dcterms:created>
  <dcterms:modified xsi:type="dcterms:W3CDTF">2022-08-26T05:45:00Z</dcterms:modified>
</cp:coreProperties>
</file>