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نص أساسي"/>
        <w:spacing w:after="0"/>
        <w:jc w:val="center"/>
        <w:rPr>
          <w:rFonts w:ascii="Blackadder ITC" w:cs="Blackadder ITC" w:hAnsi="Blackadder ITC" w:eastAsia="Blackadder ITC"/>
          <w:b w:val="1"/>
          <w:bCs w:val="1"/>
          <w:sz w:val="44"/>
          <w:szCs w:val="44"/>
        </w:rPr>
      </w:pPr>
      <w:r>
        <w:rPr>
          <w:rFonts w:ascii="Blackadder ITC" w:cs="Blackadder ITC" w:hAnsi="Blackadder ITC" w:eastAsia="Blackadder ITC"/>
          <w:b w:val="1"/>
          <w:bCs w:val="1"/>
          <w:sz w:val="44"/>
          <w:szCs w:val="44"/>
          <w:rtl w:val="0"/>
        </w:rPr>
        <w:t xml:space="preserve"> Curriculum Vitae </w:t>
      </w:r>
    </w:p>
    <w:p>
      <w:pPr>
        <w:pStyle w:val="نص أساسي"/>
        <w:spacing w:after="0"/>
        <w:jc w:val="center"/>
        <w:rPr>
          <w:sz w:val="22"/>
          <w:szCs w:val="22"/>
        </w:rPr>
      </w:pPr>
      <w:r>
        <w:rPr>
          <w:sz w:val="22"/>
          <w:szCs w:val="22"/>
          <w:lang w:val="ar-SA" w:bidi="ar-SA"/>
        </w:rPr>
        <w:drawing xmlns:a="http://schemas.openxmlformats.org/drawingml/2006/main">
          <wp:inline distT="0" distB="0" distL="0" distR="0">
            <wp:extent cx="1552575" cy="1666875"/>
            <wp:effectExtent l="0" t="0" r="0" b="0"/>
            <wp:docPr id="1073741825" name="officeArt object" descr="C:\Users\toshiba\Desktop\WhatsApp Image 2020-01-14 at 11.00.02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toshiba\Desktop\WhatsApp Image 2020-01-14 at 11.00.02 PM.jpeg" descr="C:\Users\toshiba\Desktop\WhatsApp Image 2020-01-14 at 11.00.02 PM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V="1" rot="10800000">
                      <a:off x="0" y="0"/>
                      <a:ext cx="1552575" cy="166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نص أساسي"/>
        <w:spacing w:after="0"/>
        <w:jc w:val="center"/>
        <w:rPr>
          <w:sz w:val="28"/>
          <w:szCs w:val="28"/>
        </w:rPr>
      </w:pPr>
    </w:p>
    <w:p>
      <w:pPr>
        <w:pStyle w:val="نص أساسي"/>
        <w:tabs>
          <w:tab w:val="left" w:pos="5851"/>
          <w:tab w:val="right" w:pos="9000"/>
        </w:tabs>
        <w:spacing w:after="0"/>
        <w:jc w:val="center"/>
        <w:rPr>
          <w:sz w:val="28"/>
          <w:szCs w:val="28"/>
        </w:rPr>
      </w:pPr>
      <w:r>
        <w:rPr>
          <w:rFonts w:ascii="Algerian" w:cs="Algerian" w:hAnsi="Algerian" w:eastAsia="Algerian"/>
          <w:sz w:val="36"/>
          <w:szCs w:val="36"/>
          <w:rtl w:val="0"/>
          <w:lang w:val="sv-SE"/>
        </w:rPr>
        <w:t>Mohanad Nassr Ali Nassr</w:t>
      </w:r>
    </w:p>
    <w:p>
      <w:pPr>
        <w:pStyle w:val="نص أساسي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24477"/>
                <wp:effectExtent l="0" t="0" r="0" b="0"/>
                <wp:docPr id="1073741826" name="officeArt object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2447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1.0pt;height:1.9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نص أساسي"/>
        <w:spacing w:after="0"/>
        <w:jc w:val="right"/>
        <w:rPr>
          <w:sz w:val="28"/>
          <w:szCs w:val="28"/>
        </w:rPr>
      </w:pPr>
    </w:p>
    <w:p>
      <w:pPr>
        <w:pStyle w:val="نص أساسي"/>
        <w:spacing w:after="0"/>
        <w:jc w:val="right"/>
        <w:rPr>
          <w:sz w:val="22"/>
          <w:szCs w:val="22"/>
        </w:rPr>
      </w:pPr>
      <w:r>
        <w:rPr>
          <w:rtl w:val="0"/>
          <w:lang w:val="en-US"/>
        </w:rPr>
        <w:t>Direct (+966504852029</w:t>
      </w:r>
    </w:p>
    <w:p>
      <w:pPr>
        <w:pStyle w:val="نص أساسي"/>
        <w:spacing w:after="0"/>
        <w:jc w:val="right"/>
        <w:rPr>
          <w:sz w:val="22"/>
          <w:szCs w:val="22"/>
        </w:rPr>
      </w:pPr>
      <w:r>
        <w:rPr>
          <w:rtl w:val="0"/>
        </w:rPr>
        <w:t>Mohanadnasor707@gmaill.com</w:t>
      </w:r>
    </w:p>
    <w:p>
      <w:pPr>
        <w:pStyle w:val="نص أساسي"/>
        <w:spacing w:after="0"/>
        <w:rPr>
          <w:sz w:val="22"/>
          <w:szCs w:val="22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24477"/>
                <wp:effectExtent l="0" t="0" r="0" b="0"/>
                <wp:docPr id="1073741827" name="officeArt object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2447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1.0pt;height:1.9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نص أساسي"/>
        <w:spacing w:after="300"/>
        <w:rPr>
          <w:sz w:val="22"/>
          <w:szCs w:val="22"/>
          <w:lang w:val="ar-SA" w:bidi="ar-SA"/>
        </w:rPr>
      </w:pPr>
    </w:p>
    <w:p>
      <w:pPr>
        <w:pStyle w:val="نص أساسي"/>
        <w:shd w:val="clear" w:color="auto" w:fill="fffffe"/>
        <w:spacing w:after="150"/>
        <w:jc w:val="righ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Personal particulars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Date of birth: </w:t>
      </w:r>
      <w:r>
        <w:rPr>
          <w:rFonts w:ascii="Calibri" w:hAnsi="Calibri"/>
          <w:sz w:val="22"/>
          <w:szCs w:val="22"/>
          <w:rtl w:val="0"/>
        </w:rPr>
        <w:t xml:space="preserve">12/October/1985 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Place of birth: </w:t>
      </w:r>
      <w:r>
        <w:rPr>
          <w:rFonts w:ascii="Calibri" w:hAnsi="Calibri"/>
          <w:sz w:val="22"/>
          <w:szCs w:val="22"/>
          <w:rtl w:val="0"/>
        </w:rPr>
        <w:t>KSA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Gender: </w:t>
      </w:r>
      <w:r>
        <w:rPr>
          <w:rFonts w:ascii="Calibri" w:hAnsi="Calibri"/>
          <w:sz w:val="22"/>
          <w:szCs w:val="22"/>
          <w:rtl w:val="0"/>
        </w:rPr>
        <w:t xml:space="preserve">Male 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Marital status: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Married 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Nationality: </w:t>
      </w:r>
      <w:r>
        <w:rPr>
          <w:rFonts w:ascii="Calibri" w:hAnsi="Calibri"/>
          <w:sz w:val="22"/>
          <w:szCs w:val="22"/>
          <w:rtl w:val="0"/>
        </w:rPr>
        <w:t xml:space="preserve">Sudanese 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Health: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Excellent 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Languages spoken: </w:t>
      </w:r>
      <w:r>
        <w:rPr>
          <w:rFonts w:ascii="Calibri" w:hAnsi="Calibri"/>
          <w:sz w:val="22"/>
          <w:szCs w:val="22"/>
          <w:rtl w:val="0"/>
          <w:lang w:val="en-US"/>
        </w:rPr>
        <w:t>Arabic (Mother tongue)</w:t>
      </w:r>
    </w:p>
    <w:p>
      <w:pPr>
        <w:pStyle w:val="نص أساسي"/>
        <w:bidi w:val="0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                                     English (good)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Languages written: </w:t>
      </w:r>
      <w:r>
        <w:rPr>
          <w:rFonts w:ascii="Calibri" w:hAnsi="Calibri"/>
          <w:sz w:val="22"/>
          <w:szCs w:val="22"/>
          <w:rtl w:val="0"/>
          <w:lang w:val="en-US"/>
        </w:rPr>
        <w:t>Arabic / English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نص أساسي"/>
        <w:shd w:val="clear" w:color="auto" w:fill="fffffe"/>
        <w:spacing w:after="150"/>
        <w:jc w:val="right"/>
        <w:rPr>
          <w:b w:val="1"/>
          <w:bCs w:val="1"/>
          <w:sz w:val="24"/>
          <w:szCs w:val="24"/>
        </w:rPr>
      </w:pP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Education </w:t>
      </w:r>
    </w:p>
    <w:p>
      <w:pPr>
        <w:pStyle w:val="List Paragraph"/>
        <w:numPr>
          <w:ilvl w:val="0"/>
          <w:numId w:val="2"/>
        </w:numPr>
        <w:shd w:val="clear" w:color="auto" w:fill="fffffe"/>
        <w:bidi w:val="0"/>
        <w:spacing w:after="150"/>
        <w:ind w:right="720"/>
        <w:jc w:val="left"/>
        <w:rPr>
          <w:b w:val="1"/>
          <w:bCs w:val="1"/>
          <w:sz w:val="21"/>
          <w:szCs w:val="21"/>
          <w:rtl w:val="0"/>
          <w:lang w:val="en-US"/>
        </w:rPr>
      </w:pPr>
      <w:r>
        <w:rPr>
          <w:b w:val="0"/>
          <w:bCs w:val="0"/>
          <w:sz w:val="21"/>
          <w:szCs w:val="21"/>
          <w:rtl w:val="0"/>
          <w:lang w:val="en-US"/>
        </w:rPr>
        <w:t>1991 -1999 Primary school studies in Sudan.</w:t>
      </w:r>
    </w:p>
    <w:p>
      <w:pPr>
        <w:pStyle w:val="List Paragraph"/>
        <w:numPr>
          <w:ilvl w:val="0"/>
          <w:numId w:val="2"/>
        </w:numPr>
        <w:shd w:val="clear" w:color="auto" w:fill="fffffe"/>
        <w:bidi w:val="0"/>
        <w:spacing w:after="150"/>
        <w:ind w:right="720"/>
        <w:jc w:val="left"/>
        <w:rPr>
          <w:b w:val="1"/>
          <w:bCs w:val="1"/>
          <w:sz w:val="21"/>
          <w:szCs w:val="21"/>
          <w:rtl w:val="0"/>
          <w:lang w:val="en-US"/>
        </w:rPr>
      </w:pPr>
      <w:r>
        <w:rPr>
          <w:b w:val="0"/>
          <w:bCs w:val="0"/>
          <w:sz w:val="21"/>
          <w:szCs w:val="21"/>
          <w:rtl w:val="0"/>
          <w:lang w:val="en-US"/>
        </w:rPr>
        <w:t xml:space="preserve">1999 </w:t>
      </w:r>
      <w:r>
        <w:rPr>
          <w:b w:val="0"/>
          <w:bCs w:val="0"/>
          <w:sz w:val="21"/>
          <w:szCs w:val="21"/>
          <w:rtl w:val="0"/>
          <w:lang w:val="en-US"/>
        </w:rPr>
        <w:t xml:space="preserve">– </w:t>
      </w:r>
      <w:r>
        <w:rPr>
          <w:b w:val="0"/>
          <w:bCs w:val="0"/>
          <w:sz w:val="21"/>
          <w:szCs w:val="21"/>
          <w:rtl w:val="0"/>
          <w:lang w:val="en-US"/>
        </w:rPr>
        <w:t>2002 Secondary school studies in Sudan.</w:t>
      </w:r>
    </w:p>
    <w:p>
      <w:pPr>
        <w:pStyle w:val="List Paragraph"/>
        <w:numPr>
          <w:ilvl w:val="0"/>
          <w:numId w:val="2"/>
        </w:numPr>
        <w:shd w:val="clear" w:color="auto" w:fill="fffffe"/>
        <w:bidi w:val="0"/>
        <w:spacing w:after="150"/>
        <w:ind w:right="720"/>
        <w:jc w:val="left"/>
        <w:rPr>
          <w:b w:val="1"/>
          <w:bCs w:val="1"/>
          <w:sz w:val="21"/>
          <w:szCs w:val="21"/>
          <w:rtl w:val="0"/>
          <w:lang w:val="en-US"/>
        </w:rPr>
      </w:pPr>
      <w:r>
        <w:rPr>
          <w:b w:val="0"/>
          <w:bCs w:val="0"/>
          <w:sz w:val="21"/>
          <w:szCs w:val="21"/>
          <w:rtl w:val="0"/>
          <w:lang w:val="en-US"/>
        </w:rPr>
        <w:t>April 2002 obtained the Sudanese Secondary school certificate.</w:t>
      </w:r>
    </w:p>
    <w:p>
      <w:pPr>
        <w:pStyle w:val="List Paragraph"/>
        <w:numPr>
          <w:ilvl w:val="0"/>
          <w:numId w:val="2"/>
        </w:numPr>
        <w:shd w:val="clear" w:color="auto" w:fill="fffffe"/>
        <w:bidi w:val="0"/>
        <w:spacing w:after="150"/>
        <w:ind w:right="720"/>
        <w:jc w:val="left"/>
        <w:rPr>
          <w:b w:val="1"/>
          <w:bCs w:val="1"/>
          <w:sz w:val="21"/>
          <w:szCs w:val="21"/>
          <w:rtl w:val="0"/>
          <w:lang w:val="en-US"/>
        </w:rPr>
      </w:pPr>
      <w:r>
        <w:rPr>
          <w:b w:val="0"/>
          <w:bCs w:val="0"/>
          <w:sz w:val="21"/>
          <w:szCs w:val="21"/>
          <w:rtl w:val="0"/>
          <w:lang w:val="en-US"/>
        </w:rPr>
        <w:t>January 2003 entered Omdurman Alahlia University   .</w:t>
      </w:r>
    </w:p>
    <w:p>
      <w:pPr>
        <w:pStyle w:val="List Paragraph"/>
        <w:numPr>
          <w:ilvl w:val="0"/>
          <w:numId w:val="2"/>
        </w:numPr>
        <w:shd w:val="clear" w:color="auto" w:fill="fffffe"/>
        <w:bidi w:val="0"/>
        <w:spacing w:after="150"/>
        <w:ind w:right="720"/>
        <w:jc w:val="left"/>
        <w:rPr>
          <w:b w:val="1"/>
          <w:bCs w:val="1"/>
          <w:sz w:val="21"/>
          <w:szCs w:val="21"/>
          <w:rtl w:val="0"/>
          <w:lang w:val="en-US"/>
        </w:rPr>
      </w:pPr>
      <w:r>
        <w:rPr>
          <w:b w:val="0"/>
          <w:bCs w:val="0"/>
          <w:sz w:val="21"/>
          <w:szCs w:val="21"/>
          <w:rtl w:val="0"/>
          <w:lang w:val="en-US"/>
        </w:rPr>
        <w:t>December 2007 graduated with a diploma degree of computer science.</w:t>
      </w:r>
    </w:p>
    <w:p>
      <w:pPr>
        <w:pStyle w:val="نص أساسي"/>
        <w:shd w:val="clear" w:color="auto" w:fill="fffffe"/>
        <w:spacing w:after="150"/>
        <w:jc w:val="righ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Courses</w:t>
      </w:r>
    </w:p>
    <w:p>
      <w:pPr>
        <w:pStyle w:val="List Paragraph"/>
        <w:numPr>
          <w:ilvl w:val="0"/>
          <w:numId w:val="3"/>
        </w:numPr>
        <w:shd w:val="clear" w:color="auto" w:fill="fffffe"/>
        <w:bidi w:val="0"/>
        <w:spacing w:after="150"/>
        <w:ind w:right="72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u w:val="single"/>
          <w:rtl w:val="0"/>
          <w:lang w:val="en-US"/>
        </w:rPr>
        <w:t>1-1-2009 to 31-3-2009</w:t>
      </w:r>
      <w:r>
        <w:rPr>
          <w:sz w:val="21"/>
          <w:szCs w:val="21"/>
          <w:rtl w:val="0"/>
          <w:lang w:val="en-US"/>
        </w:rPr>
        <w:t xml:space="preserve"> certificate of completion from ( Cypher Information serves co.ltd)</w:t>
      </w:r>
    </w:p>
    <w:p>
      <w:pPr>
        <w:pStyle w:val="List Paragraph"/>
        <w:numPr>
          <w:ilvl w:val="0"/>
          <w:numId w:val="3"/>
        </w:numPr>
        <w:shd w:val="clear" w:color="auto" w:fill="fffffe"/>
        <w:bidi w:val="0"/>
        <w:spacing w:after="150"/>
        <w:ind w:right="72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u w:val="single"/>
          <w:rtl w:val="0"/>
          <w:lang w:val="en-US"/>
        </w:rPr>
        <w:t>23-10-2011 to 26-10-2011</w:t>
      </w:r>
      <w:r>
        <w:rPr>
          <w:sz w:val="21"/>
          <w:szCs w:val="21"/>
          <w:rtl w:val="0"/>
          <w:lang w:val="en-US"/>
        </w:rPr>
        <w:t xml:space="preserve">   certificate</w:t>
      </w:r>
      <w:r>
        <w:rPr>
          <w:sz w:val="21"/>
          <w:szCs w:val="21"/>
          <w:u w:val="single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 social insurance from (National social insurance</w:t>
      </w:r>
      <w:r>
        <w:rPr>
          <w:sz w:val="21"/>
          <w:szCs w:val="21"/>
          <w:u w:val="single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fund).</w:t>
      </w:r>
    </w:p>
    <w:p>
      <w:pPr>
        <w:pStyle w:val="List Paragraph"/>
        <w:numPr>
          <w:ilvl w:val="0"/>
          <w:numId w:val="3"/>
        </w:numPr>
        <w:shd w:val="clear" w:color="auto" w:fill="fffffe"/>
        <w:bidi w:val="0"/>
        <w:spacing w:after="150"/>
        <w:ind w:right="72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u w:val="single"/>
          <w:rtl w:val="0"/>
          <w:lang w:val="en-US"/>
        </w:rPr>
        <w:t>1-10-2014 to 1-11-2014</w:t>
      </w:r>
      <w:r>
        <w:rPr>
          <w:sz w:val="21"/>
          <w:szCs w:val="21"/>
          <w:rtl w:val="0"/>
          <w:lang w:val="en-US"/>
        </w:rPr>
        <w:t xml:space="preserve"> certificate</w:t>
      </w:r>
      <w:r>
        <w:rPr>
          <w:sz w:val="21"/>
          <w:szCs w:val="21"/>
          <w:u w:val="single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 Accounting</w:t>
      </w:r>
      <w:r>
        <w:rPr>
          <w:sz w:val="21"/>
          <w:szCs w:val="21"/>
          <w:u w:val="single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Coors Email from ( learn for computer science&amp; languages)</w:t>
      </w:r>
    </w:p>
    <w:p>
      <w:pPr>
        <w:pStyle w:val="نص أساسي"/>
        <w:shd w:val="clear" w:color="auto" w:fill="fffffe"/>
        <w:bidi w:val="0"/>
        <w:spacing w:after="150"/>
        <w:ind w:left="0" w:right="0" w:firstLine="0"/>
        <w:jc w:val="left"/>
        <w:rPr>
          <w:sz w:val="21"/>
          <w:szCs w:val="21"/>
          <w:rtl w:val="0"/>
        </w:rPr>
      </w:pPr>
    </w:p>
    <w:p>
      <w:pPr>
        <w:pStyle w:val="List Paragraph"/>
        <w:shd w:val="clear" w:color="auto" w:fill="fffffe"/>
        <w:bidi w:val="0"/>
        <w:spacing w:after="150"/>
        <w:ind w:left="720" w:right="72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نص أساسي"/>
        <w:shd w:val="clear" w:color="auto" w:fill="fffffe"/>
        <w:spacing w:after="150"/>
        <w:jc w:val="righ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Experience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1-7-2007 to 27-12-2007 was trained company AG Mimar Investment Services Ltd, Department of Administration.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13-3-2009  to  31-12-2009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Worked for CYPHER INFORMATION SERVES CO.LTD</w:t>
      </w:r>
    </w:p>
    <w:p>
      <w:pPr>
        <w:pStyle w:val="Achievement"/>
        <w:spacing w:line="240" w:lineRule="auto"/>
        <w:ind w:left="720" w:firstLine="0"/>
        <w:rPr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17-9-2010 to 12/08/2013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MEGA FOOD INSUSTRIES CO LTD (ARAAK GROUP) Pepsi. HR Officer.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13/08/2013 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3/8/2014 work at Khartoum Petrochemical Company HR Officer.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20/5/2015 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17/10/2021 Storekeeper at Saudi BinLadin Group.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18/10/2021 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27/12/2021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Warehouse coordinator five season optical.</w:t>
      </w:r>
    </w:p>
    <w:p>
      <w:pPr>
        <w:pStyle w:val="Achievement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24/2/2022 - work now storekeeper at alaseel shareholding co. .</w:t>
      </w:r>
    </w:p>
    <w:p>
      <w:pPr>
        <w:pStyle w:val="Achievement"/>
        <w:spacing w:line="240" w:lineRule="auto"/>
        <w:ind w:left="240" w:hanging="240"/>
        <w:rPr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 </w:t>
      </w:r>
    </w:p>
    <w:p>
      <w:pPr>
        <w:pStyle w:val="نص أساسي"/>
        <w:shd w:val="clear" w:color="auto" w:fill="fffffe"/>
        <w:spacing w:after="150"/>
        <w:jc w:val="right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Personal Skills</w:t>
      </w: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  <w:rtl w:val="0"/>
          <w:lang w:val="en-US"/>
        </w:rPr>
        <w:t xml:space="preserve"> Excellent team leader.</w:t>
      </w:r>
      <w:r>
        <w:rPr>
          <w:sz w:val="21"/>
          <w:szCs w:val="21"/>
          <w:shd w:val="clear" w:color="auto" w:fill="ffffff"/>
          <w:rtl w:val="1"/>
          <w:lang w:val="ar-SA" w:bidi="ar-SA"/>
        </w:rPr>
        <w:t xml:space="preserve">- </w:t>
      </w: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  <w:shd w:val="clear" w:color="auto" w:fill="ffffff"/>
        </w:rPr>
      </w:pPr>
      <w:r>
        <w:rPr>
          <w:rtl w:val="1"/>
        </w:rPr>
        <w:t xml:space="preserve"> </w:t>
      </w:r>
      <w:r>
        <w:rPr>
          <w:sz w:val="21"/>
          <w:szCs w:val="21"/>
          <w:shd w:val="clear" w:color="auto" w:fill="ffffff"/>
          <w:rtl w:val="0"/>
          <w:lang w:val="en-US"/>
        </w:rPr>
        <w:t>Good working knowledge of Microsoft Office (Word, Excel and Power Point).</w:t>
      </w:r>
      <w:r>
        <w:rPr>
          <w:sz w:val="21"/>
          <w:szCs w:val="21"/>
          <w:shd w:val="clear" w:color="auto" w:fill="ffffff"/>
          <w:rtl w:val="1"/>
          <w:lang w:val="ar-SA" w:bidi="ar-SA"/>
        </w:rPr>
        <w:t xml:space="preserve">- </w:t>
      </w: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  <w:rtl w:val="0"/>
          <w:lang w:val="en-US"/>
        </w:rPr>
        <w:t>- Maintenance of personnel files all staff maintenance of all employee list record</w:t>
      </w: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  <w:rtl w:val="0"/>
          <w:lang w:val="en-US"/>
        </w:rPr>
        <w:t>- Finger print scanners for access control and daily attendance sheets.</w:t>
      </w:r>
    </w:p>
    <w:p>
      <w:pPr>
        <w:pStyle w:val="نص أساسي"/>
        <w:shd w:val="clear" w:color="auto" w:fill="fffffe"/>
        <w:spacing w:after="150"/>
        <w:jc w:val="right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  <w:rtl w:val="0"/>
          <w:lang w:val="en-US"/>
        </w:rPr>
        <w:t>- By high ability to deal with the staff of the practical reality in the administrative affairs.</w:t>
      </w:r>
    </w:p>
    <w:p>
      <w:pPr>
        <w:pStyle w:val="نص أساسي"/>
        <w:shd w:val="clear" w:color="auto" w:fill="fffffe"/>
        <w:spacing w:after="150"/>
        <w:jc w:val="right"/>
        <w:rPr>
          <w:b w:val="1"/>
          <w:bCs w:val="1"/>
          <w:sz w:val="22"/>
          <w:szCs w:val="22"/>
        </w:rPr>
      </w:pPr>
      <w:r>
        <w:rPr>
          <w:sz w:val="21"/>
          <w:szCs w:val="21"/>
          <w:shd w:val="clear" w:color="auto" w:fill="ffffff"/>
          <w:rtl w:val="1"/>
        </w:rPr>
        <w:t xml:space="preserve">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. Contact information</w:t>
      </w:r>
      <w:r>
        <w:rPr>
          <w:rtl w:val="1"/>
        </w:rPr>
        <w:t xml:space="preserve"> </w:t>
      </w:r>
    </w:p>
    <w:p>
      <w:pPr>
        <w:pStyle w:val="نص أساسي"/>
        <w:shd w:val="clear" w:color="auto" w:fill="fffffe"/>
        <w:spacing w:after="150"/>
        <w:jc w:val="right"/>
      </w:pPr>
      <w:r>
        <w:rPr>
          <w:rtl w:val="0"/>
        </w:rPr>
        <w:t>Mobil phone:  00966504852029.</w:t>
      </w:r>
    </w:p>
    <w:p>
      <w:pPr>
        <w:pStyle w:val="نص أساسي"/>
        <w:shd w:val="clear" w:color="auto" w:fill="fffffe"/>
        <w:spacing w:after="150"/>
        <w:jc w:val="right"/>
      </w:pPr>
      <w:r>
        <w:rPr>
          <w:rtl w:val="0"/>
        </w:rPr>
        <w:t>Email:  mohanadnasor707@gmail.com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52" w:right="1440" w:bottom="1152" w:left="1440" w:header="708" w:footer="708"/>
      <w:titlePg w:val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Blackadder ITC">
    <w:charset w:val="00"/>
    <w:family w:val="roman"/>
    <w:pitch w:val="default"/>
  </w:font>
  <w:font w:name="Algerian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bullet"/>
      <w:suff w:val="tab"/>
      <w:lvlText w:val="-"/>
      <w:lvlJc w:val="left"/>
      <w:pPr>
        <w:ind w:left="77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1" w:hanging="4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نمط مستورد 3"/>
  </w:abstractNum>
  <w:abstractNum w:abstractNumId="3">
    <w:multiLevelType w:val="hybridMultilevel"/>
    <w:styleLink w:val="نمط مستورد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نمط مستورد 1">
    <w:name w:val="نمط مستورد 1"/>
    <w:pPr>
      <w:numPr>
        <w:numId w:val="1"/>
      </w:numPr>
    </w:pPr>
  </w:style>
  <w:style w:type="paragraph" w:styleId="Achievement">
    <w:name w:val="Achievement"/>
    <w:next w:val="Achievem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نمط مستورد 3">
    <w:name w:val="نمط مستورد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