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8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5"/>
        <w:gridCol w:w="90"/>
        <w:gridCol w:w="95"/>
        <w:gridCol w:w="4855"/>
        <w:gridCol w:w="905"/>
        <w:gridCol w:w="1727"/>
        <w:gridCol w:w="73"/>
      </w:tblGrid>
      <w:tr w:rsidR="003A4050" w14:paraId="3FC1DB4A" w14:textId="77777777" w:rsidTr="00234CA2">
        <w:trPr>
          <w:gridAfter w:val="1"/>
          <w:wAfter w:w="73" w:type="dxa"/>
        </w:trPr>
        <w:tc>
          <w:tcPr>
            <w:tcW w:w="9737" w:type="dxa"/>
            <w:gridSpan w:val="6"/>
          </w:tcPr>
          <w:p w14:paraId="2F1E7D83" w14:textId="77777777" w:rsidR="003A4050" w:rsidRDefault="003A4050" w:rsidP="003A4050">
            <w:pPr>
              <w:tabs>
                <w:tab w:val="left" w:pos="980"/>
                <w:tab w:val="left" w:pos="1080"/>
                <w:tab w:val="left" w:pos="1260"/>
                <w:tab w:val="left" w:pos="1620"/>
              </w:tabs>
              <w:jc w:val="center"/>
              <w:rPr>
                <w:rFonts w:eastAsia="Times New Roman" w:cs="Arial"/>
                <w:b/>
                <w:bCs/>
                <w:sz w:val="28"/>
                <w:szCs w:val="32"/>
              </w:rPr>
            </w:pPr>
            <w:r w:rsidRPr="003A4050">
              <w:rPr>
                <w:rFonts w:eastAsia="Times New Roman" w:cs="Arial"/>
                <w:b/>
                <w:bCs/>
                <w:sz w:val="28"/>
                <w:szCs w:val="32"/>
              </w:rPr>
              <w:t>Career Profile</w:t>
            </w:r>
          </w:p>
        </w:tc>
      </w:tr>
      <w:tr w:rsidR="00AC3812" w14:paraId="1139A695" w14:textId="77777777" w:rsidTr="00234CA2">
        <w:trPr>
          <w:gridAfter w:val="1"/>
          <w:wAfter w:w="73" w:type="dxa"/>
          <w:trHeight w:hRule="exact" w:val="108"/>
        </w:trPr>
        <w:tc>
          <w:tcPr>
            <w:tcW w:w="9737" w:type="dxa"/>
            <w:gridSpan w:val="6"/>
          </w:tcPr>
          <w:p w14:paraId="0B06716A" w14:textId="77777777" w:rsidR="00AC3812" w:rsidRDefault="00AC3812" w:rsidP="00C610F9">
            <w:pPr>
              <w:tabs>
                <w:tab w:val="left" w:pos="980"/>
                <w:tab w:val="left" w:pos="1080"/>
                <w:tab w:val="left" w:pos="1260"/>
                <w:tab w:val="left" w:pos="1620"/>
              </w:tabs>
              <w:jc w:val="center"/>
              <w:rPr>
                <w:rFonts w:eastAsia="Times New Roman" w:cs="Arial"/>
                <w:b/>
                <w:bCs/>
                <w:sz w:val="28"/>
                <w:szCs w:val="32"/>
              </w:rPr>
            </w:pPr>
          </w:p>
        </w:tc>
      </w:tr>
      <w:tr w:rsidR="003A4050" w14:paraId="6823DDB3" w14:textId="77777777" w:rsidTr="00234CA2">
        <w:trPr>
          <w:gridAfter w:val="1"/>
          <w:wAfter w:w="73" w:type="dxa"/>
        </w:trPr>
        <w:tc>
          <w:tcPr>
            <w:tcW w:w="9737" w:type="dxa"/>
            <w:gridSpan w:val="6"/>
          </w:tcPr>
          <w:p w14:paraId="6822CF8E" w14:textId="4DD14977" w:rsidR="00E05BA7" w:rsidRDefault="003A4050" w:rsidP="00860024">
            <w:pPr>
              <w:numPr>
                <w:ilvl w:val="0"/>
                <w:numId w:val="4"/>
              </w:numPr>
              <w:tabs>
                <w:tab w:val="left" w:pos="980"/>
                <w:tab w:val="left" w:pos="1080"/>
                <w:tab w:val="left" w:pos="1260"/>
                <w:tab w:val="left" w:pos="1620"/>
              </w:tabs>
              <w:spacing w:after="30"/>
              <w:ind w:left="360"/>
              <w:jc w:val="both"/>
              <w:rPr>
                <w:rFonts w:eastAsia="Times New Roman" w:cs="Arial"/>
                <w:szCs w:val="24"/>
              </w:rPr>
            </w:pPr>
            <w:r w:rsidRPr="00F57E13">
              <w:rPr>
                <w:rFonts w:eastAsia="Times New Roman" w:cs="Arial"/>
                <w:szCs w:val="24"/>
              </w:rPr>
              <w:t xml:space="preserve">Client focused Quality and Compliance Consultant with experience in process </w:t>
            </w:r>
            <w:r w:rsidR="00860024">
              <w:rPr>
                <w:rFonts w:eastAsia="Times New Roman" w:cs="Arial"/>
                <w:szCs w:val="24"/>
              </w:rPr>
              <w:t>improvemen</w:t>
            </w:r>
            <w:r w:rsidRPr="00F57E13">
              <w:rPr>
                <w:rFonts w:eastAsia="Times New Roman" w:cs="Arial"/>
                <w:szCs w:val="24"/>
              </w:rPr>
              <w:t>t</w:t>
            </w:r>
          </w:p>
          <w:p w14:paraId="60309F23" w14:textId="7EBE5DD6" w:rsidR="00E05BA7" w:rsidRPr="00E05BA7" w:rsidRDefault="00E05BA7" w:rsidP="00860024">
            <w:pPr>
              <w:numPr>
                <w:ilvl w:val="0"/>
                <w:numId w:val="4"/>
              </w:numPr>
              <w:tabs>
                <w:tab w:val="left" w:pos="980"/>
                <w:tab w:val="left" w:pos="1080"/>
                <w:tab w:val="left" w:pos="1260"/>
                <w:tab w:val="left" w:pos="1620"/>
              </w:tabs>
              <w:spacing w:after="30"/>
              <w:ind w:left="360"/>
              <w:jc w:val="both"/>
              <w:rPr>
                <w:rFonts w:eastAsia="Times New Roman" w:cs="Arial"/>
                <w:szCs w:val="24"/>
              </w:rPr>
            </w:pPr>
            <w:r w:rsidRPr="00E05BA7">
              <w:rPr>
                <w:rFonts w:eastAsia="Times New Roman" w:cs="Arial"/>
                <w:szCs w:val="24"/>
              </w:rPr>
              <w:t>Capable to adapt to any industry &amp; environment and gain required knowledge in a short time</w:t>
            </w:r>
          </w:p>
          <w:p w14:paraId="77A55454" w14:textId="42AC2E55" w:rsidR="003A4050" w:rsidRPr="00F57E13" w:rsidRDefault="003A4050" w:rsidP="00860024">
            <w:pPr>
              <w:numPr>
                <w:ilvl w:val="0"/>
                <w:numId w:val="4"/>
              </w:numPr>
              <w:tabs>
                <w:tab w:val="left" w:pos="980"/>
                <w:tab w:val="left" w:pos="1080"/>
                <w:tab w:val="left" w:pos="1260"/>
                <w:tab w:val="left" w:pos="1620"/>
              </w:tabs>
              <w:spacing w:after="30"/>
              <w:ind w:left="360"/>
              <w:jc w:val="both"/>
              <w:rPr>
                <w:rFonts w:eastAsia="Times New Roman" w:cs="Arial"/>
                <w:szCs w:val="24"/>
              </w:rPr>
            </w:pPr>
            <w:r w:rsidRPr="00F57E13">
              <w:rPr>
                <w:rFonts w:eastAsia="Times New Roman" w:cs="Arial"/>
                <w:szCs w:val="24"/>
              </w:rPr>
              <w:t xml:space="preserve">Outstanding ability to report, analyze </w:t>
            </w:r>
            <w:r w:rsidR="00E05BA7">
              <w:rPr>
                <w:rFonts w:eastAsia="Times New Roman" w:cs="Arial"/>
                <w:szCs w:val="24"/>
              </w:rPr>
              <w:t>&amp;</w:t>
            </w:r>
            <w:r w:rsidRPr="00F57E13">
              <w:rPr>
                <w:rFonts w:eastAsia="Times New Roman" w:cs="Arial"/>
                <w:szCs w:val="24"/>
              </w:rPr>
              <w:t xml:space="preserve"> resolve problems</w:t>
            </w:r>
            <w:r w:rsidR="00E05BA7">
              <w:rPr>
                <w:rFonts w:eastAsia="Times New Roman" w:cs="Arial"/>
                <w:szCs w:val="24"/>
              </w:rPr>
              <w:t xml:space="preserve"> and </w:t>
            </w:r>
            <w:r w:rsidRPr="00F57E13">
              <w:rPr>
                <w:rFonts w:eastAsia="Times New Roman" w:cs="Arial"/>
                <w:szCs w:val="24"/>
              </w:rPr>
              <w:t xml:space="preserve">dealing with deviations </w:t>
            </w:r>
            <w:r w:rsidR="00E05BA7">
              <w:rPr>
                <w:rFonts w:eastAsia="Times New Roman" w:cs="Arial"/>
                <w:szCs w:val="24"/>
              </w:rPr>
              <w:t>&amp;</w:t>
            </w:r>
            <w:r w:rsidRPr="00F57E13">
              <w:rPr>
                <w:rFonts w:eastAsia="Times New Roman" w:cs="Arial"/>
                <w:szCs w:val="24"/>
              </w:rPr>
              <w:t xml:space="preserve"> complaints</w:t>
            </w:r>
          </w:p>
          <w:p w14:paraId="1CA10404" w14:textId="6108812E" w:rsidR="002B4437" w:rsidRPr="003A4050" w:rsidRDefault="002B4437" w:rsidP="00860024">
            <w:pPr>
              <w:numPr>
                <w:ilvl w:val="0"/>
                <w:numId w:val="4"/>
              </w:numPr>
              <w:tabs>
                <w:tab w:val="left" w:pos="980"/>
                <w:tab w:val="left" w:pos="1080"/>
                <w:tab w:val="left" w:pos="1260"/>
                <w:tab w:val="left" w:pos="1620"/>
              </w:tabs>
              <w:ind w:left="360"/>
              <w:jc w:val="both"/>
              <w:rPr>
                <w:rFonts w:eastAsia="Times New Roman" w:cs="Arial"/>
                <w:szCs w:val="24"/>
              </w:rPr>
            </w:pPr>
            <w:r>
              <w:rPr>
                <w:rFonts w:eastAsia="Times New Roman" w:cs="Arial"/>
                <w:szCs w:val="24"/>
              </w:rPr>
              <w:t>Saudi Aramco Approved Internal Quality Auditor</w:t>
            </w:r>
          </w:p>
        </w:tc>
      </w:tr>
      <w:tr w:rsidR="00AC3812" w14:paraId="008793C3" w14:textId="77777777" w:rsidTr="00234CA2">
        <w:trPr>
          <w:gridAfter w:val="1"/>
          <w:wAfter w:w="73" w:type="dxa"/>
          <w:trHeight w:hRule="exact" w:val="216"/>
        </w:trPr>
        <w:tc>
          <w:tcPr>
            <w:tcW w:w="9737" w:type="dxa"/>
            <w:gridSpan w:val="6"/>
          </w:tcPr>
          <w:p w14:paraId="42FD0A79" w14:textId="77777777" w:rsidR="00AC3812" w:rsidRPr="00BC60E5" w:rsidRDefault="00AC3812" w:rsidP="00C610F9">
            <w:pPr>
              <w:tabs>
                <w:tab w:val="left" w:pos="980"/>
                <w:tab w:val="left" w:pos="1080"/>
                <w:tab w:val="left" w:pos="1260"/>
                <w:tab w:val="left" w:pos="1620"/>
              </w:tabs>
              <w:jc w:val="center"/>
              <w:rPr>
                <w:rFonts w:eastAsia="Times New Roman" w:cs="Arial"/>
                <w:b/>
                <w:bCs/>
                <w:sz w:val="24"/>
                <w:szCs w:val="28"/>
              </w:rPr>
            </w:pPr>
          </w:p>
        </w:tc>
      </w:tr>
      <w:tr w:rsidR="003A4050" w14:paraId="5E27A0B2" w14:textId="77777777" w:rsidTr="00234CA2">
        <w:trPr>
          <w:gridAfter w:val="1"/>
          <w:wAfter w:w="73" w:type="dxa"/>
        </w:trPr>
        <w:tc>
          <w:tcPr>
            <w:tcW w:w="9737" w:type="dxa"/>
            <w:gridSpan w:val="6"/>
          </w:tcPr>
          <w:p w14:paraId="6C3C3E1C" w14:textId="77777777" w:rsidR="003A4050" w:rsidRDefault="003A4050" w:rsidP="003A4050">
            <w:pPr>
              <w:tabs>
                <w:tab w:val="left" w:pos="980"/>
                <w:tab w:val="left" w:pos="1080"/>
                <w:tab w:val="left" w:pos="1260"/>
                <w:tab w:val="left" w:pos="1620"/>
              </w:tabs>
              <w:jc w:val="center"/>
              <w:rPr>
                <w:rFonts w:eastAsia="Times New Roman" w:cs="Arial"/>
                <w:b/>
                <w:bCs/>
                <w:sz w:val="28"/>
                <w:szCs w:val="32"/>
              </w:rPr>
            </w:pPr>
            <w:r w:rsidRPr="003A4050">
              <w:rPr>
                <w:rFonts w:eastAsia="Times New Roman" w:cs="Arial"/>
                <w:b/>
                <w:bCs/>
                <w:sz w:val="28"/>
                <w:szCs w:val="32"/>
              </w:rPr>
              <w:t>Areas of Expertise</w:t>
            </w:r>
          </w:p>
        </w:tc>
      </w:tr>
      <w:tr w:rsidR="003A4050" w14:paraId="689606C0" w14:textId="77777777" w:rsidTr="00234CA2">
        <w:trPr>
          <w:gridAfter w:val="1"/>
          <w:wAfter w:w="73" w:type="dxa"/>
          <w:trHeight w:hRule="exact" w:val="108"/>
        </w:trPr>
        <w:tc>
          <w:tcPr>
            <w:tcW w:w="9737" w:type="dxa"/>
            <w:gridSpan w:val="6"/>
          </w:tcPr>
          <w:p w14:paraId="314CC107" w14:textId="77777777" w:rsidR="003A4050" w:rsidRDefault="003A4050" w:rsidP="00C610F9">
            <w:pPr>
              <w:tabs>
                <w:tab w:val="left" w:pos="980"/>
                <w:tab w:val="left" w:pos="1080"/>
                <w:tab w:val="left" w:pos="1260"/>
                <w:tab w:val="left" w:pos="1620"/>
              </w:tabs>
              <w:jc w:val="center"/>
              <w:rPr>
                <w:rFonts w:eastAsia="Times New Roman" w:cs="Arial"/>
                <w:b/>
                <w:bCs/>
                <w:sz w:val="28"/>
                <w:szCs w:val="32"/>
              </w:rPr>
            </w:pPr>
          </w:p>
        </w:tc>
      </w:tr>
      <w:tr w:rsidR="003A4050" w14:paraId="069B2BE7" w14:textId="77777777" w:rsidTr="00234CA2">
        <w:trPr>
          <w:gridAfter w:val="1"/>
          <w:wAfter w:w="73" w:type="dxa"/>
        </w:trPr>
        <w:tc>
          <w:tcPr>
            <w:tcW w:w="9737" w:type="dxa"/>
            <w:gridSpan w:val="6"/>
          </w:tcPr>
          <w:p w14:paraId="5E8DF274" w14:textId="67A92C72" w:rsidR="003A4050" w:rsidRPr="003A4050" w:rsidRDefault="00BE3FF4" w:rsidP="003A4050">
            <w:pPr>
              <w:tabs>
                <w:tab w:val="left" w:pos="709"/>
                <w:tab w:val="left" w:pos="1080"/>
                <w:tab w:val="left" w:pos="1260"/>
                <w:tab w:val="left" w:pos="1620"/>
              </w:tabs>
              <w:overflowPunct w:val="0"/>
              <w:autoSpaceDE w:val="0"/>
              <w:autoSpaceDN w:val="0"/>
              <w:adjustRightInd w:val="0"/>
              <w:spacing w:after="30"/>
              <w:ind w:left="144"/>
              <w:jc w:val="center"/>
              <w:textAlignment w:val="baseline"/>
              <w:rPr>
                <w:rFonts w:eastAsia="Times New Roman" w:cs="Bookman Old Style"/>
                <w:color w:val="000000"/>
              </w:rPr>
            </w:pPr>
            <w:r>
              <w:rPr>
                <w:rFonts w:eastAsia="Times New Roman" w:cs="Bookman Old Style"/>
                <w:color w:val="000000"/>
              </w:rPr>
              <w:t xml:space="preserve">Quality </w:t>
            </w:r>
            <w:r w:rsidR="002B4437">
              <w:rPr>
                <w:rFonts w:eastAsia="Times New Roman" w:cs="Bookman Old Style"/>
                <w:color w:val="000000"/>
              </w:rPr>
              <w:t xml:space="preserve">Audits | SOP Writing | </w:t>
            </w:r>
            <w:r w:rsidR="003A4050" w:rsidRPr="00F57E13">
              <w:rPr>
                <w:rFonts w:eastAsia="Times New Roman" w:cs="Bookman Old Style"/>
                <w:color w:val="000000"/>
              </w:rPr>
              <w:t xml:space="preserve">Data Analysis | Process Mapping </w:t>
            </w:r>
            <w:r w:rsidR="002B4437">
              <w:rPr>
                <w:rFonts w:eastAsia="Times New Roman" w:cs="Bookman Old Style"/>
                <w:color w:val="000000"/>
              </w:rPr>
              <w:t>|</w:t>
            </w:r>
            <w:r w:rsidR="003A4050" w:rsidRPr="00F57E13">
              <w:rPr>
                <w:rFonts w:eastAsia="Times New Roman" w:cs="Bookman Old Style"/>
                <w:color w:val="000000"/>
              </w:rPr>
              <w:t xml:space="preserve"> SWOT Analysis |</w:t>
            </w:r>
            <w:r w:rsidR="002B4437">
              <w:rPr>
                <w:rFonts w:eastAsia="Times New Roman" w:cs="Bookman Old Style"/>
                <w:color w:val="000000"/>
              </w:rPr>
              <w:t xml:space="preserve"> Business Reporting</w:t>
            </w:r>
          </w:p>
        </w:tc>
      </w:tr>
      <w:tr w:rsidR="003A4050" w14:paraId="55AF5B4F" w14:textId="77777777" w:rsidTr="00234CA2">
        <w:trPr>
          <w:gridAfter w:val="1"/>
          <w:wAfter w:w="73" w:type="dxa"/>
          <w:trHeight w:hRule="exact" w:val="30"/>
        </w:trPr>
        <w:tc>
          <w:tcPr>
            <w:tcW w:w="9737" w:type="dxa"/>
            <w:gridSpan w:val="6"/>
          </w:tcPr>
          <w:p w14:paraId="09EFF5A4" w14:textId="77777777" w:rsidR="003A4050" w:rsidRDefault="003A4050" w:rsidP="00C610F9">
            <w:pPr>
              <w:tabs>
                <w:tab w:val="left" w:pos="980"/>
                <w:tab w:val="left" w:pos="1080"/>
                <w:tab w:val="left" w:pos="1260"/>
                <w:tab w:val="left" w:pos="1620"/>
              </w:tabs>
              <w:jc w:val="center"/>
              <w:rPr>
                <w:rFonts w:eastAsia="Times New Roman" w:cs="Arial"/>
                <w:b/>
                <w:bCs/>
                <w:sz w:val="28"/>
                <w:szCs w:val="32"/>
              </w:rPr>
            </w:pPr>
          </w:p>
        </w:tc>
      </w:tr>
      <w:tr w:rsidR="003A4050" w14:paraId="41C8C3C4" w14:textId="77777777" w:rsidTr="00234CA2">
        <w:trPr>
          <w:gridAfter w:val="1"/>
          <w:wAfter w:w="73" w:type="dxa"/>
        </w:trPr>
        <w:tc>
          <w:tcPr>
            <w:tcW w:w="9737" w:type="dxa"/>
            <w:gridSpan w:val="6"/>
          </w:tcPr>
          <w:p w14:paraId="434ED185" w14:textId="72025188" w:rsidR="003A4050" w:rsidRPr="003A4050" w:rsidRDefault="003A4050" w:rsidP="003A4050">
            <w:pPr>
              <w:tabs>
                <w:tab w:val="left" w:pos="709"/>
                <w:tab w:val="left" w:pos="1080"/>
                <w:tab w:val="left" w:pos="1260"/>
                <w:tab w:val="left" w:pos="1620"/>
              </w:tabs>
              <w:overflowPunct w:val="0"/>
              <w:autoSpaceDE w:val="0"/>
              <w:autoSpaceDN w:val="0"/>
              <w:adjustRightInd w:val="0"/>
              <w:spacing w:after="30"/>
              <w:ind w:left="144"/>
              <w:jc w:val="center"/>
              <w:textAlignment w:val="baseline"/>
              <w:rPr>
                <w:rFonts w:eastAsia="Times New Roman" w:cs="Bookman Old Style"/>
                <w:color w:val="000000"/>
              </w:rPr>
            </w:pPr>
            <w:r w:rsidRPr="00F57E13">
              <w:rPr>
                <w:rFonts w:eastAsia="Times New Roman" w:cs="Bookman Old Style"/>
                <w:color w:val="000000"/>
              </w:rPr>
              <w:t xml:space="preserve">Process Control | Project Workflow Management | Risk </w:t>
            </w:r>
            <w:r>
              <w:rPr>
                <w:rFonts w:eastAsia="Times New Roman" w:cs="Bookman Old Style"/>
                <w:color w:val="000000"/>
              </w:rPr>
              <w:t>Assessment</w:t>
            </w:r>
            <w:r w:rsidRPr="00F57E13">
              <w:rPr>
                <w:rFonts w:eastAsia="Times New Roman" w:cs="Bookman Old Style"/>
                <w:color w:val="000000"/>
              </w:rPr>
              <w:t xml:space="preserve"> | Group Workshops</w:t>
            </w:r>
            <w:r w:rsidR="00661D99">
              <w:rPr>
                <w:rFonts w:eastAsia="Times New Roman" w:cs="Bookman Old Style"/>
                <w:color w:val="000000"/>
              </w:rPr>
              <w:t xml:space="preserve"> | Six Sigma</w:t>
            </w:r>
          </w:p>
        </w:tc>
      </w:tr>
      <w:tr w:rsidR="002515DE" w14:paraId="1AA3F9F6" w14:textId="77777777" w:rsidTr="00234CA2">
        <w:trPr>
          <w:gridAfter w:val="1"/>
          <w:wAfter w:w="73" w:type="dxa"/>
          <w:trHeight w:hRule="exact" w:val="30"/>
        </w:trPr>
        <w:tc>
          <w:tcPr>
            <w:tcW w:w="9737" w:type="dxa"/>
            <w:gridSpan w:val="6"/>
          </w:tcPr>
          <w:p w14:paraId="4E0B17FC" w14:textId="77777777" w:rsidR="002515DE" w:rsidRDefault="002515DE" w:rsidP="00C610F9">
            <w:pPr>
              <w:tabs>
                <w:tab w:val="left" w:pos="980"/>
                <w:tab w:val="left" w:pos="1080"/>
                <w:tab w:val="left" w:pos="1260"/>
                <w:tab w:val="left" w:pos="1620"/>
              </w:tabs>
              <w:jc w:val="center"/>
              <w:rPr>
                <w:rFonts w:eastAsia="Times New Roman" w:cs="Arial"/>
                <w:b/>
                <w:bCs/>
                <w:sz w:val="28"/>
                <w:szCs w:val="32"/>
              </w:rPr>
            </w:pPr>
          </w:p>
        </w:tc>
      </w:tr>
      <w:tr w:rsidR="003A4050" w14:paraId="1B975950" w14:textId="77777777" w:rsidTr="00234CA2">
        <w:tc>
          <w:tcPr>
            <w:tcW w:w="9810" w:type="dxa"/>
            <w:gridSpan w:val="7"/>
          </w:tcPr>
          <w:p w14:paraId="1FB91CEC" w14:textId="5993615A" w:rsidR="003A4050" w:rsidRPr="003A4050" w:rsidRDefault="003A4050" w:rsidP="003A4050">
            <w:pPr>
              <w:tabs>
                <w:tab w:val="left" w:pos="980"/>
                <w:tab w:val="left" w:pos="1080"/>
                <w:tab w:val="left" w:pos="1260"/>
                <w:tab w:val="left" w:pos="1620"/>
              </w:tabs>
              <w:spacing w:after="30"/>
              <w:ind w:right="-181"/>
              <w:rPr>
                <w:rFonts w:eastAsia="Times New Roman" w:cs="Arial"/>
                <w:sz w:val="16"/>
                <w:szCs w:val="24"/>
              </w:rPr>
            </w:pPr>
            <w:r w:rsidRPr="003A4050">
              <w:rPr>
                <w:rFonts w:eastAsia="Times New Roman" w:cs="Bookman Old Style"/>
                <w:color w:val="000000"/>
              </w:rPr>
              <w:t xml:space="preserve">Addressing Customer Concerns | Supplier </w:t>
            </w:r>
            <w:r w:rsidR="00F31286">
              <w:rPr>
                <w:rFonts w:eastAsia="Times New Roman" w:cs="Bookman Old Style"/>
                <w:color w:val="000000"/>
              </w:rPr>
              <w:t xml:space="preserve">Audits | Supplier </w:t>
            </w:r>
            <w:r w:rsidRPr="003A4050">
              <w:rPr>
                <w:rFonts w:eastAsia="Times New Roman" w:cs="Bookman Old Style"/>
                <w:color w:val="000000"/>
              </w:rPr>
              <w:t>Evaluation Analysis | Strategic Plans Preparation</w:t>
            </w:r>
          </w:p>
        </w:tc>
      </w:tr>
      <w:tr w:rsidR="002515DE" w14:paraId="6A339745" w14:textId="77777777" w:rsidTr="00234CA2">
        <w:trPr>
          <w:gridAfter w:val="1"/>
          <w:wAfter w:w="73" w:type="dxa"/>
          <w:trHeight w:hRule="exact" w:val="108"/>
        </w:trPr>
        <w:tc>
          <w:tcPr>
            <w:tcW w:w="9737" w:type="dxa"/>
            <w:gridSpan w:val="6"/>
            <w:tcBorders>
              <w:bottom w:val="single" w:sz="4" w:space="0" w:color="auto"/>
            </w:tcBorders>
          </w:tcPr>
          <w:p w14:paraId="184A01CB" w14:textId="77777777" w:rsidR="002515DE" w:rsidRDefault="002515DE" w:rsidP="00C610F9">
            <w:pPr>
              <w:tabs>
                <w:tab w:val="left" w:pos="980"/>
                <w:tab w:val="left" w:pos="1080"/>
                <w:tab w:val="left" w:pos="1260"/>
                <w:tab w:val="left" w:pos="1620"/>
              </w:tabs>
              <w:jc w:val="center"/>
              <w:rPr>
                <w:rFonts w:eastAsia="Times New Roman" w:cs="Arial"/>
                <w:b/>
                <w:bCs/>
                <w:sz w:val="28"/>
                <w:szCs w:val="32"/>
              </w:rPr>
            </w:pPr>
          </w:p>
        </w:tc>
      </w:tr>
      <w:tr w:rsidR="002515DE" w14:paraId="07C97D29" w14:textId="77777777" w:rsidTr="00234CA2">
        <w:trPr>
          <w:gridAfter w:val="1"/>
          <w:wAfter w:w="73" w:type="dxa"/>
          <w:trHeight w:hRule="exact" w:val="108"/>
        </w:trPr>
        <w:tc>
          <w:tcPr>
            <w:tcW w:w="9737" w:type="dxa"/>
            <w:gridSpan w:val="6"/>
            <w:tcBorders>
              <w:top w:val="single" w:sz="4" w:space="0" w:color="auto"/>
            </w:tcBorders>
          </w:tcPr>
          <w:p w14:paraId="583F19B1" w14:textId="77777777" w:rsidR="002515DE" w:rsidRDefault="002515DE" w:rsidP="00C610F9">
            <w:pPr>
              <w:tabs>
                <w:tab w:val="left" w:pos="980"/>
                <w:tab w:val="left" w:pos="1080"/>
                <w:tab w:val="left" w:pos="1260"/>
                <w:tab w:val="left" w:pos="1620"/>
              </w:tabs>
              <w:jc w:val="center"/>
              <w:rPr>
                <w:rFonts w:eastAsia="Times New Roman" w:cs="Arial"/>
                <w:b/>
                <w:bCs/>
                <w:sz w:val="28"/>
                <w:szCs w:val="32"/>
              </w:rPr>
            </w:pPr>
          </w:p>
        </w:tc>
      </w:tr>
      <w:tr w:rsidR="003A4050" w14:paraId="5FC75C70" w14:textId="77777777" w:rsidTr="00234CA2">
        <w:trPr>
          <w:gridAfter w:val="1"/>
          <w:wAfter w:w="73" w:type="dxa"/>
        </w:trPr>
        <w:tc>
          <w:tcPr>
            <w:tcW w:w="9737" w:type="dxa"/>
            <w:gridSpan w:val="6"/>
          </w:tcPr>
          <w:p w14:paraId="57D349E9" w14:textId="46FA7681" w:rsidR="00661D99" w:rsidRPr="003A4050" w:rsidRDefault="003A4050" w:rsidP="00A156B1">
            <w:pPr>
              <w:tabs>
                <w:tab w:val="left" w:pos="980"/>
                <w:tab w:val="left" w:pos="1080"/>
                <w:tab w:val="left" w:pos="1260"/>
                <w:tab w:val="left" w:pos="1620"/>
              </w:tabs>
              <w:ind w:right="-181"/>
              <w:jc w:val="center"/>
              <w:rPr>
                <w:rFonts w:eastAsia="Times New Roman" w:cs="Arial"/>
                <w:b/>
                <w:bCs/>
                <w:sz w:val="28"/>
                <w:szCs w:val="44"/>
              </w:rPr>
            </w:pPr>
            <w:r w:rsidRPr="00F57E13">
              <w:rPr>
                <w:rFonts w:eastAsia="Times New Roman" w:cs="Arial"/>
                <w:b/>
                <w:bCs/>
                <w:sz w:val="28"/>
                <w:szCs w:val="44"/>
              </w:rPr>
              <w:t>Professional Experience</w:t>
            </w:r>
          </w:p>
        </w:tc>
      </w:tr>
      <w:tr w:rsidR="002515DE" w14:paraId="65A87192" w14:textId="77777777" w:rsidTr="00234CA2">
        <w:trPr>
          <w:gridAfter w:val="1"/>
          <w:wAfter w:w="73" w:type="dxa"/>
          <w:trHeight w:hRule="exact" w:val="108"/>
        </w:trPr>
        <w:tc>
          <w:tcPr>
            <w:tcW w:w="9737" w:type="dxa"/>
            <w:gridSpan w:val="6"/>
          </w:tcPr>
          <w:p w14:paraId="7E322AFF" w14:textId="77777777" w:rsidR="002515DE" w:rsidRDefault="002515DE" w:rsidP="00C610F9">
            <w:pPr>
              <w:tabs>
                <w:tab w:val="left" w:pos="980"/>
                <w:tab w:val="left" w:pos="1080"/>
                <w:tab w:val="left" w:pos="1260"/>
                <w:tab w:val="left" w:pos="1620"/>
              </w:tabs>
              <w:jc w:val="center"/>
              <w:rPr>
                <w:rFonts w:eastAsia="Times New Roman" w:cs="Arial"/>
                <w:b/>
                <w:bCs/>
                <w:sz w:val="28"/>
                <w:szCs w:val="32"/>
              </w:rPr>
            </w:pPr>
          </w:p>
        </w:tc>
      </w:tr>
      <w:tr w:rsidR="00A156B1" w:rsidRPr="00F57E13" w14:paraId="115FA504" w14:textId="77777777" w:rsidTr="00234CA2">
        <w:tblPrEx>
          <w:jc w:val="center"/>
        </w:tblPrEx>
        <w:trPr>
          <w:gridAfter w:val="1"/>
          <w:wAfter w:w="73" w:type="dxa"/>
          <w:jc w:val="center"/>
        </w:trPr>
        <w:tc>
          <w:tcPr>
            <w:tcW w:w="7105" w:type="dxa"/>
            <w:gridSpan w:val="4"/>
            <w:vAlign w:val="center"/>
          </w:tcPr>
          <w:p w14:paraId="07B7473F" w14:textId="5CE1349A" w:rsidR="00A156B1" w:rsidRPr="00F735E5" w:rsidRDefault="00A156B1" w:rsidP="00A36BB5">
            <w:pPr>
              <w:pStyle w:val="ListParagraph"/>
              <w:numPr>
                <w:ilvl w:val="0"/>
                <w:numId w:val="4"/>
              </w:numPr>
              <w:tabs>
                <w:tab w:val="left" w:pos="980"/>
                <w:tab w:val="left" w:pos="1080"/>
                <w:tab w:val="left" w:pos="1260"/>
                <w:tab w:val="left" w:pos="1620"/>
              </w:tabs>
              <w:ind w:left="360"/>
              <w:rPr>
                <w:rFonts w:eastAsia="Times New Roman" w:cs="Arial"/>
                <w:b/>
                <w:bCs/>
                <w:sz w:val="24"/>
                <w:szCs w:val="24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</w:rPr>
              <w:t>Principal Specialist, Quality Assurance</w:t>
            </w:r>
          </w:p>
        </w:tc>
        <w:tc>
          <w:tcPr>
            <w:tcW w:w="2632" w:type="dxa"/>
            <w:gridSpan w:val="2"/>
            <w:vAlign w:val="center"/>
          </w:tcPr>
          <w:p w14:paraId="1D34E5C6" w14:textId="35866075" w:rsidR="00A156B1" w:rsidRPr="00F735E5" w:rsidRDefault="00A156B1" w:rsidP="00A36BB5">
            <w:pPr>
              <w:tabs>
                <w:tab w:val="left" w:pos="980"/>
                <w:tab w:val="left" w:pos="1080"/>
                <w:tab w:val="left" w:pos="1260"/>
                <w:tab w:val="left" w:pos="1620"/>
              </w:tabs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Apr 20</w:t>
            </w:r>
            <w:r w:rsidR="006249E6">
              <w:rPr>
                <w:rFonts w:eastAsia="Times New Roman" w:cs="Times New Roman"/>
                <w:b/>
                <w:bCs/>
                <w:sz w:val="24"/>
                <w:szCs w:val="24"/>
              </w:rPr>
              <w:t>20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to Present</w:t>
            </w:r>
          </w:p>
        </w:tc>
      </w:tr>
      <w:tr w:rsidR="00A156B1" w:rsidRPr="00F57E13" w14:paraId="023FE262" w14:textId="77777777" w:rsidTr="00234CA2">
        <w:tblPrEx>
          <w:jc w:val="center"/>
        </w:tblPrEx>
        <w:trPr>
          <w:gridAfter w:val="1"/>
          <w:wAfter w:w="73" w:type="dxa"/>
          <w:jc w:val="center"/>
        </w:trPr>
        <w:tc>
          <w:tcPr>
            <w:tcW w:w="9737" w:type="dxa"/>
            <w:gridSpan w:val="6"/>
            <w:vAlign w:val="center"/>
          </w:tcPr>
          <w:p w14:paraId="784821A6" w14:textId="520B53CA" w:rsidR="00A156B1" w:rsidRPr="00E05BA7" w:rsidRDefault="00A156B1" w:rsidP="00A156B1">
            <w:pPr>
              <w:tabs>
                <w:tab w:val="left" w:pos="980"/>
                <w:tab w:val="left" w:pos="1080"/>
                <w:tab w:val="left" w:pos="1260"/>
                <w:tab w:val="left" w:pos="1620"/>
              </w:tabs>
              <w:ind w:left="360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05BA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  <w:t>Kellogg Brown &amp; Root Ltd. (KBR–AMCDE), KSA</w:t>
            </w:r>
          </w:p>
        </w:tc>
      </w:tr>
      <w:tr w:rsidR="00A156B1" w:rsidRPr="00F57E13" w14:paraId="37E02FC9" w14:textId="77777777" w:rsidTr="00234CA2">
        <w:tblPrEx>
          <w:jc w:val="center"/>
        </w:tblPrEx>
        <w:trPr>
          <w:gridAfter w:val="1"/>
          <w:wAfter w:w="73" w:type="dxa"/>
          <w:trHeight w:hRule="exact" w:val="72"/>
          <w:jc w:val="center"/>
        </w:trPr>
        <w:tc>
          <w:tcPr>
            <w:tcW w:w="9737" w:type="dxa"/>
            <w:gridSpan w:val="6"/>
            <w:vAlign w:val="center"/>
          </w:tcPr>
          <w:p w14:paraId="35CA95C3" w14:textId="77777777" w:rsidR="00A156B1" w:rsidRPr="00A156B1" w:rsidRDefault="00A156B1" w:rsidP="00A156B1">
            <w:pPr>
              <w:tabs>
                <w:tab w:val="left" w:pos="980"/>
                <w:tab w:val="left" w:pos="1080"/>
                <w:tab w:val="left" w:pos="1260"/>
                <w:tab w:val="left" w:pos="1620"/>
              </w:tabs>
              <w:ind w:left="360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</w:tr>
      <w:tr w:rsidR="00A156B1" w:rsidRPr="00F57E13" w14:paraId="579761DD" w14:textId="77777777" w:rsidTr="00234CA2">
        <w:tblPrEx>
          <w:jc w:val="center"/>
        </w:tblPrEx>
        <w:trPr>
          <w:gridAfter w:val="1"/>
          <w:wAfter w:w="73" w:type="dxa"/>
          <w:jc w:val="center"/>
        </w:trPr>
        <w:tc>
          <w:tcPr>
            <w:tcW w:w="9737" w:type="dxa"/>
            <w:gridSpan w:val="6"/>
          </w:tcPr>
          <w:p w14:paraId="1A3AACAC" w14:textId="502395E2" w:rsidR="00194322" w:rsidRDefault="00C346FB" w:rsidP="00194322">
            <w:pPr>
              <w:numPr>
                <w:ilvl w:val="0"/>
                <w:numId w:val="11"/>
              </w:numPr>
              <w:ind w:left="360"/>
              <w:jc w:val="both"/>
              <w:rPr>
                <w:rFonts w:eastAsia="Calibri" w:cs="Times New Roman"/>
                <w:color w:val="000000"/>
              </w:rPr>
            </w:pPr>
            <w:r w:rsidRPr="00C346FB">
              <w:rPr>
                <w:rFonts w:eastAsia="Calibri" w:cs="Times New Roman"/>
                <w:color w:val="000000"/>
              </w:rPr>
              <w:t>Plan</w:t>
            </w:r>
            <w:r>
              <w:rPr>
                <w:rFonts w:eastAsia="Calibri" w:cs="Times New Roman"/>
                <w:color w:val="000000"/>
              </w:rPr>
              <w:t>s</w:t>
            </w:r>
            <w:r w:rsidRPr="00C346FB">
              <w:rPr>
                <w:rFonts w:eastAsia="Calibri" w:cs="Times New Roman"/>
                <w:color w:val="000000"/>
              </w:rPr>
              <w:t xml:space="preserve"> and implement</w:t>
            </w:r>
            <w:r>
              <w:rPr>
                <w:rFonts w:eastAsia="Calibri" w:cs="Times New Roman"/>
                <w:color w:val="000000"/>
              </w:rPr>
              <w:t>s</w:t>
            </w:r>
            <w:r w:rsidRPr="00C346FB">
              <w:rPr>
                <w:rFonts w:eastAsia="Calibri" w:cs="Times New Roman"/>
                <w:color w:val="000000"/>
              </w:rPr>
              <w:t xml:space="preserve"> Quality Assurance on assigned projects taking into </w:t>
            </w:r>
            <w:r w:rsidR="00194322">
              <w:rPr>
                <w:rFonts w:eastAsia="Calibri" w:cs="Times New Roman"/>
                <w:color w:val="000000"/>
              </w:rPr>
              <w:t>consideration</w:t>
            </w:r>
            <w:r w:rsidRPr="00C346FB">
              <w:rPr>
                <w:rFonts w:eastAsia="Calibri" w:cs="Times New Roman"/>
                <w:color w:val="000000"/>
              </w:rPr>
              <w:t xml:space="preserve"> contract and regulatory requirements</w:t>
            </w:r>
          </w:p>
          <w:p w14:paraId="0124F941" w14:textId="5440FF41" w:rsidR="00194322" w:rsidRPr="00194322" w:rsidRDefault="00194322" w:rsidP="00194322">
            <w:pPr>
              <w:numPr>
                <w:ilvl w:val="0"/>
                <w:numId w:val="11"/>
              </w:numPr>
              <w:ind w:left="360"/>
              <w:jc w:val="both"/>
              <w:rPr>
                <w:rFonts w:eastAsia="Calibri" w:cs="Times New Roman"/>
                <w:color w:val="000000"/>
              </w:rPr>
            </w:pPr>
            <w:r w:rsidRPr="00194322">
              <w:rPr>
                <w:rFonts w:eastAsia="Calibri" w:cs="Times New Roman"/>
                <w:color w:val="000000"/>
              </w:rPr>
              <w:t>Plans, conducts, and reviews internal audit process; Perform root cause analysis with direct correlation to audit findings with a focus to improve overall environment</w:t>
            </w:r>
          </w:p>
          <w:p w14:paraId="5796516A" w14:textId="22D730D3" w:rsidR="00A156B1" w:rsidRDefault="00194322" w:rsidP="00A156B1">
            <w:pPr>
              <w:numPr>
                <w:ilvl w:val="0"/>
                <w:numId w:val="11"/>
              </w:numPr>
              <w:ind w:left="360"/>
              <w:jc w:val="both"/>
              <w:rPr>
                <w:rFonts w:eastAsia="Calibri" w:cs="Times New Roman"/>
                <w:color w:val="000000"/>
              </w:rPr>
            </w:pPr>
            <w:r w:rsidRPr="00194322">
              <w:rPr>
                <w:rFonts w:eastAsia="Calibri" w:cs="Times New Roman"/>
                <w:color w:val="000000"/>
              </w:rPr>
              <w:t>Provide</w:t>
            </w:r>
            <w:r>
              <w:rPr>
                <w:rFonts w:eastAsia="Calibri" w:cs="Times New Roman"/>
                <w:color w:val="000000"/>
              </w:rPr>
              <w:t>s</w:t>
            </w:r>
            <w:r w:rsidRPr="00194322">
              <w:rPr>
                <w:rFonts w:eastAsia="Calibri" w:cs="Times New Roman"/>
                <w:color w:val="000000"/>
              </w:rPr>
              <w:t xml:space="preserve"> advice and assistance on quality matters to project staff through </w:t>
            </w:r>
            <w:r>
              <w:rPr>
                <w:rFonts w:eastAsia="Calibri" w:cs="Times New Roman"/>
                <w:color w:val="000000"/>
              </w:rPr>
              <w:t>active</w:t>
            </w:r>
            <w:r w:rsidRPr="00194322">
              <w:rPr>
                <w:rFonts w:eastAsia="Calibri" w:cs="Times New Roman"/>
                <w:color w:val="000000"/>
              </w:rPr>
              <w:t xml:space="preserve"> participation, during all phases of the project</w:t>
            </w:r>
          </w:p>
          <w:p w14:paraId="15F99EE8" w14:textId="33FF0867" w:rsidR="00A156B1" w:rsidRDefault="00860024" w:rsidP="00A156B1">
            <w:pPr>
              <w:numPr>
                <w:ilvl w:val="0"/>
                <w:numId w:val="11"/>
              </w:numPr>
              <w:ind w:left="360"/>
              <w:jc w:val="both"/>
              <w:rPr>
                <w:rFonts w:eastAsia="Calibri" w:cs="Times New Roman"/>
                <w:color w:val="000000"/>
              </w:rPr>
            </w:pPr>
            <w:r w:rsidRPr="00860024">
              <w:rPr>
                <w:rFonts w:eastAsia="Calibri" w:cs="Times New Roman"/>
                <w:color w:val="000000"/>
              </w:rPr>
              <w:t>Manages and resolves clients’ quality issues and concerns wherever required</w:t>
            </w:r>
          </w:p>
          <w:p w14:paraId="6DC91E2C" w14:textId="667D9B6D" w:rsidR="00A156B1" w:rsidRPr="00A156B1" w:rsidRDefault="00860024" w:rsidP="00A156B1">
            <w:pPr>
              <w:numPr>
                <w:ilvl w:val="0"/>
                <w:numId w:val="11"/>
              </w:numPr>
              <w:ind w:left="360"/>
              <w:jc w:val="both"/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Performs Q</w:t>
            </w:r>
            <w:r w:rsidR="000B77F8">
              <w:rPr>
                <w:rFonts w:eastAsia="Calibri" w:cs="Times New Roman"/>
                <w:color w:val="000000"/>
              </w:rPr>
              <w:t>A</w:t>
            </w:r>
            <w:r>
              <w:rPr>
                <w:rFonts w:eastAsia="Calibri" w:cs="Times New Roman"/>
                <w:color w:val="000000"/>
              </w:rPr>
              <w:t xml:space="preserve"> check-print reviews</w:t>
            </w:r>
            <w:r w:rsidR="00A156B1" w:rsidRPr="00A156B1">
              <w:rPr>
                <w:rFonts w:eastAsia="Calibri" w:cs="Times New Roman"/>
                <w:color w:val="000000"/>
              </w:rPr>
              <w:t xml:space="preserve"> </w:t>
            </w:r>
          </w:p>
        </w:tc>
      </w:tr>
      <w:tr w:rsidR="00A161D8" w:rsidRPr="00F57E13" w14:paraId="435C4F65" w14:textId="77777777" w:rsidTr="00234CA2">
        <w:tblPrEx>
          <w:jc w:val="center"/>
        </w:tblPrEx>
        <w:trPr>
          <w:gridAfter w:val="1"/>
          <w:wAfter w:w="73" w:type="dxa"/>
          <w:trHeight w:hRule="exact" w:val="72"/>
          <w:jc w:val="center"/>
        </w:trPr>
        <w:tc>
          <w:tcPr>
            <w:tcW w:w="9737" w:type="dxa"/>
            <w:gridSpan w:val="6"/>
          </w:tcPr>
          <w:p w14:paraId="218D4351" w14:textId="77777777" w:rsidR="00A161D8" w:rsidRPr="00C346FB" w:rsidRDefault="00A161D8" w:rsidP="00291FD2">
            <w:pPr>
              <w:jc w:val="both"/>
              <w:rPr>
                <w:rFonts w:eastAsia="Calibri" w:cs="Times New Roman"/>
                <w:color w:val="000000"/>
              </w:rPr>
            </w:pPr>
          </w:p>
        </w:tc>
      </w:tr>
      <w:tr w:rsidR="00666855" w:rsidRPr="00F57E13" w14:paraId="167BA3C0" w14:textId="77777777" w:rsidTr="00234CA2">
        <w:tblPrEx>
          <w:jc w:val="center"/>
        </w:tblPrEx>
        <w:trPr>
          <w:gridAfter w:val="1"/>
          <w:wAfter w:w="73" w:type="dxa"/>
          <w:jc w:val="center"/>
        </w:trPr>
        <w:tc>
          <w:tcPr>
            <w:tcW w:w="2250" w:type="dxa"/>
            <w:gridSpan w:val="3"/>
          </w:tcPr>
          <w:p w14:paraId="1E0DBB23" w14:textId="6EF2EF4B" w:rsidR="00666855" w:rsidRPr="00666855" w:rsidRDefault="00DF02C0" w:rsidP="00666855">
            <w:pPr>
              <w:ind w:left="144"/>
              <w:rPr>
                <w:rFonts w:eastAsia="Calibri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66855" w:rsidRPr="00F735E5">
              <w:rPr>
                <w:rFonts w:eastAsia="Times New Roman" w:cs="Times New Roman"/>
                <w:b/>
                <w:bCs/>
                <w:sz w:val="24"/>
                <w:szCs w:val="24"/>
              </w:rPr>
              <w:t>Key Contribution</w:t>
            </w:r>
          </w:p>
        </w:tc>
        <w:tc>
          <w:tcPr>
            <w:tcW w:w="7487" w:type="dxa"/>
            <w:gridSpan w:val="3"/>
            <w:vAlign w:val="center"/>
          </w:tcPr>
          <w:p w14:paraId="16640760" w14:textId="5CA192FE" w:rsidR="00666855" w:rsidRPr="00291FD2" w:rsidRDefault="00666855" w:rsidP="00666855">
            <w:pPr>
              <w:pStyle w:val="ListParagraph"/>
              <w:numPr>
                <w:ilvl w:val="0"/>
                <w:numId w:val="13"/>
              </w:numPr>
              <w:ind w:left="360"/>
              <w:jc w:val="both"/>
              <w:rPr>
                <w:rFonts w:eastAsia="Calibri" w:cs="Times New Roman"/>
                <w:color w:val="000000"/>
              </w:rPr>
            </w:pPr>
            <w:r>
              <w:rPr>
                <w:rFonts w:eastAsia="Times New Roman" w:cs="Times New Roman"/>
                <w:bCs/>
              </w:rPr>
              <w:t xml:space="preserve">Maintained work processes for </w:t>
            </w:r>
            <w:r w:rsidR="00A23A39">
              <w:rPr>
                <w:rFonts w:eastAsia="Times New Roman" w:cs="Times New Roman"/>
                <w:bCs/>
              </w:rPr>
              <w:t xml:space="preserve">conducting </w:t>
            </w:r>
            <w:r w:rsidR="00F55C87">
              <w:rPr>
                <w:rFonts w:eastAsia="Times New Roman" w:cs="Times New Roman"/>
                <w:bCs/>
              </w:rPr>
              <w:t>p</w:t>
            </w:r>
            <w:r w:rsidR="00A23A39">
              <w:rPr>
                <w:rFonts w:eastAsia="Times New Roman" w:cs="Times New Roman"/>
                <w:bCs/>
              </w:rPr>
              <w:t xml:space="preserve">roject </w:t>
            </w:r>
            <w:r>
              <w:rPr>
                <w:rFonts w:eastAsia="Times New Roman" w:cs="Times New Roman"/>
                <w:bCs/>
              </w:rPr>
              <w:t>Lessons Learned Implementation &amp;</w:t>
            </w:r>
            <w:r w:rsidR="00AD05F3">
              <w:rPr>
                <w:rFonts w:eastAsia="Times New Roman" w:cs="Times New Roman"/>
                <w:bCs/>
              </w:rPr>
              <w:t xml:space="preserve"> Lessons Learned</w:t>
            </w:r>
            <w:r>
              <w:rPr>
                <w:rFonts w:eastAsia="Times New Roman" w:cs="Times New Roman"/>
                <w:bCs/>
              </w:rPr>
              <w:t xml:space="preserve"> Collection</w:t>
            </w:r>
          </w:p>
        </w:tc>
      </w:tr>
      <w:tr w:rsidR="001E181B" w:rsidRPr="00F57E13" w14:paraId="2EF16160" w14:textId="77777777" w:rsidTr="00396CAD">
        <w:tblPrEx>
          <w:jc w:val="center"/>
        </w:tblPrEx>
        <w:trPr>
          <w:gridAfter w:val="1"/>
          <w:wAfter w:w="73" w:type="dxa"/>
          <w:trHeight w:hRule="exact" w:val="302"/>
          <w:jc w:val="center"/>
        </w:trPr>
        <w:tc>
          <w:tcPr>
            <w:tcW w:w="9737" w:type="dxa"/>
            <w:gridSpan w:val="6"/>
          </w:tcPr>
          <w:p w14:paraId="386C5478" w14:textId="77777777" w:rsidR="001E181B" w:rsidRPr="00A156B1" w:rsidRDefault="001E181B" w:rsidP="001E181B">
            <w:pPr>
              <w:pStyle w:val="ListParagraph"/>
              <w:ind w:left="360"/>
              <w:jc w:val="both"/>
              <w:rPr>
                <w:rFonts w:eastAsia="Calibri" w:cs="Times New Roman"/>
                <w:color w:val="000000"/>
              </w:rPr>
            </w:pPr>
          </w:p>
        </w:tc>
      </w:tr>
      <w:tr w:rsidR="001E181B" w:rsidRPr="00F57E13" w14:paraId="3AB6FFEA" w14:textId="77777777" w:rsidTr="00234CA2">
        <w:tblPrEx>
          <w:jc w:val="center"/>
        </w:tblPrEx>
        <w:trPr>
          <w:gridAfter w:val="1"/>
          <w:wAfter w:w="73" w:type="dxa"/>
          <w:jc w:val="center"/>
        </w:trPr>
        <w:tc>
          <w:tcPr>
            <w:tcW w:w="7105" w:type="dxa"/>
            <w:gridSpan w:val="4"/>
            <w:vAlign w:val="center"/>
          </w:tcPr>
          <w:p w14:paraId="0A19CE7A" w14:textId="2C5953D7" w:rsidR="001E181B" w:rsidRPr="00F735E5" w:rsidRDefault="001E181B" w:rsidP="001E181B">
            <w:pPr>
              <w:pStyle w:val="ListParagraph"/>
              <w:numPr>
                <w:ilvl w:val="0"/>
                <w:numId w:val="4"/>
              </w:numPr>
              <w:tabs>
                <w:tab w:val="left" w:pos="980"/>
                <w:tab w:val="left" w:pos="1080"/>
                <w:tab w:val="left" w:pos="1260"/>
                <w:tab w:val="left" w:pos="1620"/>
              </w:tabs>
              <w:ind w:left="360"/>
              <w:rPr>
                <w:rFonts w:eastAsia="Times New Roman" w:cs="Arial"/>
                <w:b/>
                <w:bCs/>
                <w:sz w:val="24"/>
                <w:szCs w:val="24"/>
              </w:rPr>
            </w:pPr>
            <w:r w:rsidRPr="00F735E5">
              <w:rPr>
                <w:rFonts w:eastAsia="Times New Roman" w:cs="Arial"/>
                <w:b/>
                <w:bCs/>
                <w:sz w:val="24"/>
                <w:szCs w:val="24"/>
              </w:rPr>
              <w:t>Q</w:t>
            </w:r>
            <w:r w:rsidR="00234CA2">
              <w:rPr>
                <w:rFonts w:eastAsia="Times New Roman" w:cs="Arial"/>
                <w:b/>
                <w:bCs/>
                <w:sz w:val="24"/>
                <w:szCs w:val="24"/>
              </w:rPr>
              <w:t xml:space="preserve">uality </w:t>
            </w:r>
            <w:r w:rsidRPr="00F735E5">
              <w:rPr>
                <w:rFonts w:eastAsia="Times New Roman" w:cs="Arial"/>
                <w:b/>
                <w:bCs/>
                <w:sz w:val="24"/>
                <w:szCs w:val="24"/>
              </w:rPr>
              <w:t>A</w:t>
            </w:r>
            <w:r w:rsidR="00234CA2">
              <w:rPr>
                <w:rFonts w:eastAsia="Times New Roman" w:cs="Arial"/>
                <w:b/>
                <w:bCs/>
                <w:sz w:val="24"/>
                <w:szCs w:val="24"/>
              </w:rPr>
              <w:t>ssurance</w:t>
            </w:r>
            <w:r w:rsidRPr="00F735E5">
              <w:rPr>
                <w:rFonts w:eastAsia="Times New Roman" w:cs="Arial"/>
                <w:b/>
                <w:bCs/>
                <w:sz w:val="24"/>
                <w:szCs w:val="24"/>
              </w:rPr>
              <w:t xml:space="preserve"> Engineer</w:t>
            </w:r>
          </w:p>
        </w:tc>
        <w:tc>
          <w:tcPr>
            <w:tcW w:w="2632" w:type="dxa"/>
            <w:gridSpan w:val="2"/>
            <w:vAlign w:val="center"/>
          </w:tcPr>
          <w:p w14:paraId="1B12C908" w14:textId="52FC2B43" w:rsidR="001E181B" w:rsidRPr="00F735E5" w:rsidRDefault="001E181B" w:rsidP="001E181B">
            <w:pPr>
              <w:tabs>
                <w:tab w:val="left" w:pos="980"/>
                <w:tab w:val="left" w:pos="1080"/>
                <w:tab w:val="left" w:pos="1260"/>
                <w:tab w:val="left" w:pos="1620"/>
              </w:tabs>
              <w:jc w:val="right"/>
              <w:rPr>
                <w:rFonts w:eastAsia="Times New Roman" w:cs="Arial"/>
                <w:b/>
                <w:sz w:val="24"/>
                <w:szCs w:val="24"/>
              </w:rPr>
            </w:pPr>
            <w:r w:rsidRPr="00F735E5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Jul 2015 to 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Apr 2020</w:t>
            </w:r>
          </w:p>
        </w:tc>
      </w:tr>
      <w:tr w:rsidR="001E181B" w:rsidRPr="00F57E13" w14:paraId="05183C13" w14:textId="77777777" w:rsidTr="00234CA2">
        <w:tblPrEx>
          <w:jc w:val="center"/>
        </w:tblPrEx>
        <w:trPr>
          <w:gridAfter w:val="1"/>
          <w:wAfter w:w="73" w:type="dxa"/>
          <w:jc w:val="center"/>
        </w:trPr>
        <w:tc>
          <w:tcPr>
            <w:tcW w:w="7105" w:type="dxa"/>
            <w:gridSpan w:val="4"/>
            <w:vAlign w:val="center"/>
          </w:tcPr>
          <w:p w14:paraId="19847CD7" w14:textId="77777777" w:rsidR="001E181B" w:rsidRPr="00E05BA7" w:rsidRDefault="001E181B" w:rsidP="001E181B">
            <w:pPr>
              <w:tabs>
                <w:tab w:val="left" w:pos="980"/>
                <w:tab w:val="left" w:pos="1080"/>
                <w:tab w:val="left" w:pos="1260"/>
                <w:tab w:val="left" w:pos="1620"/>
              </w:tabs>
              <w:ind w:left="360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05BA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  <w:t>Gulf Industrial Systems Company, KSA</w:t>
            </w:r>
          </w:p>
        </w:tc>
        <w:tc>
          <w:tcPr>
            <w:tcW w:w="2632" w:type="dxa"/>
            <w:gridSpan w:val="2"/>
            <w:vAlign w:val="center"/>
          </w:tcPr>
          <w:p w14:paraId="0AB60CDD" w14:textId="77777777" w:rsidR="001E181B" w:rsidRPr="00F57E13" w:rsidRDefault="001E181B" w:rsidP="001E181B">
            <w:pPr>
              <w:tabs>
                <w:tab w:val="left" w:pos="980"/>
                <w:tab w:val="left" w:pos="1080"/>
                <w:tab w:val="left" w:pos="1260"/>
                <w:tab w:val="left" w:pos="1620"/>
              </w:tabs>
              <w:jc w:val="right"/>
              <w:rPr>
                <w:rFonts w:eastAsia="Times New Roman" w:cs="Arial"/>
                <w:b/>
              </w:rPr>
            </w:pPr>
          </w:p>
        </w:tc>
      </w:tr>
      <w:tr w:rsidR="001E181B" w14:paraId="699F7318" w14:textId="77777777" w:rsidTr="00234CA2">
        <w:trPr>
          <w:gridAfter w:val="1"/>
          <w:wAfter w:w="73" w:type="dxa"/>
          <w:trHeight w:hRule="exact" w:val="75"/>
        </w:trPr>
        <w:tc>
          <w:tcPr>
            <w:tcW w:w="9737" w:type="dxa"/>
            <w:gridSpan w:val="6"/>
          </w:tcPr>
          <w:p w14:paraId="0DC56AD0" w14:textId="77777777" w:rsidR="001E181B" w:rsidRDefault="001E181B" w:rsidP="001E181B">
            <w:pPr>
              <w:tabs>
                <w:tab w:val="left" w:pos="980"/>
                <w:tab w:val="left" w:pos="1080"/>
                <w:tab w:val="left" w:pos="1260"/>
                <w:tab w:val="left" w:pos="1620"/>
              </w:tabs>
              <w:jc w:val="center"/>
              <w:rPr>
                <w:rFonts w:eastAsia="Times New Roman" w:cs="Arial"/>
                <w:b/>
                <w:bCs/>
                <w:sz w:val="28"/>
                <w:szCs w:val="32"/>
              </w:rPr>
            </w:pPr>
          </w:p>
        </w:tc>
      </w:tr>
      <w:tr w:rsidR="001E181B" w14:paraId="51682522" w14:textId="77777777" w:rsidTr="00234CA2">
        <w:trPr>
          <w:gridAfter w:val="1"/>
          <w:wAfter w:w="73" w:type="dxa"/>
        </w:trPr>
        <w:tc>
          <w:tcPr>
            <w:tcW w:w="9737" w:type="dxa"/>
            <w:gridSpan w:val="6"/>
          </w:tcPr>
          <w:p w14:paraId="250F4F24" w14:textId="4CC58DBB" w:rsidR="001E181B" w:rsidRPr="00F2248C" w:rsidRDefault="001E181B" w:rsidP="001E181B">
            <w:pPr>
              <w:pStyle w:val="ListParagraph"/>
              <w:numPr>
                <w:ilvl w:val="0"/>
                <w:numId w:val="11"/>
              </w:numPr>
              <w:ind w:left="360"/>
              <w:jc w:val="both"/>
              <w:rPr>
                <w:rFonts w:eastAsia="Calibri" w:cs="Times New Roman"/>
                <w:color w:val="000000"/>
              </w:rPr>
            </w:pPr>
            <w:r w:rsidRPr="00F2248C">
              <w:rPr>
                <w:rFonts w:eastAsia="Calibri" w:cs="Times New Roman"/>
                <w:color w:val="000000"/>
              </w:rPr>
              <w:t>Act</w:t>
            </w:r>
            <w:r>
              <w:rPr>
                <w:rFonts w:eastAsia="Calibri" w:cs="Times New Roman"/>
                <w:color w:val="000000"/>
              </w:rPr>
              <w:t>ed</w:t>
            </w:r>
            <w:r w:rsidRPr="00F2248C">
              <w:rPr>
                <w:rFonts w:eastAsia="Calibri" w:cs="Times New Roman"/>
                <w:color w:val="000000"/>
              </w:rPr>
              <w:t xml:space="preserve"> as a hub and leader to all quality related programs – Guiding QA activities to make certain</w:t>
            </w:r>
            <w:r>
              <w:rPr>
                <w:rFonts w:eastAsia="Calibri" w:cs="Times New Roman"/>
                <w:color w:val="000000"/>
              </w:rPr>
              <w:t xml:space="preserve"> </w:t>
            </w:r>
            <w:r w:rsidRPr="00F2248C">
              <w:rPr>
                <w:rFonts w:eastAsia="Calibri" w:cs="Times New Roman"/>
                <w:color w:val="000000"/>
              </w:rPr>
              <w:t xml:space="preserve">maximum quality and effectiveness </w:t>
            </w:r>
          </w:p>
          <w:p w14:paraId="575BCF60" w14:textId="7D46AB97" w:rsidR="001E181B" w:rsidRPr="00C610F9" w:rsidRDefault="001E181B" w:rsidP="001E181B">
            <w:pPr>
              <w:pStyle w:val="ListParagraph"/>
              <w:numPr>
                <w:ilvl w:val="0"/>
                <w:numId w:val="11"/>
              </w:numPr>
              <w:ind w:left="360"/>
              <w:contextualSpacing w:val="0"/>
              <w:jc w:val="both"/>
              <w:rPr>
                <w:rFonts w:eastAsia="Calibri" w:cs="Times New Roman"/>
                <w:color w:val="000000"/>
              </w:rPr>
            </w:pPr>
            <w:r w:rsidRPr="00C610F9">
              <w:rPr>
                <w:rFonts w:eastAsia="Calibri" w:cs="Times New Roman"/>
                <w:color w:val="000000"/>
              </w:rPr>
              <w:t>Perform</w:t>
            </w:r>
            <w:r>
              <w:rPr>
                <w:rFonts w:eastAsia="Calibri" w:cs="Times New Roman"/>
                <w:color w:val="000000"/>
              </w:rPr>
              <w:t>ed</w:t>
            </w:r>
            <w:r w:rsidRPr="00C610F9">
              <w:rPr>
                <w:rFonts w:eastAsia="Calibri" w:cs="Times New Roman"/>
                <w:color w:val="000000"/>
              </w:rPr>
              <w:t xml:space="preserve"> quality assessments from time to time,</w:t>
            </w:r>
            <w:r w:rsidR="0067314C">
              <w:rPr>
                <w:rFonts w:eastAsia="Calibri" w:cs="Times New Roman"/>
                <w:color w:val="000000"/>
              </w:rPr>
              <w:t xml:space="preserve"> including </w:t>
            </w:r>
            <w:r w:rsidRPr="00C610F9">
              <w:rPr>
                <w:rFonts w:eastAsia="Calibri" w:cs="Times New Roman"/>
                <w:color w:val="000000"/>
              </w:rPr>
              <w:t>review</w:t>
            </w:r>
            <w:r w:rsidR="0067314C">
              <w:rPr>
                <w:rFonts w:eastAsia="Calibri" w:cs="Times New Roman"/>
                <w:color w:val="000000"/>
              </w:rPr>
              <w:t>in</w:t>
            </w:r>
            <w:r w:rsidR="00803BD7">
              <w:rPr>
                <w:rFonts w:eastAsia="Calibri" w:cs="Times New Roman"/>
                <w:color w:val="000000"/>
              </w:rPr>
              <w:t>g</w:t>
            </w:r>
            <w:r w:rsidRPr="00C610F9">
              <w:rPr>
                <w:rFonts w:eastAsia="Calibri" w:cs="Times New Roman"/>
                <w:color w:val="000000"/>
              </w:rPr>
              <w:t xml:space="preserve"> and </w:t>
            </w:r>
            <w:r w:rsidR="00803BD7" w:rsidRPr="00C610F9">
              <w:rPr>
                <w:rFonts w:eastAsia="Calibri" w:cs="Times New Roman"/>
                <w:color w:val="000000"/>
              </w:rPr>
              <w:t>address</w:t>
            </w:r>
            <w:r w:rsidR="00803BD7">
              <w:rPr>
                <w:rFonts w:eastAsia="Calibri" w:cs="Times New Roman"/>
                <w:color w:val="000000"/>
              </w:rPr>
              <w:t>ing</w:t>
            </w:r>
            <w:r w:rsidRPr="00C610F9">
              <w:rPr>
                <w:rFonts w:eastAsia="Calibri" w:cs="Times New Roman"/>
                <w:color w:val="000000"/>
              </w:rPr>
              <w:t xml:space="preserve"> deficiencies</w:t>
            </w:r>
          </w:p>
          <w:p w14:paraId="4F284DCA" w14:textId="7D21DFA3" w:rsidR="001E181B" w:rsidRPr="00C610F9" w:rsidRDefault="001E181B" w:rsidP="001E181B">
            <w:pPr>
              <w:numPr>
                <w:ilvl w:val="0"/>
                <w:numId w:val="11"/>
              </w:numPr>
              <w:ind w:left="360"/>
              <w:jc w:val="both"/>
              <w:rPr>
                <w:rFonts w:eastAsia="Calibri" w:cs="Times New Roman"/>
                <w:color w:val="000000"/>
              </w:rPr>
            </w:pPr>
            <w:r w:rsidRPr="00C610F9">
              <w:rPr>
                <w:rFonts w:eastAsia="Calibri" w:cs="Times New Roman"/>
                <w:color w:val="000000"/>
              </w:rPr>
              <w:t>Carr</w:t>
            </w:r>
            <w:r>
              <w:rPr>
                <w:rFonts w:eastAsia="Calibri" w:cs="Times New Roman"/>
                <w:color w:val="000000"/>
              </w:rPr>
              <w:t>ied</w:t>
            </w:r>
            <w:r w:rsidRPr="00C610F9">
              <w:rPr>
                <w:rFonts w:eastAsia="Calibri" w:cs="Times New Roman"/>
                <w:color w:val="000000"/>
              </w:rPr>
              <w:t xml:space="preserve"> out </w:t>
            </w:r>
            <w:r>
              <w:rPr>
                <w:rFonts w:eastAsia="Calibri" w:cs="Times New Roman"/>
                <w:color w:val="000000"/>
              </w:rPr>
              <w:t xml:space="preserve">internal quality </w:t>
            </w:r>
            <w:r w:rsidRPr="00C610F9">
              <w:rPr>
                <w:rFonts w:eastAsia="Calibri" w:cs="Times New Roman"/>
                <w:color w:val="000000"/>
              </w:rPr>
              <w:t>audits to ensure compliance with project specifications and industry standards plus develop</w:t>
            </w:r>
            <w:r w:rsidR="00AD05F3">
              <w:rPr>
                <w:rFonts w:eastAsia="Calibri" w:cs="Times New Roman"/>
                <w:color w:val="000000"/>
              </w:rPr>
              <w:t>ed</w:t>
            </w:r>
            <w:r w:rsidRPr="00C610F9">
              <w:rPr>
                <w:rFonts w:eastAsia="Calibri" w:cs="Times New Roman"/>
                <w:color w:val="000000"/>
              </w:rPr>
              <w:t xml:space="preserve"> Project quality plans (PQP) and all mandatory &amp; associated procedures</w:t>
            </w:r>
          </w:p>
          <w:p w14:paraId="3BF68772" w14:textId="6A279A5B" w:rsidR="001E181B" w:rsidRPr="0006243F" w:rsidRDefault="00AD05F3" w:rsidP="001E181B">
            <w:pPr>
              <w:numPr>
                <w:ilvl w:val="0"/>
                <w:numId w:val="11"/>
              </w:numPr>
              <w:ind w:left="360"/>
              <w:jc w:val="both"/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Worked together with</w:t>
            </w:r>
            <w:r w:rsidR="001E181B">
              <w:rPr>
                <w:rFonts w:eastAsia="Calibri" w:cs="Times New Roman"/>
                <w:color w:val="000000"/>
              </w:rPr>
              <w:t xml:space="preserve"> Contracts departments in defining tenders’ quality requirements </w:t>
            </w:r>
          </w:p>
          <w:p w14:paraId="7BB703B1" w14:textId="17966479" w:rsidR="001E181B" w:rsidRPr="00C610F9" w:rsidRDefault="001E181B" w:rsidP="001E181B">
            <w:pPr>
              <w:numPr>
                <w:ilvl w:val="0"/>
                <w:numId w:val="11"/>
              </w:numPr>
              <w:ind w:left="360"/>
              <w:jc w:val="both"/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C</w:t>
            </w:r>
            <w:r w:rsidRPr="00C610F9">
              <w:rPr>
                <w:rFonts w:eastAsia="Calibri" w:cs="Times New Roman"/>
                <w:color w:val="000000"/>
              </w:rPr>
              <w:t>oordinat</w:t>
            </w:r>
            <w:r>
              <w:rPr>
                <w:rFonts w:eastAsia="Calibri" w:cs="Times New Roman"/>
                <w:color w:val="000000"/>
              </w:rPr>
              <w:t>ed</w:t>
            </w:r>
            <w:r w:rsidRPr="00C610F9">
              <w:rPr>
                <w:rFonts w:eastAsia="Calibri" w:cs="Times New Roman"/>
                <w:color w:val="000000"/>
              </w:rPr>
              <w:t xml:space="preserve"> and conduct</w:t>
            </w:r>
            <w:r>
              <w:rPr>
                <w:rFonts w:eastAsia="Calibri" w:cs="Times New Roman"/>
                <w:color w:val="000000"/>
              </w:rPr>
              <w:t>ed</w:t>
            </w:r>
            <w:r w:rsidRPr="00C610F9">
              <w:rPr>
                <w:rFonts w:eastAsia="Calibri" w:cs="Times New Roman"/>
                <w:color w:val="000000"/>
              </w:rPr>
              <w:t xml:space="preserve"> small group </w:t>
            </w:r>
            <w:r w:rsidR="00666855">
              <w:rPr>
                <w:rFonts w:eastAsia="Calibri" w:cs="Times New Roman"/>
                <w:color w:val="000000"/>
              </w:rPr>
              <w:t>&amp;</w:t>
            </w:r>
            <w:r w:rsidRPr="00C610F9">
              <w:rPr>
                <w:rFonts w:eastAsia="Calibri" w:cs="Times New Roman"/>
                <w:color w:val="000000"/>
              </w:rPr>
              <w:t xml:space="preserve"> individual training sessions based on organizational needs</w:t>
            </w:r>
          </w:p>
          <w:p w14:paraId="371590FE" w14:textId="39468E95" w:rsidR="001E181B" w:rsidRPr="003A4050" w:rsidRDefault="001E181B" w:rsidP="001E181B">
            <w:pPr>
              <w:numPr>
                <w:ilvl w:val="0"/>
                <w:numId w:val="11"/>
              </w:numPr>
              <w:ind w:left="360"/>
              <w:jc w:val="both"/>
              <w:rPr>
                <w:rFonts w:eastAsia="Calibri" w:cs="Times New Roman"/>
                <w:color w:val="000000"/>
              </w:rPr>
            </w:pPr>
            <w:r w:rsidRPr="00C610F9">
              <w:rPr>
                <w:rFonts w:eastAsia="Calibri" w:cs="Times New Roman"/>
                <w:color w:val="000000"/>
              </w:rPr>
              <w:t>Handl</w:t>
            </w:r>
            <w:r>
              <w:rPr>
                <w:rFonts w:eastAsia="Calibri" w:cs="Times New Roman"/>
                <w:color w:val="000000"/>
              </w:rPr>
              <w:t>ed</w:t>
            </w:r>
            <w:r w:rsidRPr="00C610F9">
              <w:rPr>
                <w:rFonts w:eastAsia="Calibri" w:cs="Times New Roman"/>
                <w:color w:val="000000"/>
              </w:rPr>
              <w:t xml:space="preserve"> role of Strategy Implementation, responsible for executing a wide range of activities designed at improving business performance</w:t>
            </w:r>
          </w:p>
        </w:tc>
      </w:tr>
      <w:tr w:rsidR="001E181B" w14:paraId="0330C543" w14:textId="77777777" w:rsidTr="00234CA2">
        <w:trPr>
          <w:gridAfter w:val="1"/>
          <w:wAfter w:w="73" w:type="dxa"/>
          <w:trHeight w:hRule="exact" w:val="72"/>
        </w:trPr>
        <w:tc>
          <w:tcPr>
            <w:tcW w:w="9737" w:type="dxa"/>
            <w:gridSpan w:val="6"/>
          </w:tcPr>
          <w:p w14:paraId="2365606C" w14:textId="77777777" w:rsidR="001E181B" w:rsidRPr="00AC3812" w:rsidRDefault="001E181B" w:rsidP="001E181B">
            <w:pPr>
              <w:tabs>
                <w:tab w:val="left" w:pos="980"/>
                <w:tab w:val="left" w:pos="1080"/>
                <w:tab w:val="left" w:pos="1260"/>
                <w:tab w:val="left" w:pos="1620"/>
              </w:tabs>
              <w:jc w:val="center"/>
              <w:rPr>
                <w:rFonts w:eastAsia="Times New Roman" w:cs="Arial"/>
                <w:b/>
                <w:bCs/>
                <w:szCs w:val="24"/>
              </w:rPr>
            </w:pPr>
          </w:p>
        </w:tc>
      </w:tr>
      <w:tr w:rsidR="001E181B" w:rsidRPr="00F57E13" w14:paraId="7263F70B" w14:textId="77777777" w:rsidTr="00234CA2">
        <w:tblPrEx>
          <w:jc w:val="center"/>
        </w:tblPrEx>
        <w:trPr>
          <w:gridAfter w:val="1"/>
          <w:wAfter w:w="73" w:type="dxa"/>
          <w:jc w:val="center"/>
        </w:trPr>
        <w:tc>
          <w:tcPr>
            <w:tcW w:w="2155" w:type="dxa"/>
            <w:gridSpan w:val="2"/>
            <w:vMerge w:val="restart"/>
          </w:tcPr>
          <w:p w14:paraId="010C4D65" w14:textId="77777777" w:rsidR="001E181B" w:rsidRPr="00F735E5" w:rsidRDefault="001E181B" w:rsidP="00666855">
            <w:pPr>
              <w:tabs>
                <w:tab w:val="left" w:pos="980"/>
                <w:tab w:val="left" w:pos="1080"/>
                <w:tab w:val="left" w:pos="1260"/>
                <w:tab w:val="left" w:pos="1620"/>
              </w:tabs>
              <w:ind w:left="144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F735E5">
              <w:rPr>
                <w:rFonts w:eastAsia="Times New Roman" w:cs="Times New Roman"/>
                <w:b/>
                <w:bCs/>
                <w:sz w:val="24"/>
                <w:szCs w:val="24"/>
              </w:rPr>
              <w:t>Key Contributions</w:t>
            </w:r>
          </w:p>
        </w:tc>
        <w:tc>
          <w:tcPr>
            <w:tcW w:w="7582" w:type="dxa"/>
            <w:gridSpan w:val="4"/>
            <w:vAlign w:val="center"/>
          </w:tcPr>
          <w:p w14:paraId="5001DC0E" w14:textId="77777777" w:rsidR="001E181B" w:rsidRPr="00C610F9" w:rsidRDefault="001E181B" w:rsidP="00291FD2">
            <w:pPr>
              <w:pStyle w:val="ListParagraph"/>
              <w:numPr>
                <w:ilvl w:val="0"/>
                <w:numId w:val="12"/>
              </w:numPr>
              <w:ind w:left="360"/>
              <w:contextualSpacing w:val="0"/>
              <w:jc w:val="both"/>
              <w:rPr>
                <w:rFonts w:eastAsia="Times New Roman" w:cs="Times New Roman"/>
                <w:bCs/>
              </w:rPr>
            </w:pPr>
            <w:r w:rsidRPr="00C610F9">
              <w:rPr>
                <w:rFonts w:eastAsia="Times New Roman" w:cs="Times New Roman"/>
                <w:bCs/>
              </w:rPr>
              <w:t>Effective Transformation of QMS to new standard of 2015 version</w:t>
            </w:r>
          </w:p>
        </w:tc>
      </w:tr>
      <w:tr w:rsidR="001E181B" w:rsidRPr="00F57E13" w14:paraId="32A93D41" w14:textId="77777777" w:rsidTr="00234CA2">
        <w:tblPrEx>
          <w:jc w:val="center"/>
        </w:tblPrEx>
        <w:trPr>
          <w:gridAfter w:val="1"/>
          <w:wAfter w:w="73" w:type="dxa"/>
          <w:jc w:val="center"/>
        </w:trPr>
        <w:tc>
          <w:tcPr>
            <w:tcW w:w="2155" w:type="dxa"/>
            <w:gridSpan w:val="2"/>
            <w:vMerge/>
          </w:tcPr>
          <w:p w14:paraId="000958A9" w14:textId="77777777" w:rsidR="001E181B" w:rsidRPr="00F57E13" w:rsidRDefault="001E181B" w:rsidP="001E181B">
            <w:pPr>
              <w:tabs>
                <w:tab w:val="left" w:pos="980"/>
                <w:tab w:val="left" w:pos="1080"/>
                <w:tab w:val="left" w:pos="1260"/>
                <w:tab w:val="left" w:pos="1620"/>
              </w:tabs>
              <w:ind w:left="144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7582" w:type="dxa"/>
            <w:gridSpan w:val="4"/>
            <w:vAlign w:val="center"/>
          </w:tcPr>
          <w:p w14:paraId="019B0205" w14:textId="77777777" w:rsidR="001E181B" w:rsidRPr="00C24BFA" w:rsidRDefault="001E181B" w:rsidP="001E181B">
            <w:pPr>
              <w:pStyle w:val="ListParagraph"/>
              <w:numPr>
                <w:ilvl w:val="0"/>
                <w:numId w:val="12"/>
              </w:numPr>
              <w:ind w:left="360"/>
              <w:contextualSpacing w:val="0"/>
              <w:jc w:val="both"/>
              <w:rPr>
                <w:rFonts w:eastAsia="Times New Roman" w:cs="Times New Roman"/>
                <w:bCs/>
              </w:rPr>
            </w:pPr>
            <w:r w:rsidRPr="00C24BFA">
              <w:rPr>
                <w:rFonts w:eastAsia="Times New Roman" w:cs="Times New Roman"/>
                <w:bCs/>
              </w:rPr>
              <w:t xml:space="preserve">Identified and Implemented Key Performance Indicators (KPIs) in all business divisions </w:t>
            </w:r>
          </w:p>
        </w:tc>
      </w:tr>
      <w:tr w:rsidR="001E181B" w:rsidRPr="00F57E13" w14:paraId="1615CFA6" w14:textId="77777777" w:rsidTr="00234CA2">
        <w:tblPrEx>
          <w:jc w:val="center"/>
        </w:tblPrEx>
        <w:trPr>
          <w:gridAfter w:val="1"/>
          <w:wAfter w:w="73" w:type="dxa"/>
          <w:jc w:val="center"/>
        </w:trPr>
        <w:tc>
          <w:tcPr>
            <w:tcW w:w="2155" w:type="dxa"/>
            <w:gridSpan w:val="2"/>
            <w:vMerge/>
          </w:tcPr>
          <w:p w14:paraId="219FBA07" w14:textId="77777777" w:rsidR="001E181B" w:rsidRPr="00F57E13" w:rsidRDefault="001E181B" w:rsidP="001E181B">
            <w:pPr>
              <w:tabs>
                <w:tab w:val="left" w:pos="980"/>
                <w:tab w:val="left" w:pos="1080"/>
                <w:tab w:val="left" w:pos="1260"/>
                <w:tab w:val="left" w:pos="1620"/>
              </w:tabs>
              <w:ind w:left="144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7582" w:type="dxa"/>
            <w:gridSpan w:val="4"/>
            <w:vAlign w:val="center"/>
          </w:tcPr>
          <w:p w14:paraId="07B06B6C" w14:textId="37BEFC20" w:rsidR="001E181B" w:rsidRPr="00C24BFA" w:rsidRDefault="001E181B" w:rsidP="001E181B">
            <w:pPr>
              <w:pStyle w:val="ListParagraph"/>
              <w:numPr>
                <w:ilvl w:val="0"/>
                <w:numId w:val="12"/>
              </w:numPr>
              <w:ind w:left="360"/>
              <w:contextualSpacing w:val="0"/>
              <w:jc w:val="both"/>
              <w:rPr>
                <w:rFonts w:eastAsia="Times New Roman" w:cs="Times New Roman"/>
                <w:bCs/>
              </w:rPr>
            </w:pPr>
            <w:r w:rsidRPr="00C24BFA">
              <w:rPr>
                <w:rFonts w:eastAsia="Times New Roman" w:cs="Times New Roman"/>
                <w:bCs/>
              </w:rPr>
              <w:t>Implementation and Certification of ISO 9001:2015 in subsidiary division ‘Gulf Automation’</w:t>
            </w:r>
          </w:p>
        </w:tc>
      </w:tr>
      <w:tr w:rsidR="001E181B" w:rsidRPr="00F57E13" w14:paraId="5A6479DE" w14:textId="77777777" w:rsidTr="00234CA2">
        <w:tblPrEx>
          <w:jc w:val="center"/>
        </w:tblPrEx>
        <w:trPr>
          <w:gridAfter w:val="1"/>
          <w:wAfter w:w="73" w:type="dxa"/>
          <w:jc w:val="center"/>
        </w:trPr>
        <w:tc>
          <w:tcPr>
            <w:tcW w:w="2155" w:type="dxa"/>
            <w:gridSpan w:val="2"/>
            <w:vMerge/>
          </w:tcPr>
          <w:p w14:paraId="5DCBDCBC" w14:textId="77777777" w:rsidR="001E181B" w:rsidRPr="00F57E13" w:rsidRDefault="001E181B" w:rsidP="001E181B">
            <w:pPr>
              <w:tabs>
                <w:tab w:val="left" w:pos="980"/>
                <w:tab w:val="left" w:pos="1080"/>
                <w:tab w:val="left" w:pos="1260"/>
                <w:tab w:val="left" w:pos="1620"/>
              </w:tabs>
              <w:ind w:left="144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7582" w:type="dxa"/>
            <w:gridSpan w:val="4"/>
            <w:vAlign w:val="center"/>
          </w:tcPr>
          <w:p w14:paraId="70DFF26F" w14:textId="77777777" w:rsidR="001E181B" w:rsidRPr="00C610F9" w:rsidRDefault="001E181B" w:rsidP="001E181B">
            <w:pPr>
              <w:pStyle w:val="ListParagraph"/>
              <w:numPr>
                <w:ilvl w:val="0"/>
                <w:numId w:val="12"/>
              </w:numPr>
              <w:ind w:left="360"/>
              <w:contextualSpacing w:val="0"/>
              <w:jc w:val="both"/>
              <w:rPr>
                <w:rFonts w:eastAsia="Times New Roman" w:cs="Times New Roman"/>
                <w:bCs/>
              </w:rPr>
            </w:pPr>
            <w:r w:rsidRPr="00C610F9">
              <w:rPr>
                <w:rFonts w:eastAsia="Times New Roman" w:cs="Times New Roman"/>
                <w:bCs/>
              </w:rPr>
              <w:t>Prolonged Organization’s Scope with Business Divisions ‘Service &amp; Maintenance’ and ‘Condition-based Monitoring Services’ certified for ISO 9001</w:t>
            </w:r>
          </w:p>
        </w:tc>
      </w:tr>
      <w:tr w:rsidR="001E181B" w:rsidRPr="00F57E13" w14:paraId="76854387" w14:textId="77777777" w:rsidTr="00234CA2">
        <w:tblPrEx>
          <w:jc w:val="center"/>
        </w:tblPrEx>
        <w:trPr>
          <w:gridAfter w:val="1"/>
          <w:wAfter w:w="73" w:type="dxa"/>
          <w:jc w:val="center"/>
        </w:trPr>
        <w:tc>
          <w:tcPr>
            <w:tcW w:w="2155" w:type="dxa"/>
            <w:gridSpan w:val="2"/>
            <w:vMerge/>
          </w:tcPr>
          <w:p w14:paraId="5BA42911" w14:textId="77777777" w:rsidR="001E181B" w:rsidRPr="00F57E13" w:rsidRDefault="001E181B" w:rsidP="001E181B">
            <w:pPr>
              <w:tabs>
                <w:tab w:val="left" w:pos="980"/>
                <w:tab w:val="left" w:pos="1080"/>
                <w:tab w:val="left" w:pos="1260"/>
                <w:tab w:val="left" w:pos="1620"/>
              </w:tabs>
              <w:ind w:left="144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7582" w:type="dxa"/>
            <w:gridSpan w:val="4"/>
            <w:vAlign w:val="center"/>
          </w:tcPr>
          <w:p w14:paraId="160A6C5A" w14:textId="5A243713" w:rsidR="00E05BA7" w:rsidRPr="000952A7" w:rsidRDefault="001E181B" w:rsidP="000952A7">
            <w:pPr>
              <w:pStyle w:val="ListParagraph"/>
              <w:numPr>
                <w:ilvl w:val="0"/>
                <w:numId w:val="12"/>
              </w:numPr>
              <w:ind w:left="360"/>
              <w:contextualSpacing w:val="0"/>
              <w:jc w:val="both"/>
              <w:rPr>
                <w:rFonts w:eastAsia="Times New Roman" w:cs="Times New Roman"/>
                <w:bCs/>
              </w:rPr>
            </w:pPr>
            <w:r w:rsidRPr="00C24BFA">
              <w:rPr>
                <w:rFonts w:eastAsia="Times New Roman" w:cs="Times New Roman"/>
                <w:bCs/>
              </w:rPr>
              <w:t>Effectively manage all 'to-dos' that come with rebranding of the company</w:t>
            </w:r>
          </w:p>
          <w:p w14:paraId="43C84ED6" w14:textId="70FC31AB" w:rsidR="00860024" w:rsidRPr="00C610F9" w:rsidRDefault="00860024" w:rsidP="00E05BA7">
            <w:pPr>
              <w:pStyle w:val="ListParagraph"/>
              <w:ind w:left="360"/>
              <w:contextualSpacing w:val="0"/>
              <w:jc w:val="both"/>
              <w:rPr>
                <w:rFonts w:eastAsia="Times New Roman" w:cs="Times New Roman"/>
                <w:bCs/>
              </w:rPr>
            </w:pPr>
          </w:p>
        </w:tc>
      </w:tr>
      <w:tr w:rsidR="001E181B" w:rsidRPr="00F57E13" w14:paraId="7FD3F0FF" w14:textId="77777777" w:rsidTr="00234CA2">
        <w:tblPrEx>
          <w:jc w:val="center"/>
        </w:tblPrEx>
        <w:trPr>
          <w:gridAfter w:val="1"/>
          <w:wAfter w:w="73" w:type="dxa"/>
          <w:jc w:val="center"/>
        </w:trPr>
        <w:tc>
          <w:tcPr>
            <w:tcW w:w="7105" w:type="dxa"/>
            <w:gridSpan w:val="4"/>
            <w:vAlign w:val="center"/>
          </w:tcPr>
          <w:p w14:paraId="23D24D68" w14:textId="6610FC8B" w:rsidR="001E181B" w:rsidRPr="00F735E5" w:rsidRDefault="001E181B" w:rsidP="001E181B">
            <w:pPr>
              <w:pStyle w:val="ListParagraph"/>
              <w:numPr>
                <w:ilvl w:val="0"/>
                <w:numId w:val="4"/>
              </w:numPr>
              <w:tabs>
                <w:tab w:val="left" w:pos="980"/>
                <w:tab w:val="left" w:pos="1080"/>
                <w:tab w:val="left" w:pos="1260"/>
                <w:tab w:val="left" w:pos="1620"/>
              </w:tabs>
              <w:ind w:left="360"/>
              <w:rPr>
                <w:rFonts w:eastAsia="Times New Roman" w:cs="Arial"/>
                <w:sz w:val="24"/>
                <w:szCs w:val="24"/>
              </w:rPr>
            </w:pPr>
            <w:r w:rsidRPr="00F735E5">
              <w:rPr>
                <w:rFonts w:eastAsia="Times New Roman" w:cs="Times New Roman"/>
                <w:b/>
                <w:bCs/>
                <w:sz w:val="24"/>
                <w:szCs w:val="24"/>
              </w:rPr>
              <w:lastRenderedPageBreak/>
              <w:t xml:space="preserve">Integrated Management Systems </w:t>
            </w:r>
            <w:r w:rsidR="00396CAD">
              <w:rPr>
                <w:rFonts w:eastAsia="Times New Roman" w:cs="Times New Roman"/>
                <w:b/>
                <w:bCs/>
                <w:sz w:val="24"/>
                <w:szCs w:val="24"/>
              </w:rPr>
              <w:t>Administrator</w:t>
            </w:r>
          </w:p>
        </w:tc>
        <w:tc>
          <w:tcPr>
            <w:tcW w:w="2632" w:type="dxa"/>
            <w:gridSpan w:val="2"/>
            <w:vAlign w:val="center"/>
          </w:tcPr>
          <w:p w14:paraId="55F05404" w14:textId="77777777" w:rsidR="001E181B" w:rsidRPr="00F735E5" w:rsidRDefault="001E181B" w:rsidP="001E181B">
            <w:pPr>
              <w:tabs>
                <w:tab w:val="left" w:pos="980"/>
                <w:tab w:val="left" w:pos="1080"/>
                <w:tab w:val="left" w:pos="1260"/>
                <w:tab w:val="left" w:pos="1620"/>
              </w:tabs>
              <w:jc w:val="right"/>
              <w:rPr>
                <w:rFonts w:eastAsia="Times New Roman" w:cs="Arial"/>
                <w:b/>
                <w:sz w:val="24"/>
                <w:szCs w:val="24"/>
              </w:rPr>
            </w:pPr>
            <w:r w:rsidRPr="00F735E5">
              <w:rPr>
                <w:rFonts w:eastAsia="Times New Roman" w:cs="Times New Roman"/>
                <w:b/>
                <w:bCs/>
                <w:sz w:val="24"/>
                <w:szCs w:val="24"/>
              </w:rPr>
              <w:t>Oct 2011 to May 2015</w:t>
            </w:r>
          </w:p>
        </w:tc>
      </w:tr>
      <w:tr w:rsidR="001E181B" w:rsidRPr="00F57E13" w14:paraId="305016C7" w14:textId="77777777" w:rsidTr="00234CA2">
        <w:tblPrEx>
          <w:jc w:val="center"/>
        </w:tblPrEx>
        <w:trPr>
          <w:gridAfter w:val="1"/>
          <w:wAfter w:w="73" w:type="dxa"/>
          <w:jc w:val="center"/>
        </w:trPr>
        <w:tc>
          <w:tcPr>
            <w:tcW w:w="7105" w:type="dxa"/>
            <w:gridSpan w:val="4"/>
            <w:vAlign w:val="center"/>
          </w:tcPr>
          <w:p w14:paraId="00D154C9" w14:textId="77777777" w:rsidR="001E181B" w:rsidRPr="00E05BA7" w:rsidRDefault="001E181B" w:rsidP="001E181B">
            <w:pPr>
              <w:pStyle w:val="ListParagraph"/>
              <w:tabs>
                <w:tab w:val="left" w:pos="980"/>
                <w:tab w:val="left" w:pos="1080"/>
                <w:tab w:val="left" w:pos="1260"/>
                <w:tab w:val="left" w:pos="1620"/>
              </w:tabs>
              <w:ind w:left="360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05BA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  <w:t>Mattex Group</w:t>
            </w:r>
          </w:p>
        </w:tc>
        <w:tc>
          <w:tcPr>
            <w:tcW w:w="2632" w:type="dxa"/>
            <w:gridSpan w:val="2"/>
            <w:vAlign w:val="center"/>
          </w:tcPr>
          <w:p w14:paraId="79AE5717" w14:textId="77777777" w:rsidR="001E181B" w:rsidRPr="00F735E5" w:rsidRDefault="001E181B" w:rsidP="001E181B">
            <w:pPr>
              <w:tabs>
                <w:tab w:val="left" w:pos="980"/>
                <w:tab w:val="left" w:pos="1080"/>
                <w:tab w:val="left" w:pos="1260"/>
                <w:tab w:val="left" w:pos="1620"/>
              </w:tabs>
              <w:jc w:val="right"/>
              <w:rPr>
                <w:rFonts w:eastAsia="Times New Roman" w:cs="Arial"/>
                <w:b/>
                <w:sz w:val="24"/>
                <w:szCs w:val="24"/>
              </w:rPr>
            </w:pPr>
          </w:p>
        </w:tc>
      </w:tr>
      <w:tr w:rsidR="001E181B" w:rsidRPr="00F57E13" w14:paraId="1F38737F" w14:textId="77777777" w:rsidTr="00234CA2">
        <w:tblPrEx>
          <w:jc w:val="center"/>
        </w:tblPrEx>
        <w:trPr>
          <w:gridAfter w:val="1"/>
          <w:wAfter w:w="73" w:type="dxa"/>
          <w:jc w:val="center"/>
        </w:trPr>
        <w:tc>
          <w:tcPr>
            <w:tcW w:w="7105" w:type="dxa"/>
            <w:gridSpan w:val="4"/>
            <w:vAlign w:val="center"/>
          </w:tcPr>
          <w:p w14:paraId="0B869442" w14:textId="77777777" w:rsidR="001E181B" w:rsidRPr="00F57E13" w:rsidRDefault="001E181B" w:rsidP="001E181B">
            <w:pPr>
              <w:pStyle w:val="ListParagraph"/>
              <w:numPr>
                <w:ilvl w:val="0"/>
                <w:numId w:val="7"/>
              </w:numPr>
              <w:tabs>
                <w:tab w:val="left" w:pos="980"/>
                <w:tab w:val="left" w:pos="1080"/>
                <w:tab w:val="left" w:pos="1260"/>
                <w:tab w:val="left" w:pos="1620"/>
              </w:tabs>
              <w:rPr>
                <w:rFonts w:eastAsia="Times New Roman" w:cs="Times New Roman"/>
                <w:b/>
                <w:bCs/>
              </w:rPr>
            </w:pPr>
            <w:r w:rsidRPr="00E05BA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  <w:t>Mattex Geosynthetics, KSA</w:t>
            </w:r>
            <w:r w:rsidRPr="00F735E5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C81548">
              <w:rPr>
                <w:rFonts w:eastAsia="Times New Roman" w:cs="Times New Roman"/>
              </w:rPr>
              <w:t>Aug 2012 – May 2015</w:t>
            </w:r>
          </w:p>
        </w:tc>
        <w:tc>
          <w:tcPr>
            <w:tcW w:w="2632" w:type="dxa"/>
            <w:gridSpan w:val="2"/>
            <w:vAlign w:val="center"/>
          </w:tcPr>
          <w:p w14:paraId="44F251C9" w14:textId="77777777" w:rsidR="001E181B" w:rsidRPr="00F57E13" w:rsidRDefault="001E181B" w:rsidP="001E181B">
            <w:pPr>
              <w:tabs>
                <w:tab w:val="left" w:pos="980"/>
                <w:tab w:val="left" w:pos="1080"/>
                <w:tab w:val="left" w:pos="1260"/>
                <w:tab w:val="left" w:pos="1620"/>
              </w:tabs>
              <w:jc w:val="right"/>
              <w:rPr>
                <w:rFonts w:eastAsia="Times New Roman" w:cs="Arial"/>
                <w:b/>
              </w:rPr>
            </w:pPr>
          </w:p>
        </w:tc>
      </w:tr>
      <w:tr w:rsidR="001E181B" w:rsidRPr="00F57E13" w14:paraId="1E701DCE" w14:textId="77777777" w:rsidTr="00234CA2">
        <w:tblPrEx>
          <w:jc w:val="center"/>
        </w:tblPrEx>
        <w:trPr>
          <w:gridAfter w:val="1"/>
          <w:wAfter w:w="73" w:type="dxa"/>
          <w:jc w:val="center"/>
        </w:trPr>
        <w:tc>
          <w:tcPr>
            <w:tcW w:w="7105" w:type="dxa"/>
            <w:gridSpan w:val="4"/>
            <w:vAlign w:val="center"/>
          </w:tcPr>
          <w:p w14:paraId="53B3A30E" w14:textId="77777777" w:rsidR="001E181B" w:rsidRPr="00F57E13" w:rsidRDefault="001E181B" w:rsidP="001E181B">
            <w:pPr>
              <w:pStyle w:val="ListParagraph"/>
              <w:numPr>
                <w:ilvl w:val="0"/>
                <w:numId w:val="7"/>
              </w:numPr>
              <w:tabs>
                <w:tab w:val="left" w:pos="980"/>
                <w:tab w:val="left" w:pos="1080"/>
                <w:tab w:val="left" w:pos="1260"/>
                <w:tab w:val="left" w:pos="1620"/>
              </w:tabs>
              <w:rPr>
                <w:rFonts w:eastAsia="Times New Roman" w:cs="Times New Roman"/>
                <w:b/>
                <w:bCs/>
              </w:rPr>
            </w:pPr>
            <w:r w:rsidRPr="00E05BA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  <w:t>Mattex Dubai LLC, UAE</w:t>
            </w:r>
            <w:r w:rsidRPr="00F735E5">
              <w:rPr>
                <w:rFonts w:eastAsia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eastAsia="Times New Roman" w:cs="Times New Roman"/>
                <w:b/>
                <w:bCs/>
              </w:rPr>
              <w:t xml:space="preserve"> </w:t>
            </w:r>
            <w:r w:rsidRPr="00C81548">
              <w:rPr>
                <w:rFonts w:eastAsia="Times New Roman" w:cs="Times New Roman"/>
              </w:rPr>
              <w:t>Oct 2011 – Jul 2012</w:t>
            </w:r>
          </w:p>
        </w:tc>
        <w:tc>
          <w:tcPr>
            <w:tcW w:w="2632" w:type="dxa"/>
            <w:gridSpan w:val="2"/>
            <w:vAlign w:val="center"/>
          </w:tcPr>
          <w:p w14:paraId="2D833AB6" w14:textId="77777777" w:rsidR="001E181B" w:rsidRPr="00F57E13" w:rsidRDefault="001E181B" w:rsidP="001E181B">
            <w:pPr>
              <w:tabs>
                <w:tab w:val="left" w:pos="980"/>
                <w:tab w:val="left" w:pos="1080"/>
                <w:tab w:val="left" w:pos="1260"/>
                <w:tab w:val="left" w:pos="1620"/>
              </w:tabs>
              <w:jc w:val="right"/>
              <w:rPr>
                <w:rFonts w:eastAsia="Times New Roman" w:cs="Arial"/>
                <w:b/>
              </w:rPr>
            </w:pPr>
          </w:p>
        </w:tc>
      </w:tr>
      <w:tr w:rsidR="001E181B" w14:paraId="3F9B62A6" w14:textId="77777777" w:rsidTr="00234CA2">
        <w:tblPrEx>
          <w:jc w:val="center"/>
        </w:tblPrEx>
        <w:trPr>
          <w:gridAfter w:val="1"/>
          <w:wAfter w:w="73" w:type="dxa"/>
          <w:trHeight w:hRule="exact" w:val="75"/>
          <w:jc w:val="center"/>
        </w:trPr>
        <w:tc>
          <w:tcPr>
            <w:tcW w:w="9737" w:type="dxa"/>
            <w:gridSpan w:val="6"/>
          </w:tcPr>
          <w:p w14:paraId="4E341877" w14:textId="77777777" w:rsidR="001E181B" w:rsidRDefault="001E181B" w:rsidP="001E181B">
            <w:pPr>
              <w:pStyle w:val="ListParagraph"/>
              <w:ind w:left="0"/>
              <w:contextualSpacing w:val="0"/>
              <w:jc w:val="both"/>
              <w:rPr>
                <w:rFonts w:eastAsia="Calibri" w:cs="Times New Roman"/>
                <w:color w:val="000000"/>
              </w:rPr>
            </w:pPr>
          </w:p>
        </w:tc>
      </w:tr>
      <w:tr w:rsidR="001E181B" w14:paraId="24E1556C" w14:textId="77777777" w:rsidTr="00234CA2">
        <w:tblPrEx>
          <w:jc w:val="center"/>
        </w:tblPrEx>
        <w:trPr>
          <w:gridAfter w:val="1"/>
          <w:wAfter w:w="73" w:type="dxa"/>
          <w:jc w:val="center"/>
        </w:trPr>
        <w:tc>
          <w:tcPr>
            <w:tcW w:w="9737" w:type="dxa"/>
            <w:gridSpan w:val="6"/>
          </w:tcPr>
          <w:p w14:paraId="472456D7" w14:textId="77777777" w:rsidR="001E181B" w:rsidRPr="001415D1" w:rsidRDefault="001E181B" w:rsidP="001E181B">
            <w:pPr>
              <w:pStyle w:val="ListParagraph"/>
              <w:numPr>
                <w:ilvl w:val="0"/>
                <w:numId w:val="9"/>
              </w:numPr>
              <w:ind w:left="360"/>
              <w:contextualSpacing w:val="0"/>
              <w:jc w:val="both"/>
              <w:rPr>
                <w:rFonts w:eastAsia="Calibri" w:cs="Times New Roman"/>
                <w:color w:val="000000"/>
              </w:rPr>
            </w:pPr>
            <w:r w:rsidRPr="001132D7">
              <w:rPr>
                <w:rFonts w:eastAsia="Calibri" w:cs="Times New Roman"/>
                <w:color w:val="000000"/>
              </w:rPr>
              <w:t>Assigned for development and execution of Integrated management systems; specific experience with audits, ISO processes and certification &amp; data management</w:t>
            </w:r>
          </w:p>
          <w:p w14:paraId="58245C75" w14:textId="4C7F63A0" w:rsidR="001E181B" w:rsidRDefault="001E181B" w:rsidP="001E181B">
            <w:pPr>
              <w:pStyle w:val="ListParagraph"/>
              <w:numPr>
                <w:ilvl w:val="0"/>
                <w:numId w:val="9"/>
              </w:numPr>
              <w:ind w:left="360"/>
              <w:contextualSpacing w:val="0"/>
              <w:jc w:val="both"/>
              <w:rPr>
                <w:rFonts w:eastAsia="Calibri" w:cs="Times New Roman"/>
                <w:color w:val="000000"/>
              </w:rPr>
            </w:pPr>
            <w:r w:rsidRPr="005842CE">
              <w:rPr>
                <w:rFonts w:eastAsia="Calibri" w:cs="Times New Roman"/>
                <w:color w:val="000000"/>
              </w:rPr>
              <w:t>Responsible for Reporting all business intelligence data (key performance indicators and balance score card), corresponding action plans and creat</w:t>
            </w:r>
            <w:r w:rsidR="00F4245F">
              <w:rPr>
                <w:rFonts w:eastAsia="Calibri" w:cs="Times New Roman"/>
                <w:color w:val="000000"/>
              </w:rPr>
              <w:t>ing</w:t>
            </w:r>
            <w:r w:rsidRPr="005842CE">
              <w:rPr>
                <w:rFonts w:eastAsia="Calibri" w:cs="Times New Roman"/>
                <w:color w:val="000000"/>
              </w:rPr>
              <w:t xml:space="preserve"> reports for BI data analysis</w:t>
            </w:r>
          </w:p>
          <w:p w14:paraId="28DA0FA0" w14:textId="12F994EE" w:rsidR="001E181B" w:rsidRPr="00452147" w:rsidRDefault="001E181B" w:rsidP="001E181B">
            <w:pPr>
              <w:pStyle w:val="ListParagraph"/>
              <w:numPr>
                <w:ilvl w:val="0"/>
                <w:numId w:val="9"/>
              </w:numPr>
              <w:ind w:left="360"/>
              <w:contextualSpacing w:val="0"/>
              <w:jc w:val="both"/>
              <w:rPr>
                <w:rFonts w:eastAsia="Calibri" w:cs="Times New Roman"/>
                <w:color w:val="000000"/>
              </w:rPr>
            </w:pPr>
            <w:r w:rsidRPr="005842CE">
              <w:rPr>
                <w:rFonts w:eastAsia="Calibri" w:cs="Times New Roman"/>
                <w:color w:val="000000"/>
              </w:rPr>
              <w:t xml:space="preserve">Served as the focal point for scheduling </w:t>
            </w:r>
            <w:r w:rsidR="00147476">
              <w:rPr>
                <w:rFonts w:eastAsia="Calibri" w:cs="Times New Roman"/>
                <w:color w:val="000000"/>
              </w:rPr>
              <w:t>and</w:t>
            </w:r>
            <w:r w:rsidRPr="005842CE">
              <w:rPr>
                <w:rFonts w:eastAsia="Calibri" w:cs="Times New Roman"/>
                <w:color w:val="000000"/>
              </w:rPr>
              <w:t xml:space="preserve"> conducting </w:t>
            </w:r>
            <w:r w:rsidR="00147476">
              <w:rPr>
                <w:rFonts w:eastAsia="Calibri" w:cs="Times New Roman"/>
                <w:color w:val="000000"/>
              </w:rPr>
              <w:t xml:space="preserve">internal &amp; CE </w:t>
            </w:r>
            <w:r w:rsidRPr="005842CE">
              <w:rPr>
                <w:rFonts w:eastAsia="Calibri" w:cs="Times New Roman"/>
                <w:color w:val="000000"/>
              </w:rPr>
              <w:t xml:space="preserve">audits </w:t>
            </w:r>
          </w:p>
          <w:p w14:paraId="50962D30" w14:textId="77777777" w:rsidR="001E181B" w:rsidRDefault="001E181B" w:rsidP="001E181B">
            <w:pPr>
              <w:pStyle w:val="ListParagraph"/>
              <w:numPr>
                <w:ilvl w:val="0"/>
                <w:numId w:val="9"/>
              </w:numPr>
              <w:ind w:left="360"/>
              <w:contextualSpacing w:val="0"/>
              <w:jc w:val="both"/>
              <w:rPr>
                <w:rFonts w:eastAsia="Calibri" w:cs="Times New Roman"/>
                <w:color w:val="000000"/>
              </w:rPr>
            </w:pPr>
            <w:r w:rsidRPr="005842CE">
              <w:rPr>
                <w:rFonts w:eastAsia="Calibri" w:cs="Times New Roman"/>
                <w:color w:val="000000"/>
              </w:rPr>
              <w:t>Responsibilities included Coordination on all types of inspection and test activities</w:t>
            </w:r>
          </w:p>
          <w:p w14:paraId="2C506FE4" w14:textId="77777777" w:rsidR="001E181B" w:rsidRPr="005842CE" w:rsidRDefault="001E181B" w:rsidP="001E181B">
            <w:pPr>
              <w:pStyle w:val="ListParagraph"/>
              <w:numPr>
                <w:ilvl w:val="0"/>
                <w:numId w:val="9"/>
              </w:numPr>
              <w:ind w:left="360"/>
              <w:contextualSpacing w:val="0"/>
              <w:jc w:val="both"/>
              <w:rPr>
                <w:rFonts w:eastAsia="Calibri" w:cs="Times New Roman"/>
                <w:color w:val="000000"/>
              </w:rPr>
            </w:pPr>
            <w:r w:rsidRPr="005842CE">
              <w:rPr>
                <w:rFonts w:eastAsia="Calibri" w:cs="Times New Roman"/>
                <w:color w:val="000000"/>
              </w:rPr>
              <w:t>Assisted in implementing the above for all Mattex business units.</w:t>
            </w:r>
          </w:p>
        </w:tc>
      </w:tr>
      <w:tr w:rsidR="001E181B" w14:paraId="7BD0386A" w14:textId="77777777" w:rsidTr="00234CA2">
        <w:tblPrEx>
          <w:jc w:val="center"/>
        </w:tblPrEx>
        <w:trPr>
          <w:gridAfter w:val="1"/>
          <w:wAfter w:w="73" w:type="dxa"/>
          <w:trHeight w:hRule="exact" w:val="108"/>
          <w:jc w:val="center"/>
        </w:trPr>
        <w:tc>
          <w:tcPr>
            <w:tcW w:w="9737" w:type="dxa"/>
            <w:gridSpan w:val="6"/>
          </w:tcPr>
          <w:p w14:paraId="7396D0AB" w14:textId="77777777" w:rsidR="001E181B" w:rsidRPr="001132D7" w:rsidRDefault="001E181B" w:rsidP="001E181B">
            <w:pPr>
              <w:pStyle w:val="ListParagraph"/>
              <w:ind w:left="480"/>
              <w:contextualSpacing w:val="0"/>
              <w:jc w:val="both"/>
              <w:rPr>
                <w:rFonts w:eastAsia="Calibri" w:cs="Times New Roman"/>
                <w:color w:val="000000"/>
              </w:rPr>
            </w:pPr>
          </w:p>
        </w:tc>
      </w:tr>
      <w:tr w:rsidR="001E181B" w:rsidRPr="00F57E13" w14:paraId="71E324F4" w14:textId="77777777" w:rsidTr="00234CA2">
        <w:tblPrEx>
          <w:jc w:val="center"/>
        </w:tblPrEx>
        <w:trPr>
          <w:gridAfter w:val="1"/>
          <w:wAfter w:w="73" w:type="dxa"/>
          <w:jc w:val="center"/>
        </w:trPr>
        <w:tc>
          <w:tcPr>
            <w:tcW w:w="2155" w:type="dxa"/>
            <w:gridSpan w:val="2"/>
          </w:tcPr>
          <w:p w14:paraId="7E1123EE" w14:textId="77777777" w:rsidR="001E181B" w:rsidRPr="00F735E5" w:rsidRDefault="001E181B" w:rsidP="001E181B">
            <w:pPr>
              <w:tabs>
                <w:tab w:val="left" w:pos="980"/>
                <w:tab w:val="left" w:pos="1080"/>
                <w:tab w:val="left" w:pos="1260"/>
                <w:tab w:val="left" w:pos="1620"/>
              </w:tabs>
              <w:ind w:left="144"/>
              <w:rPr>
                <w:rFonts w:eastAsia="Times New Roman" w:cs="Arial"/>
                <w:sz w:val="24"/>
                <w:szCs w:val="24"/>
              </w:rPr>
            </w:pPr>
            <w:r w:rsidRPr="00F735E5">
              <w:rPr>
                <w:rFonts w:eastAsia="Times New Roman" w:cs="Times New Roman"/>
                <w:b/>
                <w:bCs/>
                <w:sz w:val="24"/>
                <w:szCs w:val="24"/>
              </w:rPr>
              <w:t>Key Contributions</w:t>
            </w:r>
          </w:p>
        </w:tc>
        <w:tc>
          <w:tcPr>
            <w:tcW w:w="7582" w:type="dxa"/>
            <w:gridSpan w:val="4"/>
            <w:shd w:val="clear" w:color="auto" w:fill="auto"/>
          </w:tcPr>
          <w:p w14:paraId="729C512D" w14:textId="77777777" w:rsidR="001E181B" w:rsidRPr="00B560A7" w:rsidRDefault="001E181B" w:rsidP="001E181B">
            <w:pPr>
              <w:pStyle w:val="ListParagraph"/>
              <w:widowControl w:val="0"/>
              <w:numPr>
                <w:ilvl w:val="0"/>
                <w:numId w:val="10"/>
              </w:numPr>
              <w:tabs>
                <w:tab w:val="left" w:pos="6000"/>
              </w:tabs>
              <w:autoSpaceDE w:val="0"/>
              <w:autoSpaceDN w:val="0"/>
              <w:adjustRightInd w:val="0"/>
              <w:ind w:left="360"/>
              <w:jc w:val="both"/>
              <w:rPr>
                <w:rFonts w:eastAsia="Times New Roman" w:cs="Times New Roman"/>
                <w:bCs/>
              </w:rPr>
            </w:pPr>
            <w:r w:rsidRPr="00B560A7">
              <w:rPr>
                <w:rFonts w:eastAsia="Times New Roman" w:cs="Times New Roman"/>
                <w:bCs/>
              </w:rPr>
              <w:t>Got Jubail Manufacturing facility certified for ISO 9001</w:t>
            </w:r>
          </w:p>
        </w:tc>
      </w:tr>
      <w:tr w:rsidR="001E181B" w:rsidRPr="00F57E13" w14:paraId="56E7F545" w14:textId="77777777" w:rsidTr="00234CA2">
        <w:tblPrEx>
          <w:jc w:val="center"/>
        </w:tblPrEx>
        <w:trPr>
          <w:gridAfter w:val="1"/>
          <w:wAfter w:w="73" w:type="dxa"/>
          <w:jc w:val="center"/>
        </w:trPr>
        <w:tc>
          <w:tcPr>
            <w:tcW w:w="2155" w:type="dxa"/>
            <w:gridSpan w:val="2"/>
            <w:vAlign w:val="center"/>
          </w:tcPr>
          <w:p w14:paraId="320D9D5A" w14:textId="77777777" w:rsidR="001E181B" w:rsidRPr="00F57E13" w:rsidRDefault="001E181B" w:rsidP="001E181B">
            <w:pPr>
              <w:pStyle w:val="ListParagraph"/>
              <w:tabs>
                <w:tab w:val="left" w:pos="980"/>
                <w:tab w:val="left" w:pos="1080"/>
                <w:tab w:val="left" w:pos="1260"/>
                <w:tab w:val="left" w:pos="1620"/>
              </w:tabs>
              <w:ind w:left="360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7582" w:type="dxa"/>
            <w:gridSpan w:val="4"/>
            <w:vAlign w:val="center"/>
          </w:tcPr>
          <w:p w14:paraId="4F5A5126" w14:textId="77777777" w:rsidR="001E181B" w:rsidRPr="00B560A7" w:rsidRDefault="001E181B" w:rsidP="001E181B">
            <w:pPr>
              <w:pStyle w:val="ListParagraph"/>
              <w:numPr>
                <w:ilvl w:val="0"/>
                <w:numId w:val="10"/>
              </w:numPr>
              <w:tabs>
                <w:tab w:val="left" w:pos="980"/>
                <w:tab w:val="left" w:pos="1080"/>
                <w:tab w:val="left" w:pos="1260"/>
                <w:tab w:val="left" w:pos="1620"/>
              </w:tabs>
              <w:ind w:left="360"/>
              <w:jc w:val="both"/>
              <w:rPr>
                <w:rFonts w:eastAsia="Times New Roman" w:cs="Arial"/>
              </w:rPr>
            </w:pPr>
            <w:r w:rsidRPr="00B560A7">
              <w:rPr>
                <w:rFonts w:eastAsia="Times New Roman" w:cs="Arial"/>
                <w:bCs/>
              </w:rPr>
              <w:t xml:space="preserve">Manufactured Products certified for CE “(Conformité Européene)” for European health, safety, and environmental protection legislation </w:t>
            </w:r>
          </w:p>
        </w:tc>
      </w:tr>
      <w:tr w:rsidR="001E181B" w:rsidRPr="00F57E13" w14:paraId="5A8AE5B2" w14:textId="77777777" w:rsidTr="00234CA2">
        <w:tblPrEx>
          <w:jc w:val="center"/>
        </w:tblPrEx>
        <w:trPr>
          <w:gridAfter w:val="1"/>
          <w:wAfter w:w="73" w:type="dxa"/>
          <w:jc w:val="center"/>
        </w:trPr>
        <w:tc>
          <w:tcPr>
            <w:tcW w:w="2155" w:type="dxa"/>
            <w:gridSpan w:val="2"/>
            <w:vAlign w:val="center"/>
          </w:tcPr>
          <w:p w14:paraId="1BB9496F" w14:textId="77777777" w:rsidR="001E181B" w:rsidRPr="00F57E13" w:rsidRDefault="001E181B" w:rsidP="001E181B">
            <w:pPr>
              <w:pStyle w:val="ListParagraph"/>
              <w:tabs>
                <w:tab w:val="left" w:pos="980"/>
                <w:tab w:val="left" w:pos="1080"/>
                <w:tab w:val="left" w:pos="1260"/>
                <w:tab w:val="left" w:pos="1620"/>
              </w:tabs>
              <w:ind w:left="360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7582" w:type="dxa"/>
            <w:gridSpan w:val="4"/>
            <w:vAlign w:val="center"/>
          </w:tcPr>
          <w:p w14:paraId="2E42FA59" w14:textId="2E730928" w:rsidR="001E181B" w:rsidRPr="00B560A7" w:rsidRDefault="001E181B" w:rsidP="001E181B">
            <w:pPr>
              <w:pStyle w:val="ListParagraph"/>
              <w:numPr>
                <w:ilvl w:val="0"/>
                <w:numId w:val="10"/>
              </w:numPr>
              <w:tabs>
                <w:tab w:val="left" w:pos="980"/>
                <w:tab w:val="left" w:pos="1080"/>
                <w:tab w:val="left" w:pos="1260"/>
                <w:tab w:val="left" w:pos="1620"/>
              </w:tabs>
              <w:ind w:left="360"/>
              <w:jc w:val="both"/>
              <w:rPr>
                <w:rFonts w:eastAsia="Times New Roman" w:cs="Arial"/>
                <w:bCs/>
              </w:rPr>
            </w:pPr>
            <w:r w:rsidRPr="00B560A7">
              <w:rPr>
                <w:rFonts w:eastAsia="Times New Roman" w:cs="Arial"/>
                <w:bCs/>
              </w:rPr>
              <w:t xml:space="preserve">Actively Assisted in ISO 9001 Certification for Mattex affiliate: </w:t>
            </w:r>
            <w:r w:rsidR="00E05BA7">
              <w:rPr>
                <w:rFonts w:eastAsia="Times New Roman" w:cs="Arial"/>
                <w:bCs/>
              </w:rPr>
              <w:t>‘</w:t>
            </w:r>
            <w:r w:rsidRPr="00B560A7">
              <w:rPr>
                <w:rFonts w:eastAsia="Times New Roman" w:cs="Arial"/>
                <w:bCs/>
              </w:rPr>
              <w:t>GreenVision Co. Ltd., KSA</w:t>
            </w:r>
            <w:r w:rsidR="00E05BA7">
              <w:rPr>
                <w:rFonts w:eastAsia="Times New Roman" w:cs="Arial"/>
                <w:bCs/>
              </w:rPr>
              <w:t>’</w:t>
            </w:r>
          </w:p>
        </w:tc>
      </w:tr>
      <w:tr w:rsidR="001E181B" w:rsidRPr="00F57E13" w14:paraId="29939969" w14:textId="77777777" w:rsidTr="00234CA2">
        <w:tblPrEx>
          <w:jc w:val="center"/>
        </w:tblPrEx>
        <w:trPr>
          <w:gridAfter w:val="1"/>
          <w:wAfter w:w="73" w:type="dxa"/>
          <w:trHeight w:hRule="exact" w:val="300"/>
          <w:jc w:val="center"/>
        </w:trPr>
        <w:tc>
          <w:tcPr>
            <w:tcW w:w="2065" w:type="dxa"/>
            <w:vAlign w:val="center"/>
          </w:tcPr>
          <w:p w14:paraId="1D9AD4CD" w14:textId="77777777" w:rsidR="001E181B" w:rsidRPr="00F57E13" w:rsidRDefault="001E181B" w:rsidP="001E181B">
            <w:pPr>
              <w:pStyle w:val="ListParagraph"/>
              <w:tabs>
                <w:tab w:val="left" w:pos="980"/>
                <w:tab w:val="left" w:pos="1080"/>
                <w:tab w:val="left" w:pos="1260"/>
                <w:tab w:val="left" w:pos="1620"/>
              </w:tabs>
              <w:ind w:left="360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7672" w:type="dxa"/>
            <w:gridSpan w:val="5"/>
            <w:vAlign w:val="center"/>
          </w:tcPr>
          <w:p w14:paraId="57E28EF8" w14:textId="77777777" w:rsidR="001E181B" w:rsidRPr="001132D7" w:rsidRDefault="001E181B" w:rsidP="001E181B">
            <w:pPr>
              <w:pStyle w:val="ListParagraph"/>
              <w:tabs>
                <w:tab w:val="left" w:pos="980"/>
                <w:tab w:val="left" w:pos="1080"/>
                <w:tab w:val="left" w:pos="1260"/>
                <w:tab w:val="left" w:pos="1620"/>
              </w:tabs>
              <w:ind w:left="360"/>
              <w:contextualSpacing w:val="0"/>
              <w:jc w:val="both"/>
              <w:rPr>
                <w:rFonts w:eastAsia="Times New Roman" w:cs="Arial"/>
                <w:bCs/>
              </w:rPr>
            </w:pPr>
          </w:p>
        </w:tc>
      </w:tr>
      <w:tr w:rsidR="001E181B" w:rsidRPr="00F57E13" w14:paraId="7338C3D9" w14:textId="77777777" w:rsidTr="00234CA2">
        <w:tblPrEx>
          <w:jc w:val="center"/>
        </w:tblPrEx>
        <w:trPr>
          <w:gridAfter w:val="1"/>
          <w:wAfter w:w="73" w:type="dxa"/>
          <w:jc w:val="center"/>
        </w:trPr>
        <w:tc>
          <w:tcPr>
            <w:tcW w:w="7105" w:type="dxa"/>
            <w:gridSpan w:val="4"/>
            <w:vAlign w:val="center"/>
          </w:tcPr>
          <w:p w14:paraId="1E711867" w14:textId="77777777" w:rsidR="001E181B" w:rsidRPr="00F735E5" w:rsidRDefault="001E181B" w:rsidP="001E181B">
            <w:pPr>
              <w:pStyle w:val="ListParagraph"/>
              <w:numPr>
                <w:ilvl w:val="0"/>
                <w:numId w:val="4"/>
              </w:numPr>
              <w:tabs>
                <w:tab w:val="left" w:pos="980"/>
                <w:tab w:val="left" w:pos="1080"/>
                <w:tab w:val="left" w:pos="1260"/>
                <w:tab w:val="left" w:pos="1620"/>
              </w:tabs>
              <w:ind w:left="360"/>
              <w:rPr>
                <w:rFonts w:eastAsia="Times New Roman" w:cs="Arial"/>
                <w:sz w:val="24"/>
                <w:szCs w:val="24"/>
              </w:rPr>
            </w:pPr>
            <w:r w:rsidRPr="00F735E5">
              <w:rPr>
                <w:rFonts w:eastAsia="Times New Roman" w:cs="Times New Roman"/>
                <w:b/>
                <w:bCs/>
                <w:sz w:val="24"/>
                <w:szCs w:val="24"/>
              </w:rPr>
              <w:t>Quality Engineer</w:t>
            </w:r>
          </w:p>
        </w:tc>
        <w:tc>
          <w:tcPr>
            <w:tcW w:w="2632" w:type="dxa"/>
            <w:gridSpan w:val="2"/>
            <w:vAlign w:val="center"/>
          </w:tcPr>
          <w:p w14:paraId="73C1F74A" w14:textId="77777777" w:rsidR="001E181B" w:rsidRPr="00F735E5" w:rsidRDefault="001E181B" w:rsidP="001E181B">
            <w:pPr>
              <w:tabs>
                <w:tab w:val="left" w:pos="980"/>
                <w:tab w:val="left" w:pos="1080"/>
                <w:tab w:val="left" w:pos="1260"/>
                <w:tab w:val="left" w:pos="1620"/>
              </w:tabs>
              <w:jc w:val="right"/>
              <w:rPr>
                <w:rFonts w:eastAsia="Times New Roman" w:cs="Arial"/>
                <w:b/>
                <w:sz w:val="24"/>
                <w:szCs w:val="24"/>
              </w:rPr>
            </w:pPr>
            <w:r w:rsidRPr="00F735E5">
              <w:rPr>
                <w:rFonts w:eastAsia="Times New Roman" w:cs="Times New Roman"/>
                <w:b/>
                <w:bCs/>
                <w:sz w:val="24"/>
                <w:szCs w:val="24"/>
              </w:rPr>
              <w:t>Jul 2006 to May 2009</w:t>
            </w:r>
          </w:p>
        </w:tc>
      </w:tr>
      <w:tr w:rsidR="001E181B" w:rsidRPr="00F57E13" w14:paraId="26324944" w14:textId="77777777" w:rsidTr="00234CA2">
        <w:tblPrEx>
          <w:jc w:val="center"/>
        </w:tblPrEx>
        <w:trPr>
          <w:gridAfter w:val="1"/>
          <w:wAfter w:w="73" w:type="dxa"/>
          <w:trHeight w:val="317"/>
          <w:jc w:val="center"/>
        </w:trPr>
        <w:tc>
          <w:tcPr>
            <w:tcW w:w="7105" w:type="dxa"/>
            <w:gridSpan w:val="4"/>
            <w:vAlign w:val="center"/>
          </w:tcPr>
          <w:p w14:paraId="63BE404F" w14:textId="77777777" w:rsidR="001E181B" w:rsidRPr="00E05BA7" w:rsidRDefault="001E181B" w:rsidP="001E181B">
            <w:pPr>
              <w:pStyle w:val="ListParagraph"/>
              <w:tabs>
                <w:tab w:val="left" w:pos="980"/>
                <w:tab w:val="left" w:pos="1080"/>
                <w:tab w:val="left" w:pos="1260"/>
                <w:tab w:val="left" w:pos="1620"/>
              </w:tabs>
              <w:ind w:left="360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05BA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  <w:t>MK Cable Management (KSA) Ltd. (Honeywell ED&amp;S Division)</w:t>
            </w:r>
          </w:p>
        </w:tc>
        <w:tc>
          <w:tcPr>
            <w:tcW w:w="2632" w:type="dxa"/>
            <w:gridSpan w:val="2"/>
            <w:vAlign w:val="center"/>
          </w:tcPr>
          <w:p w14:paraId="14B606DF" w14:textId="77777777" w:rsidR="001E181B" w:rsidRPr="00F735E5" w:rsidRDefault="001E181B" w:rsidP="001E181B">
            <w:pPr>
              <w:tabs>
                <w:tab w:val="left" w:pos="980"/>
                <w:tab w:val="left" w:pos="1080"/>
                <w:tab w:val="left" w:pos="1260"/>
                <w:tab w:val="left" w:pos="1620"/>
              </w:tabs>
              <w:jc w:val="right"/>
              <w:rPr>
                <w:rFonts w:eastAsia="Times New Roman" w:cs="Arial"/>
                <w:b/>
                <w:sz w:val="24"/>
                <w:szCs w:val="24"/>
              </w:rPr>
            </w:pPr>
          </w:p>
        </w:tc>
      </w:tr>
      <w:tr w:rsidR="001E181B" w:rsidRPr="00F57E13" w14:paraId="723A1AB8" w14:textId="77777777" w:rsidTr="00234CA2">
        <w:tblPrEx>
          <w:jc w:val="center"/>
        </w:tblPrEx>
        <w:trPr>
          <w:gridAfter w:val="1"/>
          <w:wAfter w:w="73" w:type="dxa"/>
          <w:trHeight w:hRule="exact" w:val="75"/>
          <w:jc w:val="center"/>
        </w:trPr>
        <w:tc>
          <w:tcPr>
            <w:tcW w:w="9737" w:type="dxa"/>
            <w:gridSpan w:val="6"/>
            <w:vAlign w:val="center"/>
          </w:tcPr>
          <w:p w14:paraId="72318EA4" w14:textId="77777777" w:rsidR="001E181B" w:rsidRPr="001132D7" w:rsidRDefault="001E181B" w:rsidP="001E181B">
            <w:pPr>
              <w:pStyle w:val="ListParagraph"/>
              <w:tabs>
                <w:tab w:val="left" w:pos="980"/>
                <w:tab w:val="left" w:pos="1080"/>
                <w:tab w:val="left" w:pos="1260"/>
                <w:tab w:val="left" w:pos="1620"/>
              </w:tabs>
              <w:ind w:left="360"/>
              <w:contextualSpacing w:val="0"/>
              <w:jc w:val="both"/>
              <w:rPr>
                <w:rFonts w:eastAsia="Times New Roman" w:cs="Arial"/>
                <w:bCs/>
              </w:rPr>
            </w:pPr>
          </w:p>
        </w:tc>
      </w:tr>
      <w:tr w:rsidR="001E181B" w:rsidRPr="00F57E13" w14:paraId="7B0AEEB1" w14:textId="77777777" w:rsidTr="00234CA2">
        <w:tblPrEx>
          <w:jc w:val="center"/>
        </w:tblPrEx>
        <w:trPr>
          <w:gridAfter w:val="1"/>
          <w:wAfter w:w="73" w:type="dxa"/>
          <w:jc w:val="center"/>
        </w:trPr>
        <w:tc>
          <w:tcPr>
            <w:tcW w:w="9737" w:type="dxa"/>
            <w:gridSpan w:val="6"/>
            <w:vAlign w:val="center"/>
          </w:tcPr>
          <w:p w14:paraId="3A1FE979" w14:textId="77777777" w:rsidR="001E181B" w:rsidRDefault="001E181B" w:rsidP="001E181B">
            <w:pPr>
              <w:numPr>
                <w:ilvl w:val="0"/>
                <w:numId w:val="8"/>
              </w:numPr>
              <w:ind w:left="360"/>
              <w:jc w:val="both"/>
              <w:rPr>
                <w:rFonts w:eastAsia="Times New Roman" w:cs="Arial"/>
              </w:rPr>
            </w:pPr>
            <w:r w:rsidRPr="001132D7">
              <w:rPr>
                <w:rFonts w:eastAsia="Times New Roman" w:cs="Arial"/>
              </w:rPr>
              <w:t xml:space="preserve">Took the Lead on product quality improvement projects including process capability studies, controlling quality deviations, process optimization and process control </w:t>
            </w:r>
          </w:p>
          <w:p w14:paraId="754C9EB2" w14:textId="77777777" w:rsidR="001E181B" w:rsidRPr="00AE6AEA" w:rsidRDefault="001E181B" w:rsidP="001E181B">
            <w:pPr>
              <w:numPr>
                <w:ilvl w:val="0"/>
                <w:numId w:val="8"/>
              </w:numPr>
              <w:ind w:left="360"/>
              <w:jc w:val="both"/>
              <w:rPr>
                <w:rFonts w:eastAsia="Times New Roman" w:cs="Arial"/>
              </w:rPr>
            </w:pPr>
            <w:r w:rsidRPr="00AE6AEA">
              <w:rPr>
                <w:rFonts w:eastAsia="Times New Roman" w:cs="Times New Roman"/>
                <w:color w:val="000000"/>
              </w:rPr>
              <w:t>Responsibilities included managing and overseeing Customer Complaints system; led quality investigations to determine root causes and ensuring effectiveness of implemented action plans</w:t>
            </w:r>
          </w:p>
          <w:p w14:paraId="17710768" w14:textId="77777777" w:rsidR="001E181B" w:rsidRDefault="001E181B" w:rsidP="001E181B">
            <w:pPr>
              <w:numPr>
                <w:ilvl w:val="0"/>
                <w:numId w:val="8"/>
              </w:numPr>
              <w:ind w:left="360"/>
              <w:jc w:val="both"/>
              <w:rPr>
                <w:rFonts w:eastAsia="Times New Roman" w:cs="Arial"/>
              </w:rPr>
            </w:pPr>
            <w:r w:rsidRPr="00AE6AEA">
              <w:rPr>
                <w:rFonts w:eastAsia="Times New Roman" w:cs="Arial"/>
              </w:rPr>
              <w:t>Served as the focal point for planning &amp; conducting professional management system audits</w:t>
            </w:r>
          </w:p>
          <w:p w14:paraId="6635D441" w14:textId="77777777" w:rsidR="001E181B" w:rsidRPr="00AE6AEA" w:rsidRDefault="001E181B" w:rsidP="001E181B">
            <w:pPr>
              <w:numPr>
                <w:ilvl w:val="0"/>
                <w:numId w:val="8"/>
              </w:numPr>
              <w:ind w:left="360"/>
              <w:jc w:val="both"/>
              <w:rPr>
                <w:rFonts w:eastAsia="Times New Roman" w:cs="Arial"/>
              </w:rPr>
            </w:pPr>
            <w:r w:rsidRPr="00AE6AEA">
              <w:rPr>
                <w:rFonts w:eastAsia="Times New Roman" w:cs="Arial"/>
                <w:bCs/>
              </w:rPr>
              <w:t>Responsible for making reports to monitor production performance of all available resources</w:t>
            </w:r>
          </w:p>
          <w:p w14:paraId="3A1CB9A6" w14:textId="77777777" w:rsidR="001E181B" w:rsidRPr="00AE6AEA" w:rsidRDefault="001E181B" w:rsidP="001E181B">
            <w:pPr>
              <w:numPr>
                <w:ilvl w:val="0"/>
                <w:numId w:val="8"/>
              </w:numPr>
              <w:ind w:left="360"/>
              <w:jc w:val="both"/>
              <w:rPr>
                <w:rFonts w:eastAsia="Times New Roman" w:cs="Arial"/>
              </w:rPr>
            </w:pPr>
            <w:r w:rsidRPr="00AE6AEA">
              <w:rPr>
                <w:rFonts w:eastAsia="Times New Roman" w:cs="Arial"/>
              </w:rPr>
              <w:t>Ensured operational readiness for new product launches</w:t>
            </w:r>
          </w:p>
        </w:tc>
      </w:tr>
      <w:tr w:rsidR="001E181B" w:rsidRPr="00F57E13" w14:paraId="13ED2695" w14:textId="77777777" w:rsidTr="00234CA2">
        <w:tblPrEx>
          <w:jc w:val="center"/>
        </w:tblPrEx>
        <w:trPr>
          <w:gridAfter w:val="1"/>
          <w:wAfter w:w="73" w:type="dxa"/>
          <w:trHeight w:hRule="exact" w:val="150"/>
          <w:jc w:val="center"/>
        </w:trPr>
        <w:tc>
          <w:tcPr>
            <w:tcW w:w="9737" w:type="dxa"/>
            <w:gridSpan w:val="6"/>
            <w:tcBorders>
              <w:bottom w:val="single" w:sz="4" w:space="0" w:color="auto"/>
            </w:tcBorders>
            <w:vAlign w:val="center"/>
          </w:tcPr>
          <w:p w14:paraId="6D73F0E3" w14:textId="77777777" w:rsidR="001E181B" w:rsidRPr="001132D7" w:rsidRDefault="001E181B" w:rsidP="001E181B">
            <w:pPr>
              <w:ind w:left="510"/>
              <w:jc w:val="both"/>
              <w:rPr>
                <w:rFonts w:eastAsia="Times New Roman" w:cs="Arial"/>
              </w:rPr>
            </w:pPr>
          </w:p>
        </w:tc>
      </w:tr>
      <w:tr w:rsidR="001E181B" w:rsidRPr="00F57E13" w14:paraId="41D74290" w14:textId="77777777" w:rsidTr="00234CA2">
        <w:tblPrEx>
          <w:jc w:val="center"/>
        </w:tblPrEx>
        <w:trPr>
          <w:gridAfter w:val="1"/>
          <w:wAfter w:w="73" w:type="dxa"/>
          <w:trHeight w:hRule="exact" w:val="108"/>
          <w:jc w:val="center"/>
        </w:trPr>
        <w:tc>
          <w:tcPr>
            <w:tcW w:w="9737" w:type="dxa"/>
            <w:gridSpan w:val="6"/>
            <w:tcBorders>
              <w:top w:val="single" w:sz="4" w:space="0" w:color="auto"/>
            </w:tcBorders>
            <w:vAlign w:val="center"/>
          </w:tcPr>
          <w:p w14:paraId="0BEDEE2F" w14:textId="77777777" w:rsidR="001E181B" w:rsidRPr="001132D7" w:rsidRDefault="001E181B" w:rsidP="001E181B">
            <w:pPr>
              <w:ind w:left="510"/>
              <w:jc w:val="both"/>
              <w:rPr>
                <w:rFonts w:eastAsia="Times New Roman" w:cs="Arial"/>
              </w:rPr>
            </w:pPr>
          </w:p>
        </w:tc>
      </w:tr>
      <w:tr w:rsidR="001E181B" w:rsidRPr="00F57E13" w14:paraId="6D3B4222" w14:textId="77777777" w:rsidTr="00234CA2">
        <w:tblPrEx>
          <w:jc w:val="center"/>
        </w:tblPrEx>
        <w:trPr>
          <w:gridAfter w:val="1"/>
          <w:wAfter w:w="73" w:type="dxa"/>
          <w:jc w:val="center"/>
        </w:trPr>
        <w:tc>
          <w:tcPr>
            <w:tcW w:w="9737" w:type="dxa"/>
            <w:gridSpan w:val="6"/>
            <w:vAlign w:val="center"/>
          </w:tcPr>
          <w:p w14:paraId="7A215EB5" w14:textId="77777777" w:rsidR="001E181B" w:rsidRPr="0047691C" w:rsidRDefault="001E181B" w:rsidP="001E181B">
            <w:pPr>
              <w:tabs>
                <w:tab w:val="left" w:pos="980"/>
                <w:tab w:val="left" w:pos="1080"/>
                <w:tab w:val="left" w:pos="1260"/>
                <w:tab w:val="left" w:pos="1620"/>
              </w:tabs>
              <w:ind w:right="-181"/>
              <w:jc w:val="center"/>
              <w:rPr>
                <w:rFonts w:eastAsia="Times New Roman" w:cs="Arial"/>
                <w:b/>
                <w:bCs/>
                <w:sz w:val="28"/>
                <w:szCs w:val="44"/>
              </w:rPr>
            </w:pPr>
            <w:r>
              <w:rPr>
                <w:rFonts w:eastAsia="Times New Roman" w:cs="Arial"/>
                <w:b/>
                <w:bCs/>
                <w:sz w:val="28"/>
                <w:szCs w:val="44"/>
              </w:rPr>
              <w:t>Educational Qualifications</w:t>
            </w:r>
          </w:p>
        </w:tc>
      </w:tr>
      <w:tr w:rsidR="001E181B" w:rsidRPr="00F57E13" w14:paraId="5EC842E3" w14:textId="77777777" w:rsidTr="00234CA2">
        <w:tblPrEx>
          <w:jc w:val="center"/>
        </w:tblPrEx>
        <w:trPr>
          <w:gridAfter w:val="1"/>
          <w:wAfter w:w="73" w:type="dxa"/>
          <w:trHeight w:hRule="exact" w:val="108"/>
          <w:jc w:val="center"/>
        </w:trPr>
        <w:tc>
          <w:tcPr>
            <w:tcW w:w="9737" w:type="dxa"/>
            <w:gridSpan w:val="6"/>
            <w:vAlign w:val="center"/>
          </w:tcPr>
          <w:p w14:paraId="15650046" w14:textId="77777777" w:rsidR="001E181B" w:rsidRPr="001132D7" w:rsidRDefault="001E181B" w:rsidP="001E181B">
            <w:pPr>
              <w:ind w:left="510"/>
              <w:jc w:val="both"/>
              <w:rPr>
                <w:rFonts w:eastAsia="Times New Roman" w:cs="Arial"/>
              </w:rPr>
            </w:pPr>
          </w:p>
        </w:tc>
      </w:tr>
      <w:tr w:rsidR="001E181B" w:rsidRPr="00F57E13" w14:paraId="5D0EA0CB" w14:textId="77777777" w:rsidTr="00234CA2">
        <w:tblPrEx>
          <w:jc w:val="center"/>
        </w:tblPrEx>
        <w:trPr>
          <w:gridAfter w:val="1"/>
          <w:wAfter w:w="73" w:type="dxa"/>
          <w:jc w:val="center"/>
        </w:trPr>
        <w:tc>
          <w:tcPr>
            <w:tcW w:w="8010" w:type="dxa"/>
            <w:gridSpan w:val="5"/>
            <w:vAlign w:val="bottom"/>
          </w:tcPr>
          <w:p w14:paraId="43BAE6EA" w14:textId="77777777" w:rsidR="001E181B" w:rsidRPr="00F57E13" w:rsidRDefault="001E181B" w:rsidP="001E181B">
            <w:pPr>
              <w:widowControl w:val="0"/>
              <w:tabs>
                <w:tab w:val="left" w:pos="6000"/>
              </w:tabs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szCs w:val="20"/>
              </w:rPr>
            </w:pPr>
            <w:r w:rsidRPr="00F735E5">
              <w:rPr>
                <w:rFonts w:eastAsia="Times New Roman" w:cs="Times New Roman"/>
                <w:b/>
                <w:bCs/>
                <w:sz w:val="24"/>
              </w:rPr>
              <w:t xml:space="preserve">MBA: International Management </w:t>
            </w:r>
            <w:r w:rsidRPr="00382B5C">
              <w:rPr>
                <w:rFonts w:eastAsia="Times New Roman" w:cs="Times New Roman"/>
                <w:szCs w:val="20"/>
              </w:rPr>
              <w:t>(University of Wales, United Kingdom</w:t>
            </w:r>
            <w:r>
              <w:rPr>
                <w:rFonts w:eastAsia="Times New Roman" w:cs="Times New Roman"/>
                <w:szCs w:val="20"/>
              </w:rPr>
              <w:t>)</w:t>
            </w:r>
          </w:p>
        </w:tc>
        <w:tc>
          <w:tcPr>
            <w:tcW w:w="1727" w:type="dxa"/>
            <w:vAlign w:val="center"/>
          </w:tcPr>
          <w:p w14:paraId="743980C9" w14:textId="77777777" w:rsidR="001E181B" w:rsidRPr="00F57E13" w:rsidRDefault="001E181B" w:rsidP="001E181B">
            <w:pPr>
              <w:widowControl w:val="0"/>
              <w:tabs>
                <w:tab w:val="left" w:pos="6000"/>
              </w:tabs>
              <w:autoSpaceDE w:val="0"/>
              <w:autoSpaceDN w:val="0"/>
              <w:adjustRightInd w:val="0"/>
              <w:jc w:val="right"/>
              <w:rPr>
                <w:rFonts w:eastAsia="Times New Roman" w:cs="Times New Roman"/>
                <w:b/>
                <w:bCs/>
                <w:szCs w:val="20"/>
              </w:rPr>
            </w:pPr>
            <w:r w:rsidRPr="00F57E13">
              <w:rPr>
                <w:rFonts w:eastAsia="Times New Roman" w:cs="Times New Roman"/>
                <w:b/>
                <w:bCs/>
                <w:szCs w:val="20"/>
              </w:rPr>
              <w:t>2010</w:t>
            </w:r>
          </w:p>
        </w:tc>
      </w:tr>
      <w:tr w:rsidR="001E181B" w:rsidRPr="00F57E13" w14:paraId="411873F9" w14:textId="77777777" w:rsidTr="00234CA2">
        <w:tblPrEx>
          <w:jc w:val="center"/>
        </w:tblPrEx>
        <w:trPr>
          <w:gridAfter w:val="1"/>
          <w:wAfter w:w="73" w:type="dxa"/>
          <w:trHeight w:hRule="exact" w:val="72"/>
          <w:jc w:val="center"/>
        </w:trPr>
        <w:tc>
          <w:tcPr>
            <w:tcW w:w="8010" w:type="dxa"/>
            <w:gridSpan w:val="5"/>
            <w:vAlign w:val="center"/>
          </w:tcPr>
          <w:p w14:paraId="153B7CAA" w14:textId="77777777" w:rsidR="001E181B" w:rsidRPr="00F57E13" w:rsidRDefault="001E181B" w:rsidP="001E181B">
            <w:pPr>
              <w:widowControl w:val="0"/>
              <w:tabs>
                <w:tab w:val="left" w:pos="6000"/>
              </w:tabs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szCs w:val="20"/>
              </w:rPr>
            </w:pPr>
          </w:p>
        </w:tc>
        <w:tc>
          <w:tcPr>
            <w:tcW w:w="1727" w:type="dxa"/>
            <w:vAlign w:val="center"/>
          </w:tcPr>
          <w:p w14:paraId="262A5555" w14:textId="77777777" w:rsidR="001E181B" w:rsidRPr="00F57E13" w:rsidRDefault="001E181B" w:rsidP="001E181B">
            <w:pPr>
              <w:widowControl w:val="0"/>
              <w:tabs>
                <w:tab w:val="left" w:pos="6000"/>
              </w:tabs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szCs w:val="20"/>
              </w:rPr>
            </w:pPr>
          </w:p>
        </w:tc>
      </w:tr>
      <w:tr w:rsidR="001E181B" w:rsidRPr="00F57E13" w14:paraId="60EFA80E" w14:textId="77777777" w:rsidTr="00234CA2">
        <w:tblPrEx>
          <w:jc w:val="center"/>
        </w:tblPrEx>
        <w:trPr>
          <w:gridAfter w:val="1"/>
          <w:wAfter w:w="73" w:type="dxa"/>
          <w:jc w:val="center"/>
        </w:trPr>
        <w:tc>
          <w:tcPr>
            <w:tcW w:w="8010" w:type="dxa"/>
            <w:gridSpan w:val="5"/>
            <w:vAlign w:val="bottom"/>
          </w:tcPr>
          <w:p w14:paraId="6225E5FB" w14:textId="77777777" w:rsidR="001E181B" w:rsidRPr="00F57E13" w:rsidRDefault="001E181B" w:rsidP="001E181B">
            <w:pPr>
              <w:widowControl w:val="0"/>
              <w:tabs>
                <w:tab w:val="left" w:pos="6000"/>
              </w:tabs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szCs w:val="20"/>
              </w:rPr>
            </w:pPr>
            <w:r w:rsidRPr="00F735E5">
              <w:rPr>
                <w:rFonts w:eastAsia="Times New Roman" w:cs="Times New Roman"/>
                <w:b/>
                <w:bCs/>
                <w:sz w:val="24"/>
              </w:rPr>
              <w:t xml:space="preserve">B.E: Electrical Engineering </w:t>
            </w:r>
            <w:r w:rsidRPr="00382B5C">
              <w:rPr>
                <w:rFonts w:eastAsia="Times New Roman" w:cs="Times New Roman"/>
                <w:szCs w:val="20"/>
              </w:rPr>
              <w:t>(NED University, Pakistan</w:t>
            </w:r>
            <w:r>
              <w:rPr>
                <w:rFonts w:eastAsia="Times New Roman" w:cs="Times New Roman"/>
                <w:szCs w:val="20"/>
              </w:rPr>
              <w:t>)</w:t>
            </w:r>
          </w:p>
        </w:tc>
        <w:tc>
          <w:tcPr>
            <w:tcW w:w="1727" w:type="dxa"/>
            <w:vAlign w:val="center"/>
          </w:tcPr>
          <w:p w14:paraId="62F4B5CF" w14:textId="77777777" w:rsidR="001E181B" w:rsidRPr="00F57E13" w:rsidRDefault="001E181B" w:rsidP="001E181B">
            <w:pPr>
              <w:widowControl w:val="0"/>
              <w:tabs>
                <w:tab w:val="left" w:pos="6000"/>
              </w:tabs>
              <w:autoSpaceDE w:val="0"/>
              <w:autoSpaceDN w:val="0"/>
              <w:adjustRightInd w:val="0"/>
              <w:jc w:val="right"/>
              <w:rPr>
                <w:rFonts w:eastAsia="Times New Roman" w:cs="Times New Roman"/>
                <w:b/>
                <w:bCs/>
                <w:szCs w:val="20"/>
              </w:rPr>
            </w:pPr>
            <w:r w:rsidRPr="00F57E13">
              <w:rPr>
                <w:rFonts w:eastAsia="Times New Roman" w:cs="Times New Roman"/>
                <w:b/>
                <w:bCs/>
                <w:szCs w:val="20"/>
              </w:rPr>
              <w:t>2006</w:t>
            </w:r>
          </w:p>
        </w:tc>
      </w:tr>
      <w:tr w:rsidR="001E181B" w:rsidRPr="00F57E13" w14:paraId="0C04D908" w14:textId="77777777" w:rsidTr="00234CA2">
        <w:tblPrEx>
          <w:jc w:val="center"/>
        </w:tblPrEx>
        <w:trPr>
          <w:gridAfter w:val="1"/>
          <w:wAfter w:w="73" w:type="dxa"/>
          <w:trHeight w:hRule="exact" w:val="108"/>
          <w:jc w:val="center"/>
        </w:trPr>
        <w:tc>
          <w:tcPr>
            <w:tcW w:w="9737" w:type="dxa"/>
            <w:gridSpan w:val="6"/>
            <w:tcBorders>
              <w:bottom w:val="single" w:sz="4" w:space="0" w:color="auto"/>
            </w:tcBorders>
            <w:vAlign w:val="bottom"/>
          </w:tcPr>
          <w:p w14:paraId="650F0377" w14:textId="77777777" w:rsidR="001E181B" w:rsidRPr="00F57E13" w:rsidRDefault="001E181B" w:rsidP="001E181B">
            <w:pPr>
              <w:widowControl w:val="0"/>
              <w:tabs>
                <w:tab w:val="left" w:pos="6000"/>
              </w:tabs>
              <w:autoSpaceDE w:val="0"/>
              <w:autoSpaceDN w:val="0"/>
              <w:adjustRightInd w:val="0"/>
              <w:jc w:val="right"/>
              <w:rPr>
                <w:rFonts w:eastAsia="Times New Roman" w:cs="Times New Roman"/>
                <w:b/>
                <w:bCs/>
                <w:szCs w:val="20"/>
              </w:rPr>
            </w:pPr>
          </w:p>
        </w:tc>
      </w:tr>
      <w:tr w:rsidR="001E181B" w:rsidRPr="00F57E13" w14:paraId="68D40158" w14:textId="77777777" w:rsidTr="00234CA2">
        <w:tblPrEx>
          <w:jc w:val="center"/>
        </w:tblPrEx>
        <w:trPr>
          <w:gridAfter w:val="1"/>
          <w:wAfter w:w="73" w:type="dxa"/>
          <w:trHeight w:hRule="exact" w:val="108"/>
          <w:jc w:val="center"/>
        </w:trPr>
        <w:tc>
          <w:tcPr>
            <w:tcW w:w="9737" w:type="dxa"/>
            <w:gridSpan w:val="6"/>
            <w:tcBorders>
              <w:top w:val="single" w:sz="4" w:space="0" w:color="auto"/>
            </w:tcBorders>
            <w:vAlign w:val="bottom"/>
          </w:tcPr>
          <w:p w14:paraId="3106B17E" w14:textId="77777777" w:rsidR="001E181B" w:rsidRPr="00F57E13" w:rsidRDefault="001E181B" w:rsidP="001E181B">
            <w:pPr>
              <w:widowControl w:val="0"/>
              <w:tabs>
                <w:tab w:val="left" w:pos="6000"/>
              </w:tabs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szCs w:val="20"/>
              </w:rPr>
            </w:pPr>
          </w:p>
        </w:tc>
      </w:tr>
      <w:tr w:rsidR="001E181B" w:rsidRPr="00F57E13" w14:paraId="642019BF" w14:textId="77777777" w:rsidTr="00234CA2">
        <w:tblPrEx>
          <w:jc w:val="center"/>
        </w:tblPrEx>
        <w:trPr>
          <w:gridAfter w:val="1"/>
          <w:wAfter w:w="73" w:type="dxa"/>
          <w:jc w:val="center"/>
        </w:trPr>
        <w:tc>
          <w:tcPr>
            <w:tcW w:w="9737" w:type="dxa"/>
            <w:gridSpan w:val="6"/>
            <w:vAlign w:val="bottom"/>
          </w:tcPr>
          <w:p w14:paraId="28446D41" w14:textId="77777777" w:rsidR="001E181B" w:rsidRPr="005842CE" w:rsidRDefault="001E181B" w:rsidP="001E181B">
            <w:pPr>
              <w:tabs>
                <w:tab w:val="left" w:pos="980"/>
                <w:tab w:val="left" w:pos="1080"/>
                <w:tab w:val="left" w:pos="1260"/>
                <w:tab w:val="left" w:pos="1620"/>
              </w:tabs>
              <w:ind w:right="-181"/>
              <w:jc w:val="center"/>
              <w:rPr>
                <w:rFonts w:eastAsia="Times New Roman" w:cs="Arial"/>
                <w:b/>
                <w:bCs/>
                <w:sz w:val="28"/>
                <w:szCs w:val="44"/>
              </w:rPr>
            </w:pPr>
            <w:r>
              <w:rPr>
                <w:rFonts w:eastAsia="Times New Roman" w:cs="Arial"/>
                <w:b/>
                <w:bCs/>
                <w:sz w:val="28"/>
                <w:szCs w:val="44"/>
              </w:rPr>
              <w:t>Highlights</w:t>
            </w:r>
          </w:p>
        </w:tc>
      </w:tr>
      <w:tr w:rsidR="001E181B" w:rsidRPr="00F57E13" w14:paraId="1C14E715" w14:textId="77777777" w:rsidTr="00234CA2">
        <w:tblPrEx>
          <w:jc w:val="center"/>
        </w:tblPrEx>
        <w:trPr>
          <w:gridAfter w:val="1"/>
          <w:wAfter w:w="73" w:type="dxa"/>
          <w:trHeight w:hRule="exact" w:val="108"/>
          <w:jc w:val="center"/>
        </w:trPr>
        <w:tc>
          <w:tcPr>
            <w:tcW w:w="9737" w:type="dxa"/>
            <w:gridSpan w:val="6"/>
            <w:vAlign w:val="bottom"/>
          </w:tcPr>
          <w:p w14:paraId="3E88AB00" w14:textId="77777777" w:rsidR="001E181B" w:rsidRPr="00B560A7" w:rsidRDefault="001E181B" w:rsidP="001E181B">
            <w:pPr>
              <w:tabs>
                <w:tab w:val="left" w:pos="980"/>
                <w:tab w:val="left" w:pos="1080"/>
                <w:tab w:val="left" w:pos="1260"/>
                <w:tab w:val="left" w:pos="1620"/>
              </w:tabs>
              <w:ind w:right="-181"/>
              <w:jc w:val="center"/>
              <w:rPr>
                <w:rFonts w:eastAsia="Times New Roman" w:cs="Arial"/>
                <w:b/>
                <w:bCs/>
                <w:szCs w:val="36"/>
              </w:rPr>
            </w:pPr>
          </w:p>
        </w:tc>
      </w:tr>
      <w:tr w:rsidR="0034540A" w:rsidRPr="00F57E13" w14:paraId="571C3122" w14:textId="77777777" w:rsidTr="009A2F15">
        <w:tblPrEx>
          <w:jc w:val="center"/>
        </w:tblPrEx>
        <w:trPr>
          <w:gridAfter w:val="1"/>
          <w:wAfter w:w="73" w:type="dxa"/>
          <w:jc w:val="center"/>
        </w:trPr>
        <w:tc>
          <w:tcPr>
            <w:tcW w:w="9737" w:type="dxa"/>
            <w:gridSpan w:val="6"/>
            <w:vAlign w:val="center"/>
          </w:tcPr>
          <w:p w14:paraId="5827CB87" w14:textId="77777777" w:rsidR="0034540A" w:rsidRPr="001A1075" w:rsidRDefault="0034540A" w:rsidP="0034540A">
            <w:pPr>
              <w:pStyle w:val="ListParagraph"/>
              <w:numPr>
                <w:ilvl w:val="0"/>
                <w:numId w:val="8"/>
              </w:numPr>
              <w:rPr>
                <w:rFonts w:eastAsia="Times New Roman" w:cs="Times New Roman"/>
                <w:b/>
                <w:bCs/>
                <w:szCs w:val="20"/>
              </w:rPr>
            </w:pPr>
            <w:r w:rsidRPr="0034540A">
              <w:rPr>
                <w:rFonts w:eastAsia="Times New Roman" w:cs="Times New Roman"/>
                <w:b/>
                <w:bCs/>
                <w:szCs w:val="20"/>
              </w:rPr>
              <w:t>Completion Course ISO 9001:2015 Lead Auditor (IRCA Certified)</w:t>
            </w:r>
            <w:r w:rsidRPr="0034540A">
              <w:rPr>
                <w:rFonts w:eastAsia="Times New Roman" w:cs="Times New Roman"/>
                <w:szCs w:val="20"/>
              </w:rPr>
              <w:t xml:space="preserve"> </w:t>
            </w:r>
            <w:r>
              <w:rPr>
                <w:rFonts w:eastAsia="Times New Roman" w:cs="Times New Roman"/>
                <w:szCs w:val="20"/>
              </w:rPr>
              <w:t xml:space="preserve">- </w:t>
            </w:r>
            <w:r w:rsidRPr="0034540A">
              <w:rPr>
                <w:rFonts w:eastAsia="Times New Roman" w:cs="Times New Roman"/>
                <w:szCs w:val="20"/>
              </w:rPr>
              <w:t>Bureau Veritas</w:t>
            </w:r>
          </w:p>
          <w:p w14:paraId="46EEED8E" w14:textId="58E7A2E1" w:rsidR="001A1075" w:rsidRPr="0034540A" w:rsidRDefault="001A1075" w:rsidP="0034540A">
            <w:pPr>
              <w:pStyle w:val="ListParagraph"/>
              <w:numPr>
                <w:ilvl w:val="0"/>
                <w:numId w:val="8"/>
              </w:numPr>
              <w:rPr>
                <w:rFonts w:eastAsia="Times New Roman" w:cs="Times New Roman"/>
                <w:b/>
                <w:bCs/>
                <w:szCs w:val="20"/>
              </w:rPr>
            </w:pPr>
            <w:r>
              <w:rPr>
                <w:rFonts w:eastAsia="Times New Roman" w:cs="Times New Roman"/>
                <w:b/>
                <w:bCs/>
                <w:szCs w:val="20"/>
              </w:rPr>
              <w:t xml:space="preserve">Total Quality Management </w:t>
            </w:r>
            <w:r w:rsidR="00985392">
              <w:rPr>
                <w:rFonts w:eastAsia="Times New Roman" w:cs="Times New Roman"/>
                <w:b/>
                <w:bCs/>
                <w:szCs w:val="20"/>
              </w:rPr>
              <w:t xml:space="preserve">Professional Certificate </w:t>
            </w:r>
            <w:r>
              <w:rPr>
                <w:rFonts w:eastAsia="Times New Roman" w:cs="Times New Roman"/>
                <w:b/>
                <w:bCs/>
                <w:szCs w:val="20"/>
              </w:rPr>
              <w:t xml:space="preserve">- </w:t>
            </w:r>
            <w:r w:rsidRPr="001A1075">
              <w:rPr>
                <w:rFonts w:eastAsia="Times New Roman" w:cs="Times New Roman"/>
                <w:szCs w:val="20"/>
              </w:rPr>
              <w:t>Virtual University</w:t>
            </w:r>
            <w:r w:rsidR="00985392">
              <w:rPr>
                <w:rFonts w:eastAsia="Times New Roman" w:cs="Times New Roman"/>
                <w:szCs w:val="20"/>
              </w:rPr>
              <w:t xml:space="preserve"> of Pakistan</w:t>
            </w:r>
          </w:p>
        </w:tc>
      </w:tr>
      <w:tr w:rsidR="0034540A" w:rsidRPr="00F57E13" w14:paraId="423FAEA9" w14:textId="77777777" w:rsidTr="00BB3145">
        <w:tblPrEx>
          <w:jc w:val="center"/>
        </w:tblPrEx>
        <w:trPr>
          <w:gridAfter w:val="1"/>
          <w:wAfter w:w="73" w:type="dxa"/>
          <w:jc w:val="center"/>
        </w:trPr>
        <w:tc>
          <w:tcPr>
            <w:tcW w:w="9737" w:type="dxa"/>
            <w:gridSpan w:val="6"/>
            <w:vAlign w:val="center"/>
          </w:tcPr>
          <w:p w14:paraId="60589B03" w14:textId="2FAD6FE9" w:rsidR="0034540A" w:rsidRPr="0034540A" w:rsidRDefault="0034540A" w:rsidP="0034540A">
            <w:pPr>
              <w:pStyle w:val="ListParagraph"/>
              <w:numPr>
                <w:ilvl w:val="0"/>
                <w:numId w:val="8"/>
              </w:numPr>
              <w:rPr>
                <w:rFonts w:eastAsia="Times New Roman" w:cs="Times New Roman"/>
                <w:b/>
                <w:bCs/>
                <w:szCs w:val="20"/>
              </w:rPr>
            </w:pPr>
            <w:r w:rsidRPr="0034540A">
              <w:rPr>
                <w:rFonts w:eastAsia="Times New Roman" w:cs="Times New Roman"/>
                <w:b/>
                <w:bCs/>
                <w:szCs w:val="20"/>
              </w:rPr>
              <w:t>Lean Six Sigma Black Belt</w:t>
            </w:r>
            <w:r>
              <w:rPr>
                <w:rFonts w:eastAsia="Times New Roman" w:cs="Times New Roman"/>
                <w:b/>
                <w:bCs/>
                <w:szCs w:val="20"/>
              </w:rPr>
              <w:t xml:space="preserve"> -</w:t>
            </w:r>
            <w:r w:rsidRPr="0034540A">
              <w:rPr>
                <w:rFonts w:eastAsia="Times New Roman" w:cs="Times New Roman"/>
                <w:szCs w:val="20"/>
              </w:rPr>
              <w:t xml:space="preserve"> Anexas Europe</w:t>
            </w:r>
          </w:p>
        </w:tc>
      </w:tr>
      <w:tr w:rsidR="0034540A" w:rsidRPr="00F57E13" w14:paraId="0C311CE3" w14:textId="77777777" w:rsidTr="008C28F4">
        <w:tblPrEx>
          <w:jc w:val="center"/>
        </w:tblPrEx>
        <w:trPr>
          <w:gridAfter w:val="1"/>
          <w:wAfter w:w="73" w:type="dxa"/>
          <w:jc w:val="center"/>
        </w:trPr>
        <w:tc>
          <w:tcPr>
            <w:tcW w:w="9737" w:type="dxa"/>
            <w:gridSpan w:val="6"/>
            <w:vAlign w:val="center"/>
          </w:tcPr>
          <w:p w14:paraId="06692EB2" w14:textId="5B57FCBF" w:rsidR="0034540A" w:rsidRPr="0034540A" w:rsidRDefault="0034540A" w:rsidP="0034540A">
            <w:pPr>
              <w:pStyle w:val="ListParagraph"/>
              <w:numPr>
                <w:ilvl w:val="0"/>
                <w:numId w:val="8"/>
              </w:numPr>
              <w:rPr>
                <w:rFonts w:eastAsia="Times New Roman" w:cs="Times New Roman"/>
                <w:b/>
                <w:bCs/>
                <w:szCs w:val="20"/>
              </w:rPr>
            </w:pPr>
            <w:r w:rsidRPr="0034540A">
              <w:rPr>
                <w:rFonts w:eastAsia="Times New Roman" w:cs="Times New Roman"/>
                <w:b/>
                <w:bCs/>
                <w:szCs w:val="20"/>
              </w:rPr>
              <w:t xml:space="preserve">Six Sigma Core Green Belt </w:t>
            </w:r>
            <w:r>
              <w:rPr>
                <w:rFonts w:eastAsia="Times New Roman" w:cs="Times New Roman"/>
                <w:b/>
                <w:bCs/>
                <w:szCs w:val="20"/>
              </w:rPr>
              <w:t>-</w:t>
            </w:r>
            <w:r w:rsidRPr="0034540A">
              <w:rPr>
                <w:rFonts w:eastAsia="Times New Roman" w:cs="Times New Roman"/>
                <w:szCs w:val="20"/>
              </w:rPr>
              <w:t xml:space="preserve"> Honeywell</w:t>
            </w:r>
          </w:p>
        </w:tc>
      </w:tr>
      <w:tr w:rsidR="0034540A" w:rsidRPr="00F57E13" w14:paraId="349AFFAA" w14:textId="77777777" w:rsidTr="00BA150A">
        <w:tblPrEx>
          <w:jc w:val="center"/>
        </w:tblPrEx>
        <w:trPr>
          <w:gridAfter w:val="1"/>
          <w:wAfter w:w="73" w:type="dxa"/>
          <w:jc w:val="center"/>
        </w:trPr>
        <w:tc>
          <w:tcPr>
            <w:tcW w:w="9737" w:type="dxa"/>
            <w:gridSpan w:val="6"/>
            <w:vAlign w:val="center"/>
          </w:tcPr>
          <w:p w14:paraId="577B69E9" w14:textId="54C416A5" w:rsidR="0034540A" w:rsidRPr="0034540A" w:rsidRDefault="0034540A" w:rsidP="0034540A">
            <w:pPr>
              <w:pStyle w:val="ListParagraph"/>
              <w:numPr>
                <w:ilvl w:val="0"/>
                <w:numId w:val="8"/>
              </w:numPr>
              <w:rPr>
                <w:rFonts w:eastAsia="Times New Roman" w:cs="Times New Roman"/>
                <w:b/>
                <w:bCs/>
                <w:szCs w:val="20"/>
              </w:rPr>
            </w:pPr>
            <w:r w:rsidRPr="0034540A">
              <w:rPr>
                <w:rFonts w:eastAsia="Times New Roman" w:cs="Times New Roman"/>
                <w:b/>
                <w:bCs/>
                <w:szCs w:val="20"/>
              </w:rPr>
              <w:t xml:space="preserve">Certified KPI Professional </w:t>
            </w:r>
            <w:r>
              <w:rPr>
                <w:rFonts w:eastAsia="Times New Roman" w:cs="Times New Roman"/>
                <w:b/>
                <w:bCs/>
                <w:szCs w:val="20"/>
              </w:rPr>
              <w:t>-</w:t>
            </w:r>
            <w:r w:rsidRPr="0034540A">
              <w:rPr>
                <w:rFonts w:eastAsia="Times New Roman" w:cs="Times New Roman"/>
                <w:szCs w:val="20"/>
              </w:rPr>
              <w:t xml:space="preserve"> KPI Mega Library</w:t>
            </w:r>
          </w:p>
        </w:tc>
      </w:tr>
      <w:tr w:rsidR="0034540A" w:rsidRPr="00F57E13" w14:paraId="35CA06F3" w14:textId="77777777" w:rsidTr="00E9408C">
        <w:tblPrEx>
          <w:jc w:val="center"/>
        </w:tblPrEx>
        <w:trPr>
          <w:gridAfter w:val="1"/>
          <w:wAfter w:w="73" w:type="dxa"/>
          <w:jc w:val="center"/>
        </w:trPr>
        <w:tc>
          <w:tcPr>
            <w:tcW w:w="9737" w:type="dxa"/>
            <w:gridSpan w:val="6"/>
            <w:vAlign w:val="center"/>
          </w:tcPr>
          <w:p w14:paraId="0E8595A1" w14:textId="46CB235B" w:rsidR="0034540A" w:rsidRPr="0034540A" w:rsidRDefault="0034540A" w:rsidP="0034540A">
            <w:pPr>
              <w:pStyle w:val="ListParagraph"/>
              <w:numPr>
                <w:ilvl w:val="0"/>
                <w:numId w:val="8"/>
              </w:numPr>
              <w:rPr>
                <w:rFonts w:eastAsia="Times New Roman" w:cs="Times New Roman"/>
                <w:b/>
                <w:bCs/>
                <w:szCs w:val="20"/>
              </w:rPr>
            </w:pPr>
            <w:r w:rsidRPr="0034540A">
              <w:rPr>
                <w:rFonts w:eastAsia="Times New Roman" w:cs="Times New Roman"/>
                <w:b/>
                <w:bCs/>
                <w:szCs w:val="20"/>
              </w:rPr>
              <w:t xml:space="preserve">Process Auditing Techniques </w:t>
            </w:r>
            <w:r>
              <w:rPr>
                <w:rFonts w:eastAsia="Times New Roman" w:cs="Times New Roman"/>
                <w:b/>
                <w:bCs/>
                <w:szCs w:val="20"/>
              </w:rPr>
              <w:t>-</w:t>
            </w:r>
            <w:r w:rsidRPr="0034540A">
              <w:rPr>
                <w:rFonts w:eastAsia="Times New Roman" w:cs="Times New Roman"/>
                <w:szCs w:val="20"/>
              </w:rPr>
              <w:t xml:space="preserve"> ASQ</w:t>
            </w:r>
          </w:p>
        </w:tc>
      </w:tr>
      <w:tr w:rsidR="0034540A" w:rsidRPr="00F57E13" w14:paraId="750D670A" w14:textId="77777777" w:rsidTr="00C06785">
        <w:tblPrEx>
          <w:jc w:val="center"/>
        </w:tblPrEx>
        <w:trPr>
          <w:gridAfter w:val="1"/>
          <w:wAfter w:w="73" w:type="dxa"/>
          <w:jc w:val="center"/>
        </w:trPr>
        <w:tc>
          <w:tcPr>
            <w:tcW w:w="9737" w:type="dxa"/>
            <w:gridSpan w:val="6"/>
            <w:vAlign w:val="center"/>
          </w:tcPr>
          <w:p w14:paraId="22C4DADF" w14:textId="30C3B977" w:rsidR="000952A7" w:rsidRPr="0034540A" w:rsidRDefault="000952A7" w:rsidP="0034540A">
            <w:pPr>
              <w:pStyle w:val="ListParagraph"/>
              <w:numPr>
                <w:ilvl w:val="0"/>
                <w:numId w:val="8"/>
              </w:numPr>
              <w:rPr>
                <w:rFonts w:eastAsia="Times New Roman" w:cs="Times New Roman"/>
                <w:b/>
                <w:bCs/>
                <w:szCs w:val="20"/>
              </w:rPr>
            </w:pPr>
            <w:r>
              <w:rPr>
                <w:rFonts w:eastAsia="Times New Roman" w:cs="Times New Roman"/>
                <w:b/>
                <w:bCs/>
                <w:szCs w:val="20"/>
              </w:rPr>
              <w:t xml:space="preserve">Project Management </w:t>
            </w:r>
            <w:r w:rsidR="00961687">
              <w:rPr>
                <w:rFonts w:eastAsia="Times New Roman" w:cs="Times New Roman"/>
                <w:b/>
                <w:bCs/>
                <w:szCs w:val="20"/>
              </w:rPr>
              <w:t xml:space="preserve">Certificate </w:t>
            </w:r>
            <w:r w:rsidR="00BC5D4E">
              <w:rPr>
                <w:rFonts w:eastAsia="Times New Roman" w:cs="Times New Roman"/>
                <w:b/>
                <w:bCs/>
                <w:szCs w:val="20"/>
              </w:rPr>
              <w:t xml:space="preserve">- </w:t>
            </w:r>
            <w:r w:rsidR="00BC5D4E">
              <w:rPr>
                <w:rFonts w:eastAsia="Times New Roman" w:cs="Times New Roman"/>
                <w:szCs w:val="20"/>
              </w:rPr>
              <w:t>Google</w:t>
            </w:r>
          </w:p>
        </w:tc>
      </w:tr>
      <w:tr w:rsidR="0034540A" w:rsidRPr="00F57E13" w14:paraId="174A3FC6" w14:textId="77777777" w:rsidTr="00565E90">
        <w:tblPrEx>
          <w:jc w:val="center"/>
        </w:tblPrEx>
        <w:trPr>
          <w:gridAfter w:val="1"/>
          <w:wAfter w:w="73" w:type="dxa"/>
          <w:jc w:val="center"/>
        </w:trPr>
        <w:tc>
          <w:tcPr>
            <w:tcW w:w="9737" w:type="dxa"/>
            <w:gridSpan w:val="6"/>
            <w:vAlign w:val="center"/>
          </w:tcPr>
          <w:p w14:paraId="4B18F3B5" w14:textId="4012F8FC" w:rsidR="0034540A" w:rsidRPr="0034540A" w:rsidRDefault="008D6E3D" w:rsidP="0034540A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6000"/>
              </w:tabs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szCs w:val="20"/>
              </w:rPr>
            </w:pPr>
            <w:r>
              <w:rPr>
                <w:rFonts w:eastAsia="Times New Roman" w:cs="Times New Roman"/>
                <w:b/>
                <w:bCs/>
                <w:szCs w:val="20"/>
              </w:rPr>
              <w:t>ISO 31000:2018 Risk Management System Awareness</w:t>
            </w:r>
            <w:r w:rsidR="0034540A" w:rsidRPr="0034540A">
              <w:rPr>
                <w:rFonts w:eastAsia="Times New Roman" w:cs="Times New Roman"/>
                <w:b/>
                <w:bCs/>
                <w:szCs w:val="20"/>
              </w:rPr>
              <w:t xml:space="preserve"> </w:t>
            </w:r>
            <w:r w:rsidR="0034540A">
              <w:rPr>
                <w:rFonts w:eastAsia="Times New Roman" w:cs="Times New Roman"/>
                <w:b/>
                <w:bCs/>
                <w:szCs w:val="20"/>
              </w:rPr>
              <w:t>-</w:t>
            </w:r>
            <w:r w:rsidR="0034540A" w:rsidRPr="0034540A">
              <w:rPr>
                <w:rFonts w:eastAsia="Times New Roman" w:cs="Times New Roman"/>
                <w:szCs w:val="20"/>
              </w:rPr>
              <w:t xml:space="preserve"> </w:t>
            </w:r>
            <w:r>
              <w:rPr>
                <w:rFonts w:eastAsia="Times New Roman" w:cs="Times New Roman"/>
                <w:szCs w:val="20"/>
              </w:rPr>
              <w:t>RICI</w:t>
            </w:r>
          </w:p>
        </w:tc>
      </w:tr>
      <w:tr w:rsidR="0034540A" w:rsidRPr="00F57E13" w14:paraId="2B07A4A9" w14:textId="77777777" w:rsidTr="00B22DAF">
        <w:tblPrEx>
          <w:jc w:val="center"/>
        </w:tblPrEx>
        <w:trPr>
          <w:gridAfter w:val="1"/>
          <w:wAfter w:w="73" w:type="dxa"/>
          <w:jc w:val="center"/>
        </w:trPr>
        <w:tc>
          <w:tcPr>
            <w:tcW w:w="9737" w:type="dxa"/>
            <w:gridSpan w:val="6"/>
            <w:vAlign w:val="center"/>
          </w:tcPr>
          <w:p w14:paraId="4E0E5AC2" w14:textId="52060CBF" w:rsidR="0034540A" w:rsidRPr="000952A7" w:rsidRDefault="0034540A" w:rsidP="0034540A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6000"/>
              </w:tabs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szCs w:val="20"/>
              </w:rPr>
            </w:pPr>
            <w:r w:rsidRPr="0034540A">
              <w:rPr>
                <w:rFonts w:eastAsia="Times New Roman" w:cs="Times New Roman"/>
                <w:b/>
                <w:bCs/>
                <w:szCs w:val="20"/>
              </w:rPr>
              <w:t>ISO 45001:2018 Health &amp; Safety Management System Awareness</w:t>
            </w:r>
            <w:r w:rsidR="000952A7">
              <w:rPr>
                <w:rFonts w:eastAsia="Times New Roman" w:cs="Times New Roman"/>
                <w:b/>
                <w:bCs/>
                <w:szCs w:val="20"/>
              </w:rPr>
              <w:t xml:space="preserve"> -</w:t>
            </w:r>
            <w:r w:rsidRPr="0034540A">
              <w:rPr>
                <w:rFonts w:eastAsia="Times New Roman" w:cs="Times New Roman"/>
                <w:b/>
                <w:bCs/>
                <w:szCs w:val="20"/>
              </w:rPr>
              <w:t xml:space="preserve"> </w:t>
            </w:r>
            <w:r w:rsidRPr="0034540A">
              <w:rPr>
                <w:rFonts w:eastAsia="Times New Roman" w:cs="Times New Roman"/>
                <w:szCs w:val="20"/>
              </w:rPr>
              <w:t>Balatas</w:t>
            </w:r>
          </w:p>
          <w:p w14:paraId="27D82B73" w14:textId="173CD781" w:rsidR="000952A7" w:rsidRPr="0034540A" w:rsidRDefault="000952A7" w:rsidP="0034540A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6000"/>
              </w:tabs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szCs w:val="20"/>
              </w:rPr>
            </w:pPr>
            <w:r>
              <w:rPr>
                <w:rFonts w:eastAsia="Times New Roman" w:cs="Times New Roman"/>
                <w:b/>
                <w:bCs/>
                <w:szCs w:val="20"/>
              </w:rPr>
              <w:t>ISO 9001, ISO 14001, ISO 45001 - Integrated Management Systems Implementation Course -</w:t>
            </w:r>
            <w:r w:rsidRPr="000952A7">
              <w:rPr>
                <w:rFonts w:eastAsia="Times New Roman" w:cs="Times New Roman"/>
                <w:szCs w:val="20"/>
              </w:rPr>
              <w:t xml:space="preserve"> SGS</w:t>
            </w:r>
          </w:p>
        </w:tc>
      </w:tr>
      <w:tr w:rsidR="001A1075" w:rsidRPr="00F57E13" w14:paraId="04681226" w14:textId="77777777" w:rsidTr="00B22DAF">
        <w:tblPrEx>
          <w:jc w:val="center"/>
        </w:tblPrEx>
        <w:trPr>
          <w:gridAfter w:val="1"/>
          <w:wAfter w:w="73" w:type="dxa"/>
          <w:jc w:val="center"/>
        </w:trPr>
        <w:tc>
          <w:tcPr>
            <w:tcW w:w="9737" w:type="dxa"/>
            <w:gridSpan w:val="6"/>
            <w:vAlign w:val="center"/>
          </w:tcPr>
          <w:p w14:paraId="6B750C5C" w14:textId="6C6FFA96" w:rsidR="001A1075" w:rsidRPr="0034540A" w:rsidRDefault="001A1075" w:rsidP="0034540A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6000"/>
              </w:tabs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szCs w:val="20"/>
              </w:rPr>
            </w:pPr>
            <w:r w:rsidRPr="0034540A">
              <w:rPr>
                <w:rFonts w:eastAsia="Times New Roman" w:cs="Times New Roman"/>
                <w:b/>
                <w:bCs/>
                <w:szCs w:val="20"/>
              </w:rPr>
              <w:t>Strategic Leadership &amp; Management Specialization (</w:t>
            </w:r>
            <w:r>
              <w:rPr>
                <w:rFonts w:eastAsia="Times New Roman" w:cs="Times New Roman"/>
                <w:b/>
                <w:bCs/>
                <w:szCs w:val="20"/>
              </w:rPr>
              <w:t>o</w:t>
            </w:r>
            <w:r w:rsidRPr="0034540A">
              <w:rPr>
                <w:rFonts w:eastAsia="Times New Roman" w:cs="Times New Roman"/>
                <w:b/>
                <w:bCs/>
                <w:szCs w:val="20"/>
              </w:rPr>
              <w:t>nline</w:t>
            </w:r>
            <w:r>
              <w:rPr>
                <w:rFonts w:eastAsia="Times New Roman" w:cs="Times New Roman"/>
                <w:b/>
                <w:bCs/>
                <w:szCs w:val="20"/>
              </w:rPr>
              <w:t>, non-credit)</w:t>
            </w:r>
            <w:r w:rsidRPr="0034540A">
              <w:rPr>
                <w:rFonts w:eastAsia="Times New Roman" w:cs="Times New Roman"/>
                <w:szCs w:val="20"/>
              </w:rPr>
              <w:t xml:space="preserve"> </w:t>
            </w:r>
            <w:r>
              <w:rPr>
                <w:rFonts w:eastAsia="Times New Roman" w:cs="Times New Roman"/>
                <w:szCs w:val="20"/>
              </w:rPr>
              <w:t xml:space="preserve">- </w:t>
            </w:r>
            <w:r w:rsidRPr="0034540A">
              <w:rPr>
                <w:rFonts w:eastAsia="Times New Roman" w:cs="Times New Roman"/>
                <w:szCs w:val="20"/>
              </w:rPr>
              <w:t>University of Illinois</w:t>
            </w:r>
          </w:p>
        </w:tc>
      </w:tr>
      <w:tr w:rsidR="00E222DE" w:rsidRPr="00F57E13" w14:paraId="0B17C43F" w14:textId="77777777" w:rsidTr="00234CA2">
        <w:tblPrEx>
          <w:jc w:val="center"/>
        </w:tblPrEx>
        <w:trPr>
          <w:gridAfter w:val="1"/>
          <w:wAfter w:w="73" w:type="dxa"/>
          <w:trHeight w:hRule="exact" w:val="108"/>
          <w:jc w:val="center"/>
        </w:trPr>
        <w:tc>
          <w:tcPr>
            <w:tcW w:w="9737" w:type="dxa"/>
            <w:gridSpan w:val="6"/>
            <w:tcBorders>
              <w:bottom w:val="single" w:sz="4" w:space="0" w:color="auto"/>
            </w:tcBorders>
            <w:vAlign w:val="center"/>
          </w:tcPr>
          <w:p w14:paraId="1749F3B9" w14:textId="77777777" w:rsidR="00E222DE" w:rsidRPr="00F57E13" w:rsidRDefault="00E222DE" w:rsidP="001F02AA">
            <w:pPr>
              <w:widowControl w:val="0"/>
              <w:tabs>
                <w:tab w:val="left" w:pos="6000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szCs w:val="20"/>
              </w:rPr>
            </w:pPr>
          </w:p>
        </w:tc>
      </w:tr>
      <w:tr w:rsidR="00E222DE" w:rsidRPr="00F57E13" w14:paraId="38733E1D" w14:textId="77777777" w:rsidTr="00234CA2">
        <w:tblPrEx>
          <w:jc w:val="center"/>
        </w:tblPrEx>
        <w:trPr>
          <w:gridAfter w:val="1"/>
          <w:wAfter w:w="73" w:type="dxa"/>
          <w:trHeight w:hRule="exact" w:val="108"/>
          <w:jc w:val="center"/>
        </w:trPr>
        <w:tc>
          <w:tcPr>
            <w:tcW w:w="9737" w:type="dxa"/>
            <w:gridSpan w:val="6"/>
            <w:tcBorders>
              <w:top w:val="single" w:sz="4" w:space="0" w:color="auto"/>
            </w:tcBorders>
            <w:vAlign w:val="center"/>
          </w:tcPr>
          <w:p w14:paraId="29D055AB" w14:textId="77777777" w:rsidR="00E222DE" w:rsidRPr="00F57E13" w:rsidRDefault="00E222DE" w:rsidP="00E222DE">
            <w:pPr>
              <w:widowControl w:val="0"/>
              <w:tabs>
                <w:tab w:val="left" w:pos="6000"/>
              </w:tabs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szCs w:val="20"/>
              </w:rPr>
            </w:pPr>
          </w:p>
        </w:tc>
      </w:tr>
      <w:tr w:rsidR="00E222DE" w:rsidRPr="00F57E13" w14:paraId="2633561E" w14:textId="77777777" w:rsidTr="00234CA2">
        <w:tblPrEx>
          <w:jc w:val="center"/>
        </w:tblPrEx>
        <w:trPr>
          <w:gridAfter w:val="1"/>
          <w:wAfter w:w="73" w:type="dxa"/>
          <w:jc w:val="center"/>
        </w:trPr>
        <w:tc>
          <w:tcPr>
            <w:tcW w:w="9737" w:type="dxa"/>
            <w:gridSpan w:val="6"/>
            <w:vAlign w:val="center"/>
          </w:tcPr>
          <w:p w14:paraId="3822B2D5" w14:textId="77777777" w:rsidR="00E222DE" w:rsidRPr="0047691C" w:rsidRDefault="00E222DE" w:rsidP="00E222DE">
            <w:pPr>
              <w:tabs>
                <w:tab w:val="left" w:pos="980"/>
                <w:tab w:val="left" w:pos="1080"/>
                <w:tab w:val="left" w:pos="1620"/>
              </w:tabs>
              <w:ind w:right="-180"/>
              <w:jc w:val="center"/>
              <w:rPr>
                <w:rFonts w:eastAsia="Times New Roman" w:cs="Arial"/>
                <w:b/>
                <w:sz w:val="28"/>
                <w:szCs w:val="28"/>
              </w:rPr>
            </w:pPr>
            <w:r w:rsidRPr="00382B5C">
              <w:rPr>
                <w:rFonts w:eastAsia="Times New Roman" w:cs="Arial"/>
                <w:b/>
                <w:sz w:val="28"/>
                <w:szCs w:val="28"/>
              </w:rPr>
              <w:t>Technology Skills</w:t>
            </w:r>
          </w:p>
        </w:tc>
      </w:tr>
      <w:tr w:rsidR="00E222DE" w:rsidRPr="00F57E13" w14:paraId="11F6A679" w14:textId="77777777" w:rsidTr="00234CA2">
        <w:tblPrEx>
          <w:jc w:val="center"/>
        </w:tblPrEx>
        <w:trPr>
          <w:gridAfter w:val="1"/>
          <w:wAfter w:w="73" w:type="dxa"/>
          <w:trHeight w:hRule="exact" w:val="108"/>
          <w:jc w:val="center"/>
        </w:trPr>
        <w:tc>
          <w:tcPr>
            <w:tcW w:w="9737" w:type="dxa"/>
            <w:gridSpan w:val="6"/>
            <w:vAlign w:val="center"/>
          </w:tcPr>
          <w:p w14:paraId="1A7B9458" w14:textId="77777777" w:rsidR="00E222DE" w:rsidRPr="00B560A7" w:rsidRDefault="00E222DE" w:rsidP="00E222DE">
            <w:pPr>
              <w:tabs>
                <w:tab w:val="left" w:pos="980"/>
                <w:tab w:val="left" w:pos="1080"/>
                <w:tab w:val="left" w:pos="1620"/>
              </w:tabs>
              <w:ind w:right="-180"/>
              <w:rPr>
                <w:rFonts w:eastAsia="Times New Roman" w:cs="Arial"/>
                <w:b/>
              </w:rPr>
            </w:pPr>
          </w:p>
        </w:tc>
      </w:tr>
      <w:tr w:rsidR="00E222DE" w:rsidRPr="00F57E13" w14:paraId="12E57E32" w14:textId="77777777" w:rsidTr="00234CA2">
        <w:tblPrEx>
          <w:jc w:val="center"/>
        </w:tblPrEx>
        <w:trPr>
          <w:gridAfter w:val="1"/>
          <w:wAfter w:w="73" w:type="dxa"/>
          <w:jc w:val="center"/>
        </w:trPr>
        <w:tc>
          <w:tcPr>
            <w:tcW w:w="9737" w:type="dxa"/>
            <w:gridSpan w:val="6"/>
            <w:vAlign w:val="center"/>
          </w:tcPr>
          <w:p w14:paraId="3E5D33C4" w14:textId="21AB0576" w:rsidR="00E222DE" w:rsidRDefault="00E222DE" w:rsidP="00E222DE">
            <w:pPr>
              <w:numPr>
                <w:ilvl w:val="0"/>
                <w:numId w:val="2"/>
              </w:numPr>
              <w:tabs>
                <w:tab w:val="left" w:pos="709"/>
                <w:tab w:val="left" w:pos="1080"/>
                <w:tab w:val="left" w:pos="1260"/>
                <w:tab w:val="left" w:pos="1620"/>
              </w:tabs>
              <w:overflowPunct w:val="0"/>
              <w:autoSpaceDE w:val="0"/>
              <w:autoSpaceDN w:val="0"/>
              <w:adjustRightInd w:val="0"/>
              <w:ind w:left="504"/>
              <w:jc w:val="both"/>
              <w:textAlignment w:val="baseline"/>
              <w:rPr>
                <w:rFonts w:eastAsia="Times New Roman" w:cs="Times New Roman"/>
                <w:color w:val="000000"/>
              </w:rPr>
            </w:pPr>
            <w:r w:rsidRPr="001132D7">
              <w:rPr>
                <w:rFonts w:eastAsia="Times New Roman" w:cs="Times New Roman"/>
                <w:color w:val="000000"/>
              </w:rPr>
              <w:t>Knowledge with Microsoft office kit – MS Excel, Word, Power Point, MS Visio, Outlook Express</w:t>
            </w:r>
          </w:p>
          <w:p w14:paraId="4E56B637" w14:textId="09E31545" w:rsidR="00E222DE" w:rsidRPr="00041E32" w:rsidRDefault="00E222DE" w:rsidP="00E222DE">
            <w:pPr>
              <w:numPr>
                <w:ilvl w:val="0"/>
                <w:numId w:val="2"/>
              </w:numPr>
              <w:tabs>
                <w:tab w:val="left" w:pos="709"/>
                <w:tab w:val="left" w:pos="1080"/>
                <w:tab w:val="left" w:pos="1260"/>
                <w:tab w:val="left" w:pos="1620"/>
              </w:tabs>
              <w:overflowPunct w:val="0"/>
              <w:autoSpaceDE w:val="0"/>
              <w:autoSpaceDN w:val="0"/>
              <w:adjustRightInd w:val="0"/>
              <w:ind w:left="504"/>
              <w:jc w:val="both"/>
              <w:textAlignment w:val="baseline"/>
              <w:rPr>
                <w:rFonts w:eastAsia="Times New Roman" w:cs="Times New Roman"/>
                <w:color w:val="000000"/>
              </w:rPr>
            </w:pPr>
            <w:r w:rsidRPr="0047691C">
              <w:rPr>
                <w:rFonts w:eastAsia="Times New Roman" w:cs="Bookman Old Style"/>
                <w:color w:val="000000"/>
              </w:rPr>
              <w:t>SAP end-user transactional experience</w:t>
            </w:r>
          </w:p>
          <w:p w14:paraId="1897CECE" w14:textId="04FB998A" w:rsidR="00E222DE" w:rsidRPr="0047691C" w:rsidRDefault="00E222DE" w:rsidP="00147476">
            <w:pPr>
              <w:numPr>
                <w:ilvl w:val="0"/>
                <w:numId w:val="2"/>
              </w:numPr>
              <w:tabs>
                <w:tab w:val="left" w:pos="709"/>
                <w:tab w:val="left" w:pos="1080"/>
                <w:tab w:val="left" w:pos="1260"/>
                <w:tab w:val="left" w:pos="1620"/>
              </w:tabs>
              <w:overflowPunct w:val="0"/>
              <w:autoSpaceDE w:val="0"/>
              <w:autoSpaceDN w:val="0"/>
              <w:adjustRightInd w:val="0"/>
              <w:ind w:left="504"/>
              <w:jc w:val="both"/>
              <w:textAlignment w:val="baseline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Bentley ProjectWise Explorer end-user application</w:t>
            </w:r>
          </w:p>
        </w:tc>
      </w:tr>
    </w:tbl>
    <w:p w14:paraId="114CDD18" w14:textId="77777777" w:rsidR="00610DA1" w:rsidRPr="0007202C" w:rsidRDefault="00610DA1" w:rsidP="001F02AA">
      <w:pPr>
        <w:tabs>
          <w:tab w:val="left" w:pos="980"/>
          <w:tab w:val="left" w:pos="1080"/>
          <w:tab w:val="left" w:pos="1620"/>
        </w:tabs>
        <w:spacing w:after="0" w:line="240" w:lineRule="auto"/>
        <w:ind w:right="-180"/>
        <w:rPr>
          <w:rFonts w:eastAsia="Times New Roman" w:cs="Arial"/>
          <w:bCs/>
          <w:sz w:val="12"/>
          <w:szCs w:val="18"/>
        </w:rPr>
      </w:pPr>
    </w:p>
    <w:sectPr w:rsidR="00610DA1" w:rsidRPr="0007202C" w:rsidSect="001F02AA">
      <w:headerReference w:type="even" r:id="rId8"/>
      <w:headerReference w:type="default" r:id="rId9"/>
      <w:footerReference w:type="default" r:id="rId10"/>
      <w:pgSz w:w="11907" w:h="16839" w:code="9"/>
      <w:pgMar w:top="1080" w:right="1080" w:bottom="1008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65379D" w14:textId="77777777" w:rsidR="00E707A6" w:rsidRDefault="00E707A6" w:rsidP="00A52DD3">
      <w:pPr>
        <w:spacing w:after="0" w:line="240" w:lineRule="auto"/>
      </w:pPr>
      <w:r>
        <w:separator/>
      </w:r>
    </w:p>
  </w:endnote>
  <w:endnote w:type="continuationSeparator" w:id="0">
    <w:p w14:paraId="0941924B" w14:textId="77777777" w:rsidR="00E707A6" w:rsidRDefault="00E707A6" w:rsidP="00A52D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71B24F" w14:textId="77777777" w:rsidR="0006243F" w:rsidRPr="0006243F" w:rsidRDefault="0006243F" w:rsidP="0006243F">
    <w:pPr>
      <w:pStyle w:val="Footer"/>
      <w:jc w:val="right"/>
      <w:rPr>
        <w:sz w:val="16"/>
        <w:szCs w:val="16"/>
      </w:rPr>
    </w:pPr>
    <w:r w:rsidRPr="0006243F">
      <w:rPr>
        <w:sz w:val="16"/>
        <w:szCs w:val="16"/>
      </w:rPr>
      <w:t>…Continued…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29585B" w14:textId="77777777" w:rsidR="00E707A6" w:rsidRDefault="00E707A6" w:rsidP="00A52DD3">
      <w:pPr>
        <w:spacing w:after="0" w:line="240" w:lineRule="auto"/>
      </w:pPr>
      <w:r>
        <w:separator/>
      </w:r>
    </w:p>
  </w:footnote>
  <w:footnote w:type="continuationSeparator" w:id="0">
    <w:p w14:paraId="4DF7029E" w14:textId="77777777" w:rsidR="00E707A6" w:rsidRDefault="00E707A6" w:rsidP="00A52D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205"/>
      <w:gridCol w:w="3532"/>
    </w:tblGrid>
    <w:tr w:rsidR="0007202C" w:rsidRPr="00F57E13" w14:paraId="5113B1D0" w14:textId="77777777" w:rsidTr="0007202C">
      <w:trPr>
        <w:jc w:val="center"/>
      </w:trPr>
      <w:tc>
        <w:tcPr>
          <w:tcW w:w="6205" w:type="dxa"/>
        </w:tcPr>
        <w:p w14:paraId="7D36CC58" w14:textId="77777777" w:rsidR="0007202C" w:rsidRPr="00F57E13" w:rsidRDefault="0007202C" w:rsidP="0007202C">
          <w:pPr>
            <w:pStyle w:val="Header"/>
          </w:pPr>
          <w:r w:rsidRPr="00C063D4">
            <w:rPr>
              <w:rFonts w:eastAsia="Times New Roman" w:cs="Times New Roman"/>
              <w:b/>
              <w:bCs/>
              <w:sz w:val="36"/>
              <w:szCs w:val="28"/>
            </w:rPr>
            <w:t>M. Sadiq Shaikh</w:t>
          </w:r>
          <w:r>
            <w:rPr>
              <w:rFonts w:eastAsia="Times New Roman" w:cs="Times New Roman"/>
              <w:b/>
              <w:bCs/>
              <w:sz w:val="36"/>
              <w:szCs w:val="28"/>
            </w:rPr>
            <w:t xml:space="preserve"> </w:t>
          </w:r>
          <w:r w:rsidRPr="0007202C">
            <w:rPr>
              <w:rFonts w:eastAsia="Times New Roman" w:cs="Times New Roman"/>
              <w:sz w:val="16"/>
              <w:szCs w:val="12"/>
            </w:rPr>
            <w:t>● Page 2</w:t>
          </w:r>
        </w:p>
      </w:tc>
      <w:tc>
        <w:tcPr>
          <w:tcW w:w="3532" w:type="dxa"/>
          <w:vAlign w:val="center"/>
        </w:tcPr>
        <w:p w14:paraId="3A4A57B6" w14:textId="77777777" w:rsidR="0007202C" w:rsidRPr="00F57E13" w:rsidRDefault="0007202C" w:rsidP="0007202C">
          <w:pPr>
            <w:jc w:val="right"/>
            <w:rPr>
              <w:rFonts w:eastAsia="Times New Roman" w:cs="Times New Roman"/>
              <w:b/>
              <w:bCs/>
              <w:szCs w:val="24"/>
            </w:rPr>
          </w:pPr>
        </w:p>
      </w:tc>
    </w:tr>
  </w:tbl>
  <w:p w14:paraId="7B996A73" w14:textId="77777777" w:rsidR="0007202C" w:rsidRDefault="0007202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double" w:sz="12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205"/>
      <w:gridCol w:w="3532"/>
    </w:tblGrid>
    <w:tr w:rsidR="00A52DD3" w:rsidRPr="00F57E13" w14:paraId="57591787" w14:textId="77777777" w:rsidTr="00B0538A">
      <w:trPr>
        <w:jc w:val="center"/>
      </w:trPr>
      <w:tc>
        <w:tcPr>
          <w:tcW w:w="6205" w:type="dxa"/>
        </w:tcPr>
        <w:p w14:paraId="573011B9" w14:textId="77777777" w:rsidR="00A52DD3" w:rsidRPr="00F57E13" w:rsidRDefault="00A52DD3" w:rsidP="00B0538A">
          <w:pPr>
            <w:pStyle w:val="Header"/>
          </w:pPr>
          <w:r w:rsidRPr="00C063D4">
            <w:rPr>
              <w:rFonts w:eastAsia="Times New Roman" w:cs="Times New Roman"/>
              <w:b/>
              <w:bCs/>
              <w:sz w:val="36"/>
              <w:szCs w:val="28"/>
            </w:rPr>
            <w:t>M. Sadiq Shaikh</w:t>
          </w:r>
        </w:p>
      </w:tc>
      <w:tc>
        <w:tcPr>
          <w:tcW w:w="3532" w:type="dxa"/>
          <w:vAlign w:val="center"/>
        </w:tcPr>
        <w:p w14:paraId="6A24C091" w14:textId="77777777" w:rsidR="00B0538A" w:rsidRPr="00F57E13" w:rsidRDefault="00A52DD3" w:rsidP="008A60E5">
          <w:pPr>
            <w:jc w:val="right"/>
            <w:rPr>
              <w:rFonts w:eastAsia="Times New Roman" w:cs="Times New Roman"/>
              <w:b/>
              <w:bCs/>
              <w:szCs w:val="24"/>
            </w:rPr>
          </w:pPr>
          <w:r w:rsidRPr="00F57E13">
            <w:rPr>
              <w:rFonts w:eastAsia="Times New Roman" w:cs="Times New Roman"/>
              <w:b/>
              <w:bCs/>
              <w:szCs w:val="24"/>
            </w:rPr>
            <w:t>Al-Khobar</w:t>
          </w:r>
          <w:r w:rsidR="007C1B64" w:rsidRPr="00F57E13">
            <w:rPr>
              <w:rFonts w:eastAsia="Times New Roman" w:cs="Times New Roman"/>
              <w:b/>
              <w:bCs/>
              <w:szCs w:val="24"/>
            </w:rPr>
            <w:t xml:space="preserve">, </w:t>
          </w:r>
          <w:r w:rsidR="008A60E5" w:rsidRPr="00F57E13">
            <w:rPr>
              <w:rFonts w:eastAsia="Times New Roman" w:cs="Times New Roman"/>
              <w:b/>
              <w:bCs/>
              <w:szCs w:val="24"/>
            </w:rPr>
            <w:t>Saudi Arabia</w:t>
          </w:r>
          <w:r w:rsidRPr="00F57E13">
            <w:rPr>
              <w:rFonts w:eastAsia="Times New Roman" w:cs="Times New Roman"/>
              <w:b/>
              <w:bCs/>
              <w:szCs w:val="24"/>
            </w:rPr>
            <w:t xml:space="preserve"> </w:t>
          </w:r>
        </w:p>
        <w:p w14:paraId="1EFC7D21" w14:textId="77777777" w:rsidR="00A52DD3" w:rsidRPr="00F57E13" w:rsidRDefault="007C1B64" w:rsidP="008A60E5">
          <w:pPr>
            <w:jc w:val="right"/>
            <w:rPr>
              <w:rFonts w:eastAsia="Times New Roman" w:cs="Times New Roman"/>
              <w:b/>
              <w:bCs/>
              <w:szCs w:val="24"/>
            </w:rPr>
          </w:pPr>
          <w:r w:rsidRPr="00F57E13">
            <w:rPr>
              <w:rFonts w:eastAsia="Times New Roman" w:cs="Times New Roman"/>
              <w:b/>
              <w:bCs/>
              <w:szCs w:val="24"/>
            </w:rPr>
            <w:t>Transferable Iqama</w:t>
          </w:r>
        </w:p>
      </w:tc>
    </w:tr>
    <w:tr w:rsidR="00A52DD3" w:rsidRPr="00F57E13" w14:paraId="2D5E6476" w14:textId="77777777" w:rsidTr="00B0538A">
      <w:trPr>
        <w:jc w:val="center"/>
      </w:trPr>
      <w:tc>
        <w:tcPr>
          <w:tcW w:w="6205" w:type="dxa"/>
        </w:tcPr>
        <w:p w14:paraId="0FE88D42" w14:textId="77777777" w:rsidR="00A52DD3" w:rsidRPr="00F57E13" w:rsidRDefault="00A52DD3" w:rsidP="00A52DD3">
          <w:pPr>
            <w:rPr>
              <w:rFonts w:eastAsia="Times New Roman" w:cs="Times New Roman"/>
              <w:b/>
              <w:bCs/>
              <w:szCs w:val="24"/>
            </w:rPr>
          </w:pPr>
          <w:r w:rsidRPr="00F57E13">
            <w:rPr>
              <w:rFonts w:eastAsia="Times New Roman" w:cs="Times New Roman"/>
              <w:b/>
              <w:bCs/>
              <w:szCs w:val="24"/>
            </w:rPr>
            <w:t>DOB: 6</w:t>
          </w:r>
          <w:r w:rsidRPr="00F57E13">
            <w:rPr>
              <w:rFonts w:eastAsia="Times New Roman" w:cs="Times New Roman"/>
              <w:b/>
              <w:bCs/>
              <w:szCs w:val="24"/>
              <w:vertAlign w:val="superscript"/>
            </w:rPr>
            <w:t>th</w:t>
          </w:r>
          <w:r w:rsidRPr="00F57E13">
            <w:rPr>
              <w:rFonts w:eastAsia="Times New Roman" w:cs="Times New Roman"/>
              <w:b/>
              <w:bCs/>
              <w:szCs w:val="24"/>
            </w:rPr>
            <w:t xml:space="preserve"> Oct 1983</w:t>
          </w:r>
        </w:p>
      </w:tc>
      <w:tc>
        <w:tcPr>
          <w:tcW w:w="3532" w:type="dxa"/>
        </w:tcPr>
        <w:p w14:paraId="677FD013" w14:textId="77777777" w:rsidR="00A52DD3" w:rsidRPr="00F57E13" w:rsidRDefault="00A52DD3" w:rsidP="008A60E5">
          <w:pPr>
            <w:jc w:val="right"/>
            <w:rPr>
              <w:rFonts w:eastAsia="Times New Roman" w:cs="Times New Roman"/>
              <w:b/>
              <w:bCs/>
              <w:szCs w:val="24"/>
            </w:rPr>
          </w:pPr>
          <w:r w:rsidRPr="00F57E13">
            <w:rPr>
              <w:rFonts w:eastAsia="Times New Roman" w:cs="Times New Roman"/>
              <w:b/>
              <w:bCs/>
              <w:szCs w:val="24"/>
            </w:rPr>
            <w:t>Cell No.: +966 54 7302345</w:t>
          </w:r>
        </w:p>
      </w:tc>
    </w:tr>
    <w:tr w:rsidR="00A52DD3" w:rsidRPr="00F57E13" w14:paraId="13E7F48F" w14:textId="77777777" w:rsidTr="00B0538A">
      <w:trPr>
        <w:jc w:val="center"/>
      </w:trPr>
      <w:tc>
        <w:tcPr>
          <w:tcW w:w="6205" w:type="dxa"/>
        </w:tcPr>
        <w:p w14:paraId="1940CA80" w14:textId="77777777" w:rsidR="00A52DD3" w:rsidRPr="00F57E13" w:rsidRDefault="00A52DD3" w:rsidP="00A52DD3">
          <w:pPr>
            <w:pStyle w:val="Header"/>
            <w:spacing w:after="40"/>
          </w:pPr>
          <w:r w:rsidRPr="00F57E13">
            <w:rPr>
              <w:rFonts w:eastAsia="Times New Roman" w:cs="Times New Roman"/>
              <w:b/>
              <w:bCs/>
              <w:szCs w:val="24"/>
            </w:rPr>
            <w:t>Nationality: Pakistani</w:t>
          </w:r>
        </w:p>
      </w:tc>
      <w:tc>
        <w:tcPr>
          <w:tcW w:w="3532" w:type="dxa"/>
        </w:tcPr>
        <w:p w14:paraId="65A55CDA" w14:textId="77777777" w:rsidR="00A52DD3" w:rsidRPr="00F57E13" w:rsidRDefault="00A52DD3" w:rsidP="008A60E5">
          <w:pPr>
            <w:pStyle w:val="Header"/>
            <w:spacing w:after="100"/>
            <w:jc w:val="right"/>
            <w:rPr>
              <w:b/>
            </w:rPr>
          </w:pPr>
          <w:r w:rsidRPr="00F57E13">
            <w:rPr>
              <w:b/>
            </w:rPr>
            <w:t xml:space="preserve">e-mail: </w:t>
          </w:r>
          <w:hyperlink r:id="rId1" w:history="1">
            <w:r w:rsidRPr="00F57E13">
              <w:rPr>
                <w:rStyle w:val="Hyperlink"/>
                <w:b/>
                <w:color w:val="auto"/>
              </w:rPr>
              <w:t>sadiq610@hotmail.com</w:t>
            </w:r>
          </w:hyperlink>
          <w:r w:rsidRPr="00F57E13">
            <w:rPr>
              <w:b/>
            </w:rPr>
            <w:t xml:space="preserve"> </w:t>
          </w:r>
        </w:p>
      </w:tc>
    </w:tr>
  </w:tbl>
  <w:p w14:paraId="449DD1DD" w14:textId="77777777" w:rsidR="00A52DD3" w:rsidRPr="00847FDB" w:rsidRDefault="00A52DD3" w:rsidP="007C6F51">
    <w:pPr>
      <w:pStyle w:val="Header"/>
      <w:spacing w:after="40"/>
      <w:rPr>
        <w:sz w:val="1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82A02"/>
    <w:multiLevelType w:val="hybridMultilevel"/>
    <w:tmpl w:val="78409132"/>
    <w:lvl w:ilvl="0" w:tplc="04090001">
      <w:start w:val="1"/>
      <w:numFmt w:val="bullet"/>
      <w:lvlText w:val=""/>
      <w:lvlJc w:val="left"/>
      <w:pPr>
        <w:tabs>
          <w:tab w:val="num" w:pos="468"/>
        </w:tabs>
        <w:ind w:left="46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BDD48CC"/>
    <w:multiLevelType w:val="hybridMultilevel"/>
    <w:tmpl w:val="F4085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85C53"/>
    <w:multiLevelType w:val="hybridMultilevel"/>
    <w:tmpl w:val="E2F8B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FD33F9"/>
    <w:multiLevelType w:val="hybridMultilevel"/>
    <w:tmpl w:val="7A5EE97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0CA271B"/>
    <w:multiLevelType w:val="hybridMultilevel"/>
    <w:tmpl w:val="4784E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A6749A"/>
    <w:multiLevelType w:val="hybridMultilevel"/>
    <w:tmpl w:val="7CDA1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1C212F"/>
    <w:multiLevelType w:val="hybridMultilevel"/>
    <w:tmpl w:val="71FC4106"/>
    <w:lvl w:ilvl="0" w:tplc="04090001">
      <w:start w:val="1"/>
      <w:numFmt w:val="bullet"/>
      <w:lvlText w:val=""/>
      <w:lvlJc w:val="left"/>
      <w:pPr>
        <w:tabs>
          <w:tab w:val="num" w:pos="468"/>
        </w:tabs>
        <w:ind w:left="46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2A7867A7"/>
    <w:multiLevelType w:val="hybridMultilevel"/>
    <w:tmpl w:val="E926DA0C"/>
    <w:lvl w:ilvl="0" w:tplc="95B00964">
      <w:start w:val="1"/>
      <w:numFmt w:val="bullet"/>
      <w:lvlText w:val=""/>
      <w:lvlJc w:val="left"/>
      <w:pPr>
        <w:tabs>
          <w:tab w:val="num" w:pos="360"/>
        </w:tabs>
        <w:ind w:left="72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7F11A9"/>
    <w:multiLevelType w:val="hybridMultilevel"/>
    <w:tmpl w:val="EECEE95C"/>
    <w:lvl w:ilvl="0" w:tplc="04090001">
      <w:start w:val="1"/>
      <w:numFmt w:val="bullet"/>
      <w:lvlText w:val=""/>
      <w:lvlJc w:val="left"/>
      <w:pPr>
        <w:tabs>
          <w:tab w:val="num" w:pos="468"/>
        </w:tabs>
        <w:ind w:left="46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6D716138"/>
    <w:multiLevelType w:val="hybridMultilevel"/>
    <w:tmpl w:val="1EEA68E2"/>
    <w:lvl w:ilvl="0" w:tplc="04090001">
      <w:start w:val="1"/>
      <w:numFmt w:val="bullet"/>
      <w:lvlText w:val=""/>
      <w:lvlJc w:val="left"/>
      <w:pPr>
        <w:tabs>
          <w:tab w:val="num" w:pos="468"/>
        </w:tabs>
        <w:ind w:left="46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732D5AA6"/>
    <w:multiLevelType w:val="hybridMultilevel"/>
    <w:tmpl w:val="91D877B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426AD2"/>
    <w:multiLevelType w:val="hybridMultilevel"/>
    <w:tmpl w:val="9B685922"/>
    <w:lvl w:ilvl="0" w:tplc="D31464D4">
      <w:start w:val="1"/>
      <w:numFmt w:val="bullet"/>
      <w:lvlText w:val=""/>
      <w:lvlJc w:val="left"/>
      <w:pPr>
        <w:tabs>
          <w:tab w:val="num" w:pos="482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978421A"/>
    <w:multiLevelType w:val="hybridMultilevel"/>
    <w:tmpl w:val="5BDEB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8B11DC"/>
    <w:multiLevelType w:val="hybridMultilevel"/>
    <w:tmpl w:val="9FFAB0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11"/>
  </w:num>
  <w:num w:numId="4">
    <w:abstractNumId w:val="7"/>
  </w:num>
  <w:num w:numId="5">
    <w:abstractNumId w:val="10"/>
  </w:num>
  <w:num w:numId="6">
    <w:abstractNumId w:val="2"/>
  </w:num>
  <w:num w:numId="7">
    <w:abstractNumId w:val="3"/>
  </w:num>
  <w:num w:numId="8">
    <w:abstractNumId w:val="9"/>
  </w:num>
  <w:num w:numId="9">
    <w:abstractNumId w:val="0"/>
  </w:num>
  <w:num w:numId="10">
    <w:abstractNumId w:val="4"/>
  </w:num>
  <w:num w:numId="11">
    <w:abstractNumId w:val="6"/>
  </w:num>
  <w:num w:numId="12">
    <w:abstractNumId w:val="1"/>
  </w:num>
  <w:num w:numId="13">
    <w:abstractNumId w:val="5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DD3"/>
    <w:rsid w:val="00020DD6"/>
    <w:rsid w:val="00041E32"/>
    <w:rsid w:val="000473A8"/>
    <w:rsid w:val="0006243F"/>
    <w:rsid w:val="0006352E"/>
    <w:rsid w:val="000651A4"/>
    <w:rsid w:val="0007202C"/>
    <w:rsid w:val="000952A7"/>
    <w:rsid w:val="00096116"/>
    <w:rsid w:val="000B77F8"/>
    <w:rsid w:val="000E7369"/>
    <w:rsid w:val="001132D7"/>
    <w:rsid w:val="001415D1"/>
    <w:rsid w:val="00147476"/>
    <w:rsid w:val="00154EED"/>
    <w:rsid w:val="00156125"/>
    <w:rsid w:val="00167626"/>
    <w:rsid w:val="00194322"/>
    <w:rsid w:val="001A1075"/>
    <w:rsid w:val="001A565D"/>
    <w:rsid w:val="001A5D31"/>
    <w:rsid w:val="001B332E"/>
    <w:rsid w:val="001C3261"/>
    <w:rsid w:val="001E181B"/>
    <w:rsid w:val="001E2849"/>
    <w:rsid w:val="001F02AA"/>
    <w:rsid w:val="00211BB8"/>
    <w:rsid w:val="002253AC"/>
    <w:rsid w:val="00234CA2"/>
    <w:rsid w:val="002515DE"/>
    <w:rsid w:val="002516AC"/>
    <w:rsid w:val="00263878"/>
    <w:rsid w:val="002724CC"/>
    <w:rsid w:val="00291FD2"/>
    <w:rsid w:val="00293F24"/>
    <w:rsid w:val="002940E3"/>
    <w:rsid w:val="002952B7"/>
    <w:rsid w:val="002B4437"/>
    <w:rsid w:val="002B6826"/>
    <w:rsid w:val="002C5C8F"/>
    <w:rsid w:val="002D1692"/>
    <w:rsid w:val="002E38BE"/>
    <w:rsid w:val="003216E0"/>
    <w:rsid w:val="00324CB0"/>
    <w:rsid w:val="0034540A"/>
    <w:rsid w:val="0035598C"/>
    <w:rsid w:val="00360FA7"/>
    <w:rsid w:val="00373D90"/>
    <w:rsid w:val="00382B5C"/>
    <w:rsid w:val="00391C91"/>
    <w:rsid w:val="00396CAD"/>
    <w:rsid w:val="00397788"/>
    <w:rsid w:val="003A4050"/>
    <w:rsid w:val="00413D91"/>
    <w:rsid w:val="00426977"/>
    <w:rsid w:val="004313FE"/>
    <w:rsid w:val="00431909"/>
    <w:rsid w:val="0043514A"/>
    <w:rsid w:val="00450D6B"/>
    <w:rsid w:val="00452147"/>
    <w:rsid w:val="00462614"/>
    <w:rsid w:val="0047691C"/>
    <w:rsid w:val="00487BC9"/>
    <w:rsid w:val="00491134"/>
    <w:rsid w:val="004959C2"/>
    <w:rsid w:val="004C3DB6"/>
    <w:rsid w:val="004D1AF4"/>
    <w:rsid w:val="004F3B18"/>
    <w:rsid w:val="00500802"/>
    <w:rsid w:val="00560091"/>
    <w:rsid w:val="00560A7C"/>
    <w:rsid w:val="0056346D"/>
    <w:rsid w:val="005740E3"/>
    <w:rsid w:val="005842CE"/>
    <w:rsid w:val="005A632E"/>
    <w:rsid w:val="005B2B39"/>
    <w:rsid w:val="005B5B56"/>
    <w:rsid w:val="005B6783"/>
    <w:rsid w:val="00601FB1"/>
    <w:rsid w:val="00610DA1"/>
    <w:rsid w:val="006147FE"/>
    <w:rsid w:val="006249E6"/>
    <w:rsid w:val="00626041"/>
    <w:rsid w:val="00626440"/>
    <w:rsid w:val="00630577"/>
    <w:rsid w:val="006345A2"/>
    <w:rsid w:val="0065431B"/>
    <w:rsid w:val="006566DE"/>
    <w:rsid w:val="00661D99"/>
    <w:rsid w:val="006639A8"/>
    <w:rsid w:val="00666855"/>
    <w:rsid w:val="0067314C"/>
    <w:rsid w:val="006A6AC2"/>
    <w:rsid w:val="006A7106"/>
    <w:rsid w:val="006A76BE"/>
    <w:rsid w:val="006B3C88"/>
    <w:rsid w:val="006B5141"/>
    <w:rsid w:val="006D0E82"/>
    <w:rsid w:val="006D31B2"/>
    <w:rsid w:val="006D441E"/>
    <w:rsid w:val="006F7BAB"/>
    <w:rsid w:val="00722009"/>
    <w:rsid w:val="007451B5"/>
    <w:rsid w:val="00753716"/>
    <w:rsid w:val="00775F61"/>
    <w:rsid w:val="0079481D"/>
    <w:rsid w:val="007A2BED"/>
    <w:rsid w:val="007B5D23"/>
    <w:rsid w:val="007C1B64"/>
    <w:rsid w:val="007C4D8F"/>
    <w:rsid w:val="007C636F"/>
    <w:rsid w:val="007C6F51"/>
    <w:rsid w:val="007F6750"/>
    <w:rsid w:val="00803BD7"/>
    <w:rsid w:val="008142A2"/>
    <w:rsid w:val="00831432"/>
    <w:rsid w:val="00832968"/>
    <w:rsid w:val="0083340E"/>
    <w:rsid w:val="00847FDB"/>
    <w:rsid w:val="00860024"/>
    <w:rsid w:val="00872F49"/>
    <w:rsid w:val="00884913"/>
    <w:rsid w:val="00893459"/>
    <w:rsid w:val="008A60E5"/>
    <w:rsid w:val="008B45EF"/>
    <w:rsid w:val="008C4BEC"/>
    <w:rsid w:val="008D58F9"/>
    <w:rsid w:val="008D6E3D"/>
    <w:rsid w:val="008E2F2B"/>
    <w:rsid w:val="0091558D"/>
    <w:rsid w:val="00930D4D"/>
    <w:rsid w:val="00933B96"/>
    <w:rsid w:val="00934F45"/>
    <w:rsid w:val="00950A92"/>
    <w:rsid w:val="009538AB"/>
    <w:rsid w:val="00961687"/>
    <w:rsid w:val="00970E42"/>
    <w:rsid w:val="00973D81"/>
    <w:rsid w:val="00985392"/>
    <w:rsid w:val="00995828"/>
    <w:rsid w:val="00996F36"/>
    <w:rsid w:val="009B01AD"/>
    <w:rsid w:val="009B0837"/>
    <w:rsid w:val="009C0B10"/>
    <w:rsid w:val="009C1A66"/>
    <w:rsid w:val="009C6AE0"/>
    <w:rsid w:val="00A04ABE"/>
    <w:rsid w:val="00A05BED"/>
    <w:rsid w:val="00A156B1"/>
    <w:rsid w:val="00A161D8"/>
    <w:rsid w:val="00A23A39"/>
    <w:rsid w:val="00A52DD3"/>
    <w:rsid w:val="00A718DC"/>
    <w:rsid w:val="00AB4F1B"/>
    <w:rsid w:val="00AC3812"/>
    <w:rsid w:val="00AD05F3"/>
    <w:rsid w:val="00AD7060"/>
    <w:rsid w:val="00AE6AEA"/>
    <w:rsid w:val="00B0538A"/>
    <w:rsid w:val="00B058D8"/>
    <w:rsid w:val="00B21DEA"/>
    <w:rsid w:val="00B30758"/>
    <w:rsid w:val="00B560A7"/>
    <w:rsid w:val="00B57261"/>
    <w:rsid w:val="00B6162D"/>
    <w:rsid w:val="00B96C2D"/>
    <w:rsid w:val="00BC5D4E"/>
    <w:rsid w:val="00BC60E5"/>
    <w:rsid w:val="00BE3FF4"/>
    <w:rsid w:val="00BE5ADC"/>
    <w:rsid w:val="00C063D4"/>
    <w:rsid w:val="00C1410C"/>
    <w:rsid w:val="00C24BFA"/>
    <w:rsid w:val="00C31040"/>
    <w:rsid w:val="00C32FC2"/>
    <w:rsid w:val="00C346FB"/>
    <w:rsid w:val="00C610F9"/>
    <w:rsid w:val="00C703C6"/>
    <w:rsid w:val="00C70F41"/>
    <w:rsid w:val="00C74D7C"/>
    <w:rsid w:val="00C81548"/>
    <w:rsid w:val="00CC6B30"/>
    <w:rsid w:val="00CF28CC"/>
    <w:rsid w:val="00CF745B"/>
    <w:rsid w:val="00D05484"/>
    <w:rsid w:val="00D07842"/>
    <w:rsid w:val="00D154D5"/>
    <w:rsid w:val="00D16FF5"/>
    <w:rsid w:val="00D30F42"/>
    <w:rsid w:val="00D57AAD"/>
    <w:rsid w:val="00D72FCA"/>
    <w:rsid w:val="00D82BFC"/>
    <w:rsid w:val="00D87FC7"/>
    <w:rsid w:val="00DA5753"/>
    <w:rsid w:val="00DB0667"/>
    <w:rsid w:val="00DE70E5"/>
    <w:rsid w:val="00DF02C0"/>
    <w:rsid w:val="00DF1D40"/>
    <w:rsid w:val="00DF5695"/>
    <w:rsid w:val="00E05BA7"/>
    <w:rsid w:val="00E222DE"/>
    <w:rsid w:val="00E33476"/>
    <w:rsid w:val="00E3536E"/>
    <w:rsid w:val="00E40CA0"/>
    <w:rsid w:val="00E4430B"/>
    <w:rsid w:val="00E53C01"/>
    <w:rsid w:val="00E56273"/>
    <w:rsid w:val="00E707A6"/>
    <w:rsid w:val="00E83ECF"/>
    <w:rsid w:val="00E9332A"/>
    <w:rsid w:val="00EB15BD"/>
    <w:rsid w:val="00EC6C51"/>
    <w:rsid w:val="00F04A3F"/>
    <w:rsid w:val="00F2248C"/>
    <w:rsid w:val="00F31286"/>
    <w:rsid w:val="00F4245F"/>
    <w:rsid w:val="00F55C87"/>
    <w:rsid w:val="00F57E13"/>
    <w:rsid w:val="00F735E5"/>
    <w:rsid w:val="00F85A03"/>
    <w:rsid w:val="00F867DD"/>
    <w:rsid w:val="00F93237"/>
    <w:rsid w:val="00FA0BD3"/>
    <w:rsid w:val="00FF1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05C9BB"/>
  <w15:chartTrackingRefBased/>
  <w15:docId w15:val="{B652D7A8-85B9-4238-B5ED-683A32723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2D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2DD3"/>
  </w:style>
  <w:style w:type="paragraph" w:styleId="Footer">
    <w:name w:val="footer"/>
    <w:basedOn w:val="Normal"/>
    <w:link w:val="FooterChar"/>
    <w:uiPriority w:val="99"/>
    <w:unhideWhenUsed/>
    <w:rsid w:val="00A52D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2DD3"/>
  </w:style>
  <w:style w:type="table" w:styleId="TableGrid">
    <w:name w:val="Table Grid"/>
    <w:basedOn w:val="TableNormal"/>
    <w:uiPriority w:val="39"/>
    <w:rsid w:val="00A52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52DD3"/>
    <w:rPr>
      <w:color w:val="0563C1" w:themeColor="hyperlink"/>
      <w:u w:val="single"/>
    </w:rPr>
  </w:style>
  <w:style w:type="paragraph" w:customStyle="1" w:styleId="MajorHeadings">
    <w:name w:val="Major Headings"/>
    <w:basedOn w:val="Normal"/>
    <w:rsid w:val="00B0538A"/>
    <w:pPr>
      <w:pBdr>
        <w:top w:val="single" w:sz="6" w:space="0" w:color="auto"/>
        <w:bottom w:val="single" w:sz="6" w:space="0" w:color="auto"/>
      </w:pBd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" w:eastAsia="Times New Roman" w:hAnsi="TIMES" w:cs="Times New Roman"/>
      <w:b/>
      <w:caps/>
      <w:color w:val="000000"/>
      <w:spacing w:val="60"/>
      <w:sz w:val="28"/>
      <w:szCs w:val="20"/>
    </w:rPr>
  </w:style>
  <w:style w:type="paragraph" w:styleId="ListParagraph">
    <w:name w:val="List Paragraph"/>
    <w:basedOn w:val="Normal"/>
    <w:uiPriority w:val="34"/>
    <w:qFormat/>
    <w:rsid w:val="004269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24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4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sadiq610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5F9CFC-6A25-492A-9A4B-BAA2529FE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840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Sadiq Shaikh</dc:creator>
  <cp:keywords/>
  <dc:description/>
  <cp:lastModifiedBy>Muhammad Sadiq Shaikh</cp:lastModifiedBy>
  <cp:revision>44</cp:revision>
  <cp:lastPrinted>2019-12-02T11:03:00Z</cp:lastPrinted>
  <dcterms:created xsi:type="dcterms:W3CDTF">2020-11-08T07:33:00Z</dcterms:created>
  <dcterms:modified xsi:type="dcterms:W3CDTF">2021-06-14T13:25:00Z</dcterms:modified>
</cp:coreProperties>
</file>