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2C" w:rsidRDefault="00BA47EB">
      <w:pPr>
        <w:pStyle w:val="normal0"/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val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-82550</wp:posOffset>
            </wp:positionV>
            <wp:extent cx="1114425" cy="1440815"/>
            <wp:effectExtent l="19050" t="0" r="9525" b="0"/>
            <wp:wrapThrough wrapText="bothSides">
              <wp:wrapPolygon edited="0">
                <wp:start x="-369" y="0"/>
                <wp:lineTo x="-369" y="21419"/>
                <wp:lineTo x="21785" y="21419"/>
                <wp:lineTo x="21785" y="0"/>
                <wp:lineTo x="-369" y="0"/>
              </wp:wrapPolygon>
            </wp:wrapThrough>
            <wp:docPr id="2" name="Picture 1" descr="C:\Documents and Settings\JR Malabayabas\My Documents\Downloads\Epson-215-6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R Malabayabas\My Documents\Downloads\Epson-215-68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02C" w:rsidRDefault="003D602C">
      <w:pPr>
        <w:pStyle w:val="normal0"/>
        <w:spacing w:after="0"/>
        <w:rPr>
          <w:rFonts w:ascii="Arial" w:eastAsia="Arial" w:hAnsi="Arial" w:cs="Arial"/>
          <w:b/>
          <w:sz w:val="20"/>
          <w:szCs w:val="20"/>
        </w:rPr>
      </w:pPr>
    </w:p>
    <w:p w:rsidR="00BA47EB" w:rsidRDefault="00BA47EB">
      <w:pPr>
        <w:pStyle w:val="normal0"/>
        <w:spacing w:after="0"/>
        <w:rPr>
          <w:rFonts w:ascii="Arial" w:eastAsia="Arial" w:hAnsi="Arial" w:cs="Arial"/>
          <w:b/>
          <w:sz w:val="20"/>
          <w:szCs w:val="20"/>
        </w:rPr>
      </w:pPr>
    </w:p>
    <w:p w:rsidR="003D602C" w:rsidRDefault="00340866">
      <w:pPr>
        <w:pStyle w:val="normal0"/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MOHAMED ASIK M</w:t>
      </w:r>
    </w:p>
    <w:p w:rsidR="003D602C" w:rsidRDefault="00340866">
      <w:pPr>
        <w:pStyle w:val="normal0"/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Phone: +966 502243173</w:t>
      </w:r>
      <w:r w:rsidR="00BA47EB">
        <w:rPr>
          <w:rFonts w:ascii="Arial" w:eastAsia="Arial" w:hAnsi="Arial" w:cs="Arial"/>
          <w:sz w:val="20"/>
          <w:szCs w:val="20"/>
        </w:rPr>
        <w:t>.</w:t>
      </w:r>
    </w:p>
    <w:p w:rsidR="003D602C" w:rsidRDefault="00340866">
      <w:pPr>
        <w:pStyle w:val="normal0"/>
        <w:spacing w:after="0"/>
        <w:rPr>
          <w:rFonts w:ascii="Arial" w:eastAsia="Arial" w:hAnsi="Arial" w:cs="Arial"/>
          <w:color w:val="1155CC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Email: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asik.1745@gmail.com</w:t>
        </w:r>
      </w:hyperlink>
      <w:r>
        <w:rPr>
          <w:rFonts w:ascii="Arial" w:eastAsia="Arial" w:hAnsi="Arial" w:cs="Arial"/>
          <w:color w:val="1155CC"/>
          <w:sz w:val="20"/>
          <w:szCs w:val="20"/>
          <w:u w:val="single"/>
        </w:rPr>
        <w:t>,</w:t>
      </w:r>
    </w:p>
    <w:p w:rsidR="003D602C" w:rsidRDefault="00340866">
      <w:pPr>
        <w:pStyle w:val="normal0"/>
        <w:spacing w:after="0"/>
        <w:rPr>
          <w:rFonts w:ascii="Arial" w:eastAsia="Arial" w:hAnsi="Arial" w:cs="Arial"/>
          <w:color w:val="1155CC"/>
          <w:sz w:val="20"/>
          <w:szCs w:val="20"/>
          <w:u w:val="single"/>
        </w:rPr>
      </w:pPr>
      <w:r>
        <w:rPr>
          <w:rFonts w:ascii="Arial" w:eastAsia="Arial" w:hAnsi="Arial" w:cs="Arial"/>
          <w:color w:val="1155CC"/>
          <w:sz w:val="20"/>
          <w:szCs w:val="20"/>
        </w:rPr>
        <w:t xml:space="preserve">          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asikbme@gmail.com</w:t>
        </w:r>
      </w:hyperlink>
    </w:p>
    <w:p w:rsidR="003D602C" w:rsidRDefault="00340866">
      <w:pPr>
        <w:pStyle w:val="normal0"/>
        <w:spacing w:before="40" w:after="40"/>
        <w:ind w:right="-423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</w:t>
      </w:r>
    </w:p>
    <w:p w:rsidR="00BA47EB" w:rsidRPr="00BA47EB" w:rsidRDefault="00BA47EB">
      <w:pPr>
        <w:pStyle w:val="normal0"/>
        <w:spacing w:after="0"/>
        <w:rPr>
          <w:rFonts w:ascii="Arial" w:eastAsia="Arial" w:hAnsi="Arial" w:cs="Arial"/>
          <w:b/>
          <w:sz w:val="4"/>
          <w:szCs w:val="4"/>
        </w:rPr>
      </w:pPr>
    </w:p>
    <w:p w:rsidR="003D602C" w:rsidRDefault="00340866">
      <w:pPr>
        <w:pStyle w:val="normal0"/>
        <w:spacing w:after="0"/>
      </w:pPr>
      <w:r>
        <w:rPr>
          <w:rFonts w:ascii="Arial" w:eastAsia="Arial" w:hAnsi="Arial" w:cs="Arial"/>
          <w:b/>
          <w:sz w:val="20"/>
          <w:szCs w:val="20"/>
        </w:rPr>
        <w:t>OBJECTIVE</w:t>
      </w:r>
      <w:r>
        <w:rPr>
          <w:b/>
        </w:rPr>
        <w:t>:</w:t>
      </w:r>
    </w:p>
    <w:p w:rsidR="003D602C" w:rsidRDefault="00340866">
      <w:pPr>
        <w:pStyle w:val="normal0"/>
        <w:spacing w:after="0"/>
        <w:ind w:firstLine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sz w:val="20"/>
          <w:szCs w:val="20"/>
        </w:rPr>
        <w:t xml:space="preserve">Seeking an opportunity to add value by contributing My Professional Experience </w:t>
      </w:r>
      <w:r>
        <w:rPr>
          <w:rFonts w:ascii="Arial" w:eastAsia="Arial" w:hAnsi="Arial" w:cs="Arial"/>
          <w:sz w:val="20"/>
          <w:szCs w:val="20"/>
        </w:rPr>
        <w:t>and Educational Training in a Fast Pace and Challenging Environment.</w:t>
      </w:r>
      <w:proofErr w:type="gramEnd"/>
    </w:p>
    <w:p w:rsidR="003D602C" w:rsidRPr="007D364A" w:rsidRDefault="003D602C">
      <w:pPr>
        <w:pStyle w:val="normal0"/>
        <w:spacing w:after="0"/>
        <w:rPr>
          <w:rFonts w:ascii="Arial" w:eastAsia="Arial" w:hAnsi="Arial" w:cs="Arial"/>
          <w:sz w:val="18"/>
          <w:szCs w:val="18"/>
        </w:rPr>
      </w:pPr>
    </w:p>
    <w:p w:rsidR="003D602C" w:rsidRDefault="00340866">
      <w:pPr>
        <w:pStyle w:val="normal0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PROFESSIONAL EXPERIENCE:</w:t>
      </w:r>
    </w:p>
    <w:p w:rsidR="003D602C" w:rsidRPr="007D364A" w:rsidRDefault="003D602C">
      <w:pPr>
        <w:pStyle w:val="normal0"/>
        <w:spacing w:after="0"/>
        <w:ind w:firstLine="720"/>
        <w:rPr>
          <w:rFonts w:ascii="Arial" w:eastAsia="Arial" w:hAnsi="Arial" w:cs="Arial"/>
          <w:sz w:val="18"/>
          <w:szCs w:val="18"/>
        </w:rPr>
      </w:pPr>
    </w:p>
    <w:p w:rsidR="003D602C" w:rsidRDefault="00340866">
      <w:pPr>
        <w:pStyle w:val="normal0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Working as Biomedical Engineer in </w:t>
      </w:r>
      <w:r w:rsidRPr="003D7CC2">
        <w:rPr>
          <w:rFonts w:ascii="Arial" w:eastAsia="Arial" w:hAnsi="Arial" w:cs="Arial"/>
          <w:b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lmana </w:t>
      </w:r>
      <w:r w:rsidRPr="003D7CC2">
        <w:rPr>
          <w:rFonts w:ascii="Arial" w:eastAsia="Arial" w:hAnsi="Arial" w:cs="Arial"/>
          <w:b/>
          <w:color w:val="FF0000"/>
          <w:sz w:val="20"/>
          <w:szCs w:val="20"/>
        </w:rPr>
        <w:t>G</w:t>
      </w:r>
      <w:r>
        <w:rPr>
          <w:rFonts w:ascii="Arial" w:eastAsia="Arial" w:hAnsi="Arial" w:cs="Arial"/>
          <w:b/>
          <w:sz w:val="20"/>
          <w:szCs w:val="20"/>
        </w:rPr>
        <w:t xml:space="preserve">eneral </w:t>
      </w:r>
      <w:r w:rsidRPr="003D7CC2">
        <w:rPr>
          <w:rFonts w:ascii="Arial" w:eastAsia="Arial" w:hAnsi="Arial" w:cs="Arial"/>
          <w:b/>
          <w:color w:val="FF0000"/>
          <w:sz w:val="20"/>
          <w:szCs w:val="20"/>
        </w:rPr>
        <w:t>H</w:t>
      </w:r>
      <w:r>
        <w:rPr>
          <w:rFonts w:ascii="Arial" w:eastAsia="Arial" w:hAnsi="Arial" w:cs="Arial"/>
          <w:b/>
          <w:sz w:val="20"/>
          <w:szCs w:val="20"/>
        </w:rPr>
        <w:t>ospitals - (</w:t>
      </w:r>
      <w:hyperlink r:id="rId8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www.almanahospital.com.sa</w:t>
        </w:r>
      </w:hyperlink>
      <w:r>
        <w:rPr>
          <w:rFonts w:ascii="Arial" w:eastAsia="Arial" w:hAnsi="Arial" w:cs="Arial"/>
          <w:b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, </w:t>
      </w:r>
    </w:p>
    <w:p w:rsidR="003D602C" w:rsidRDefault="00340866">
      <w:pPr>
        <w:pStyle w:val="normal0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Khobar, Saudi Arabia, From </w:t>
      </w:r>
      <w:r>
        <w:rPr>
          <w:rFonts w:ascii="Arial" w:eastAsia="Arial" w:hAnsi="Arial" w:cs="Arial"/>
          <w:b/>
          <w:sz w:val="20"/>
          <w:szCs w:val="20"/>
        </w:rPr>
        <w:t>March 2014</w:t>
      </w:r>
      <w:r>
        <w:rPr>
          <w:rFonts w:ascii="Arial" w:eastAsia="Arial" w:hAnsi="Arial" w:cs="Arial"/>
          <w:sz w:val="20"/>
          <w:szCs w:val="20"/>
        </w:rPr>
        <w:t xml:space="preserve"> to till date.</w:t>
      </w:r>
    </w:p>
    <w:p w:rsidR="003D602C" w:rsidRPr="007D364A" w:rsidRDefault="003D602C">
      <w:pPr>
        <w:pStyle w:val="normal0"/>
        <w:spacing w:after="0"/>
        <w:ind w:firstLine="720"/>
        <w:rPr>
          <w:rFonts w:ascii="Arial" w:eastAsia="Arial" w:hAnsi="Arial" w:cs="Arial"/>
          <w:sz w:val="18"/>
          <w:szCs w:val="18"/>
        </w:rPr>
      </w:pPr>
    </w:p>
    <w:p w:rsidR="003D602C" w:rsidRDefault="00340866">
      <w:pPr>
        <w:pStyle w:val="normal0"/>
        <w:numPr>
          <w:ilvl w:val="0"/>
          <w:numId w:val="4"/>
        </w:numPr>
        <w:tabs>
          <w:tab w:val="left" w:pos="720"/>
          <w:tab w:val="left" w:pos="1170"/>
        </w:tabs>
        <w:spacing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Performing Inspection and Preventive Maintenance on regular schedule basis as per the ECRI standard and Manufacturer Recommendation, </w:t>
      </w:r>
      <w:r>
        <w:rPr>
          <w:rFonts w:ascii="Arial" w:eastAsia="Arial" w:hAnsi="Arial" w:cs="Arial"/>
          <w:color w:val="222222"/>
          <w:sz w:val="20"/>
          <w:szCs w:val="20"/>
        </w:rPr>
        <w:t>as assigned by the supervisor.</w:t>
      </w:r>
    </w:p>
    <w:p w:rsidR="003D602C" w:rsidRDefault="00340866">
      <w:pPr>
        <w:pStyle w:val="normal0"/>
        <w:numPr>
          <w:ilvl w:val="0"/>
          <w:numId w:val="4"/>
        </w:numPr>
        <w:tabs>
          <w:tab w:val="left" w:pos="720"/>
          <w:tab w:val="left" w:pos="1170"/>
        </w:tabs>
        <w:spacing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Performing Initial Acceptance and IPM test for new machine arrived in Hospital.</w:t>
      </w:r>
    </w:p>
    <w:p w:rsidR="003D602C" w:rsidRDefault="00340866">
      <w:pPr>
        <w:pStyle w:val="normal0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Troubleshooting, Maintaining and fixing the problem of All Medical Laser Equipment’s in the AGH.</w:t>
      </w:r>
    </w:p>
    <w:p w:rsidR="00AE3D81" w:rsidRDefault="00340866" w:rsidP="00AE3D81">
      <w:pPr>
        <w:pStyle w:val="normal0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Hands on Experience in troubleshooting Laser machines, Aesthetic equipment’s, </w:t>
      </w:r>
      <w:r w:rsidR="003D7CC2">
        <w:rPr>
          <w:rFonts w:ascii="Arial" w:eastAsia="Arial" w:hAnsi="Arial" w:cs="Arial"/>
          <w:sz w:val="20"/>
          <w:szCs w:val="20"/>
        </w:rPr>
        <w:t xml:space="preserve">Ophthalmic Units, </w:t>
      </w:r>
      <w:r>
        <w:rPr>
          <w:rFonts w:ascii="Arial" w:eastAsia="Arial" w:hAnsi="Arial" w:cs="Arial"/>
          <w:sz w:val="20"/>
          <w:szCs w:val="20"/>
        </w:rPr>
        <w:t>Ventilators, and ICU Units.</w:t>
      </w:r>
    </w:p>
    <w:p w:rsidR="003D7CC2" w:rsidRPr="00AE3D81" w:rsidRDefault="003D7CC2" w:rsidP="00AE3D81">
      <w:pPr>
        <w:pStyle w:val="normal0"/>
        <w:numPr>
          <w:ilvl w:val="0"/>
          <w:numId w:val="4"/>
        </w:numPr>
        <w:spacing w:after="0"/>
        <w:rPr>
          <w:sz w:val="20"/>
          <w:szCs w:val="20"/>
        </w:rPr>
      </w:pPr>
      <w:r w:rsidRPr="00AE3D81">
        <w:rPr>
          <w:rFonts w:ascii="Arial" w:hAnsi="Arial" w:cs="Arial"/>
          <w:sz w:val="20"/>
          <w:szCs w:val="20"/>
        </w:rPr>
        <w:t>Hands on experience</w:t>
      </w:r>
      <w:r w:rsidR="002531EC" w:rsidRPr="00AE3D81">
        <w:rPr>
          <w:rFonts w:ascii="Arial" w:hAnsi="Arial" w:cs="Arial"/>
          <w:sz w:val="20"/>
          <w:szCs w:val="20"/>
        </w:rPr>
        <w:t xml:space="preserve"> </w:t>
      </w:r>
      <w:r w:rsidRPr="00AE3D81">
        <w:rPr>
          <w:rFonts w:ascii="Arial" w:hAnsi="Arial" w:cs="Arial"/>
          <w:sz w:val="20"/>
          <w:szCs w:val="20"/>
        </w:rPr>
        <w:t>in</w:t>
      </w:r>
      <w:r w:rsidR="002531EC" w:rsidRPr="00AE3D81">
        <w:rPr>
          <w:rFonts w:ascii="Arial" w:hAnsi="Arial" w:cs="Arial"/>
          <w:sz w:val="20"/>
          <w:szCs w:val="20"/>
        </w:rPr>
        <w:t xml:space="preserve"> </w:t>
      </w:r>
      <w:r w:rsidR="007D364A" w:rsidRPr="00AE3D81">
        <w:rPr>
          <w:rFonts w:ascii="Arial" w:hAnsi="Arial" w:cs="Arial"/>
          <w:sz w:val="20"/>
          <w:szCs w:val="20"/>
        </w:rPr>
        <w:t>Laser Hair Removal unit, Q switch Laser Unit. RF</w:t>
      </w:r>
      <w:r w:rsidR="00F62400">
        <w:rPr>
          <w:rFonts w:ascii="Arial" w:hAnsi="Arial" w:cs="Arial"/>
          <w:sz w:val="20"/>
          <w:szCs w:val="20"/>
        </w:rPr>
        <w:t xml:space="preserve"> unit</w:t>
      </w:r>
      <w:r w:rsidR="00EB606B">
        <w:rPr>
          <w:rFonts w:ascii="Arial" w:hAnsi="Arial" w:cs="Arial"/>
          <w:sz w:val="20"/>
          <w:szCs w:val="20"/>
        </w:rPr>
        <w:t>s</w:t>
      </w:r>
      <w:r w:rsidR="00F62400">
        <w:rPr>
          <w:rFonts w:ascii="Arial" w:hAnsi="Arial" w:cs="Arial"/>
          <w:sz w:val="20"/>
          <w:szCs w:val="20"/>
        </w:rPr>
        <w:t xml:space="preserve">, </w:t>
      </w:r>
      <w:r w:rsidR="00EB606B">
        <w:rPr>
          <w:rFonts w:ascii="Arial" w:hAnsi="Arial" w:cs="Arial"/>
          <w:sz w:val="20"/>
          <w:szCs w:val="20"/>
        </w:rPr>
        <w:t>S</w:t>
      </w:r>
      <w:r w:rsidR="00F62400">
        <w:rPr>
          <w:rFonts w:ascii="Arial" w:hAnsi="Arial" w:cs="Arial"/>
          <w:sz w:val="20"/>
          <w:szCs w:val="20"/>
        </w:rPr>
        <w:t>limming u</w:t>
      </w:r>
      <w:r w:rsidR="007D364A" w:rsidRPr="00AE3D81">
        <w:rPr>
          <w:rFonts w:ascii="Arial" w:hAnsi="Arial" w:cs="Arial"/>
          <w:sz w:val="20"/>
          <w:szCs w:val="20"/>
        </w:rPr>
        <w:t>nit</w:t>
      </w:r>
      <w:r w:rsidR="00EB606B">
        <w:rPr>
          <w:rFonts w:ascii="Arial" w:hAnsi="Arial" w:cs="Arial"/>
          <w:sz w:val="20"/>
          <w:szCs w:val="20"/>
        </w:rPr>
        <w:t>s</w:t>
      </w:r>
      <w:r w:rsidR="007D364A" w:rsidRPr="00AE3D81">
        <w:rPr>
          <w:rFonts w:ascii="Arial" w:hAnsi="Arial" w:cs="Arial"/>
          <w:sz w:val="20"/>
          <w:szCs w:val="20"/>
        </w:rPr>
        <w:t>.</w:t>
      </w:r>
    </w:p>
    <w:p w:rsidR="003D602C" w:rsidRPr="00B94ADE" w:rsidRDefault="002531EC" w:rsidP="00B94ADE">
      <w:pPr>
        <w:pStyle w:val="normal0"/>
        <w:numPr>
          <w:ilvl w:val="0"/>
          <w:numId w:val="4"/>
        </w:numPr>
        <w:spacing w:after="0"/>
        <w:rPr>
          <w:rFonts w:ascii="Arial" w:eastAsia="Arial" w:hAnsi="Arial" w:cs="Arial"/>
          <w:sz w:val="8"/>
          <w:szCs w:val="8"/>
        </w:rPr>
      </w:pPr>
      <w:r w:rsidRPr="00B94ADE">
        <w:rPr>
          <w:rFonts w:ascii="Arial" w:hAnsi="Arial" w:cs="Arial"/>
          <w:sz w:val="20"/>
          <w:szCs w:val="20"/>
        </w:rPr>
        <w:t xml:space="preserve">Hand on experience in </w:t>
      </w:r>
      <w:r w:rsidR="007D364A" w:rsidRPr="00B94ADE">
        <w:rPr>
          <w:rFonts w:ascii="Arial" w:hAnsi="Arial" w:cs="Arial"/>
          <w:sz w:val="20"/>
          <w:szCs w:val="20"/>
        </w:rPr>
        <w:t>Excimer Laser</w:t>
      </w:r>
      <w:r w:rsidR="00D53FB8" w:rsidRPr="00B94ADE">
        <w:rPr>
          <w:rFonts w:ascii="Arial" w:hAnsi="Arial" w:cs="Arial"/>
          <w:sz w:val="20"/>
          <w:szCs w:val="20"/>
        </w:rPr>
        <w:t xml:space="preserve"> </w:t>
      </w:r>
      <w:r w:rsidR="002B405C" w:rsidRPr="00B94ADE">
        <w:rPr>
          <w:rFonts w:ascii="Arial" w:hAnsi="Arial" w:cs="Arial"/>
          <w:sz w:val="20"/>
          <w:szCs w:val="20"/>
        </w:rPr>
        <w:t>(</w:t>
      </w:r>
      <w:r w:rsidR="007D364A" w:rsidRPr="00B94ADE">
        <w:rPr>
          <w:rFonts w:ascii="Arial" w:hAnsi="Arial" w:cs="Arial"/>
          <w:sz w:val="20"/>
          <w:szCs w:val="20"/>
        </w:rPr>
        <w:t>MEL80 and MEL90</w:t>
      </w:r>
      <w:r w:rsidR="002B405C" w:rsidRPr="00B94ADE">
        <w:rPr>
          <w:rFonts w:ascii="Arial" w:hAnsi="Arial" w:cs="Arial"/>
          <w:sz w:val="20"/>
          <w:szCs w:val="20"/>
        </w:rPr>
        <w:t>)</w:t>
      </w:r>
      <w:r w:rsidR="00B94ADE">
        <w:rPr>
          <w:rFonts w:ascii="Arial" w:hAnsi="Arial" w:cs="Arial"/>
          <w:sz w:val="20"/>
          <w:szCs w:val="20"/>
        </w:rPr>
        <w:t xml:space="preserve"> unit,</w:t>
      </w:r>
      <w:r w:rsidR="007D364A" w:rsidRPr="00B94ADE">
        <w:rPr>
          <w:rFonts w:ascii="Arial" w:hAnsi="Arial" w:cs="Arial"/>
          <w:sz w:val="20"/>
          <w:szCs w:val="20"/>
        </w:rPr>
        <w:t xml:space="preserve"> </w:t>
      </w:r>
      <w:r w:rsidRPr="00B94ADE">
        <w:rPr>
          <w:rFonts w:ascii="Arial" w:hAnsi="Arial" w:cs="Arial"/>
          <w:sz w:val="20"/>
          <w:szCs w:val="20"/>
        </w:rPr>
        <w:t>S</w:t>
      </w:r>
      <w:r w:rsidR="003D7CC2" w:rsidRPr="00B94ADE">
        <w:rPr>
          <w:rFonts w:ascii="Arial" w:hAnsi="Arial" w:cs="Arial"/>
          <w:sz w:val="20"/>
          <w:szCs w:val="20"/>
        </w:rPr>
        <w:t xml:space="preserve">urgical </w:t>
      </w:r>
      <w:r w:rsidRPr="00B94ADE">
        <w:rPr>
          <w:rFonts w:ascii="Arial" w:hAnsi="Arial" w:cs="Arial"/>
          <w:sz w:val="20"/>
          <w:szCs w:val="20"/>
        </w:rPr>
        <w:t xml:space="preserve">Microscope </w:t>
      </w:r>
    </w:p>
    <w:p w:rsidR="003D602C" w:rsidRDefault="00340866">
      <w:pPr>
        <w:pStyle w:val="normal0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Educating Staff Nurses, How to handle and properly use the machine.</w:t>
      </w:r>
    </w:p>
    <w:p w:rsidR="003D602C" w:rsidRDefault="003D602C">
      <w:pPr>
        <w:pStyle w:val="normal0"/>
        <w:spacing w:after="0"/>
        <w:rPr>
          <w:rFonts w:ascii="Arial" w:eastAsia="Arial" w:hAnsi="Arial" w:cs="Arial"/>
          <w:sz w:val="12"/>
          <w:szCs w:val="12"/>
        </w:rPr>
      </w:pPr>
    </w:p>
    <w:p w:rsidR="003D602C" w:rsidRDefault="00340866">
      <w:pPr>
        <w:pStyle w:val="normal0"/>
        <w:numPr>
          <w:ilvl w:val="0"/>
          <w:numId w:val="2"/>
        </w:numPr>
        <w:spacing w:line="240" w:lineRule="auto"/>
        <w:ind w:left="7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Performing calibration to ensure medical equipment is within manufacturer specification.</w:t>
      </w:r>
    </w:p>
    <w:p w:rsidR="003D602C" w:rsidRDefault="00340866">
      <w:pPr>
        <w:pStyle w:val="normal0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Worked as Application Engineer in </w:t>
      </w:r>
      <w:r>
        <w:rPr>
          <w:rFonts w:ascii="Arial" w:eastAsia="Arial" w:hAnsi="Arial" w:cs="Arial"/>
          <w:b/>
          <w:sz w:val="20"/>
          <w:szCs w:val="20"/>
        </w:rPr>
        <w:t>Math Technologies (</w:t>
      </w:r>
      <w:hyperlink r:id="rId9">
        <w:r>
          <w:rPr>
            <w:rFonts w:ascii="Arial" w:eastAsia="Arial" w:hAnsi="Arial" w:cs="Arial"/>
            <w:b/>
            <w:sz w:val="20"/>
            <w:szCs w:val="20"/>
            <w:u w:val="single"/>
          </w:rPr>
          <w:t>www.mathtechnologies.com</w:t>
        </w:r>
      </w:hyperlink>
      <w:r>
        <w:rPr>
          <w:rFonts w:ascii="Arial" w:eastAsia="Arial" w:hAnsi="Arial" w:cs="Arial"/>
          <w:b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, Chennai, </w:t>
      </w:r>
    </w:p>
    <w:p w:rsidR="003D602C" w:rsidRDefault="00340866">
      <w:pPr>
        <w:pStyle w:val="normal0"/>
        <w:spacing w:after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b/>
          <w:sz w:val="20"/>
          <w:szCs w:val="20"/>
        </w:rPr>
        <w:t>August 2011</w:t>
      </w:r>
      <w:r>
        <w:rPr>
          <w:rFonts w:ascii="Arial" w:eastAsia="Arial" w:hAnsi="Arial" w:cs="Arial"/>
          <w:sz w:val="20"/>
          <w:szCs w:val="20"/>
        </w:rPr>
        <w:t xml:space="preserve"> to </w:t>
      </w:r>
      <w:r>
        <w:rPr>
          <w:rFonts w:ascii="Arial" w:eastAsia="Arial" w:hAnsi="Arial" w:cs="Arial"/>
          <w:b/>
          <w:sz w:val="20"/>
          <w:szCs w:val="20"/>
        </w:rPr>
        <w:t>July 2013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3D602C" w:rsidRPr="007D364A" w:rsidRDefault="003D602C">
      <w:pPr>
        <w:pStyle w:val="normal0"/>
        <w:spacing w:after="0"/>
        <w:ind w:firstLine="720"/>
        <w:rPr>
          <w:rFonts w:ascii="Arial" w:eastAsia="Arial" w:hAnsi="Arial" w:cs="Arial"/>
          <w:sz w:val="16"/>
          <w:szCs w:val="16"/>
        </w:rPr>
      </w:pPr>
    </w:p>
    <w:p w:rsidR="003D602C" w:rsidRDefault="00340866">
      <w:pPr>
        <w:pStyle w:val="normal0"/>
        <w:numPr>
          <w:ilvl w:val="0"/>
          <w:numId w:val="2"/>
        </w:numPr>
        <w:spacing w:after="0"/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Programming and Developing PLC,</w:t>
      </w:r>
      <w:r w:rsidR="007C17B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SCADA logic as to Customer Requirement. </w:t>
      </w:r>
    </w:p>
    <w:p w:rsidR="003D602C" w:rsidRDefault="00340866">
      <w:pPr>
        <w:pStyle w:val="normal0"/>
        <w:numPr>
          <w:ilvl w:val="0"/>
          <w:numId w:val="2"/>
        </w:numPr>
        <w:spacing w:after="0"/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on experience in troubleshooting and fixing the problems in PLC Panel</w:t>
      </w:r>
      <w:proofErr w:type="gramStart"/>
      <w:r w:rsidR="002B405C">
        <w:rPr>
          <w:rFonts w:ascii="Arial" w:eastAsia="Arial" w:hAnsi="Arial" w:cs="Arial"/>
          <w:sz w:val="20"/>
          <w:szCs w:val="20"/>
        </w:rPr>
        <w:t>,VFD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3D602C" w:rsidRDefault="00340866">
      <w:pPr>
        <w:pStyle w:val="normal0"/>
        <w:numPr>
          <w:ilvl w:val="0"/>
          <w:numId w:val="2"/>
        </w:numPr>
        <w:spacing w:after="0"/>
        <w:ind w:left="720"/>
        <w:rPr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Hands on experience in AutoCAD (Electrical), MCC panel</w:t>
      </w:r>
      <w:r>
        <w:rPr>
          <w:rFonts w:ascii="Arial" w:eastAsia="Arial" w:hAnsi="Arial" w:cs="Arial"/>
          <w:sz w:val="18"/>
          <w:szCs w:val="18"/>
        </w:rPr>
        <w:t>.</w:t>
      </w:r>
    </w:p>
    <w:p w:rsidR="003D602C" w:rsidRPr="007D364A" w:rsidRDefault="003D602C">
      <w:pPr>
        <w:pStyle w:val="normal0"/>
        <w:spacing w:after="0"/>
        <w:ind w:firstLine="720"/>
        <w:rPr>
          <w:sz w:val="14"/>
          <w:szCs w:val="14"/>
        </w:rPr>
      </w:pPr>
    </w:p>
    <w:p w:rsidR="003D602C" w:rsidRDefault="00340866">
      <w:pPr>
        <w:pStyle w:val="normal0"/>
        <w:spacing w:after="0"/>
      </w:pPr>
      <w:r>
        <w:rPr>
          <w:rFonts w:ascii="Arial" w:eastAsia="Arial" w:hAnsi="Arial" w:cs="Arial"/>
          <w:b/>
          <w:sz w:val="20"/>
          <w:szCs w:val="20"/>
        </w:rPr>
        <w:t>ACADEMIC DETAILS:</w:t>
      </w:r>
    </w:p>
    <w:p w:rsidR="003D602C" w:rsidRDefault="003D602C">
      <w:pPr>
        <w:pStyle w:val="normal0"/>
        <w:spacing w:after="0"/>
        <w:ind w:firstLine="720"/>
        <w:rPr>
          <w:rFonts w:ascii="Arial" w:eastAsia="Arial" w:hAnsi="Arial" w:cs="Arial"/>
          <w:sz w:val="20"/>
          <w:szCs w:val="20"/>
        </w:rPr>
      </w:pPr>
    </w:p>
    <w:p w:rsidR="003D602C" w:rsidRDefault="00340866" w:rsidP="00BA47EB">
      <w:pPr>
        <w:pStyle w:val="normal0"/>
        <w:numPr>
          <w:ilvl w:val="0"/>
          <w:numId w:val="7"/>
        </w:numPr>
        <w:spacing w:after="0"/>
        <w:contextualSpacing/>
        <w:rPr>
          <w:rFonts w:ascii="Arial" w:eastAsia="Arial" w:hAnsi="Arial" w:cs="Arial"/>
          <w:sz w:val="20"/>
          <w:szCs w:val="20"/>
        </w:rPr>
      </w:pPr>
      <w:r w:rsidRPr="00BA47EB">
        <w:rPr>
          <w:rFonts w:ascii="Arial" w:eastAsia="Arial" w:hAnsi="Arial" w:cs="Arial"/>
          <w:b/>
          <w:sz w:val="20"/>
          <w:szCs w:val="20"/>
        </w:rPr>
        <w:t>B.E. (</w:t>
      </w:r>
      <w:r w:rsidRPr="00BA47EB">
        <w:rPr>
          <w:rFonts w:ascii="Arial" w:eastAsia="Arial" w:hAnsi="Arial" w:cs="Arial"/>
          <w:sz w:val="20"/>
          <w:szCs w:val="20"/>
        </w:rPr>
        <w:t>Electronics and Instrumentation Engineering</w:t>
      </w:r>
      <w:r w:rsidRPr="00BA47EB">
        <w:rPr>
          <w:rFonts w:ascii="Arial" w:eastAsia="Arial" w:hAnsi="Arial" w:cs="Arial"/>
          <w:b/>
          <w:sz w:val="20"/>
          <w:szCs w:val="20"/>
        </w:rPr>
        <w:t>)</w:t>
      </w:r>
      <w:r w:rsidRPr="00BA47EB">
        <w:rPr>
          <w:rFonts w:ascii="Arial" w:eastAsia="Arial" w:hAnsi="Arial" w:cs="Arial"/>
          <w:sz w:val="20"/>
          <w:szCs w:val="20"/>
        </w:rPr>
        <w:t xml:space="preserve"> with </w:t>
      </w:r>
      <w:r w:rsidRPr="00BA47EB">
        <w:rPr>
          <w:rFonts w:ascii="Arial" w:eastAsia="Arial" w:hAnsi="Arial" w:cs="Arial"/>
          <w:b/>
          <w:sz w:val="20"/>
          <w:szCs w:val="20"/>
        </w:rPr>
        <w:t>66.92</w:t>
      </w:r>
      <w:r w:rsidRPr="00BA47EB">
        <w:rPr>
          <w:rFonts w:ascii="Arial" w:eastAsia="Arial" w:hAnsi="Arial" w:cs="Arial"/>
          <w:sz w:val="20"/>
          <w:szCs w:val="20"/>
        </w:rPr>
        <w:t xml:space="preserve">% on 2011 in Mookambigai College of Engineering under </w:t>
      </w:r>
      <w:r w:rsidRPr="00BA47EB">
        <w:rPr>
          <w:rFonts w:ascii="Arial" w:eastAsia="Arial" w:hAnsi="Arial" w:cs="Arial"/>
          <w:b/>
          <w:sz w:val="20"/>
          <w:szCs w:val="20"/>
        </w:rPr>
        <w:t>Anna University</w:t>
      </w:r>
      <w:r w:rsidRPr="00BA47EB">
        <w:rPr>
          <w:rFonts w:ascii="Arial" w:eastAsia="Arial" w:hAnsi="Arial" w:cs="Arial"/>
          <w:sz w:val="20"/>
          <w:szCs w:val="20"/>
        </w:rPr>
        <w:t>, Tiruchirapalli.</w:t>
      </w:r>
    </w:p>
    <w:p w:rsidR="00BA47EB" w:rsidRPr="00BA47EB" w:rsidRDefault="00BA47EB" w:rsidP="00BA47EB">
      <w:pPr>
        <w:pStyle w:val="normal0"/>
        <w:spacing w:after="0"/>
        <w:ind w:left="720"/>
        <w:contextualSpacing/>
        <w:rPr>
          <w:rFonts w:ascii="Arial" w:eastAsia="Arial" w:hAnsi="Arial" w:cs="Arial"/>
          <w:sz w:val="10"/>
          <w:szCs w:val="10"/>
        </w:rPr>
      </w:pPr>
    </w:p>
    <w:p w:rsidR="003D602C" w:rsidRPr="00BA47EB" w:rsidRDefault="00340866" w:rsidP="00BA47EB">
      <w:pPr>
        <w:pStyle w:val="normal0"/>
        <w:numPr>
          <w:ilvl w:val="0"/>
          <w:numId w:val="7"/>
        </w:numPr>
        <w:spacing w:after="0"/>
        <w:contextualSpacing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Higher Secondary</w:t>
      </w:r>
      <w:r>
        <w:rPr>
          <w:rFonts w:ascii="Arial" w:eastAsia="Arial" w:hAnsi="Arial" w:cs="Arial"/>
          <w:sz w:val="20"/>
          <w:szCs w:val="20"/>
        </w:rPr>
        <w:t xml:space="preserve"> with </w:t>
      </w:r>
      <w:r>
        <w:rPr>
          <w:rFonts w:ascii="Arial" w:eastAsia="Arial" w:hAnsi="Arial" w:cs="Arial"/>
          <w:b/>
          <w:sz w:val="20"/>
          <w:szCs w:val="20"/>
        </w:rPr>
        <w:t>72.33</w:t>
      </w:r>
      <w:r>
        <w:rPr>
          <w:rFonts w:ascii="Arial" w:eastAsia="Arial" w:hAnsi="Arial" w:cs="Arial"/>
          <w:sz w:val="20"/>
          <w:szCs w:val="20"/>
        </w:rPr>
        <w:t>% on 2007 in Al Mubeen Matriculation Higher Secondary School.</w:t>
      </w:r>
    </w:p>
    <w:p w:rsidR="00BA47EB" w:rsidRPr="00BA47EB" w:rsidRDefault="00BA47EB" w:rsidP="00BA47EB">
      <w:pPr>
        <w:pStyle w:val="normal0"/>
        <w:spacing w:after="0"/>
        <w:contextualSpacing/>
        <w:rPr>
          <w:sz w:val="10"/>
          <w:szCs w:val="10"/>
        </w:rPr>
      </w:pPr>
    </w:p>
    <w:p w:rsidR="003D602C" w:rsidRDefault="00340866" w:rsidP="00BA47EB">
      <w:pPr>
        <w:pStyle w:val="normal0"/>
        <w:numPr>
          <w:ilvl w:val="0"/>
          <w:numId w:val="7"/>
        </w:numPr>
        <w:spacing w:after="0"/>
        <w:contextualSpacing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SSLC</w:t>
      </w:r>
      <w:r>
        <w:rPr>
          <w:rFonts w:ascii="Arial" w:eastAsia="Arial" w:hAnsi="Arial" w:cs="Arial"/>
          <w:sz w:val="20"/>
          <w:szCs w:val="20"/>
        </w:rPr>
        <w:t xml:space="preserve"> with </w:t>
      </w:r>
      <w:r>
        <w:rPr>
          <w:rFonts w:ascii="Arial" w:eastAsia="Arial" w:hAnsi="Arial" w:cs="Arial"/>
          <w:b/>
          <w:sz w:val="20"/>
          <w:szCs w:val="20"/>
        </w:rPr>
        <w:t>62.90</w:t>
      </w:r>
      <w:r>
        <w:rPr>
          <w:rFonts w:ascii="Arial" w:eastAsia="Arial" w:hAnsi="Arial" w:cs="Arial"/>
          <w:sz w:val="20"/>
          <w:szCs w:val="20"/>
        </w:rPr>
        <w:t>% in Tansri Ubaidhulla Matriculation Higher Secondary School.</w:t>
      </w:r>
    </w:p>
    <w:p w:rsidR="003D602C" w:rsidRDefault="003D602C">
      <w:pPr>
        <w:pStyle w:val="normal0"/>
        <w:spacing w:after="0"/>
        <w:ind w:left="720"/>
        <w:rPr>
          <w:rFonts w:ascii="Arial" w:eastAsia="Arial" w:hAnsi="Arial" w:cs="Arial"/>
          <w:sz w:val="20"/>
          <w:szCs w:val="20"/>
        </w:rPr>
      </w:pPr>
    </w:p>
    <w:p w:rsidR="003D602C" w:rsidRDefault="00340866">
      <w:pPr>
        <w:pStyle w:val="normal0"/>
        <w:spacing w:after="0"/>
      </w:pPr>
      <w:proofErr w:type="gramStart"/>
      <w:r>
        <w:rPr>
          <w:rFonts w:ascii="Arial" w:eastAsia="Arial" w:hAnsi="Arial" w:cs="Arial"/>
          <w:sz w:val="20"/>
          <w:szCs w:val="20"/>
        </w:rPr>
        <w:t>Completed Certificate Automation Professional (CAP) in Automation and Control System in Pune.</w:t>
      </w:r>
      <w:proofErr w:type="gramEnd"/>
    </w:p>
    <w:p w:rsidR="003D602C" w:rsidRDefault="003D602C">
      <w:pPr>
        <w:pStyle w:val="normal0"/>
        <w:spacing w:after="0"/>
        <w:ind w:left="720"/>
        <w:jc w:val="both"/>
        <w:rPr>
          <w:sz w:val="20"/>
          <w:szCs w:val="20"/>
        </w:rPr>
      </w:pPr>
    </w:p>
    <w:p w:rsidR="003D602C" w:rsidRDefault="00340866">
      <w:pPr>
        <w:pStyle w:val="normal0"/>
        <w:tabs>
          <w:tab w:val="left" w:pos="660"/>
        </w:tabs>
        <w:spacing w:after="0"/>
        <w:ind w:right="-5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OF INTEREST:</w:t>
      </w:r>
    </w:p>
    <w:p w:rsidR="006476F6" w:rsidRPr="006476F6" w:rsidRDefault="006476F6">
      <w:pPr>
        <w:pStyle w:val="normal0"/>
        <w:tabs>
          <w:tab w:val="left" w:pos="660"/>
        </w:tabs>
        <w:spacing w:after="0"/>
        <w:ind w:right="-540"/>
        <w:jc w:val="both"/>
        <w:rPr>
          <w:rFonts w:ascii="Arial" w:eastAsia="Arial" w:hAnsi="Arial" w:cs="Arial"/>
          <w:sz w:val="8"/>
          <w:szCs w:val="8"/>
        </w:rPr>
      </w:pPr>
    </w:p>
    <w:p w:rsidR="003D602C" w:rsidRDefault="00340866">
      <w:pPr>
        <w:pStyle w:val="normal0"/>
        <w:numPr>
          <w:ilvl w:val="0"/>
          <w:numId w:val="6"/>
        </w:numPr>
        <w:spacing w:after="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Instrument Manufacturing.</w:t>
      </w:r>
    </w:p>
    <w:p w:rsidR="003D602C" w:rsidRDefault="00340866">
      <w:pPr>
        <w:pStyle w:val="normal0"/>
        <w:numPr>
          <w:ilvl w:val="0"/>
          <w:numId w:val="6"/>
        </w:numPr>
        <w:spacing w:after="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Medical Equipments.</w:t>
      </w:r>
    </w:p>
    <w:p w:rsidR="003D602C" w:rsidRDefault="00340866">
      <w:pPr>
        <w:pStyle w:val="normal0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right="-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Laser Technology.</w:t>
      </w:r>
    </w:p>
    <w:p w:rsidR="003D602C" w:rsidRDefault="00340866">
      <w:pPr>
        <w:pStyle w:val="normal0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right="-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Ophthalmology.</w:t>
      </w:r>
    </w:p>
    <w:p w:rsidR="003D602C" w:rsidRPr="002B405C" w:rsidRDefault="00BA47EB">
      <w:pPr>
        <w:pStyle w:val="normal0"/>
        <w:numPr>
          <w:ilvl w:val="0"/>
          <w:numId w:val="3"/>
        </w:numPr>
        <w:tabs>
          <w:tab w:val="left" w:pos="660"/>
        </w:tabs>
        <w:spacing w:after="0"/>
        <w:ind w:right="-54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340866">
        <w:rPr>
          <w:rFonts w:ascii="Arial" w:eastAsia="Arial" w:hAnsi="Arial" w:cs="Arial"/>
          <w:sz w:val="20"/>
          <w:szCs w:val="20"/>
        </w:rPr>
        <w:t>Research and Development.</w:t>
      </w:r>
    </w:p>
    <w:p w:rsidR="002B405C" w:rsidRPr="00BA47EB" w:rsidRDefault="002B405C" w:rsidP="002B405C">
      <w:pPr>
        <w:pStyle w:val="normal0"/>
        <w:tabs>
          <w:tab w:val="left" w:pos="660"/>
        </w:tabs>
        <w:spacing w:after="0"/>
        <w:ind w:left="720" w:right="-540"/>
        <w:contextualSpacing/>
        <w:jc w:val="both"/>
        <w:rPr>
          <w:sz w:val="20"/>
          <w:szCs w:val="20"/>
        </w:rPr>
      </w:pPr>
    </w:p>
    <w:p w:rsidR="003D602C" w:rsidRDefault="00340866">
      <w:pPr>
        <w:pStyle w:val="normal0"/>
        <w:tabs>
          <w:tab w:val="left" w:pos="660"/>
        </w:tabs>
        <w:spacing w:line="240" w:lineRule="auto"/>
        <w:ind w:right="-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COMPUTER PROFICIENCY</w:t>
      </w:r>
    </w:p>
    <w:p w:rsidR="003D602C" w:rsidRDefault="00340866">
      <w:pPr>
        <w:pStyle w:val="normal0"/>
        <w:numPr>
          <w:ilvl w:val="0"/>
          <w:numId w:val="5"/>
        </w:numPr>
        <w:tabs>
          <w:tab w:val="left" w:pos="660"/>
        </w:tabs>
        <w:spacing w:after="0"/>
        <w:ind w:right="-54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OPERATING SYSTEM    :  Windows Series.</w:t>
      </w:r>
    </w:p>
    <w:p w:rsidR="003D602C" w:rsidRDefault="00340866">
      <w:pPr>
        <w:pStyle w:val="normal0"/>
        <w:numPr>
          <w:ilvl w:val="0"/>
          <w:numId w:val="5"/>
        </w:numPr>
        <w:tabs>
          <w:tab w:val="left" w:pos="660"/>
        </w:tabs>
        <w:spacing w:after="0"/>
        <w:ind w:right="-54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LANGUAGES                  :  C</w:t>
      </w:r>
    </w:p>
    <w:p w:rsidR="003D602C" w:rsidRPr="00BA47EB" w:rsidRDefault="00340866">
      <w:pPr>
        <w:pStyle w:val="normal0"/>
        <w:numPr>
          <w:ilvl w:val="0"/>
          <w:numId w:val="5"/>
        </w:numPr>
        <w:tabs>
          <w:tab w:val="left" w:pos="660"/>
        </w:tabs>
        <w:ind w:right="-54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SOFTWARES                  :  MS- Office,</w:t>
      </w:r>
      <w:r w:rsidR="002B405C">
        <w:rPr>
          <w:rFonts w:ascii="Arial" w:eastAsia="Arial" w:hAnsi="Arial" w:cs="Arial"/>
          <w:sz w:val="20"/>
          <w:szCs w:val="20"/>
        </w:rPr>
        <w:t xml:space="preserve"> Excel,</w:t>
      </w:r>
      <w:r>
        <w:rPr>
          <w:rFonts w:ascii="Arial" w:eastAsia="Arial" w:hAnsi="Arial" w:cs="Arial"/>
          <w:sz w:val="20"/>
          <w:szCs w:val="20"/>
        </w:rPr>
        <w:t xml:space="preserve"> Photoshop, PLC Tools.</w:t>
      </w:r>
    </w:p>
    <w:p w:rsidR="00BA47EB" w:rsidRDefault="00BA47EB" w:rsidP="00BA47EB">
      <w:pPr>
        <w:pStyle w:val="normal0"/>
        <w:tabs>
          <w:tab w:val="left" w:pos="660"/>
        </w:tabs>
        <w:ind w:left="720" w:right="-540"/>
        <w:contextualSpacing/>
        <w:jc w:val="both"/>
        <w:rPr>
          <w:sz w:val="20"/>
          <w:szCs w:val="20"/>
        </w:rPr>
      </w:pPr>
    </w:p>
    <w:p w:rsidR="003D602C" w:rsidRDefault="00340866">
      <w:pPr>
        <w:pStyle w:val="normal0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PROFESSIONAL SKILLS:</w:t>
      </w:r>
    </w:p>
    <w:p w:rsidR="003D602C" w:rsidRDefault="003D602C">
      <w:pPr>
        <w:pStyle w:val="normal0"/>
        <w:spacing w:after="0"/>
        <w:rPr>
          <w:rFonts w:ascii="Arial" w:eastAsia="Arial" w:hAnsi="Arial" w:cs="Arial"/>
          <w:sz w:val="8"/>
          <w:szCs w:val="8"/>
        </w:rPr>
      </w:pPr>
    </w:p>
    <w:p w:rsidR="003D602C" w:rsidRDefault="00340866">
      <w:pPr>
        <w:pStyle w:val="normal0"/>
        <w:numPr>
          <w:ilvl w:val="0"/>
          <w:numId w:val="6"/>
        </w:numPr>
        <w:spacing w:after="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Quick learning and implementing the new technologies.</w:t>
      </w:r>
    </w:p>
    <w:p w:rsidR="003D602C" w:rsidRDefault="00340866">
      <w:pPr>
        <w:pStyle w:val="normal0"/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Good analytical, Programming and Problem solving skills.</w:t>
      </w:r>
    </w:p>
    <w:p w:rsidR="003D602C" w:rsidRDefault="00340866">
      <w:pPr>
        <w:pStyle w:val="normal0"/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Good at resource utilization and Good Communication skills</w:t>
      </w:r>
    </w:p>
    <w:p w:rsidR="003D602C" w:rsidRDefault="00340866">
      <w:pPr>
        <w:pStyle w:val="normal0"/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Sincere and dedicated to work.</w:t>
      </w:r>
    </w:p>
    <w:p w:rsidR="003D602C" w:rsidRDefault="00340866">
      <w:pPr>
        <w:pStyle w:val="normal0"/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Can get along very well with other people With well-developed written and oral English communication skills </w:t>
      </w:r>
    </w:p>
    <w:p w:rsidR="003D602C" w:rsidRDefault="003D602C">
      <w:pPr>
        <w:pStyle w:val="normal0"/>
        <w:spacing w:after="0"/>
        <w:rPr>
          <w:rFonts w:ascii="Arial" w:eastAsia="Arial" w:hAnsi="Arial" w:cs="Arial"/>
          <w:sz w:val="16"/>
          <w:szCs w:val="16"/>
        </w:rPr>
      </w:pPr>
    </w:p>
    <w:p w:rsidR="003D602C" w:rsidRDefault="00340866">
      <w:pPr>
        <w:pStyle w:val="normal0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Duties and Responsibility:</w:t>
      </w:r>
    </w:p>
    <w:p w:rsidR="003D602C" w:rsidRDefault="003D602C">
      <w:pPr>
        <w:pStyle w:val="normal0"/>
        <w:spacing w:after="0"/>
        <w:rPr>
          <w:sz w:val="10"/>
          <w:szCs w:val="10"/>
        </w:rPr>
      </w:pPr>
    </w:p>
    <w:p w:rsidR="003D602C" w:rsidRDefault="00340866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Assist Biomedical Supervisor in Researching, Selecting, Evaluating and Testing Medical Equipment in Conformance with ECRI Requirement.</w:t>
      </w:r>
    </w:p>
    <w:p w:rsidR="003D602C" w:rsidRDefault="003D602C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:rsidR="003D602C" w:rsidRDefault="00340866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Responsible to Perform Installation, Calibration and Acceptance test for New Medical Equipment.</w:t>
      </w:r>
    </w:p>
    <w:p w:rsidR="003D602C" w:rsidRDefault="003D602C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:rsidR="003D602C" w:rsidRDefault="00340866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Performing Preventive Maintenance schedule assigned by Supervisor.</w:t>
      </w:r>
    </w:p>
    <w:p w:rsidR="003D602C" w:rsidRDefault="003D602C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:rsidR="003D602C" w:rsidRDefault="00340866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Evaluate failure, cost of failures and electrical safety of medical equipment used in hospital operation.</w:t>
      </w:r>
    </w:p>
    <w:p w:rsidR="003D602C" w:rsidRDefault="003D602C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:rsidR="003D602C" w:rsidRDefault="00340866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Perform calibration to ensure medical equipment is within manufacturer specification.</w:t>
      </w:r>
    </w:p>
    <w:p w:rsidR="003D602C" w:rsidRDefault="003D602C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:rsidR="003D602C" w:rsidRDefault="00340866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 xml:space="preserve">Responsible to </w:t>
      </w:r>
      <w:r w:rsidR="003D7CC2">
        <w:rPr>
          <w:rFonts w:ascii="Arial" w:eastAsia="Arial" w:hAnsi="Arial" w:cs="Arial"/>
          <w:color w:val="222222"/>
          <w:sz w:val="20"/>
          <w:szCs w:val="20"/>
        </w:rPr>
        <w:t>maintain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all the Laser Units and Aesthetic Machines in Almana group of hospitals.</w:t>
      </w:r>
      <w:proofErr w:type="gramEnd"/>
    </w:p>
    <w:p w:rsidR="003D602C" w:rsidRDefault="003D602C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:rsidR="003D602C" w:rsidRDefault="00340866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Assist Doctors and nurses during first procedure of New Laser Equipment throughout 4 Almana General Hospitals Sites, perform related duties as assigned.</w:t>
      </w:r>
    </w:p>
    <w:p w:rsidR="003D602C" w:rsidRDefault="003D602C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:rsidR="003D602C" w:rsidRDefault="00340866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Provide medical staff appropriate training for newly acquired medical equipment and Performing the laser safety continuing education for doctors and staff nurse.</w:t>
      </w:r>
    </w:p>
    <w:p w:rsidR="003D602C" w:rsidRDefault="003D602C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:rsidR="003D602C" w:rsidRDefault="00340866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Maintain the spare parts and accessories of laser machine in the database, </w:t>
      </w: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Preparing</w:t>
      </w:r>
      <w:proofErr w:type="gramEnd"/>
      <w:r>
        <w:rPr>
          <w:rFonts w:ascii="Arial" w:eastAsia="Arial" w:hAnsi="Arial" w:cs="Arial"/>
          <w:color w:val="222222"/>
          <w:sz w:val="20"/>
          <w:szCs w:val="20"/>
        </w:rPr>
        <w:t xml:space="preserve"> the treatment protocols for laser machines.</w:t>
      </w:r>
    </w:p>
    <w:p w:rsidR="003D602C" w:rsidRDefault="003D602C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:rsidR="003D602C" w:rsidRDefault="00340866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Maintaining Documentation for Repair, Preventive Maintenance and New Equipment Acceptance.</w:t>
      </w:r>
      <w:proofErr w:type="gramEnd"/>
      <w:r>
        <w:rPr>
          <w:rFonts w:ascii="Arial" w:eastAsia="Arial" w:hAnsi="Arial" w:cs="Arial"/>
          <w:color w:val="222222"/>
          <w:sz w:val="20"/>
          <w:szCs w:val="20"/>
        </w:rPr>
        <w:t xml:space="preserve"> Coordinate with service personnel of various medical equipment companies.</w:t>
      </w:r>
    </w:p>
    <w:p w:rsidR="003D602C" w:rsidRDefault="003D602C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:rsidR="003D602C" w:rsidRDefault="00340866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Making OVR and related documents for CBAHI and JCI Accreditation.</w:t>
      </w:r>
      <w:proofErr w:type="gramEnd"/>
    </w:p>
    <w:p w:rsidR="003D602C" w:rsidRDefault="003D602C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:rsidR="003D602C" w:rsidRDefault="00340866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Attending the Facility and Management Safety Rounds for pr</w:t>
      </w:r>
      <w:r w:rsidR="003D7CC2">
        <w:rPr>
          <w:rFonts w:ascii="Arial" w:eastAsia="Arial" w:hAnsi="Arial" w:cs="Arial"/>
          <w:color w:val="222222"/>
          <w:sz w:val="20"/>
          <w:szCs w:val="20"/>
        </w:rPr>
        <w:t>eparations of JCI &amp; CBAHI visit</w:t>
      </w:r>
      <w:r>
        <w:rPr>
          <w:rFonts w:ascii="Arial" w:eastAsia="Arial" w:hAnsi="Arial" w:cs="Arial"/>
          <w:color w:val="222222"/>
          <w:sz w:val="20"/>
          <w:szCs w:val="20"/>
        </w:rPr>
        <w:t>.</w:t>
      </w:r>
      <w:proofErr w:type="gramEnd"/>
    </w:p>
    <w:p w:rsidR="003D602C" w:rsidRDefault="003D602C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:rsidR="003D602C" w:rsidRDefault="00340866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Carry-out On Call Duty as scheduled by the supervisor. </w:t>
      </w:r>
    </w:p>
    <w:p w:rsidR="003D602C" w:rsidRDefault="003D602C">
      <w:pPr>
        <w:pStyle w:val="normal0"/>
        <w:spacing w:after="0"/>
        <w:rPr>
          <w:rFonts w:ascii="Arial" w:eastAsia="Arial" w:hAnsi="Arial" w:cs="Arial"/>
          <w:sz w:val="14"/>
          <w:szCs w:val="14"/>
        </w:rPr>
      </w:pPr>
    </w:p>
    <w:p w:rsidR="002B405C" w:rsidRDefault="002B405C">
      <w:pPr>
        <w:pStyle w:val="normal0"/>
        <w:spacing w:after="0"/>
        <w:rPr>
          <w:rFonts w:ascii="Arial" w:eastAsia="Arial" w:hAnsi="Arial" w:cs="Arial"/>
          <w:sz w:val="14"/>
          <w:szCs w:val="14"/>
        </w:rPr>
      </w:pPr>
    </w:p>
    <w:p w:rsidR="003D602C" w:rsidRDefault="00340866">
      <w:pPr>
        <w:pStyle w:val="normal0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PERSONAL DETAILS:</w:t>
      </w:r>
    </w:p>
    <w:p w:rsidR="003D602C" w:rsidRDefault="003D602C">
      <w:pPr>
        <w:pStyle w:val="normal0"/>
        <w:spacing w:after="0"/>
        <w:rPr>
          <w:sz w:val="8"/>
          <w:szCs w:val="8"/>
        </w:rPr>
      </w:pPr>
    </w:p>
    <w:p w:rsidR="003D602C" w:rsidRDefault="00340866">
      <w:pPr>
        <w:pStyle w:val="normal0"/>
        <w:spacing w:after="0"/>
        <w:ind w:right="-899" w:firstLine="36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Date of Birth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: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>30 - 12 - 1989.</w:t>
      </w:r>
    </w:p>
    <w:p w:rsidR="003D602C" w:rsidRDefault="00340866">
      <w:pPr>
        <w:pStyle w:val="normal0"/>
        <w:spacing w:after="0"/>
        <w:ind w:left="720" w:right="-899" w:hanging="3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Nationality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:</w:t>
      </w:r>
      <w:r>
        <w:rPr>
          <w:rFonts w:ascii="Arial" w:eastAsia="Arial" w:hAnsi="Arial" w:cs="Arial"/>
          <w:sz w:val="20"/>
          <w:szCs w:val="20"/>
        </w:rPr>
        <w:tab/>
        <w:t xml:space="preserve"> Indian.</w:t>
      </w:r>
    </w:p>
    <w:p w:rsidR="00BA47EB" w:rsidRPr="00BA47EB" w:rsidRDefault="00340866" w:rsidP="00BA47EB">
      <w:pPr>
        <w:pStyle w:val="normal0"/>
        <w:spacing w:after="0"/>
        <w:ind w:left="720" w:right="-899" w:hanging="3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Languages known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:</w:t>
      </w:r>
      <w:r>
        <w:rPr>
          <w:rFonts w:ascii="Arial" w:eastAsia="Arial" w:hAnsi="Arial" w:cs="Arial"/>
          <w:sz w:val="20"/>
          <w:szCs w:val="20"/>
        </w:rPr>
        <w:tab/>
        <w:t xml:space="preserve"> English, Tamil.</w:t>
      </w:r>
      <w:r>
        <w:rPr>
          <w:rFonts w:ascii="Arial" w:eastAsia="Arial" w:hAnsi="Arial" w:cs="Arial"/>
          <w:sz w:val="20"/>
          <w:szCs w:val="20"/>
        </w:rPr>
        <w:tab/>
        <w:t xml:space="preserve">(Arabic Beginner level) </w:t>
      </w:r>
    </w:p>
    <w:p w:rsidR="00BA47EB" w:rsidRDefault="00BA47EB" w:rsidP="00BA47EB">
      <w:pPr>
        <w:pStyle w:val="normal0"/>
        <w:spacing w:after="0"/>
        <w:ind w:right="-8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 w:rsidRPr="00BA47EB">
        <w:rPr>
          <w:rFonts w:ascii="Arial" w:eastAsia="Arial" w:hAnsi="Arial" w:cs="Arial"/>
          <w:b/>
          <w:sz w:val="20"/>
          <w:szCs w:val="20"/>
        </w:rPr>
        <w:t>Passport Details</w:t>
      </w:r>
      <w:r w:rsidRPr="00BA47EB">
        <w:rPr>
          <w:rFonts w:ascii="Arial" w:eastAsia="Arial" w:hAnsi="Arial" w:cs="Arial"/>
          <w:b/>
          <w:sz w:val="20"/>
          <w:szCs w:val="20"/>
        </w:rPr>
        <w:tab/>
      </w:r>
      <w:r w:rsidRPr="00BA47EB">
        <w:rPr>
          <w:rFonts w:ascii="Arial" w:eastAsia="Arial" w:hAnsi="Arial" w:cs="Arial"/>
          <w:b/>
          <w:sz w:val="20"/>
          <w:szCs w:val="20"/>
        </w:rPr>
        <w:tab/>
        <w:t>:</w:t>
      </w:r>
      <w:r>
        <w:rPr>
          <w:rFonts w:ascii="Arial" w:eastAsia="Arial" w:hAnsi="Arial" w:cs="Arial"/>
          <w:sz w:val="20"/>
          <w:szCs w:val="20"/>
        </w:rPr>
        <w:tab/>
        <w:t>J3603699 (Issued on 01/11/2011 – Expiry in 31/10/2021)</w:t>
      </w:r>
    </w:p>
    <w:p w:rsidR="00BA47EB" w:rsidRPr="006476F6" w:rsidRDefault="00BA47EB" w:rsidP="00BA47EB">
      <w:pPr>
        <w:pStyle w:val="normal0"/>
        <w:spacing w:after="0"/>
        <w:ind w:right="-899"/>
        <w:jc w:val="both"/>
        <w:rPr>
          <w:rFonts w:ascii="Arial" w:eastAsia="Arial" w:hAnsi="Arial" w:cs="Arial"/>
          <w:sz w:val="10"/>
          <w:szCs w:val="10"/>
        </w:rPr>
      </w:pPr>
    </w:p>
    <w:p w:rsidR="003D602C" w:rsidRDefault="00340866">
      <w:pPr>
        <w:pStyle w:val="normal0"/>
        <w:spacing w:after="0"/>
        <w:ind w:right="-89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DECLARATION:</w:t>
      </w:r>
    </w:p>
    <w:p w:rsidR="003D602C" w:rsidRPr="006476F6" w:rsidRDefault="00340866">
      <w:pPr>
        <w:pStyle w:val="normal0"/>
        <w:spacing w:after="0"/>
        <w:ind w:right="-899"/>
        <w:jc w:val="both"/>
        <w:rPr>
          <w:sz w:val="8"/>
          <w:szCs w:val="8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3D602C" w:rsidRDefault="00340866">
      <w:pPr>
        <w:pStyle w:val="normal0"/>
        <w:spacing w:after="0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hereby declare that the above stated information is true to the best of my knowledge and belief.</w:t>
      </w:r>
    </w:p>
    <w:p w:rsidR="006476F6" w:rsidRPr="006476F6" w:rsidRDefault="006476F6">
      <w:pPr>
        <w:pStyle w:val="normal0"/>
        <w:spacing w:after="0"/>
        <w:ind w:left="720"/>
        <w:rPr>
          <w:sz w:val="10"/>
          <w:szCs w:val="10"/>
        </w:rPr>
      </w:pPr>
    </w:p>
    <w:p w:rsidR="003D602C" w:rsidRDefault="00340866">
      <w:pPr>
        <w:pStyle w:val="normal0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By</w:t>
      </w:r>
    </w:p>
    <w:tbl>
      <w:tblPr>
        <w:tblStyle w:val="a"/>
        <w:tblpPr w:leftFromText="180" w:rightFromText="180" w:vertAnchor="text" w:horzAnchor="margin" w:tblpY="23"/>
        <w:tblOverlap w:val="never"/>
        <w:tblW w:w="1607" w:type="dxa"/>
        <w:tblLayout w:type="fixed"/>
        <w:tblLook w:val="0000"/>
      </w:tblPr>
      <w:tblGrid>
        <w:gridCol w:w="1607"/>
      </w:tblGrid>
      <w:tr w:rsidR="006476F6" w:rsidTr="006476F6">
        <w:trPr>
          <w:trHeight w:val="109"/>
        </w:trPr>
        <w:tc>
          <w:tcPr>
            <w:tcW w:w="1607" w:type="dxa"/>
            <w:vAlign w:val="center"/>
          </w:tcPr>
          <w:p w:rsidR="006476F6" w:rsidRDefault="006476F6" w:rsidP="006476F6">
            <w:pPr>
              <w:pStyle w:val="normal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Mohamed Asik.M</w:t>
            </w:r>
          </w:p>
        </w:tc>
      </w:tr>
    </w:tbl>
    <w:p w:rsidR="003D602C" w:rsidRPr="004378CC" w:rsidRDefault="003D602C" w:rsidP="004378CC">
      <w:pPr>
        <w:tabs>
          <w:tab w:val="left" w:pos="2915"/>
        </w:tabs>
      </w:pPr>
    </w:p>
    <w:sectPr w:rsidR="003D602C" w:rsidRPr="004378CC" w:rsidSect="00782C82">
      <w:pgSz w:w="12240" w:h="15840"/>
      <w:pgMar w:top="540" w:right="1440" w:bottom="27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EDD"/>
    <w:multiLevelType w:val="multilevel"/>
    <w:tmpl w:val="520E7D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02D00C45"/>
    <w:multiLevelType w:val="multilevel"/>
    <w:tmpl w:val="786E83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1A0C6C57"/>
    <w:multiLevelType w:val="multilevel"/>
    <w:tmpl w:val="1A6C28A6"/>
    <w:lvl w:ilvl="0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3">
    <w:nsid w:val="2E8D0C6E"/>
    <w:multiLevelType w:val="multilevel"/>
    <w:tmpl w:val="FCD2BD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60334251"/>
    <w:multiLevelType w:val="multilevel"/>
    <w:tmpl w:val="CC3A5C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6F171114"/>
    <w:multiLevelType w:val="multilevel"/>
    <w:tmpl w:val="DB3628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7D9C309D"/>
    <w:multiLevelType w:val="multilevel"/>
    <w:tmpl w:val="538ECDC4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602C"/>
    <w:rsid w:val="00250351"/>
    <w:rsid w:val="002531EC"/>
    <w:rsid w:val="002B405C"/>
    <w:rsid w:val="00340866"/>
    <w:rsid w:val="0037316F"/>
    <w:rsid w:val="003D602C"/>
    <w:rsid w:val="003D63BB"/>
    <w:rsid w:val="003D7CC2"/>
    <w:rsid w:val="004378CC"/>
    <w:rsid w:val="006476F6"/>
    <w:rsid w:val="00782C82"/>
    <w:rsid w:val="007C17BC"/>
    <w:rsid w:val="007D364A"/>
    <w:rsid w:val="00853313"/>
    <w:rsid w:val="00862E86"/>
    <w:rsid w:val="009F5635"/>
    <w:rsid w:val="00AE3D81"/>
    <w:rsid w:val="00B53D4F"/>
    <w:rsid w:val="00B94ADE"/>
    <w:rsid w:val="00BA47EB"/>
    <w:rsid w:val="00C81931"/>
    <w:rsid w:val="00D53FB8"/>
    <w:rsid w:val="00E40DDB"/>
    <w:rsid w:val="00EB606B"/>
    <w:rsid w:val="00F62400"/>
    <w:rsid w:val="00F9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51"/>
  </w:style>
  <w:style w:type="paragraph" w:styleId="Heading1">
    <w:name w:val="heading 1"/>
    <w:basedOn w:val="normal0"/>
    <w:next w:val="normal0"/>
    <w:rsid w:val="003D602C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D602C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D602C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D602C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D602C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D602C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D602C"/>
  </w:style>
  <w:style w:type="paragraph" w:styleId="Title">
    <w:name w:val="Title"/>
    <w:basedOn w:val="normal0"/>
    <w:next w:val="normal0"/>
    <w:rsid w:val="003D602C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D602C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602C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nahospital.com.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kb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k.1745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technolog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Malabayabas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19</cp:revision>
  <cp:lastPrinted>2019-09-16T16:40:00Z</cp:lastPrinted>
  <dcterms:created xsi:type="dcterms:W3CDTF">2017-10-21T16:21:00Z</dcterms:created>
  <dcterms:modified xsi:type="dcterms:W3CDTF">2021-06-29T13:14:00Z</dcterms:modified>
</cp:coreProperties>
</file>