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 w:hint="cs"/>
          <w:color w:val="5B9BD5" w:themeColor="accent1"/>
        </w:rPr>
        <w:id w:val="107099714"/>
        <w:docPartObj>
          <w:docPartGallery w:val="Cover Pages"/>
          <w:docPartUnique/>
        </w:docPartObj>
      </w:sdtPr>
      <w:sdtEndPr>
        <w:rPr>
          <w:rFonts w:ascii="Times New Roman" w:hAnsi="Times New Roman" w:cs="Times New Roman" w:hint="default"/>
          <w:b/>
          <w:bCs/>
          <w:color w:val="auto"/>
          <w:sz w:val="44"/>
          <w:szCs w:val="44"/>
        </w:rPr>
      </w:sdtEndPr>
      <w:sdtContent>
        <w:p w:rsidR="00E32244" w:rsidRDefault="00E32244">
          <w:pPr>
            <w:pStyle w:val="a3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MV Boli" w:eastAsiaTheme="majorEastAsia" w:hAnsi="MV Boli" w:cs="MV Boli"/>
              <w:b/>
              <w:bCs/>
              <w:caps/>
              <w:sz w:val="72"/>
              <w:szCs w:val="72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E32244" w:rsidRPr="003833F4" w:rsidRDefault="003833F4" w:rsidP="003833F4">
              <w:pPr>
                <w:pStyle w:val="a3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MV Boli" w:eastAsiaTheme="majorEastAsia" w:hAnsi="MV Boli" w:cs="MV Boli"/>
                  <w:b/>
                  <w:bCs/>
                  <w:caps/>
                  <w:sz w:val="80"/>
                  <w:szCs w:val="80"/>
                </w:rPr>
              </w:pPr>
              <w:r w:rsidRPr="003833F4">
                <w:rPr>
                  <w:rFonts w:ascii="MV Boli" w:eastAsiaTheme="majorEastAsia" w:hAnsi="MV Boli" w:cs="MV Boli"/>
                  <w:b/>
                  <w:bCs/>
                  <w:caps/>
                  <w:sz w:val="72"/>
                  <w:szCs w:val="72"/>
                </w:rPr>
                <w:t>Mohammad Nawar</w:t>
              </w:r>
            </w:p>
          </w:sdtContent>
        </w:sdt>
        <w:sdt>
          <w:sdtPr>
            <w:rPr>
              <w:rFonts w:ascii="Tahoma" w:hAnsi="Tahoma" w:cs="Tahoma"/>
              <w:b/>
              <w:bCs/>
              <w:sz w:val="32"/>
              <w:szCs w:val="32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E32244" w:rsidRPr="003833F4" w:rsidRDefault="003833F4" w:rsidP="003833F4">
              <w:pPr>
                <w:pStyle w:val="a3"/>
                <w:jc w:val="center"/>
                <w:rPr>
                  <w:rFonts w:ascii="Tahoma" w:hAnsi="Tahoma" w:cs="Tahoma"/>
                  <w:b/>
                  <w:bCs/>
                  <w:sz w:val="32"/>
                  <w:szCs w:val="32"/>
                </w:rPr>
              </w:pPr>
              <w:r w:rsidRPr="003833F4">
                <w:rPr>
                  <w:rFonts w:ascii="Tahoma" w:hAnsi="Tahoma" w:cs="Tahoma"/>
                  <w:b/>
                  <w:bCs/>
                  <w:sz w:val="32"/>
                  <w:szCs w:val="32"/>
                </w:rPr>
                <w:t>Curriculum Vitae</w:t>
              </w:r>
            </w:p>
          </w:sdtContent>
        </w:sdt>
        <w:p w:rsidR="00E32244" w:rsidRDefault="00A22151">
          <w:pPr>
            <w:pStyle w:val="a3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530"/>
                    <wp:effectExtent l="0" t="0" r="0" b="635"/>
                    <wp:wrapNone/>
                    <wp:docPr id="142" name="Text Box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55320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32244" w:rsidRPr="003833F4" w:rsidRDefault="003833F4" w:rsidP="003833F4">
                                    <w:pPr>
                                      <w:pStyle w:val="a3"/>
                                      <w:spacing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 w:rsidRPr="003833F4"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Last updated in</w:t>
                                    </w:r>
                                  </w:p>
                                </w:sdtContent>
                              </w:sdt>
                              <w:p w:rsidR="00E32244" w:rsidRPr="003833F4" w:rsidRDefault="0093729F" w:rsidP="008C2801">
                                <w:pPr>
                                  <w:pStyle w:val="a3"/>
                                  <w:jc w:val="center"/>
                                </w:pPr>
                                <w:sdt>
                                  <w:sdtPr>
                                    <w:rPr>
                                      <w:rFonts w:hint="cs"/>
                                      <w:caps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C2801">
                                      <w:rPr>
                                        <w:caps/>
                                      </w:rPr>
                                      <w:t>March</w:t>
                                    </w:r>
                                    <w:r w:rsidR="00532AEF">
                                      <w:rPr>
                                        <w:rFonts w:hint="cs"/>
                                        <w:caps/>
                                      </w:rPr>
                                      <w:t xml:space="preserve">, </w:t>
                                    </w:r>
                                    <w:r w:rsidR="008C2801">
                                      <w:rPr>
                                        <w:caps/>
                                      </w:rPr>
                                      <w:t>2020</w:t>
                                    </w:r>
                                  </w:sdtContent>
                                </w:sdt>
                              </w:p>
                              <w:p w:rsidR="00E32244" w:rsidRDefault="00E32244" w:rsidP="003833F4">
                                <w:pPr>
                                  <w:pStyle w:val="a3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32244" w:rsidRPr="003833F4" w:rsidRDefault="003833F4" w:rsidP="003833F4">
                              <w:pPr>
                                <w:pStyle w:val="a3"/>
                                <w:spacing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3833F4">
                                <w:rPr>
                                  <w:caps/>
                                  <w:sz w:val="28"/>
                                  <w:szCs w:val="28"/>
                                </w:rPr>
                                <w:t>Last updated in</w:t>
                              </w:r>
                            </w:p>
                          </w:sdtContent>
                        </w:sdt>
                        <w:p w:rsidR="00E32244" w:rsidRPr="003833F4" w:rsidRDefault="00997F91" w:rsidP="008C2801">
                          <w:pPr>
                            <w:pStyle w:val="a3"/>
                            <w:jc w:val="center"/>
                          </w:pPr>
                          <w:sdt>
                            <w:sdtPr>
                              <w:rPr>
                                <w:rFonts w:hint="cs"/>
                                <w:caps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C2801">
                                <w:rPr>
                                  <w:caps/>
                                </w:rPr>
                                <w:t>March</w:t>
                              </w:r>
                              <w:r w:rsidR="00532AEF">
                                <w:rPr>
                                  <w:rFonts w:hint="cs"/>
                                  <w:caps/>
                                </w:rPr>
                                <w:t xml:space="preserve">, </w:t>
                              </w:r>
                              <w:r w:rsidR="008C2801">
                                <w:rPr>
                                  <w:caps/>
                                </w:rPr>
                                <w:t>2020</w:t>
                              </w:r>
                            </w:sdtContent>
                          </w:sdt>
                        </w:p>
                        <w:p w:rsidR="00E32244" w:rsidRDefault="00E32244" w:rsidP="003833F4">
                          <w:pPr>
                            <w:pStyle w:val="a3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32244"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F1211" w:rsidRDefault="00E32244" w:rsidP="002F1211">
          <w:pPr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bCs/>
              <w:sz w:val="44"/>
              <w:szCs w:val="44"/>
            </w:rPr>
            <w:br w:type="page"/>
          </w:r>
        </w:p>
      </w:sdtContent>
    </w:sdt>
    <w:p w:rsidR="00E32244" w:rsidRPr="00E32244" w:rsidRDefault="0065644B" w:rsidP="002F1211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-1627505</wp:posOffset>
            </wp:positionV>
            <wp:extent cx="1114425" cy="1562100"/>
            <wp:effectExtent l="0" t="0" r="9525" b="0"/>
            <wp:wrapNone/>
            <wp:docPr id="3" name="Picture 3" descr="scan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2244" w:rsidRPr="00E32244">
        <w:rPr>
          <w:rFonts w:ascii="Times New Roman" w:hAnsi="Times New Roman" w:cs="Times New Roman"/>
          <w:b/>
          <w:bCs/>
          <w:sz w:val="44"/>
          <w:szCs w:val="44"/>
        </w:rPr>
        <w:t xml:space="preserve">Mohammad </w:t>
      </w:r>
      <w:proofErr w:type="spellStart"/>
      <w:r w:rsidR="00E32244" w:rsidRPr="00E32244">
        <w:rPr>
          <w:rFonts w:ascii="Times New Roman" w:hAnsi="Times New Roman" w:cs="Times New Roman"/>
          <w:b/>
          <w:bCs/>
          <w:sz w:val="44"/>
          <w:szCs w:val="44"/>
        </w:rPr>
        <w:t>Mohammad</w:t>
      </w:r>
      <w:proofErr w:type="spellEnd"/>
      <w:r w:rsidR="00E32244" w:rsidRPr="00E32244">
        <w:rPr>
          <w:rFonts w:ascii="Times New Roman" w:hAnsi="Times New Roman" w:cs="Times New Roman"/>
          <w:b/>
          <w:bCs/>
          <w:sz w:val="44"/>
          <w:szCs w:val="44"/>
        </w:rPr>
        <w:t xml:space="preserve"> Kamal M. Amin </w:t>
      </w:r>
      <w:proofErr w:type="spellStart"/>
      <w:r w:rsidR="00E32244" w:rsidRPr="00E32244">
        <w:rPr>
          <w:rFonts w:ascii="Times New Roman" w:hAnsi="Times New Roman" w:cs="Times New Roman"/>
          <w:b/>
          <w:bCs/>
          <w:sz w:val="44"/>
          <w:szCs w:val="44"/>
        </w:rPr>
        <w:t>Nawar</w:t>
      </w:r>
      <w:proofErr w:type="spellEnd"/>
    </w:p>
    <w:p w:rsidR="00D214C7" w:rsidRDefault="00771537" w:rsidP="008C2801">
      <w:pPr>
        <w:pStyle w:val="a3"/>
        <w:jc w:val="center"/>
        <w:rPr>
          <w:b/>
          <w:bCs/>
        </w:rPr>
      </w:pPr>
      <w:r>
        <w:rPr>
          <w:b/>
          <w:bCs/>
        </w:rPr>
        <w:t>Hospital</w:t>
      </w:r>
      <w:r w:rsidR="00ED0AF4">
        <w:rPr>
          <w:b/>
          <w:bCs/>
        </w:rPr>
        <w:t xml:space="preserve"> </w:t>
      </w:r>
      <w:r w:rsidR="008C2801">
        <w:rPr>
          <w:b/>
          <w:bCs/>
        </w:rPr>
        <w:t>CSP</w:t>
      </w:r>
      <w:r w:rsidR="00B95434">
        <w:rPr>
          <w:b/>
          <w:bCs/>
        </w:rPr>
        <w:t xml:space="preserve"> </w:t>
      </w:r>
      <w:r w:rsidR="00D214C7">
        <w:rPr>
          <w:b/>
          <w:bCs/>
        </w:rPr>
        <w:t>Pharmacist</w:t>
      </w:r>
    </w:p>
    <w:p w:rsidR="00D928B1" w:rsidRDefault="00D928B1" w:rsidP="00D928B1">
      <w:pPr>
        <w:pStyle w:val="a3"/>
        <w:jc w:val="center"/>
        <w:rPr>
          <w:b/>
          <w:bCs/>
        </w:rPr>
      </w:pPr>
    </w:p>
    <w:p w:rsidR="000E40A7" w:rsidRPr="00D928B1" w:rsidRDefault="000E40A7" w:rsidP="00D928B1">
      <w:pPr>
        <w:pStyle w:val="a3"/>
        <w:jc w:val="center"/>
        <w:rPr>
          <w:b/>
          <w:bCs/>
        </w:rPr>
      </w:pPr>
    </w:p>
    <w:p w:rsidR="00E32244" w:rsidRPr="0065644B" w:rsidRDefault="00E32244" w:rsidP="00E32244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 w:rsidRPr="0065644B">
        <w:rPr>
          <w:rFonts w:cs="Aharoni"/>
          <w:b/>
          <w:bCs/>
          <w:sz w:val="32"/>
          <w:szCs w:val="32"/>
        </w:rPr>
        <w:t>Personal Data</w:t>
      </w:r>
    </w:p>
    <w:p w:rsidR="00E32244" w:rsidRPr="00B16CD5" w:rsidRDefault="00E32244" w:rsidP="00B16C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6CD5">
        <w:rPr>
          <w:sz w:val="28"/>
          <w:szCs w:val="28"/>
        </w:rPr>
        <w:t>Birth Date: 29</w:t>
      </w:r>
      <w:r w:rsidRPr="00B16CD5">
        <w:rPr>
          <w:sz w:val="28"/>
          <w:szCs w:val="28"/>
          <w:vertAlign w:val="superscript"/>
        </w:rPr>
        <w:t>th</w:t>
      </w:r>
      <w:r w:rsidRPr="00B16CD5">
        <w:rPr>
          <w:sz w:val="28"/>
          <w:szCs w:val="28"/>
        </w:rPr>
        <w:t xml:space="preserve"> of October, 1984, Kuwait.</w:t>
      </w:r>
    </w:p>
    <w:p w:rsidR="00E32244" w:rsidRPr="00B16CD5" w:rsidRDefault="00E32244" w:rsidP="00B16C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6CD5">
        <w:rPr>
          <w:sz w:val="28"/>
          <w:szCs w:val="28"/>
        </w:rPr>
        <w:t>Nationality: Egyptian.</w:t>
      </w:r>
    </w:p>
    <w:p w:rsidR="00E32244" w:rsidRPr="00B16CD5" w:rsidRDefault="00E32244" w:rsidP="00B16C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6CD5">
        <w:rPr>
          <w:sz w:val="28"/>
          <w:szCs w:val="28"/>
        </w:rPr>
        <w:t xml:space="preserve">Religion: Muslim. </w:t>
      </w:r>
    </w:p>
    <w:p w:rsidR="00E32244" w:rsidRPr="00B16CD5" w:rsidRDefault="00E32244" w:rsidP="0077153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6CD5">
        <w:rPr>
          <w:sz w:val="28"/>
          <w:szCs w:val="28"/>
        </w:rPr>
        <w:t>Marital</w:t>
      </w:r>
      <w:r w:rsidR="007441C2">
        <w:rPr>
          <w:sz w:val="28"/>
          <w:szCs w:val="28"/>
        </w:rPr>
        <w:t xml:space="preserve"> Status</w:t>
      </w:r>
      <w:r w:rsidRPr="00B16CD5">
        <w:rPr>
          <w:sz w:val="28"/>
          <w:szCs w:val="28"/>
        </w:rPr>
        <w:t xml:space="preserve">: </w:t>
      </w:r>
      <w:r w:rsidR="00771537">
        <w:rPr>
          <w:sz w:val="28"/>
          <w:szCs w:val="28"/>
        </w:rPr>
        <w:t>Married</w:t>
      </w:r>
      <w:r w:rsidRPr="00B16CD5">
        <w:rPr>
          <w:sz w:val="28"/>
          <w:szCs w:val="28"/>
        </w:rPr>
        <w:t>.</w:t>
      </w:r>
    </w:p>
    <w:p w:rsidR="00E32244" w:rsidRPr="00B16CD5" w:rsidRDefault="00E32244" w:rsidP="00B16C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6CD5">
        <w:rPr>
          <w:sz w:val="28"/>
          <w:szCs w:val="28"/>
        </w:rPr>
        <w:t>Military: Finally exempted.</w:t>
      </w:r>
    </w:p>
    <w:p w:rsidR="00E32244" w:rsidRDefault="00E32244" w:rsidP="00B16C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6CD5">
        <w:rPr>
          <w:sz w:val="28"/>
          <w:szCs w:val="28"/>
        </w:rPr>
        <w:t>Driving License: Egyptian and Saudi licenses.</w:t>
      </w:r>
    </w:p>
    <w:p w:rsidR="00321F57" w:rsidRDefault="00321F57" w:rsidP="00B16C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Pharmaceutical Licensures: Valid Egyptian and Saudi Licensures.</w:t>
      </w:r>
    </w:p>
    <w:p w:rsidR="000258FB" w:rsidRPr="00B16CD5" w:rsidRDefault="000258FB" w:rsidP="00B16C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Transferable Iqama</w:t>
      </w:r>
      <w:r w:rsidR="00ED3DDF">
        <w:rPr>
          <w:sz w:val="28"/>
          <w:szCs w:val="28"/>
        </w:rPr>
        <w:t xml:space="preserve"> is available</w:t>
      </w:r>
      <w:r>
        <w:rPr>
          <w:sz w:val="28"/>
          <w:szCs w:val="28"/>
        </w:rPr>
        <w:t>.</w:t>
      </w:r>
    </w:p>
    <w:p w:rsidR="00E32244" w:rsidRPr="0065644B" w:rsidRDefault="00E32244" w:rsidP="00E32244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 w:rsidRPr="0065644B">
        <w:rPr>
          <w:rFonts w:cs="Aharoni"/>
          <w:b/>
          <w:bCs/>
          <w:sz w:val="32"/>
          <w:szCs w:val="32"/>
        </w:rPr>
        <w:t>Education</w:t>
      </w:r>
    </w:p>
    <w:p w:rsidR="00E32244" w:rsidRPr="0065644B" w:rsidRDefault="00E32244" w:rsidP="005837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5644B">
        <w:rPr>
          <w:sz w:val="28"/>
          <w:szCs w:val="28"/>
        </w:rPr>
        <w:t>Bachelor degree of Pharmaceutical Sciences (June 20</w:t>
      </w:r>
      <w:r w:rsidR="00B16CD5" w:rsidRPr="0065644B">
        <w:rPr>
          <w:sz w:val="28"/>
          <w:szCs w:val="28"/>
        </w:rPr>
        <w:t>06) - Faculty of Pharmacy – 6</w:t>
      </w:r>
      <w:r w:rsidR="00B16CD5" w:rsidRPr="0065644B">
        <w:rPr>
          <w:sz w:val="28"/>
          <w:szCs w:val="28"/>
          <w:vertAlign w:val="superscript"/>
        </w:rPr>
        <w:t>th</w:t>
      </w:r>
      <w:r w:rsidRPr="0065644B">
        <w:rPr>
          <w:sz w:val="28"/>
          <w:szCs w:val="28"/>
        </w:rPr>
        <w:t>of October University (Total Grade: Very Good with Honor).</w:t>
      </w:r>
    </w:p>
    <w:p w:rsidR="00E32244" w:rsidRPr="0065644B" w:rsidRDefault="00E32244" w:rsidP="005837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5644B">
        <w:rPr>
          <w:sz w:val="28"/>
          <w:szCs w:val="28"/>
        </w:rPr>
        <w:t>Complete Clinical Pharmacy Residency Curricu</w:t>
      </w:r>
      <w:r w:rsidR="00B16CD5" w:rsidRPr="0065644B">
        <w:rPr>
          <w:sz w:val="28"/>
          <w:szCs w:val="28"/>
        </w:rPr>
        <w:t>lum - Faculty of Pharmacy – 6</w:t>
      </w:r>
      <w:r w:rsidR="00B16CD5" w:rsidRPr="0065644B">
        <w:rPr>
          <w:sz w:val="28"/>
          <w:szCs w:val="28"/>
          <w:vertAlign w:val="superscript"/>
        </w:rPr>
        <w:t>th</w:t>
      </w:r>
      <w:r w:rsidR="00B16CD5" w:rsidRPr="0065644B">
        <w:rPr>
          <w:sz w:val="28"/>
          <w:szCs w:val="28"/>
        </w:rPr>
        <w:t xml:space="preserve"> of </w:t>
      </w:r>
      <w:r w:rsidRPr="0065644B">
        <w:rPr>
          <w:sz w:val="28"/>
          <w:szCs w:val="28"/>
        </w:rPr>
        <w:t>October University (Grade: Very Good), Egyp</w:t>
      </w:r>
      <w:r w:rsidR="00B16CD5" w:rsidRPr="0065644B">
        <w:rPr>
          <w:sz w:val="28"/>
          <w:szCs w:val="28"/>
        </w:rPr>
        <w:t xml:space="preserve">tian Railway Medical Center and </w:t>
      </w:r>
      <w:r w:rsidRPr="0065644B">
        <w:rPr>
          <w:sz w:val="28"/>
          <w:szCs w:val="28"/>
        </w:rPr>
        <w:t>Hospital.</w:t>
      </w:r>
    </w:p>
    <w:p w:rsidR="00E32244" w:rsidRPr="0065644B" w:rsidRDefault="00E32244" w:rsidP="005837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5644B">
        <w:rPr>
          <w:sz w:val="28"/>
          <w:szCs w:val="28"/>
        </w:rPr>
        <w:t>Clinical Pharmacy Training Program, Egyptian Pharmacists’ Syndicate.</w:t>
      </w:r>
    </w:p>
    <w:p w:rsidR="00250208" w:rsidRDefault="00E32244" w:rsidP="008C280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5644B">
        <w:rPr>
          <w:sz w:val="28"/>
          <w:szCs w:val="28"/>
        </w:rPr>
        <w:t xml:space="preserve">Practical Clinical Pharmacy Training Curriculum, bed rounds and </w:t>
      </w:r>
      <w:r w:rsidR="008C2801">
        <w:rPr>
          <w:sz w:val="28"/>
          <w:szCs w:val="28"/>
        </w:rPr>
        <w:t>sterile products' compounding</w:t>
      </w:r>
      <w:r w:rsidRPr="0065644B">
        <w:rPr>
          <w:sz w:val="28"/>
          <w:szCs w:val="28"/>
        </w:rPr>
        <w:t>, National Cancer Institute, Cairo.</w:t>
      </w:r>
    </w:p>
    <w:p w:rsidR="008C2801" w:rsidRDefault="008C2801" w:rsidP="008C280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ASHP certified as Compounding Sterile Products' Pharmacists</w:t>
      </w:r>
      <w:r w:rsidR="008B09E9">
        <w:rPr>
          <w:sz w:val="28"/>
          <w:szCs w:val="28"/>
        </w:rPr>
        <w:t xml:space="preserve"> (CSPP)</w:t>
      </w:r>
      <w:r>
        <w:rPr>
          <w:sz w:val="28"/>
          <w:szCs w:val="28"/>
        </w:rPr>
        <w:t>.</w:t>
      </w:r>
    </w:p>
    <w:p w:rsidR="00242A82" w:rsidRPr="008C2801" w:rsidRDefault="008C2801" w:rsidP="008C280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Compounding Sterile Products hands-on training, Ministry of National Guard, Health Affairs, King Saud bin </w:t>
      </w:r>
      <w:proofErr w:type="spellStart"/>
      <w:r>
        <w:rPr>
          <w:sz w:val="28"/>
          <w:szCs w:val="28"/>
        </w:rPr>
        <w:t>Abdulaziz</w:t>
      </w:r>
      <w:proofErr w:type="spellEnd"/>
      <w:r>
        <w:rPr>
          <w:sz w:val="28"/>
          <w:szCs w:val="28"/>
        </w:rPr>
        <w:t xml:space="preserve"> University for Health Sciences, KSA.</w:t>
      </w:r>
    </w:p>
    <w:p w:rsidR="00242A82" w:rsidRDefault="00242A82" w:rsidP="00242A82">
      <w:pPr>
        <w:ind w:left="360"/>
        <w:jc w:val="both"/>
        <w:rPr>
          <w:sz w:val="28"/>
          <w:szCs w:val="28"/>
        </w:rPr>
      </w:pPr>
    </w:p>
    <w:p w:rsidR="00250208" w:rsidRPr="0065644B" w:rsidRDefault="00250208" w:rsidP="00250208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 w:rsidRPr="0065644B">
        <w:rPr>
          <w:rFonts w:cs="Aharoni"/>
          <w:b/>
          <w:bCs/>
          <w:sz w:val="32"/>
          <w:szCs w:val="32"/>
        </w:rPr>
        <w:lastRenderedPageBreak/>
        <w:t>Work History</w:t>
      </w:r>
      <w:r>
        <w:rPr>
          <w:rFonts w:cs="Aharoni"/>
          <w:b/>
          <w:bCs/>
          <w:sz w:val="32"/>
          <w:szCs w:val="32"/>
        </w:rPr>
        <w:t xml:space="preserve"> and Experience</w:t>
      </w:r>
    </w:p>
    <w:p w:rsidR="00250208" w:rsidRPr="0058374A" w:rsidRDefault="00250208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Egyptian Railway Medical Hospital (ERMED) - Ministry of Transport, Cairo - Egypt, from June 2007 until </w:t>
      </w:r>
      <w:r>
        <w:rPr>
          <w:sz w:val="28"/>
          <w:szCs w:val="28"/>
        </w:rPr>
        <w:t>November 2014</w:t>
      </w:r>
      <w:r w:rsidRPr="0058374A">
        <w:rPr>
          <w:sz w:val="28"/>
          <w:szCs w:val="28"/>
        </w:rPr>
        <w:t>.</w:t>
      </w:r>
    </w:p>
    <w:p w:rsidR="00250208" w:rsidRPr="0058374A" w:rsidRDefault="00250208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Kamal Pharmacy, </w:t>
      </w:r>
      <w:proofErr w:type="spellStart"/>
      <w:r w:rsidRPr="0058374A">
        <w:rPr>
          <w:sz w:val="28"/>
          <w:szCs w:val="28"/>
        </w:rPr>
        <w:t>Kalubeya</w:t>
      </w:r>
      <w:proofErr w:type="spellEnd"/>
      <w:r w:rsidRPr="0058374A">
        <w:rPr>
          <w:sz w:val="28"/>
          <w:szCs w:val="28"/>
        </w:rPr>
        <w:t xml:space="preserve"> - Egypt, from January 2006 until </w:t>
      </w:r>
      <w:r>
        <w:rPr>
          <w:sz w:val="28"/>
          <w:szCs w:val="28"/>
        </w:rPr>
        <w:t>November 2014</w:t>
      </w:r>
      <w:r w:rsidRPr="0058374A">
        <w:rPr>
          <w:sz w:val="28"/>
          <w:szCs w:val="28"/>
        </w:rPr>
        <w:t>.</w:t>
      </w:r>
    </w:p>
    <w:p w:rsidR="00250208" w:rsidRPr="0058374A" w:rsidRDefault="00250208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Kamal Laboratory Investigations, </w:t>
      </w:r>
      <w:proofErr w:type="spellStart"/>
      <w:r w:rsidRPr="0058374A">
        <w:rPr>
          <w:sz w:val="28"/>
          <w:szCs w:val="28"/>
        </w:rPr>
        <w:t>Kalubeya</w:t>
      </w:r>
      <w:proofErr w:type="spellEnd"/>
      <w:r w:rsidRPr="0058374A">
        <w:rPr>
          <w:sz w:val="28"/>
          <w:szCs w:val="28"/>
        </w:rPr>
        <w:t xml:space="preserve"> - Egypt, from January 2006 until </w:t>
      </w:r>
      <w:r>
        <w:rPr>
          <w:sz w:val="28"/>
          <w:szCs w:val="28"/>
        </w:rPr>
        <w:t>November 2014</w:t>
      </w:r>
      <w:r w:rsidRPr="0058374A">
        <w:rPr>
          <w:sz w:val="28"/>
          <w:szCs w:val="28"/>
        </w:rPr>
        <w:t xml:space="preserve">. </w:t>
      </w:r>
    </w:p>
    <w:p w:rsidR="00250208" w:rsidRPr="0058374A" w:rsidRDefault="00250208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Al-</w:t>
      </w:r>
      <w:proofErr w:type="spellStart"/>
      <w:r w:rsidRPr="0058374A">
        <w:rPr>
          <w:sz w:val="28"/>
          <w:szCs w:val="28"/>
        </w:rPr>
        <w:t>Nomais</w:t>
      </w:r>
      <w:proofErr w:type="spellEnd"/>
      <w:r w:rsidRPr="0058374A">
        <w:rPr>
          <w:sz w:val="28"/>
          <w:szCs w:val="28"/>
        </w:rPr>
        <w:t xml:space="preserve"> Polyclinic and Pharmacies, </w:t>
      </w:r>
      <w:proofErr w:type="spellStart"/>
      <w:r w:rsidRPr="0058374A">
        <w:rPr>
          <w:sz w:val="28"/>
          <w:szCs w:val="28"/>
        </w:rPr>
        <w:t>Abha</w:t>
      </w:r>
      <w:proofErr w:type="spellEnd"/>
      <w:r w:rsidRPr="0058374A">
        <w:rPr>
          <w:sz w:val="28"/>
          <w:szCs w:val="28"/>
        </w:rPr>
        <w:t xml:space="preserve"> - Kingdom of Saudi Arabia, from December 2008 to December 2009.</w:t>
      </w:r>
    </w:p>
    <w:p w:rsidR="00250208" w:rsidRPr="0058374A" w:rsidRDefault="00250208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Pharmacy </w:t>
      </w:r>
      <w:r>
        <w:rPr>
          <w:sz w:val="28"/>
          <w:szCs w:val="28"/>
        </w:rPr>
        <w:t>Chief</w:t>
      </w:r>
      <w:r w:rsidRPr="0058374A">
        <w:rPr>
          <w:sz w:val="28"/>
          <w:szCs w:val="28"/>
        </w:rPr>
        <w:t>, Cairo Metro Clinic - Ministry of Transport, Cairo - Egypt, from August 2010 until 2012.</w:t>
      </w:r>
    </w:p>
    <w:p w:rsidR="00250208" w:rsidRPr="0058374A" w:rsidRDefault="00250208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Pharmacist in Pharmaceutical Financing</w:t>
      </w:r>
      <w:r>
        <w:rPr>
          <w:sz w:val="28"/>
          <w:szCs w:val="28"/>
        </w:rPr>
        <w:t>, Logistics</w:t>
      </w:r>
      <w:r w:rsidRPr="0058374A">
        <w:rPr>
          <w:sz w:val="28"/>
          <w:szCs w:val="28"/>
        </w:rPr>
        <w:t xml:space="preserve"> and Supply Administration, Egyptian Railway Medical Center (ERMED) - Ministry of Transport, Cairo - Egypt, from June 2012 until </w:t>
      </w:r>
      <w:r>
        <w:rPr>
          <w:sz w:val="28"/>
          <w:szCs w:val="28"/>
        </w:rPr>
        <w:t>November 2014</w:t>
      </w:r>
      <w:r w:rsidRPr="0058374A">
        <w:rPr>
          <w:sz w:val="28"/>
          <w:szCs w:val="28"/>
        </w:rPr>
        <w:t>.</w:t>
      </w:r>
    </w:p>
    <w:p w:rsidR="00250208" w:rsidRPr="0058374A" w:rsidRDefault="00250208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Founder and steward</w:t>
      </w:r>
      <w:r w:rsidRPr="0058374A">
        <w:rPr>
          <w:sz w:val="28"/>
          <w:szCs w:val="28"/>
        </w:rPr>
        <w:t xml:space="preserve"> of Clinical Pharmacy Department and Drug Information Center, Railway Medical Center (ERMED) - Ministry of Transport, Cairo - Egypt , from July 2012 until </w:t>
      </w:r>
      <w:r>
        <w:rPr>
          <w:sz w:val="28"/>
          <w:szCs w:val="28"/>
        </w:rPr>
        <w:t>November 2014</w:t>
      </w:r>
      <w:r w:rsidRPr="0058374A">
        <w:rPr>
          <w:sz w:val="28"/>
          <w:szCs w:val="28"/>
        </w:rPr>
        <w:t>.</w:t>
      </w:r>
    </w:p>
    <w:p w:rsidR="00250208" w:rsidRDefault="00250208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The supervisor and consultant of the Drug Information Center project, Faculty of Pharmacy, Mansoura University.</w:t>
      </w:r>
    </w:p>
    <w:p w:rsidR="00250208" w:rsidRDefault="00250208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Contributes in Egyptian National Drug Information Center (ENDIC) establishment.</w:t>
      </w:r>
    </w:p>
    <w:p w:rsidR="00250208" w:rsidRDefault="00250208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50208">
        <w:rPr>
          <w:sz w:val="28"/>
          <w:szCs w:val="28"/>
        </w:rPr>
        <w:t>Armed Fo</w:t>
      </w:r>
      <w:r w:rsidR="00D20D48">
        <w:rPr>
          <w:sz w:val="28"/>
          <w:szCs w:val="28"/>
        </w:rPr>
        <w:t xml:space="preserve">rces Hospital in </w:t>
      </w:r>
      <w:proofErr w:type="spellStart"/>
      <w:r w:rsidR="00D20D48">
        <w:rPr>
          <w:sz w:val="28"/>
          <w:szCs w:val="28"/>
        </w:rPr>
        <w:t>Wadi</w:t>
      </w:r>
      <w:proofErr w:type="spellEnd"/>
      <w:r w:rsidR="00D20D48">
        <w:rPr>
          <w:sz w:val="28"/>
          <w:szCs w:val="28"/>
        </w:rPr>
        <w:t xml:space="preserve"> Al- </w:t>
      </w:r>
      <w:proofErr w:type="spellStart"/>
      <w:r w:rsidR="00D20D48">
        <w:rPr>
          <w:sz w:val="28"/>
          <w:szCs w:val="28"/>
        </w:rPr>
        <w:t>Dawasi</w:t>
      </w:r>
      <w:r w:rsidRPr="00250208">
        <w:rPr>
          <w:sz w:val="28"/>
          <w:szCs w:val="28"/>
        </w:rPr>
        <w:t>r</w:t>
      </w:r>
      <w:proofErr w:type="spellEnd"/>
      <w:r w:rsidRPr="00250208">
        <w:rPr>
          <w:sz w:val="28"/>
          <w:szCs w:val="28"/>
        </w:rPr>
        <w:t xml:space="preserve">, Riyadh, Kingdom of Saudi Arabia from November 2014 </w:t>
      </w:r>
      <w:proofErr w:type="spellStart"/>
      <w:r w:rsidRPr="00250208">
        <w:rPr>
          <w:sz w:val="28"/>
          <w:szCs w:val="28"/>
        </w:rPr>
        <w:t>untill</w:t>
      </w:r>
      <w:proofErr w:type="spellEnd"/>
      <w:r w:rsidRPr="00250208">
        <w:rPr>
          <w:sz w:val="28"/>
          <w:szCs w:val="28"/>
        </w:rPr>
        <w:t xml:space="preserve"> now.</w:t>
      </w:r>
    </w:p>
    <w:p w:rsidR="00A77B4C" w:rsidRDefault="00A77B4C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Participated in establishing the</w:t>
      </w:r>
      <w:r w:rsidR="003D42E0">
        <w:rPr>
          <w:sz w:val="28"/>
          <w:szCs w:val="28"/>
        </w:rPr>
        <w:t xml:space="preserve"> Adult</w:t>
      </w:r>
      <w:r>
        <w:rPr>
          <w:sz w:val="28"/>
          <w:szCs w:val="28"/>
        </w:rPr>
        <w:t xml:space="preserve"> AFHW Antimicrobial Guidelines booklet, first edition, March 2017.</w:t>
      </w:r>
    </w:p>
    <w:p w:rsidR="00A77B4C" w:rsidRDefault="00130310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Assigned as </w:t>
      </w:r>
      <w:r w:rsidR="00A77B4C">
        <w:rPr>
          <w:sz w:val="28"/>
          <w:szCs w:val="28"/>
        </w:rPr>
        <w:t>Pharmacy</w:t>
      </w:r>
      <w:r w:rsidR="00ED0AF4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Hospital </w:t>
      </w:r>
      <w:r w:rsidR="00ED0AF4">
        <w:rPr>
          <w:sz w:val="28"/>
          <w:szCs w:val="28"/>
        </w:rPr>
        <w:t>Medication</w:t>
      </w:r>
      <w:r w:rsidR="00A77B4C">
        <w:rPr>
          <w:sz w:val="28"/>
          <w:szCs w:val="28"/>
        </w:rPr>
        <w:t xml:space="preserve"> Safety Officer</w:t>
      </w:r>
      <w:r w:rsidR="007441C2">
        <w:rPr>
          <w:sz w:val="28"/>
          <w:szCs w:val="28"/>
        </w:rPr>
        <w:t xml:space="preserve"> from April 2017</w:t>
      </w:r>
      <w:r w:rsidR="00A77B4C">
        <w:rPr>
          <w:sz w:val="28"/>
          <w:szCs w:val="28"/>
        </w:rPr>
        <w:t xml:space="preserve">, Armed Forces Hospital, </w:t>
      </w:r>
      <w:proofErr w:type="spellStart"/>
      <w:r w:rsidR="00A77B4C">
        <w:rPr>
          <w:sz w:val="28"/>
          <w:szCs w:val="28"/>
        </w:rPr>
        <w:t>Wadi</w:t>
      </w:r>
      <w:proofErr w:type="spellEnd"/>
      <w:r w:rsidR="00A77B4C">
        <w:rPr>
          <w:sz w:val="28"/>
          <w:szCs w:val="28"/>
        </w:rPr>
        <w:t xml:space="preserve"> Al-</w:t>
      </w:r>
      <w:proofErr w:type="spellStart"/>
      <w:r w:rsidR="00A77B4C">
        <w:rPr>
          <w:sz w:val="28"/>
          <w:szCs w:val="28"/>
        </w:rPr>
        <w:t>Dawasir</w:t>
      </w:r>
      <w:proofErr w:type="spellEnd"/>
      <w:r w:rsidR="00A77B4C">
        <w:rPr>
          <w:sz w:val="28"/>
          <w:szCs w:val="28"/>
        </w:rPr>
        <w:t>, KSA.</w:t>
      </w:r>
    </w:p>
    <w:p w:rsidR="00D550A4" w:rsidRDefault="000E40A7" w:rsidP="0025020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Delegated as A</w:t>
      </w:r>
      <w:r w:rsidR="00D550A4">
        <w:rPr>
          <w:sz w:val="28"/>
          <w:szCs w:val="28"/>
        </w:rPr>
        <w:t>c</w:t>
      </w:r>
      <w:r>
        <w:rPr>
          <w:sz w:val="28"/>
          <w:szCs w:val="28"/>
        </w:rPr>
        <w:t>ting Chief of Pharmacy S</w:t>
      </w:r>
      <w:r w:rsidR="00224634">
        <w:rPr>
          <w:sz w:val="28"/>
          <w:szCs w:val="28"/>
        </w:rPr>
        <w:t>ervices, 28 November 2018.</w:t>
      </w:r>
    </w:p>
    <w:p w:rsidR="00242A82" w:rsidRDefault="00242A82" w:rsidP="00242A82">
      <w:pPr>
        <w:ind w:left="360"/>
        <w:jc w:val="both"/>
        <w:rPr>
          <w:sz w:val="28"/>
          <w:szCs w:val="28"/>
        </w:rPr>
      </w:pPr>
    </w:p>
    <w:p w:rsidR="00E32244" w:rsidRPr="0065644B" w:rsidRDefault="008324A7" w:rsidP="008324A7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 w:rsidRPr="0065644B">
        <w:rPr>
          <w:rFonts w:cs="Aharoni"/>
          <w:b/>
          <w:bCs/>
          <w:sz w:val="32"/>
          <w:szCs w:val="32"/>
        </w:rPr>
        <w:lastRenderedPageBreak/>
        <w:t>Memberships</w:t>
      </w:r>
    </w:p>
    <w:p w:rsidR="00E32244" w:rsidRDefault="00E32244" w:rsidP="005837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Registered by Ministry of Health, Egypt.</w:t>
      </w:r>
    </w:p>
    <w:p w:rsidR="00B74DD4" w:rsidRPr="00B74DD4" w:rsidRDefault="00B74DD4" w:rsidP="00B74DD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Registered by Saudi Co</w:t>
      </w:r>
      <w:r w:rsidR="00546FB2">
        <w:rPr>
          <w:sz w:val="28"/>
          <w:szCs w:val="28"/>
        </w:rPr>
        <w:t>mmission for Health Specialties.</w:t>
      </w:r>
    </w:p>
    <w:p w:rsidR="00E32244" w:rsidRPr="0058374A" w:rsidRDefault="00E32244" w:rsidP="005837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Member in Egyptian Pharmacists’ Syndicate</w:t>
      </w:r>
    </w:p>
    <w:p w:rsidR="00E32244" w:rsidRPr="0058374A" w:rsidRDefault="00E32244" w:rsidP="005837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Member in </w:t>
      </w:r>
      <w:proofErr w:type="spellStart"/>
      <w:r w:rsidRPr="0058374A">
        <w:rPr>
          <w:sz w:val="28"/>
          <w:szCs w:val="28"/>
        </w:rPr>
        <w:t>Kalubeya</w:t>
      </w:r>
      <w:proofErr w:type="spellEnd"/>
      <w:r w:rsidRPr="0058374A">
        <w:rPr>
          <w:sz w:val="28"/>
          <w:szCs w:val="28"/>
        </w:rPr>
        <w:t xml:space="preserve"> Pharmacists’ Syndicate.</w:t>
      </w:r>
    </w:p>
    <w:p w:rsidR="0058374A" w:rsidRDefault="0058374A" w:rsidP="005837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Member in the G</w:t>
      </w:r>
      <w:r w:rsidR="00E32244" w:rsidRPr="0058374A">
        <w:rPr>
          <w:sz w:val="28"/>
          <w:szCs w:val="28"/>
        </w:rPr>
        <w:t>eneral</w:t>
      </w:r>
      <w:r w:rsidRPr="0058374A">
        <w:rPr>
          <w:sz w:val="28"/>
          <w:szCs w:val="28"/>
        </w:rPr>
        <w:t xml:space="preserve"> Joint</w:t>
      </w:r>
      <w:r w:rsidR="00E32244" w:rsidRPr="0058374A">
        <w:rPr>
          <w:sz w:val="28"/>
          <w:szCs w:val="28"/>
        </w:rPr>
        <w:t xml:space="preserve"> Clin</w:t>
      </w:r>
      <w:r w:rsidRPr="0058374A">
        <w:rPr>
          <w:sz w:val="28"/>
          <w:szCs w:val="28"/>
        </w:rPr>
        <w:t>ical Pharmacy Committee, Egypt.</w:t>
      </w:r>
    </w:p>
    <w:p w:rsidR="00787C13" w:rsidRPr="0058374A" w:rsidRDefault="00787C13" w:rsidP="005837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 in Drug Committee</w:t>
      </w:r>
      <w:r w:rsidR="00FC328D">
        <w:rPr>
          <w:sz w:val="28"/>
          <w:szCs w:val="28"/>
        </w:rPr>
        <w:t xml:space="preserve"> (Pharmacy and Therapeutics Committee)</w:t>
      </w:r>
      <w:r>
        <w:rPr>
          <w:sz w:val="28"/>
          <w:szCs w:val="28"/>
        </w:rPr>
        <w:t xml:space="preserve">, </w:t>
      </w:r>
      <w:r w:rsidRPr="0058374A">
        <w:rPr>
          <w:sz w:val="28"/>
          <w:szCs w:val="28"/>
        </w:rPr>
        <w:t xml:space="preserve">Egyptian Railway Medical Hospital (ERMED) - Ministry of Transport, Cairo </w:t>
      </w:r>
      <w:r>
        <w:rPr>
          <w:sz w:val="28"/>
          <w:szCs w:val="28"/>
        </w:rPr>
        <w:t>–</w:t>
      </w:r>
      <w:r w:rsidRPr="0058374A">
        <w:rPr>
          <w:sz w:val="28"/>
          <w:szCs w:val="28"/>
        </w:rPr>
        <w:t xml:space="preserve"> Egypt</w:t>
      </w:r>
      <w:r>
        <w:rPr>
          <w:sz w:val="28"/>
          <w:szCs w:val="28"/>
        </w:rPr>
        <w:t>.</w:t>
      </w:r>
    </w:p>
    <w:p w:rsidR="00E32244" w:rsidRPr="0058374A" w:rsidRDefault="00E32244" w:rsidP="005837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Member in Saudi Food and Drug Authority.</w:t>
      </w:r>
    </w:p>
    <w:p w:rsidR="00E32244" w:rsidRDefault="00E32244" w:rsidP="005837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Registered by Saudi Ministry of Health as Basic Cardiac Life Support Provider.</w:t>
      </w:r>
    </w:p>
    <w:p w:rsidR="0019148D" w:rsidRPr="007C5F45" w:rsidRDefault="0019148D" w:rsidP="0019148D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 w:rsidRPr="007C5F45">
        <w:rPr>
          <w:rFonts w:cs="Aharoni"/>
          <w:b/>
          <w:bCs/>
          <w:sz w:val="32"/>
          <w:szCs w:val="32"/>
        </w:rPr>
        <w:t>Pharmaceutical Skills</w:t>
      </w:r>
    </w:p>
    <w:p w:rsidR="0019148D" w:rsidRPr="007C5F45" w:rsidRDefault="0019148D" w:rsidP="0019148D">
      <w:pPr>
        <w:jc w:val="both"/>
        <w:rPr>
          <w:b/>
          <w:bCs/>
          <w:sz w:val="28"/>
          <w:szCs w:val="28"/>
          <w:u w:val="single"/>
        </w:rPr>
      </w:pPr>
      <w:r w:rsidRPr="007C5F45">
        <w:rPr>
          <w:b/>
          <w:bCs/>
          <w:sz w:val="28"/>
          <w:szCs w:val="28"/>
          <w:u w:val="single"/>
        </w:rPr>
        <w:t>As Community Pharmacist:</w:t>
      </w:r>
    </w:p>
    <w:p w:rsidR="0019148D" w:rsidRPr="007C5F45" w:rsidRDefault="0019148D" w:rsidP="001914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C5F45">
        <w:rPr>
          <w:sz w:val="28"/>
          <w:szCs w:val="28"/>
        </w:rPr>
        <w:t xml:space="preserve">Patient </w:t>
      </w:r>
      <w:r w:rsidR="002F0D3F" w:rsidRPr="007C5F45">
        <w:rPr>
          <w:sz w:val="28"/>
          <w:szCs w:val="28"/>
        </w:rPr>
        <w:t>counseling</w:t>
      </w:r>
      <w:r w:rsidRPr="007C5F45">
        <w:rPr>
          <w:sz w:val="28"/>
          <w:szCs w:val="28"/>
        </w:rPr>
        <w:t xml:space="preserve"> skills.</w:t>
      </w:r>
    </w:p>
    <w:p w:rsidR="0019148D" w:rsidRPr="007C5F45" w:rsidRDefault="0019148D" w:rsidP="001914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C5F45">
        <w:rPr>
          <w:sz w:val="28"/>
          <w:szCs w:val="28"/>
        </w:rPr>
        <w:t>Drug ordering, organizing and dispensing skills.</w:t>
      </w:r>
    </w:p>
    <w:p w:rsidR="0019148D" w:rsidRPr="007C5F45" w:rsidRDefault="0019148D" w:rsidP="001914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C5F45">
        <w:rPr>
          <w:sz w:val="28"/>
          <w:szCs w:val="28"/>
        </w:rPr>
        <w:t>Stock controlling and storage skills.</w:t>
      </w:r>
    </w:p>
    <w:p w:rsidR="0019148D" w:rsidRPr="007C5F45" w:rsidRDefault="0019148D" w:rsidP="001914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C5F45">
        <w:rPr>
          <w:sz w:val="28"/>
          <w:szCs w:val="28"/>
        </w:rPr>
        <w:t>Medical prescriptions’ reviewing and preparation.</w:t>
      </w:r>
    </w:p>
    <w:p w:rsidR="0019148D" w:rsidRPr="007C5F45" w:rsidRDefault="0019148D" w:rsidP="001914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C5F45">
        <w:rPr>
          <w:sz w:val="28"/>
          <w:szCs w:val="28"/>
        </w:rPr>
        <w:t>Over The Counter (OTC) drugs prescription skills.</w:t>
      </w:r>
    </w:p>
    <w:p w:rsidR="0019148D" w:rsidRPr="007C5F45" w:rsidRDefault="0019148D" w:rsidP="001914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C5F45">
        <w:rPr>
          <w:sz w:val="28"/>
          <w:szCs w:val="28"/>
        </w:rPr>
        <w:t>Pharmaceutical compounding.</w:t>
      </w:r>
    </w:p>
    <w:p w:rsidR="0019148D" w:rsidRDefault="0019148D" w:rsidP="001914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C5F45">
        <w:rPr>
          <w:sz w:val="28"/>
          <w:szCs w:val="28"/>
        </w:rPr>
        <w:t>Selling, marketing and medication therapy management skills.</w:t>
      </w:r>
    </w:p>
    <w:p w:rsidR="005026E2" w:rsidRDefault="005026E2" w:rsidP="005026E2">
      <w:pPr>
        <w:pStyle w:val="a4"/>
        <w:jc w:val="both"/>
        <w:rPr>
          <w:sz w:val="28"/>
          <w:szCs w:val="28"/>
        </w:rPr>
      </w:pPr>
    </w:p>
    <w:p w:rsidR="005026E2" w:rsidRDefault="005026E2" w:rsidP="005026E2">
      <w:pPr>
        <w:pStyle w:val="a4"/>
        <w:jc w:val="both"/>
        <w:rPr>
          <w:sz w:val="28"/>
          <w:szCs w:val="28"/>
        </w:rPr>
      </w:pPr>
    </w:p>
    <w:p w:rsidR="005026E2" w:rsidRDefault="005026E2" w:rsidP="005026E2">
      <w:pPr>
        <w:pStyle w:val="a4"/>
        <w:jc w:val="both"/>
        <w:rPr>
          <w:sz w:val="28"/>
          <w:szCs w:val="28"/>
          <w:rtl/>
        </w:rPr>
      </w:pPr>
    </w:p>
    <w:p w:rsidR="00B42589" w:rsidRDefault="00B42589" w:rsidP="005026E2">
      <w:pPr>
        <w:pStyle w:val="a4"/>
        <w:jc w:val="both"/>
        <w:rPr>
          <w:sz w:val="28"/>
          <w:szCs w:val="28"/>
          <w:rtl/>
        </w:rPr>
      </w:pPr>
    </w:p>
    <w:p w:rsidR="00B42589" w:rsidRDefault="00B42589" w:rsidP="005026E2">
      <w:pPr>
        <w:pStyle w:val="a4"/>
        <w:jc w:val="both"/>
        <w:rPr>
          <w:sz w:val="28"/>
          <w:szCs w:val="28"/>
          <w:rtl/>
        </w:rPr>
      </w:pPr>
    </w:p>
    <w:p w:rsidR="00B42589" w:rsidRDefault="00B42589" w:rsidP="005026E2">
      <w:pPr>
        <w:pStyle w:val="a4"/>
        <w:jc w:val="both"/>
        <w:rPr>
          <w:sz w:val="28"/>
          <w:szCs w:val="28"/>
        </w:rPr>
      </w:pPr>
    </w:p>
    <w:p w:rsidR="005026E2" w:rsidRDefault="005026E2" w:rsidP="005026E2">
      <w:pPr>
        <w:pStyle w:val="a4"/>
        <w:jc w:val="both"/>
        <w:rPr>
          <w:sz w:val="28"/>
          <w:szCs w:val="28"/>
        </w:rPr>
      </w:pPr>
    </w:p>
    <w:p w:rsidR="0019148D" w:rsidRPr="007C5F45" w:rsidRDefault="0019148D" w:rsidP="00533239">
      <w:pPr>
        <w:jc w:val="both"/>
        <w:rPr>
          <w:b/>
          <w:bCs/>
          <w:sz w:val="28"/>
          <w:szCs w:val="28"/>
          <w:u w:val="single"/>
        </w:rPr>
      </w:pPr>
      <w:r w:rsidRPr="007C5F45">
        <w:rPr>
          <w:b/>
          <w:bCs/>
          <w:sz w:val="28"/>
          <w:szCs w:val="28"/>
          <w:u w:val="single"/>
        </w:rPr>
        <w:lastRenderedPageBreak/>
        <w:t xml:space="preserve">As Hospital </w:t>
      </w:r>
      <w:r w:rsidR="00533239">
        <w:rPr>
          <w:b/>
          <w:bCs/>
          <w:sz w:val="28"/>
          <w:szCs w:val="28"/>
          <w:u w:val="single"/>
        </w:rPr>
        <w:t xml:space="preserve">Senior </w:t>
      </w:r>
      <w:r w:rsidRPr="007C5F45">
        <w:rPr>
          <w:b/>
          <w:bCs/>
          <w:sz w:val="28"/>
          <w:szCs w:val="28"/>
          <w:u w:val="single"/>
        </w:rPr>
        <w:t>Pharmacist:</w:t>
      </w:r>
    </w:p>
    <w:p w:rsidR="0019148D" w:rsidRPr="007C5F45" w:rsidRDefault="0019148D" w:rsidP="001914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C5F45">
        <w:rPr>
          <w:sz w:val="28"/>
          <w:szCs w:val="28"/>
        </w:rPr>
        <w:t>In-Patient including bed round and medical interventions, out-patient and on-call tasks and duties, pharmaceutical compounding and preparations.</w:t>
      </w:r>
    </w:p>
    <w:p w:rsidR="0019148D" w:rsidRDefault="0019148D" w:rsidP="001914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C5F45">
        <w:rPr>
          <w:sz w:val="28"/>
          <w:szCs w:val="28"/>
        </w:rPr>
        <w:t>Drug and IV mixing preparations.</w:t>
      </w:r>
    </w:p>
    <w:p w:rsidR="00ED0AF4" w:rsidRPr="007C5F45" w:rsidRDefault="00ED0AF4" w:rsidP="001914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 in RRT; code blue, major disaster …etc.</w:t>
      </w:r>
    </w:p>
    <w:p w:rsidR="0019148D" w:rsidRPr="007C5F45" w:rsidRDefault="0019148D" w:rsidP="001914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C5F45">
        <w:rPr>
          <w:sz w:val="28"/>
          <w:szCs w:val="28"/>
        </w:rPr>
        <w:t>Previous experience in warehouse, logistics and medical supply departments.</w:t>
      </w:r>
    </w:p>
    <w:p w:rsidR="00C33448" w:rsidRDefault="0019148D" w:rsidP="00C3344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C5F45">
        <w:rPr>
          <w:sz w:val="28"/>
          <w:szCs w:val="28"/>
        </w:rPr>
        <w:t>Previous experience in the drug information centers.</w:t>
      </w:r>
    </w:p>
    <w:p w:rsidR="00533239" w:rsidRDefault="00533239" w:rsidP="00C3344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Arranging staff schedules, vacations… etc.</w:t>
      </w:r>
    </w:p>
    <w:p w:rsidR="00533239" w:rsidRDefault="00533239" w:rsidP="00C3344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Reporting the department supervisor and chief.</w:t>
      </w:r>
    </w:p>
    <w:p w:rsidR="00ED0AF4" w:rsidRPr="000017D5" w:rsidRDefault="00ED0AF4" w:rsidP="00ED0AF4">
      <w:pPr>
        <w:jc w:val="both"/>
        <w:rPr>
          <w:b/>
          <w:bCs/>
          <w:sz w:val="28"/>
          <w:szCs w:val="28"/>
          <w:u w:val="single"/>
        </w:rPr>
      </w:pPr>
      <w:r w:rsidRPr="000017D5">
        <w:rPr>
          <w:b/>
          <w:bCs/>
          <w:sz w:val="28"/>
          <w:szCs w:val="28"/>
          <w:u w:val="single"/>
        </w:rPr>
        <w:t>As Hospital Medication Safety Officer:</w:t>
      </w:r>
    </w:p>
    <w:p w:rsidR="00ED0AF4" w:rsidRPr="00500213" w:rsidRDefault="000017D5" w:rsidP="0050021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00213">
        <w:rPr>
          <w:sz w:val="28"/>
          <w:szCs w:val="28"/>
        </w:rPr>
        <w:t>Responsible</w:t>
      </w:r>
      <w:r w:rsidR="00ED0AF4" w:rsidRPr="00500213">
        <w:rPr>
          <w:sz w:val="28"/>
          <w:szCs w:val="28"/>
        </w:rPr>
        <w:t xml:space="preserve"> for all medication related safety issues; ADR, Medication Errors'</w:t>
      </w:r>
      <w:r w:rsidRPr="00500213">
        <w:rPr>
          <w:sz w:val="28"/>
          <w:szCs w:val="28"/>
        </w:rPr>
        <w:t xml:space="preserve"> collection,</w:t>
      </w:r>
      <w:r w:rsidR="00ED0AF4" w:rsidRPr="00500213">
        <w:rPr>
          <w:sz w:val="28"/>
          <w:szCs w:val="28"/>
        </w:rPr>
        <w:t xml:space="preserve"> analysis</w:t>
      </w:r>
      <w:r w:rsidRPr="00500213">
        <w:rPr>
          <w:sz w:val="28"/>
          <w:szCs w:val="28"/>
        </w:rPr>
        <w:t xml:space="preserve"> and correction</w:t>
      </w:r>
      <w:r w:rsidR="00ED0AF4" w:rsidRPr="00500213">
        <w:rPr>
          <w:sz w:val="28"/>
          <w:szCs w:val="28"/>
        </w:rPr>
        <w:t xml:space="preserve">, LASA, High Alert Medications and other ISMP </w:t>
      </w:r>
      <w:r w:rsidRPr="00500213">
        <w:rPr>
          <w:sz w:val="28"/>
          <w:szCs w:val="28"/>
        </w:rPr>
        <w:t>basics.</w:t>
      </w:r>
      <w:r w:rsidR="00ED0AF4" w:rsidRPr="00500213">
        <w:rPr>
          <w:sz w:val="28"/>
          <w:szCs w:val="28"/>
        </w:rPr>
        <w:t xml:space="preserve"> </w:t>
      </w:r>
    </w:p>
    <w:p w:rsidR="00ED0AF4" w:rsidRPr="00500213" w:rsidRDefault="000017D5" w:rsidP="0050021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00213">
        <w:rPr>
          <w:sz w:val="28"/>
          <w:szCs w:val="28"/>
        </w:rPr>
        <w:t>Responsible</w:t>
      </w:r>
      <w:r w:rsidR="00ED0AF4" w:rsidRPr="00500213">
        <w:rPr>
          <w:sz w:val="28"/>
          <w:szCs w:val="28"/>
        </w:rPr>
        <w:t xml:space="preserve"> of </w:t>
      </w:r>
      <w:proofErr w:type="spellStart"/>
      <w:r w:rsidR="00ED0AF4" w:rsidRPr="00500213">
        <w:rPr>
          <w:sz w:val="28"/>
          <w:szCs w:val="28"/>
        </w:rPr>
        <w:t>of</w:t>
      </w:r>
      <w:proofErr w:type="spellEnd"/>
      <w:r w:rsidR="00ED0AF4" w:rsidRPr="00500213">
        <w:rPr>
          <w:sz w:val="28"/>
          <w:szCs w:val="28"/>
        </w:rPr>
        <w:t xml:space="preserve"> </w:t>
      </w:r>
      <w:proofErr w:type="spellStart"/>
      <w:r w:rsidR="00ED0AF4" w:rsidRPr="00500213">
        <w:rPr>
          <w:sz w:val="28"/>
          <w:szCs w:val="28"/>
        </w:rPr>
        <w:t>HazMat</w:t>
      </w:r>
      <w:r w:rsidRPr="00500213">
        <w:rPr>
          <w:sz w:val="28"/>
          <w:szCs w:val="28"/>
        </w:rPr>
        <w:t>s</w:t>
      </w:r>
      <w:proofErr w:type="spellEnd"/>
      <w:r w:rsidR="00ED0AF4" w:rsidRPr="00500213">
        <w:rPr>
          <w:sz w:val="28"/>
          <w:szCs w:val="28"/>
        </w:rPr>
        <w:t xml:space="preserve"> and </w:t>
      </w:r>
      <w:proofErr w:type="spellStart"/>
      <w:r w:rsidR="00ED0AF4" w:rsidRPr="00500213">
        <w:rPr>
          <w:sz w:val="28"/>
          <w:szCs w:val="28"/>
        </w:rPr>
        <w:t>HazMed</w:t>
      </w:r>
      <w:r w:rsidRPr="00500213">
        <w:rPr>
          <w:sz w:val="28"/>
          <w:szCs w:val="28"/>
        </w:rPr>
        <w:t>s</w:t>
      </w:r>
      <w:proofErr w:type="spellEnd"/>
      <w:r w:rsidR="00ED0AF4" w:rsidRPr="00500213">
        <w:rPr>
          <w:sz w:val="28"/>
          <w:szCs w:val="28"/>
        </w:rPr>
        <w:t>.</w:t>
      </w:r>
    </w:p>
    <w:p w:rsidR="00ED0AF4" w:rsidRPr="00500213" w:rsidRDefault="000017D5" w:rsidP="0050021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00213">
        <w:rPr>
          <w:sz w:val="28"/>
          <w:szCs w:val="28"/>
        </w:rPr>
        <w:t>Responsible</w:t>
      </w:r>
      <w:r w:rsidR="00ED0AF4" w:rsidRPr="00500213">
        <w:rPr>
          <w:sz w:val="28"/>
          <w:szCs w:val="28"/>
        </w:rPr>
        <w:t xml:space="preserve"> for the Recalls.</w:t>
      </w:r>
    </w:p>
    <w:p w:rsidR="00ED0AF4" w:rsidRPr="00500213" w:rsidRDefault="00ED0AF4" w:rsidP="0050021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00213">
        <w:rPr>
          <w:sz w:val="28"/>
          <w:szCs w:val="28"/>
        </w:rPr>
        <w:t xml:space="preserve">Hospital SFDA </w:t>
      </w:r>
      <w:proofErr w:type="spellStart"/>
      <w:r w:rsidRPr="00500213">
        <w:rPr>
          <w:sz w:val="28"/>
          <w:szCs w:val="28"/>
        </w:rPr>
        <w:t>co-ordinator</w:t>
      </w:r>
      <w:proofErr w:type="spellEnd"/>
      <w:r w:rsidRPr="00500213">
        <w:rPr>
          <w:sz w:val="28"/>
          <w:szCs w:val="28"/>
        </w:rPr>
        <w:t>.</w:t>
      </w:r>
    </w:p>
    <w:p w:rsidR="000017D5" w:rsidRPr="00500213" w:rsidRDefault="00500213" w:rsidP="00500213">
      <w:pPr>
        <w:jc w:val="both"/>
        <w:rPr>
          <w:b/>
          <w:bCs/>
          <w:sz w:val="28"/>
          <w:szCs w:val="28"/>
          <w:u w:val="single"/>
        </w:rPr>
      </w:pPr>
      <w:r w:rsidRPr="00500213">
        <w:rPr>
          <w:b/>
          <w:bCs/>
          <w:sz w:val="28"/>
          <w:szCs w:val="28"/>
          <w:u w:val="single"/>
        </w:rPr>
        <w:t>Continuous</w:t>
      </w:r>
      <w:r w:rsidR="000017D5" w:rsidRPr="00500213">
        <w:rPr>
          <w:b/>
          <w:bCs/>
          <w:sz w:val="28"/>
          <w:szCs w:val="28"/>
          <w:u w:val="single"/>
        </w:rPr>
        <w:t xml:space="preserve"> Quality and Productivity Improvement and Patient Safety (CQPI&amp;PS):</w:t>
      </w:r>
    </w:p>
    <w:p w:rsidR="000017D5" w:rsidRPr="00500213" w:rsidRDefault="000017D5" w:rsidP="00500213">
      <w:pPr>
        <w:pStyle w:val="a4"/>
        <w:numPr>
          <w:ilvl w:val="0"/>
          <w:numId w:val="13"/>
        </w:numPr>
        <w:tabs>
          <w:tab w:val="left" w:pos="1680"/>
        </w:tabs>
        <w:jc w:val="both"/>
        <w:rPr>
          <w:sz w:val="28"/>
          <w:szCs w:val="28"/>
        </w:rPr>
      </w:pPr>
      <w:r w:rsidRPr="00500213">
        <w:rPr>
          <w:sz w:val="28"/>
          <w:szCs w:val="28"/>
        </w:rPr>
        <w:t>Participated in</w:t>
      </w:r>
      <w:r w:rsidR="002D4BB2">
        <w:rPr>
          <w:sz w:val="28"/>
          <w:szCs w:val="28"/>
        </w:rPr>
        <w:t xml:space="preserve"> the</w:t>
      </w:r>
      <w:r w:rsidRPr="00500213">
        <w:rPr>
          <w:sz w:val="28"/>
          <w:szCs w:val="28"/>
        </w:rPr>
        <w:t xml:space="preserve"> JCI 1</w:t>
      </w:r>
      <w:r w:rsidRPr="00500213">
        <w:rPr>
          <w:sz w:val="28"/>
          <w:szCs w:val="28"/>
          <w:vertAlign w:val="superscript"/>
        </w:rPr>
        <w:t>st</w:t>
      </w:r>
      <w:r w:rsidRPr="00500213">
        <w:rPr>
          <w:sz w:val="28"/>
          <w:szCs w:val="28"/>
        </w:rPr>
        <w:t xml:space="preserve"> accreditation for Armed Forces Hospital in </w:t>
      </w:r>
      <w:proofErr w:type="spellStart"/>
      <w:r w:rsidRPr="00500213">
        <w:rPr>
          <w:sz w:val="28"/>
          <w:szCs w:val="28"/>
        </w:rPr>
        <w:t>Wadi</w:t>
      </w:r>
      <w:proofErr w:type="spellEnd"/>
      <w:r w:rsidRPr="00500213">
        <w:rPr>
          <w:sz w:val="28"/>
          <w:szCs w:val="28"/>
        </w:rPr>
        <w:t xml:space="preserve"> </w:t>
      </w:r>
      <w:proofErr w:type="spellStart"/>
      <w:r w:rsidRPr="00500213">
        <w:rPr>
          <w:sz w:val="28"/>
          <w:szCs w:val="28"/>
        </w:rPr>
        <w:t>Aldawasir</w:t>
      </w:r>
      <w:proofErr w:type="spellEnd"/>
      <w:r w:rsidRPr="00500213">
        <w:rPr>
          <w:sz w:val="28"/>
          <w:szCs w:val="28"/>
        </w:rPr>
        <w:t xml:space="preserve"> as the Safety Officer, 2017</w:t>
      </w:r>
    </w:p>
    <w:p w:rsidR="000017D5" w:rsidRPr="00500213" w:rsidRDefault="000017D5" w:rsidP="00500213">
      <w:pPr>
        <w:pStyle w:val="a4"/>
        <w:numPr>
          <w:ilvl w:val="0"/>
          <w:numId w:val="13"/>
        </w:numPr>
        <w:tabs>
          <w:tab w:val="left" w:pos="1680"/>
        </w:tabs>
        <w:jc w:val="both"/>
        <w:rPr>
          <w:sz w:val="28"/>
          <w:szCs w:val="28"/>
        </w:rPr>
      </w:pPr>
      <w:r w:rsidRPr="00500213">
        <w:rPr>
          <w:sz w:val="28"/>
          <w:szCs w:val="28"/>
        </w:rPr>
        <w:t>Participating in CBAHI 1</w:t>
      </w:r>
      <w:r w:rsidRPr="00500213">
        <w:rPr>
          <w:sz w:val="28"/>
          <w:szCs w:val="28"/>
          <w:vertAlign w:val="superscript"/>
        </w:rPr>
        <w:t>st</w:t>
      </w:r>
      <w:r w:rsidRPr="00500213">
        <w:rPr>
          <w:sz w:val="28"/>
          <w:szCs w:val="28"/>
        </w:rPr>
        <w:t xml:space="preserve"> accreditation for Armed Forces Hospital in </w:t>
      </w:r>
      <w:proofErr w:type="spellStart"/>
      <w:r w:rsidRPr="00500213">
        <w:rPr>
          <w:sz w:val="28"/>
          <w:szCs w:val="28"/>
        </w:rPr>
        <w:t>Wadi</w:t>
      </w:r>
      <w:proofErr w:type="spellEnd"/>
      <w:r w:rsidRPr="00500213">
        <w:rPr>
          <w:sz w:val="28"/>
          <w:szCs w:val="28"/>
        </w:rPr>
        <w:t xml:space="preserve"> </w:t>
      </w:r>
      <w:proofErr w:type="spellStart"/>
      <w:r w:rsidRPr="00500213">
        <w:rPr>
          <w:sz w:val="28"/>
          <w:szCs w:val="28"/>
        </w:rPr>
        <w:t>Aldawasir</w:t>
      </w:r>
      <w:proofErr w:type="spellEnd"/>
      <w:r w:rsidRPr="00500213">
        <w:rPr>
          <w:sz w:val="28"/>
          <w:szCs w:val="28"/>
        </w:rPr>
        <w:t xml:space="preserve"> as the Safety Officer in 2018.</w:t>
      </w:r>
    </w:p>
    <w:p w:rsidR="002D4BB2" w:rsidRDefault="00500213" w:rsidP="00500213">
      <w:pPr>
        <w:pStyle w:val="a4"/>
        <w:numPr>
          <w:ilvl w:val="0"/>
          <w:numId w:val="13"/>
        </w:numPr>
        <w:tabs>
          <w:tab w:val="left" w:pos="1680"/>
        </w:tabs>
        <w:jc w:val="both"/>
        <w:rPr>
          <w:sz w:val="28"/>
          <w:szCs w:val="28"/>
        </w:rPr>
      </w:pPr>
      <w:r w:rsidRPr="00500213">
        <w:rPr>
          <w:sz w:val="28"/>
          <w:szCs w:val="28"/>
        </w:rPr>
        <w:t>Participated</w:t>
      </w:r>
      <w:r w:rsidR="000017D5" w:rsidRPr="00500213">
        <w:rPr>
          <w:sz w:val="28"/>
          <w:szCs w:val="28"/>
        </w:rPr>
        <w:t xml:space="preserve"> in the 1</w:t>
      </w:r>
      <w:r w:rsidR="000017D5" w:rsidRPr="00500213">
        <w:rPr>
          <w:sz w:val="28"/>
          <w:szCs w:val="28"/>
          <w:vertAlign w:val="superscript"/>
        </w:rPr>
        <w:t>st</w:t>
      </w:r>
      <w:r w:rsidR="000017D5" w:rsidRPr="00500213">
        <w:rPr>
          <w:sz w:val="28"/>
          <w:szCs w:val="28"/>
        </w:rPr>
        <w:t xml:space="preserve"> Hospital formulary</w:t>
      </w:r>
      <w:r w:rsidRPr="00500213">
        <w:rPr>
          <w:sz w:val="28"/>
          <w:szCs w:val="28"/>
        </w:rPr>
        <w:t xml:space="preserve">, Armed Forces Hospital in </w:t>
      </w:r>
      <w:proofErr w:type="spellStart"/>
      <w:r w:rsidRPr="00500213">
        <w:rPr>
          <w:sz w:val="28"/>
          <w:szCs w:val="28"/>
        </w:rPr>
        <w:t>Wadi</w:t>
      </w:r>
      <w:proofErr w:type="spellEnd"/>
      <w:r w:rsidRPr="00500213">
        <w:rPr>
          <w:sz w:val="28"/>
          <w:szCs w:val="28"/>
        </w:rPr>
        <w:t xml:space="preserve"> </w:t>
      </w:r>
      <w:proofErr w:type="spellStart"/>
      <w:r w:rsidRPr="00500213">
        <w:rPr>
          <w:sz w:val="28"/>
          <w:szCs w:val="28"/>
        </w:rPr>
        <w:t>Aldawasir</w:t>
      </w:r>
      <w:proofErr w:type="spellEnd"/>
      <w:r w:rsidR="000017D5" w:rsidRPr="00500213">
        <w:rPr>
          <w:sz w:val="28"/>
          <w:szCs w:val="28"/>
        </w:rPr>
        <w:t>.</w:t>
      </w:r>
    </w:p>
    <w:p w:rsidR="00B42589" w:rsidRDefault="00B42589" w:rsidP="00B42589">
      <w:pPr>
        <w:pStyle w:val="a4"/>
        <w:tabs>
          <w:tab w:val="left" w:pos="1680"/>
        </w:tabs>
        <w:jc w:val="both"/>
        <w:rPr>
          <w:sz w:val="28"/>
          <w:szCs w:val="28"/>
        </w:rPr>
      </w:pPr>
    </w:p>
    <w:p w:rsidR="00130310" w:rsidRDefault="00130310" w:rsidP="00130310">
      <w:pPr>
        <w:tabs>
          <w:tab w:val="left" w:pos="1680"/>
        </w:tabs>
        <w:jc w:val="both"/>
        <w:rPr>
          <w:sz w:val="28"/>
          <w:szCs w:val="28"/>
        </w:rPr>
      </w:pPr>
    </w:p>
    <w:p w:rsidR="002D4BB2" w:rsidRPr="00130310" w:rsidRDefault="002D4BB2" w:rsidP="00130310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 w:rsidRPr="00130310">
        <w:rPr>
          <w:rFonts w:cs="Aharoni"/>
          <w:b/>
          <w:bCs/>
          <w:sz w:val="32"/>
          <w:szCs w:val="32"/>
        </w:rPr>
        <w:lastRenderedPageBreak/>
        <w:t>Awards</w:t>
      </w:r>
    </w:p>
    <w:p w:rsidR="004B168A" w:rsidRPr="00130310" w:rsidRDefault="00071A2B" w:rsidP="00130310">
      <w:pPr>
        <w:pStyle w:val="a4"/>
        <w:numPr>
          <w:ilvl w:val="0"/>
          <w:numId w:val="14"/>
        </w:numPr>
        <w:tabs>
          <w:tab w:val="left" w:pos="1680"/>
        </w:tabs>
        <w:jc w:val="both"/>
        <w:rPr>
          <w:sz w:val="28"/>
          <w:szCs w:val="28"/>
        </w:rPr>
      </w:pPr>
      <w:r w:rsidRPr="00130310">
        <w:rPr>
          <w:sz w:val="28"/>
          <w:szCs w:val="28"/>
        </w:rPr>
        <w:t>Honorary</w:t>
      </w:r>
      <w:r w:rsidR="004B168A" w:rsidRPr="00130310">
        <w:rPr>
          <w:sz w:val="28"/>
          <w:szCs w:val="28"/>
        </w:rPr>
        <w:t xml:space="preserve"> certificate from </w:t>
      </w:r>
      <w:r w:rsidRPr="00130310">
        <w:rPr>
          <w:sz w:val="28"/>
          <w:szCs w:val="28"/>
        </w:rPr>
        <w:t>Major</w:t>
      </w:r>
      <w:r w:rsidR="004B168A" w:rsidRPr="00130310">
        <w:rPr>
          <w:sz w:val="28"/>
          <w:szCs w:val="28"/>
        </w:rPr>
        <w:t xml:space="preserve"> General </w:t>
      </w:r>
      <w:r w:rsidRPr="00130310">
        <w:rPr>
          <w:sz w:val="28"/>
          <w:szCs w:val="28"/>
        </w:rPr>
        <w:t xml:space="preserve">Dr. </w:t>
      </w:r>
      <w:proofErr w:type="spellStart"/>
      <w:r w:rsidR="004B168A" w:rsidRPr="00130310">
        <w:rPr>
          <w:sz w:val="28"/>
          <w:szCs w:val="28"/>
        </w:rPr>
        <w:t>Sulaiman</w:t>
      </w:r>
      <w:proofErr w:type="spellEnd"/>
      <w:r w:rsidR="004B168A" w:rsidRPr="00130310">
        <w:rPr>
          <w:sz w:val="28"/>
          <w:szCs w:val="28"/>
        </w:rPr>
        <w:t xml:space="preserve"> Mohammad Al-Malik, Director of Medical </w:t>
      </w:r>
      <w:r w:rsidRPr="00130310">
        <w:rPr>
          <w:sz w:val="28"/>
          <w:szCs w:val="28"/>
        </w:rPr>
        <w:t>Services</w:t>
      </w:r>
      <w:r w:rsidR="004B168A" w:rsidRPr="00130310">
        <w:rPr>
          <w:sz w:val="28"/>
          <w:szCs w:val="28"/>
        </w:rPr>
        <w:t xml:space="preserve">, </w:t>
      </w:r>
      <w:r w:rsidRPr="00130310">
        <w:rPr>
          <w:sz w:val="28"/>
          <w:szCs w:val="28"/>
        </w:rPr>
        <w:t>Ministry</w:t>
      </w:r>
      <w:r w:rsidR="004B168A" w:rsidRPr="00130310">
        <w:rPr>
          <w:sz w:val="28"/>
          <w:szCs w:val="28"/>
        </w:rPr>
        <w:t xml:space="preserve"> of </w:t>
      </w:r>
      <w:r w:rsidRPr="00130310">
        <w:rPr>
          <w:sz w:val="28"/>
          <w:szCs w:val="28"/>
        </w:rPr>
        <w:t>Defense, KSA, 2017 because of my role in the JCI accreditation.</w:t>
      </w:r>
    </w:p>
    <w:p w:rsidR="00071A2B" w:rsidRPr="00130310" w:rsidRDefault="00071A2B" w:rsidP="00130310">
      <w:pPr>
        <w:pStyle w:val="a4"/>
        <w:numPr>
          <w:ilvl w:val="0"/>
          <w:numId w:val="14"/>
        </w:numPr>
        <w:tabs>
          <w:tab w:val="left" w:pos="1680"/>
        </w:tabs>
        <w:jc w:val="both"/>
        <w:rPr>
          <w:sz w:val="28"/>
          <w:szCs w:val="28"/>
        </w:rPr>
      </w:pPr>
      <w:r w:rsidRPr="00130310">
        <w:rPr>
          <w:sz w:val="28"/>
          <w:szCs w:val="28"/>
        </w:rPr>
        <w:t>Honorary</w:t>
      </w:r>
      <w:r w:rsidR="002D4BB2" w:rsidRPr="00130310">
        <w:rPr>
          <w:sz w:val="28"/>
          <w:szCs w:val="28"/>
        </w:rPr>
        <w:t xml:space="preserve"> shield form </w:t>
      </w:r>
      <w:r w:rsidRPr="00130310">
        <w:rPr>
          <w:sz w:val="28"/>
          <w:szCs w:val="28"/>
        </w:rPr>
        <w:t>B</w:t>
      </w:r>
      <w:r w:rsidR="002D4BB2" w:rsidRPr="00130310">
        <w:rPr>
          <w:sz w:val="28"/>
          <w:szCs w:val="28"/>
        </w:rPr>
        <w:t>rigadier Mohammad</w:t>
      </w:r>
      <w:r w:rsidRPr="00130310">
        <w:rPr>
          <w:sz w:val="28"/>
          <w:szCs w:val="28"/>
        </w:rPr>
        <w:t xml:space="preserve"> Abdullah</w:t>
      </w:r>
      <w:r w:rsidR="002D4BB2" w:rsidRPr="00130310">
        <w:rPr>
          <w:sz w:val="28"/>
          <w:szCs w:val="28"/>
        </w:rPr>
        <w:t xml:space="preserve"> Al-</w:t>
      </w:r>
      <w:proofErr w:type="spellStart"/>
      <w:r w:rsidR="002D4BB2" w:rsidRPr="00130310">
        <w:rPr>
          <w:sz w:val="28"/>
          <w:szCs w:val="28"/>
        </w:rPr>
        <w:t>Deraan</w:t>
      </w:r>
      <w:proofErr w:type="spellEnd"/>
      <w:r w:rsidRPr="00130310">
        <w:rPr>
          <w:sz w:val="28"/>
          <w:szCs w:val="28"/>
        </w:rPr>
        <w:t>, t</w:t>
      </w:r>
      <w:r w:rsidR="002D4BB2" w:rsidRPr="00130310">
        <w:rPr>
          <w:sz w:val="28"/>
          <w:szCs w:val="28"/>
        </w:rPr>
        <w:t xml:space="preserve">he Armed Forced Hospital Director in </w:t>
      </w:r>
      <w:proofErr w:type="spellStart"/>
      <w:r w:rsidR="002D4BB2" w:rsidRPr="00130310">
        <w:rPr>
          <w:sz w:val="28"/>
          <w:szCs w:val="28"/>
        </w:rPr>
        <w:t>Wadi</w:t>
      </w:r>
      <w:proofErr w:type="spellEnd"/>
      <w:r w:rsidR="002D4BB2" w:rsidRPr="00130310">
        <w:rPr>
          <w:sz w:val="28"/>
          <w:szCs w:val="28"/>
        </w:rPr>
        <w:t xml:space="preserve"> Al-</w:t>
      </w:r>
      <w:proofErr w:type="spellStart"/>
      <w:r w:rsidR="002D4BB2" w:rsidRPr="00130310">
        <w:rPr>
          <w:sz w:val="28"/>
          <w:szCs w:val="28"/>
        </w:rPr>
        <w:t>Dawasir</w:t>
      </w:r>
      <w:proofErr w:type="spellEnd"/>
      <w:r w:rsidRPr="00130310">
        <w:rPr>
          <w:sz w:val="28"/>
          <w:szCs w:val="28"/>
        </w:rPr>
        <w:t>,</w:t>
      </w:r>
      <w:r w:rsidR="002D4BB2" w:rsidRPr="00130310">
        <w:rPr>
          <w:sz w:val="28"/>
          <w:szCs w:val="28"/>
        </w:rPr>
        <w:t xml:space="preserve"> because of </w:t>
      </w:r>
      <w:r w:rsidRPr="00130310">
        <w:rPr>
          <w:sz w:val="28"/>
          <w:szCs w:val="28"/>
        </w:rPr>
        <w:t>participating</w:t>
      </w:r>
      <w:r w:rsidR="002D4BB2" w:rsidRPr="00130310">
        <w:rPr>
          <w:sz w:val="28"/>
          <w:szCs w:val="28"/>
        </w:rPr>
        <w:t xml:space="preserve"> in JCI accreditation</w:t>
      </w:r>
      <w:r w:rsidRPr="00130310">
        <w:rPr>
          <w:sz w:val="28"/>
          <w:szCs w:val="28"/>
        </w:rPr>
        <w:t>, 2017</w:t>
      </w:r>
      <w:r w:rsidR="004B168A" w:rsidRPr="00130310">
        <w:rPr>
          <w:sz w:val="28"/>
          <w:szCs w:val="28"/>
        </w:rPr>
        <w:t>.</w:t>
      </w:r>
    </w:p>
    <w:p w:rsidR="000017D5" w:rsidRPr="00130310" w:rsidRDefault="00071A2B" w:rsidP="00130310">
      <w:pPr>
        <w:pStyle w:val="a4"/>
        <w:numPr>
          <w:ilvl w:val="0"/>
          <w:numId w:val="14"/>
        </w:numPr>
        <w:tabs>
          <w:tab w:val="left" w:pos="1680"/>
        </w:tabs>
        <w:jc w:val="both"/>
        <w:rPr>
          <w:sz w:val="28"/>
          <w:szCs w:val="28"/>
        </w:rPr>
      </w:pPr>
      <w:r w:rsidRPr="00130310">
        <w:rPr>
          <w:sz w:val="28"/>
          <w:szCs w:val="28"/>
        </w:rPr>
        <w:t>Honorary shield form 1</w:t>
      </w:r>
      <w:r w:rsidRPr="00130310">
        <w:rPr>
          <w:sz w:val="28"/>
          <w:szCs w:val="28"/>
          <w:vertAlign w:val="superscript"/>
        </w:rPr>
        <w:t>st</w:t>
      </w:r>
      <w:r w:rsidRPr="00130310">
        <w:rPr>
          <w:sz w:val="28"/>
          <w:szCs w:val="28"/>
        </w:rPr>
        <w:t xml:space="preserve"> LT. </w:t>
      </w:r>
      <w:proofErr w:type="spellStart"/>
      <w:r w:rsidRPr="00130310">
        <w:rPr>
          <w:sz w:val="28"/>
          <w:szCs w:val="28"/>
        </w:rPr>
        <w:t>PharmD</w:t>
      </w:r>
      <w:proofErr w:type="spellEnd"/>
      <w:r w:rsidRPr="00130310">
        <w:rPr>
          <w:sz w:val="28"/>
          <w:szCs w:val="28"/>
        </w:rPr>
        <w:t xml:space="preserve"> </w:t>
      </w:r>
      <w:proofErr w:type="spellStart"/>
      <w:r w:rsidRPr="00130310">
        <w:rPr>
          <w:sz w:val="28"/>
          <w:szCs w:val="28"/>
        </w:rPr>
        <w:t>Faris</w:t>
      </w:r>
      <w:proofErr w:type="spellEnd"/>
      <w:r w:rsidRPr="00130310">
        <w:rPr>
          <w:sz w:val="28"/>
          <w:szCs w:val="28"/>
        </w:rPr>
        <w:t xml:space="preserve"> Mohsen Al-</w:t>
      </w:r>
      <w:proofErr w:type="spellStart"/>
      <w:r w:rsidRPr="00130310">
        <w:rPr>
          <w:sz w:val="28"/>
          <w:szCs w:val="28"/>
        </w:rPr>
        <w:t>Senani</w:t>
      </w:r>
      <w:proofErr w:type="spellEnd"/>
      <w:r w:rsidRPr="00130310">
        <w:rPr>
          <w:sz w:val="28"/>
          <w:szCs w:val="28"/>
        </w:rPr>
        <w:t xml:space="preserve"> The Armed Forced Chief of Pharmacy Department in </w:t>
      </w:r>
      <w:proofErr w:type="spellStart"/>
      <w:r w:rsidRPr="00130310">
        <w:rPr>
          <w:sz w:val="28"/>
          <w:szCs w:val="28"/>
        </w:rPr>
        <w:t>Wadi</w:t>
      </w:r>
      <w:proofErr w:type="spellEnd"/>
      <w:r w:rsidRPr="00130310">
        <w:rPr>
          <w:sz w:val="28"/>
          <w:szCs w:val="28"/>
        </w:rPr>
        <w:t xml:space="preserve"> Al-</w:t>
      </w:r>
      <w:proofErr w:type="spellStart"/>
      <w:r w:rsidRPr="00130310">
        <w:rPr>
          <w:sz w:val="28"/>
          <w:szCs w:val="28"/>
        </w:rPr>
        <w:t>Dawasir</w:t>
      </w:r>
      <w:proofErr w:type="spellEnd"/>
      <w:r w:rsidRPr="00130310">
        <w:rPr>
          <w:sz w:val="28"/>
          <w:szCs w:val="28"/>
        </w:rPr>
        <w:t>, 2017.</w:t>
      </w:r>
    </w:p>
    <w:p w:rsidR="00E32244" w:rsidRPr="0065644B" w:rsidRDefault="008324A7" w:rsidP="00E32244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 w:rsidRPr="0065644B">
        <w:rPr>
          <w:rFonts w:cs="Aharoni"/>
          <w:b/>
          <w:bCs/>
          <w:sz w:val="32"/>
          <w:szCs w:val="32"/>
        </w:rPr>
        <w:t>Other Courses</w:t>
      </w:r>
    </w:p>
    <w:p w:rsidR="00E32244" w:rsidRPr="0058374A" w:rsidRDefault="00E32244" w:rsidP="0058374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Family Medicine by Saudi Council for Health Training, summer 2009.</w:t>
      </w:r>
    </w:p>
    <w:p w:rsidR="00E32244" w:rsidRPr="0058374A" w:rsidRDefault="00E32244" w:rsidP="0058374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Basic Life Support by Saudi Heart Association, summer 2009.</w:t>
      </w:r>
    </w:p>
    <w:p w:rsidR="00D214C7" w:rsidRPr="00A834BC" w:rsidRDefault="00E32244" w:rsidP="00A834B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Maintenance course of computers, UNIX and </w:t>
      </w:r>
      <w:proofErr w:type="spellStart"/>
      <w:r w:rsidRPr="0058374A">
        <w:rPr>
          <w:sz w:val="28"/>
          <w:szCs w:val="28"/>
        </w:rPr>
        <w:t>iLLi</w:t>
      </w:r>
      <w:proofErr w:type="spellEnd"/>
      <w:r w:rsidRPr="0058374A">
        <w:rPr>
          <w:sz w:val="28"/>
          <w:szCs w:val="28"/>
        </w:rPr>
        <w:t xml:space="preserve"> Centers, summer 2002.</w:t>
      </w:r>
    </w:p>
    <w:p w:rsidR="00E32244" w:rsidRPr="0065644B" w:rsidRDefault="003833F4" w:rsidP="0065644B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>
        <w:rPr>
          <w:rFonts w:cs="Aharoni"/>
          <w:b/>
          <w:bCs/>
          <w:sz w:val="32"/>
          <w:szCs w:val="32"/>
        </w:rPr>
        <w:t>Summer Training</w:t>
      </w:r>
    </w:p>
    <w:p w:rsidR="00E32244" w:rsidRPr="0058374A" w:rsidRDefault="00E32244" w:rsidP="005837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RAMEDA Company, summer 2005. </w:t>
      </w:r>
    </w:p>
    <w:p w:rsidR="00E32244" w:rsidRPr="0058374A" w:rsidRDefault="00E32244" w:rsidP="005837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SEDICO Company, summer 2005.</w:t>
      </w:r>
    </w:p>
    <w:p w:rsidR="0058374A" w:rsidRPr="0058374A" w:rsidRDefault="00E32244" w:rsidP="005837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Egyptian Pharmacist Syndicate "S</w:t>
      </w:r>
      <w:r w:rsidR="0058374A" w:rsidRPr="0058374A">
        <w:rPr>
          <w:sz w:val="28"/>
          <w:szCs w:val="28"/>
        </w:rPr>
        <w:t>hape your future", summer 2005.</w:t>
      </w:r>
    </w:p>
    <w:p w:rsidR="00D93757" w:rsidRPr="00A834BC" w:rsidRDefault="00E32244" w:rsidP="00A834B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Kamal Pharmacy, summer from 2002 to 2006.</w:t>
      </w:r>
    </w:p>
    <w:p w:rsidR="00E32244" w:rsidRPr="0065644B" w:rsidRDefault="008324A7" w:rsidP="008324A7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 w:rsidRPr="0065644B">
        <w:rPr>
          <w:rFonts w:cs="Aharoni"/>
          <w:b/>
          <w:bCs/>
          <w:sz w:val="32"/>
          <w:szCs w:val="32"/>
        </w:rPr>
        <w:t>Conferences and Meetings</w:t>
      </w:r>
    </w:p>
    <w:p w:rsidR="00E32244" w:rsidRPr="0058374A" w:rsidRDefault="00E32244" w:rsidP="005837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First Egyptian Clinical Pharmacy Conference, 14</w:t>
      </w:r>
      <w:r w:rsidR="0058374A" w:rsidRPr="0058374A">
        <w:rPr>
          <w:sz w:val="28"/>
          <w:szCs w:val="28"/>
        </w:rPr>
        <w:t xml:space="preserve">-15th October 2012, Ministry of </w:t>
      </w:r>
      <w:r w:rsidRPr="0058374A">
        <w:rPr>
          <w:sz w:val="28"/>
          <w:szCs w:val="28"/>
        </w:rPr>
        <w:t>Health and Egyptian Pharmacists’ Syndicate.</w:t>
      </w:r>
    </w:p>
    <w:p w:rsidR="00242A82" w:rsidRDefault="00E32244" w:rsidP="005026E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First MSA Scientific Clinical Pharmacy Day on 27th</w:t>
      </w:r>
      <w:r w:rsidR="0058374A" w:rsidRPr="0058374A">
        <w:rPr>
          <w:sz w:val="28"/>
          <w:szCs w:val="28"/>
        </w:rPr>
        <w:t xml:space="preserve"> April 2013, October University </w:t>
      </w:r>
      <w:r w:rsidRPr="0058374A">
        <w:rPr>
          <w:sz w:val="28"/>
          <w:szCs w:val="28"/>
        </w:rPr>
        <w:t>for Modern Sciences and Arts.</w:t>
      </w:r>
    </w:p>
    <w:p w:rsidR="008A6A4D" w:rsidRPr="00B42589" w:rsidRDefault="007441C2" w:rsidP="00B4258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Speaker in the International Safety Goals workshop, my lecture was: Medication Therapy Management, Armed Forces Hospital, </w:t>
      </w:r>
      <w:proofErr w:type="spellStart"/>
      <w:r>
        <w:rPr>
          <w:sz w:val="28"/>
          <w:szCs w:val="28"/>
        </w:rPr>
        <w:t>Wadi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Dawasir</w:t>
      </w:r>
      <w:proofErr w:type="spellEnd"/>
      <w:r>
        <w:rPr>
          <w:sz w:val="28"/>
          <w:szCs w:val="28"/>
        </w:rPr>
        <w:t>, KSA.</w:t>
      </w:r>
      <w:r w:rsidR="003F6399">
        <w:rPr>
          <w:rFonts w:hint="cs"/>
          <w:sz w:val="28"/>
          <w:szCs w:val="28"/>
        </w:rPr>
        <w:t xml:space="preserve">  ⁹</w:t>
      </w:r>
    </w:p>
    <w:p w:rsidR="00E32244" w:rsidRPr="0065644B" w:rsidRDefault="008324A7" w:rsidP="008324A7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 w:rsidRPr="0065644B">
        <w:rPr>
          <w:rFonts w:cs="Aharoni"/>
          <w:b/>
          <w:bCs/>
          <w:sz w:val="32"/>
          <w:szCs w:val="32"/>
        </w:rPr>
        <w:lastRenderedPageBreak/>
        <w:t>Activities</w:t>
      </w:r>
    </w:p>
    <w:p w:rsidR="00E32244" w:rsidRPr="0058374A" w:rsidRDefault="00E32244" w:rsidP="005837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Lecturer in clinical pharmacy and drug inform</w:t>
      </w:r>
      <w:r w:rsidR="0058374A" w:rsidRPr="0058374A">
        <w:rPr>
          <w:sz w:val="28"/>
          <w:szCs w:val="28"/>
        </w:rPr>
        <w:t xml:space="preserve">ation Center administration and </w:t>
      </w:r>
      <w:r w:rsidRPr="0058374A">
        <w:rPr>
          <w:sz w:val="28"/>
          <w:szCs w:val="28"/>
        </w:rPr>
        <w:t>management.</w:t>
      </w:r>
    </w:p>
    <w:p w:rsidR="00E32244" w:rsidRDefault="00E32244" w:rsidP="005837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Lecturer of Biostatistics, Study Design and Clinical Trials, Clinical Pharmacy Training Program, Ministry of Health, Egyptian Pharmacists’ Syndicate, </w:t>
      </w:r>
      <w:proofErr w:type="spellStart"/>
      <w:r w:rsidRPr="0058374A">
        <w:rPr>
          <w:sz w:val="28"/>
          <w:szCs w:val="28"/>
        </w:rPr>
        <w:t>ilearn</w:t>
      </w:r>
      <w:proofErr w:type="spellEnd"/>
      <w:r w:rsidRPr="0058374A">
        <w:rPr>
          <w:sz w:val="28"/>
          <w:szCs w:val="28"/>
        </w:rPr>
        <w:t>.</w:t>
      </w:r>
    </w:p>
    <w:p w:rsidR="00771537" w:rsidRPr="0058374A" w:rsidRDefault="00771537" w:rsidP="005837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Contributed in Antimicrobial Agents Guide booklet</w:t>
      </w:r>
      <w:r w:rsidR="00483A4B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, Armed Forces Hospital, </w:t>
      </w:r>
      <w:proofErr w:type="spellStart"/>
      <w:r>
        <w:rPr>
          <w:sz w:val="28"/>
          <w:szCs w:val="28"/>
        </w:rPr>
        <w:t>Wadi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Dawasir</w:t>
      </w:r>
      <w:proofErr w:type="spellEnd"/>
      <w:r>
        <w:rPr>
          <w:sz w:val="28"/>
          <w:szCs w:val="28"/>
        </w:rPr>
        <w:t>, KSA.</w:t>
      </w:r>
    </w:p>
    <w:p w:rsidR="00E32244" w:rsidRDefault="00E32244" w:rsidP="005837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Reading, writing, </w:t>
      </w:r>
      <w:proofErr w:type="spellStart"/>
      <w:r w:rsidRPr="0058374A">
        <w:rPr>
          <w:sz w:val="28"/>
          <w:szCs w:val="28"/>
        </w:rPr>
        <w:t>photoshop</w:t>
      </w:r>
      <w:proofErr w:type="spellEnd"/>
      <w:r w:rsidRPr="0058374A">
        <w:rPr>
          <w:sz w:val="28"/>
          <w:szCs w:val="28"/>
        </w:rPr>
        <w:t>, computer and internet.</w:t>
      </w:r>
    </w:p>
    <w:p w:rsidR="00E32244" w:rsidRPr="0065644B" w:rsidRDefault="008324A7" w:rsidP="008324A7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 w:rsidRPr="0065644B">
        <w:rPr>
          <w:rFonts w:cs="Aharoni"/>
          <w:b/>
          <w:bCs/>
          <w:sz w:val="32"/>
          <w:szCs w:val="32"/>
        </w:rPr>
        <w:t>Computer Skills</w:t>
      </w:r>
    </w:p>
    <w:p w:rsidR="00E32244" w:rsidRPr="0058374A" w:rsidRDefault="00E32244" w:rsidP="0058374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ICDL certified, UNISCO. </w:t>
      </w:r>
    </w:p>
    <w:p w:rsidR="00E32244" w:rsidRPr="0058374A" w:rsidRDefault="00E32244" w:rsidP="0058374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Windows: Excellent. </w:t>
      </w:r>
    </w:p>
    <w:p w:rsidR="00E32244" w:rsidRPr="0058374A" w:rsidRDefault="00E32244" w:rsidP="0058374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MS Office: Excellent. </w:t>
      </w:r>
    </w:p>
    <w:p w:rsidR="00E32244" w:rsidRPr="0058374A" w:rsidRDefault="00E32244" w:rsidP="0058374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Internet: Excellent. </w:t>
      </w:r>
    </w:p>
    <w:p w:rsidR="00E32244" w:rsidRDefault="00216204" w:rsidP="0058374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Pho</w:t>
      </w:r>
      <w:r w:rsidR="00E32244" w:rsidRPr="0058374A">
        <w:rPr>
          <w:sz w:val="28"/>
          <w:szCs w:val="28"/>
        </w:rPr>
        <w:t>toshop: Very good.</w:t>
      </w:r>
    </w:p>
    <w:p w:rsidR="00E32244" w:rsidRPr="0065644B" w:rsidRDefault="008324A7" w:rsidP="008324A7">
      <w:pPr>
        <w:pBdr>
          <w:top w:val="single" w:sz="6" w:space="1" w:color="auto"/>
          <w:bottom w:val="single" w:sz="6" w:space="1" w:color="auto"/>
        </w:pBdr>
        <w:jc w:val="both"/>
        <w:rPr>
          <w:rFonts w:cs="Aharoni"/>
          <w:b/>
          <w:bCs/>
          <w:sz w:val="32"/>
          <w:szCs w:val="32"/>
        </w:rPr>
      </w:pPr>
      <w:r w:rsidRPr="0065644B">
        <w:rPr>
          <w:rFonts w:cs="Aharoni"/>
          <w:b/>
          <w:bCs/>
          <w:sz w:val="32"/>
          <w:szCs w:val="32"/>
        </w:rPr>
        <w:t>Languages</w:t>
      </w:r>
    </w:p>
    <w:p w:rsidR="00E32244" w:rsidRPr="0058374A" w:rsidRDefault="00E32244" w:rsidP="0058374A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 xml:space="preserve">Arabic: Excellent. </w:t>
      </w:r>
    </w:p>
    <w:p w:rsidR="008969BA" w:rsidRDefault="00E32244" w:rsidP="0058374A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8374A">
        <w:rPr>
          <w:sz w:val="28"/>
          <w:szCs w:val="28"/>
        </w:rPr>
        <w:t>English: Excellent.</w:t>
      </w:r>
    </w:p>
    <w:p w:rsidR="008A6A4D" w:rsidRPr="008A6A4D" w:rsidRDefault="008A6A4D" w:rsidP="008A6A4D">
      <w:pPr>
        <w:jc w:val="both"/>
        <w:rPr>
          <w:sz w:val="28"/>
          <w:szCs w:val="28"/>
        </w:rPr>
      </w:pPr>
      <w:bookmarkStart w:id="0" w:name="_GoBack"/>
      <w:bookmarkEnd w:id="0"/>
    </w:p>
    <w:sectPr w:rsidR="008A6A4D" w:rsidRPr="008A6A4D" w:rsidSect="00B95434">
      <w:headerReference w:type="default" r:id="rId12"/>
      <w:footerReference w:type="default" r:id="rId13"/>
      <w:pgSz w:w="12240" w:h="15840"/>
      <w:pgMar w:top="1038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9F" w:rsidRDefault="0093729F" w:rsidP="00D928B1">
      <w:pPr>
        <w:spacing w:after="0" w:line="240" w:lineRule="auto"/>
      </w:pPr>
      <w:r>
        <w:separator/>
      </w:r>
    </w:p>
  </w:endnote>
  <w:endnote w:type="continuationSeparator" w:id="0">
    <w:p w:rsidR="0093729F" w:rsidRDefault="0093729F" w:rsidP="00D9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altName w:val="Noto Sans Thaan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147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33F4" w:rsidRDefault="00674014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833F4">
          <w:instrText xml:space="preserve"> PAGE   \* MERGEFORMAT </w:instrText>
        </w:r>
        <w:r>
          <w:fldChar w:fldCharType="separate"/>
        </w:r>
        <w:r w:rsidR="008A5E80" w:rsidRPr="008A5E8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3833F4">
          <w:rPr>
            <w:b/>
            <w:bCs/>
          </w:rPr>
          <w:t xml:space="preserve"> | </w:t>
        </w:r>
        <w:r w:rsidR="003833F4">
          <w:rPr>
            <w:color w:val="7F7F7F" w:themeColor="background1" w:themeShade="7F"/>
            <w:spacing w:val="60"/>
          </w:rPr>
          <w:t>Page</w:t>
        </w:r>
      </w:p>
    </w:sdtContent>
  </w:sdt>
  <w:p w:rsidR="003833F4" w:rsidRDefault="003833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9F" w:rsidRDefault="0093729F" w:rsidP="00D928B1">
      <w:pPr>
        <w:spacing w:after="0" w:line="240" w:lineRule="auto"/>
      </w:pPr>
      <w:r>
        <w:separator/>
      </w:r>
    </w:p>
  </w:footnote>
  <w:footnote w:type="continuationSeparator" w:id="0">
    <w:p w:rsidR="0093729F" w:rsidRDefault="0093729F" w:rsidP="00D9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4B" w:rsidRDefault="0065644B" w:rsidP="00D928B1">
    <w:pPr>
      <w:pStyle w:val="a3"/>
      <w:jc w:val="right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Mohammad </w:t>
    </w:r>
    <w:proofErr w:type="spellStart"/>
    <w:r>
      <w:rPr>
        <w:rFonts w:asciiTheme="majorBidi" w:hAnsiTheme="majorBidi" w:cstheme="majorBidi"/>
        <w:b/>
        <w:bCs/>
        <w:sz w:val="24"/>
        <w:szCs w:val="24"/>
      </w:rPr>
      <w:t>Nawar</w:t>
    </w:r>
    <w:proofErr w:type="spellEnd"/>
  </w:p>
  <w:p w:rsidR="0065644B" w:rsidRDefault="0065644B" w:rsidP="00D928B1">
    <w:pPr>
      <w:pStyle w:val="a3"/>
      <w:jc w:val="right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Contact information:</w:t>
    </w:r>
  </w:p>
  <w:p w:rsidR="00D928B1" w:rsidRPr="00D928B1" w:rsidRDefault="00D928B1" w:rsidP="00D928B1">
    <w:pPr>
      <w:pStyle w:val="a3"/>
      <w:jc w:val="right"/>
      <w:rPr>
        <w:rFonts w:asciiTheme="majorBidi" w:hAnsiTheme="majorBidi" w:cstheme="majorBidi"/>
        <w:b/>
        <w:bCs/>
        <w:sz w:val="24"/>
        <w:szCs w:val="24"/>
      </w:rPr>
    </w:pPr>
    <w:proofErr w:type="spellStart"/>
    <w:r w:rsidRPr="00D928B1">
      <w:rPr>
        <w:rFonts w:asciiTheme="majorBidi" w:hAnsiTheme="majorBidi" w:cstheme="majorBidi"/>
        <w:b/>
        <w:bCs/>
        <w:sz w:val="24"/>
        <w:szCs w:val="24"/>
      </w:rPr>
      <w:t>Banha</w:t>
    </w:r>
    <w:proofErr w:type="spellEnd"/>
    <w:r w:rsidRPr="00D928B1">
      <w:rPr>
        <w:rFonts w:asciiTheme="majorBidi" w:hAnsiTheme="majorBidi" w:cstheme="majorBidi"/>
        <w:b/>
        <w:bCs/>
        <w:sz w:val="24"/>
        <w:szCs w:val="24"/>
      </w:rPr>
      <w:t xml:space="preserve"> – </w:t>
    </w:r>
    <w:proofErr w:type="spellStart"/>
    <w:r w:rsidRPr="00D928B1">
      <w:rPr>
        <w:rFonts w:asciiTheme="majorBidi" w:hAnsiTheme="majorBidi" w:cstheme="majorBidi"/>
        <w:b/>
        <w:bCs/>
        <w:sz w:val="24"/>
        <w:szCs w:val="24"/>
      </w:rPr>
      <w:t>Kalubeya</w:t>
    </w:r>
    <w:proofErr w:type="spellEnd"/>
    <w:r w:rsidRPr="00D928B1">
      <w:rPr>
        <w:rFonts w:asciiTheme="majorBidi" w:hAnsiTheme="majorBidi" w:cstheme="majorBidi"/>
        <w:b/>
        <w:bCs/>
        <w:sz w:val="24"/>
        <w:szCs w:val="24"/>
      </w:rPr>
      <w:t xml:space="preserve"> – Egypt</w:t>
    </w:r>
  </w:p>
  <w:p w:rsidR="00D928B1" w:rsidRPr="00D928B1" w:rsidRDefault="00D928B1" w:rsidP="00D928B1">
    <w:pPr>
      <w:pStyle w:val="a3"/>
      <w:jc w:val="right"/>
      <w:rPr>
        <w:rFonts w:asciiTheme="majorBidi" w:hAnsiTheme="majorBidi" w:cstheme="majorBidi"/>
        <w:b/>
        <w:bCs/>
        <w:sz w:val="24"/>
        <w:szCs w:val="24"/>
      </w:rPr>
    </w:pPr>
    <w:r w:rsidRPr="00D928B1">
      <w:rPr>
        <w:rFonts w:asciiTheme="majorBidi" w:hAnsiTheme="majorBidi" w:cstheme="majorBidi"/>
        <w:b/>
        <w:bCs/>
        <w:sz w:val="24"/>
        <w:szCs w:val="24"/>
      </w:rPr>
      <w:t>Home: 0020-13- 2515345</w:t>
    </w:r>
  </w:p>
  <w:p w:rsidR="00D214C7" w:rsidRPr="00D928B1" w:rsidRDefault="00D928B1" w:rsidP="00224634">
    <w:pPr>
      <w:pStyle w:val="a3"/>
      <w:jc w:val="right"/>
      <w:rPr>
        <w:rFonts w:asciiTheme="majorBidi" w:hAnsiTheme="majorBidi" w:cstheme="majorBidi"/>
        <w:b/>
        <w:bCs/>
        <w:sz w:val="24"/>
        <w:szCs w:val="24"/>
      </w:rPr>
    </w:pPr>
    <w:r w:rsidRPr="00D928B1">
      <w:rPr>
        <w:rFonts w:asciiTheme="majorBidi" w:hAnsiTheme="majorBidi" w:cstheme="majorBidi"/>
        <w:b/>
        <w:bCs/>
        <w:sz w:val="24"/>
        <w:szCs w:val="24"/>
      </w:rPr>
      <w:t>Mobile:</w:t>
    </w:r>
    <w:r w:rsidR="00AB48EA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975F05">
      <w:rPr>
        <w:rFonts w:asciiTheme="majorBidi" w:hAnsiTheme="majorBidi" w:cstheme="majorBidi" w:hint="cs"/>
        <w:b/>
        <w:bCs/>
        <w:sz w:val="24"/>
        <w:szCs w:val="24"/>
      </w:rPr>
      <w:t>00201093338584-00966532012099</w:t>
    </w:r>
  </w:p>
  <w:p w:rsidR="00D928B1" w:rsidRDefault="00D928B1" w:rsidP="00D928B1">
    <w:pPr>
      <w:pStyle w:val="a3"/>
      <w:pBdr>
        <w:bottom w:val="double" w:sz="6" w:space="1" w:color="auto"/>
      </w:pBdr>
      <w:jc w:val="right"/>
      <w:rPr>
        <w:rFonts w:asciiTheme="majorBidi" w:hAnsiTheme="majorBidi" w:cstheme="majorBidi"/>
        <w:b/>
        <w:bCs/>
        <w:color w:val="000000"/>
        <w:sz w:val="24"/>
        <w:szCs w:val="24"/>
      </w:rPr>
    </w:pPr>
    <w:r w:rsidRPr="00D928B1">
      <w:rPr>
        <w:rFonts w:asciiTheme="majorBidi" w:hAnsiTheme="majorBidi" w:cstheme="majorBidi"/>
        <w:b/>
        <w:bCs/>
        <w:sz w:val="24"/>
        <w:szCs w:val="24"/>
      </w:rPr>
      <w:t xml:space="preserve">E-Mail: </w:t>
    </w:r>
    <w:hyperlink r:id="rId1" w:history="1">
      <w:r w:rsidRPr="00D928B1">
        <w:rPr>
          <w:rStyle w:val="Hyperlink"/>
          <w:rFonts w:asciiTheme="majorBidi" w:hAnsiTheme="majorBidi" w:cstheme="majorBidi"/>
          <w:b/>
          <w:bCs/>
          <w:color w:val="000000"/>
          <w:sz w:val="24"/>
          <w:szCs w:val="24"/>
          <w:u w:val="none"/>
        </w:rPr>
        <w:t>mknawwar@yahoo.co.uk</w:t>
      </w:r>
    </w:hyperlink>
  </w:p>
  <w:p w:rsidR="0065644B" w:rsidRPr="00D928B1" w:rsidRDefault="0065644B" w:rsidP="00D928B1">
    <w:pPr>
      <w:pStyle w:val="a3"/>
      <w:jc w:val="right"/>
      <w:rPr>
        <w:rFonts w:asciiTheme="majorBidi" w:hAnsiTheme="majorBidi" w:cstheme="majorBidi"/>
        <w:b/>
        <w:bCs/>
        <w:sz w:val="24"/>
        <w:szCs w:val="24"/>
      </w:rPr>
    </w:pPr>
  </w:p>
  <w:p w:rsidR="00D928B1" w:rsidRPr="00D928B1" w:rsidRDefault="00D928B1" w:rsidP="00D928B1">
    <w:pPr>
      <w:pStyle w:val="a3"/>
      <w:jc w:val="right"/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4A"/>
    <w:multiLevelType w:val="hybridMultilevel"/>
    <w:tmpl w:val="CFB62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38F5"/>
    <w:multiLevelType w:val="hybridMultilevel"/>
    <w:tmpl w:val="BE544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732A"/>
    <w:multiLevelType w:val="hybridMultilevel"/>
    <w:tmpl w:val="ABA6A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2142"/>
    <w:multiLevelType w:val="hybridMultilevel"/>
    <w:tmpl w:val="581A3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349ED"/>
    <w:multiLevelType w:val="hybridMultilevel"/>
    <w:tmpl w:val="9B547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85D77"/>
    <w:multiLevelType w:val="hybridMultilevel"/>
    <w:tmpl w:val="D04EC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05EE0"/>
    <w:multiLevelType w:val="hybridMultilevel"/>
    <w:tmpl w:val="24482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60F40"/>
    <w:multiLevelType w:val="hybridMultilevel"/>
    <w:tmpl w:val="598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21FD"/>
    <w:multiLevelType w:val="hybridMultilevel"/>
    <w:tmpl w:val="33C80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F47BC"/>
    <w:multiLevelType w:val="hybridMultilevel"/>
    <w:tmpl w:val="98E29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401F4"/>
    <w:multiLevelType w:val="hybridMultilevel"/>
    <w:tmpl w:val="1CFE8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E5EF4"/>
    <w:multiLevelType w:val="hybridMultilevel"/>
    <w:tmpl w:val="1110E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02D8F"/>
    <w:multiLevelType w:val="hybridMultilevel"/>
    <w:tmpl w:val="0082D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E1D47"/>
    <w:multiLevelType w:val="hybridMultilevel"/>
    <w:tmpl w:val="EABA7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ED"/>
    <w:rsid w:val="000017D5"/>
    <w:rsid w:val="000258FB"/>
    <w:rsid w:val="00031C42"/>
    <w:rsid w:val="00071A2B"/>
    <w:rsid w:val="0008491F"/>
    <w:rsid w:val="000A13C5"/>
    <w:rsid w:val="000E40A7"/>
    <w:rsid w:val="00130310"/>
    <w:rsid w:val="001429FC"/>
    <w:rsid w:val="001714CC"/>
    <w:rsid w:val="0019148D"/>
    <w:rsid w:val="00193162"/>
    <w:rsid w:val="00216204"/>
    <w:rsid w:val="00224634"/>
    <w:rsid w:val="002278E7"/>
    <w:rsid w:val="00242A82"/>
    <w:rsid w:val="00250208"/>
    <w:rsid w:val="00250C36"/>
    <w:rsid w:val="002B0C2C"/>
    <w:rsid w:val="002D4B1E"/>
    <w:rsid w:val="002D4BB2"/>
    <w:rsid w:val="002F0D3F"/>
    <w:rsid w:val="002F1211"/>
    <w:rsid w:val="00321F57"/>
    <w:rsid w:val="003629BD"/>
    <w:rsid w:val="003833F4"/>
    <w:rsid w:val="003D42E0"/>
    <w:rsid w:val="003E54D0"/>
    <w:rsid w:val="003F6399"/>
    <w:rsid w:val="0040438F"/>
    <w:rsid w:val="0040582F"/>
    <w:rsid w:val="00464BF7"/>
    <w:rsid w:val="00483A4B"/>
    <w:rsid w:val="004A3C3D"/>
    <w:rsid w:val="004B168A"/>
    <w:rsid w:val="004B6752"/>
    <w:rsid w:val="00500213"/>
    <w:rsid w:val="005026E2"/>
    <w:rsid w:val="00522255"/>
    <w:rsid w:val="00522CB1"/>
    <w:rsid w:val="00530BDC"/>
    <w:rsid w:val="00532AEF"/>
    <w:rsid w:val="00533239"/>
    <w:rsid w:val="00542A38"/>
    <w:rsid w:val="00543F8B"/>
    <w:rsid w:val="00546FB2"/>
    <w:rsid w:val="0058374A"/>
    <w:rsid w:val="00590EDC"/>
    <w:rsid w:val="00595049"/>
    <w:rsid w:val="005B6887"/>
    <w:rsid w:val="00606197"/>
    <w:rsid w:val="00642A63"/>
    <w:rsid w:val="00647700"/>
    <w:rsid w:val="0065644B"/>
    <w:rsid w:val="00674014"/>
    <w:rsid w:val="006C3995"/>
    <w:rsid w:val="00737D64"/>
    <w:rsid w:val="007441C2"/>
    <w:rsid w:val="00771537"/>
    <w:rsid w:val="0078018C"/>
    <w:rsid w:val="00787C13"/>
    <w:rsid w:val="007C5F45"/>
    <w:rsid w:val="007D3AE2"/>
    <w:rsid w:val="00810A28"/>
    <w:rsid w:val="008163E8"/>
    <w:rsid w:val="00826414"/>
    <w:rsid w:val="008324A7"/>
    <w:rsid w:val="008661F5"/>
    <w:rsid w:val="008969BA"/>
    <w:rsid w:val="008A5E80"/>
    <w:rsid w:val="008A6A4D"/>
    <w:rsid w:val="008B09E9"/>
    <w:rsid w:val="008C2801"/>
    <w:rsid w:val="008D54F0"/>
    <w:rsid w:val="00905CD0"/>
    <w:rsid w:val="0091769D"/>
    <w:rsid w:val="0093729F"/>
    <w:rsid w:val="00975F05"/>
    <w:rsid w:val="00997F91"/>
    <w:rsid w:val="009B2ABB"/>
    <w:rsid w:val="009F558A"/>
    <w:rsid w:val="00A22151"/>
    <w:rsid w:val="00A77B4C"/>
    <w:rsid w:val="00A834BC"/>
    <w:rsid w:val="00AB48EA"/>
    <w:rsid w:val="00B16CD5"/>
    <w:rsid w:val="00B42589"/>
    <w:rsid w:val="00B74DD4"/>
    <w:rsid w:val="00B95434"/>
    <w:rsid w:val="00BA1D82"/>
    <w:rsid w:val="00C33448"/>
    <w:rsid w:val="00C8119F"/>
    <w:rsid w:val="00D13CFE"/>
    <w:rsid w:val="00D20D48"/>
    <w:rsid w:val="00D214C7"/>
    <w:rsid w:val="00D31BC5"/>
    <w:rsid w:val="00D550A4"/>
    <w:rsid w:val="00D928B1"/>
    <w:rsid w:val="00D93757"/>
    <w:rsid w:val="00DE52A9"/>
    <w:rsid w:val="00DF7F35"/>
    <w:rsid w:val="00E04318"/>
    <w:rsid w:val="00E20DC3"/>
    <w:rsid w:val="00E32244"/>
    <w:rsid w:val="00E40209"/>
    <w:rsid w:val="00E8796E"/>
    <w:rsid w:val="00ED0AF4"/>
    <w:rsid w:val="00ED3DDF"/>
    <w:rsid w:val="00F336C2"/>
    <w:rsid w:val="00F54FED"/>
    <w:rsid w:val="00FC328D"/>
    <w:rsid w:val="00FE3805"/>
    <w:rsid w:val="00FE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E32244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E32244"/>
    <w:rPr>
      <w:rFonts w:eastAsiaTheme="minorEastAsia"/>
    </w:rPr>
  </w:style>
  <w:style w:type="paragraph" w:styleId="a4">
    <w:name w:val="List Paragraph"/>
    <w:basedOn w:val="a"/>
    <w:uiPriority w:val="34"/>
    <w:qFormat/>
    <w:rsid w:val="00B16CD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92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928B1"/>
  </w:style>
  <w:style w:type="paragraph" w:styleId="a6">
    <w:name w:val="footer"/>
    <w:basedOn w:val="a"/>
    <w:link w:val="Char1"/>
    <w:uiPriority w:val="99"/>
    <w:unhideWhenUsed/>
    <w:rsid w:val="00D92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928B1"/>
  </w:style>
  <w:style w:type="character" w:styleId="Hyperlink">
    <w:name w:val="Hyperlink"/>
    <w:rsid w:val="00D928B1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2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2F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E32244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E32244"/>
    <w:rPr>
      <w:rFonts w:eastAsiaTheme="minorEastAsia"/>
    </w:rPr>
  </w:style>
  <w:style w:type="paragraph" w:styleId="a4">
    <w:name w:val="List Paragraph"/>
    <w:basedOn w:val="a"/>
    <w:uiPriority w:val="34"/>
    <w:qFormat/>
    <w:rsid w:val="00B16CD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92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928B1"/>
  </w:style>
  <w:style w:type="paragraph" w:styleId="a6">
    <w:name w:val="footer"/>
    <w:basedOn w:val="a"/>
    <w:link w:val="Char1"/>
    <w:uiPriority w:val="99"/>
    <w:unhideWhenUsed/>
    <w:rsid w:val="00D92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928B1"/>
  </w:style>
  <w:style w:type="character" w:styleId="Hyperlink">
    <w:name w:val="Hyperlink"/>
    <w:rsid w:val="00D928B1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2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2F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nawwar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Last updated in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Mohammad Nawar</vt:lpstr>
      <vt:lpstr>Mohammad Nawar</vt:lpstr>
    </vt:vector>
  </TitlesOfParts>
  <Company>March, 2020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Nawar</dc:title>
  <dc:subject>Curriculum Vitae</dc:subject>
  <dc:creator>Windows User</dc:creator>
  <cp:lastModifiedBy>Mohammed</cp:lastModifiedBy>
  <cp:revision>11</cp:revision>
  <cp:lastPrinted>2017-12-02T11:41:00Z</cp:lastPrinted>
  <dcterms:created xsi:type="dcterms:W3CDTF">2019-10-30T15:32:00Z</dcterms:created>
  <dcterms:modified xsi:type="dcterms:W3CDTF">2020-04-05T17:15:00Z</dcterms:modified>
</cp:coreProperties>
</file>