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995F" w14:textId="431F3883" w:rsidR="00AF078C" w:rsidRPr="00A26D95" w:rsidRDefault="00A26D95" w:rsidP="00BA7B0B">
      <w:pPr>
        <w:spacing w:after="45" w:line="330" w:lineRule="atLeast"/>
        <w:textAlignment w:val="baseline"/>
        <w:rPr>
          <w:rFonts w:ascii="Arial" w:eastAsia="Times New Roman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865090">
        <w:rPr>
          <w:rFonts w:ascii="Arial" w:eastAsia="Times New Roman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 For P</w:t>
      </w:r>
      <w:r w:rsidRPr="00A26D95">
        <w:rPr>
          <w:rFonts w:ascii="Arial" w:eastAsia="Times New Roman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aradoxical Agriculture Expert</w:t>
      </w:r>
    </w:p>
    <w:p w14:paraId="41ABA353" w14:textId="77777777" w:rsidR="00A26D95" w:rsidRDefault="00A26D95" w:rsidP="00BA7B0B">
      <w:pPr>
        <w:spacing w:after="45" w:line="330" w:lineRule="atLeast"/>
        <w:textAlignment w:val="baseline"/>
        <w:rPr>
          <w:rFonts w:ascii="Arial" w:eastAsia="Times New Roman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E7EBC7" w14:textId="57DE7AF9" w:rsidR="00BA7B0B" w:rsidRDefault="00BA7B0B" w:rsidP="00BA7B0B">
      <w:pPr>
        <w:spacing w:after="45" w:line="33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BA7B0B">
        <w:rPr>
          <w:rFonts w:ascii="Arial" w:eastAsia="Times New Roman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</w:t>
      </w:r>
      <w:r w:rsidRPr="00BA7B0B">
        <w:rPr>
          <w:rFonts w:ascii="Arial" w:eastAsia="Times New Roman" w:hAnsi="Arial" w:cs="Arial"/>
          <w:b/>
          <w:bCs/>
          <w:sz w:val="24"/>
          <w:szCs w:val="24"/>
        </w:rPr>
        <w:t xml:space="preserve"> Summary</w:t>
      </w:r>
    </w:p>
    <w:p w14:paraId="3F5E6F74" w14:textId="77777777" w:rsidR="003D3194" w:rsidRPr="00F44DC4" w:rsidRDefault="00E364C2" w:rsidP="000E21CB">
      <w:pPr>
        <w:pStyle w:val="ListParagraph"/>
        <w:numPr>
          <w:ilvl w:val="0"/>
          <w:numId w:val="20"/>
        </w:numPr>
        <w:spacing w:after="45" w:line="330" w:lineRule="atLeast"/>
        <w:textAlignment w:val="baseline"/>
        <w:rPr>
          <w:rFonts w:eastAsia="Times New Roman" w:cstheme="minorHAnsi"/>
          <w:sz w:val="20"/>
          <w:szCs w:val="20"/>
        </w:rPr>
      </w:pPr>
      <w:r w:rsidRPr="00F44DC4">
        <w:rPr>
          <w:rFonts w:eastAsia="Times New Roman" w:cstheme="minorHAnsi"/>
          <w:sz w:val="20"/>
          <w:szCs w:val="20"/>
        </w:rPr>
        <w:t xml:space="preserve">Understanding </w:t>
      </w:r>
      <w:r w:rsidR="009B6135" w:rsidRPr="00F44DC4">
        <w:rPr>
          <w:rFonts w:eastAsia="Times New Roman" w:cstheme="minorHAnsi"/>
          <w:sz w:val="20"/>
          <w:szCs w:val="20"/>
        </w:rPr>
        <w:t>Paradoxical Agriculture System</w:t>
      </w:r>
      <w:r w:rsidRPr="00F44DC4">
        <w:rPr>
          <w:rFonts w:eastAsia="Times New Roman" w:cstheme="minorHAnsi"/>
          <w:sz w:val="20"/>
          <w:szCs w:val="20"/>
        </w:rPr>
        <w:t xml:space="preserve"> </w:t>
      </w:r>
      <w:r w:rsidR="009B6135" w:rsidRPr="00F44DC4">
        <w:rPr>
          <w:rFonts w:eastAsia="Times New Roman" w:cstheme="minorHAnsi"/>
          <w:sz w:val="20"/>
          <w:szCs w:val="20"/>
        </w:rPr>
        <w:t>Which is the</w:t>
      </w:r>
      <w:r w:rsidRPr="00F44DC4">
        <w:rPr>
          <w:rFonts w:eastAsia="Times New Roman" w:cstheme="minorHAnsi"/>
          <w:sz w:val="20"/>
          <w:szCs w:val="20"/>
        </w:rPr>
        <w:t xml:space="preserve"> </w:t>
      </w:r>
      <w:r w:rsidR="009B6135" w:rsidRPr="00F44DC4">
        <w:rPr>
          <w:rFonts w:eastAsia="Times New Roman" w:cstheme="minorHAnsi"/>
          <w:sz w:val="20"/>
          <w:szCs w:val="20"/>
        </w:rPr>
        <w:t>Natural Process</w:t>
      </w:r>
      <w:r w:rsidRPr="00F44DC4">
        <w:rPr>
          <w:rFonts w:eastAsia="Times New Roman" w:cstheme="minorHAnsi"/>
          <w:sz w:val="20"/>
          <w:szCs w:val="20"/>
        </w:rPr>
        <w:t xml:space="preserve"> </w:t>
      </w:r>
      <w:r w:rsidR="00FC5B9E" w:rsidRPr="00F44DC4">
        <w:rPr>
          <w:rFonts w:eastAsia="Times New Roman" w:cstheme="minorHAnsi"/>
          <w:sz w:val="20"/>
          <w:szCs w:val="20"/>
        </w:rPr>
        <w:t xml:space="preserve">Between Soil, </w:t>
      </w:r>
      <w:r w:rsidR="0001083A" w:rsidRPr="00F44DC4">
        <w:rPr>
          <w:rFonts w:eastAsia="Times New Roman" w:cstheme="minorHAnsi"/>
          <w:sz w:val="20"/>
          <w:szCs w:val="20"/>
        </w:rPr>
        <w:t>Plant, Water</w:t>
      </w:r>
      <w:r w:rsidR="00FC5B9E" w:rsidRPr="00F44DC4">
        <w:rPr>
          <w:rFonts w:eastAsia="Times New Roman" w:cstheme="minorHAnsi"/>
          <w:sz w:val="20"/>
          <w:szCs w:val="20"/>
        </w:rPr>
        <w:t xml:space="preserve"> and Atmosphere </w:t>
      </w:r>
      <w:r w:rsidR="000E21CB" w:rsidRPr="00F44DC4">
        <w:rPr>
          <w:rFonts w:eastAsia="Times New Roman" w:cstheme="minorHAnsi"/>
          <w:sz w:val="20"/>
          <w:szCs w:val="20"/>
        </w:rPr>
        <w:t>Conscientious</w:t>
      </w:r>
      <w:r w:rsidR="009B6135" w:rsidRPr="00F44DC4">
        <w:rPr>
          <w:rFonts w:eastAsia="Times New Roman" w:cstheme="minorHAnsi"/>
          <w:sz w:val="20"/>
          <w:szCs w:val="20"/>
        </w:rPr>
        <w:t>.</w:t>
      </w:r>
    </w:p>
    <w:p w14:paraId="4118D7C2" w14:textId="38AA5956" w:rsidR="00D16B73" w:rsidRPr="00F44DC4" w:rsidRDefault="00244D54" w:rsidP="00A26D95">
      <w:pPr>
        <w:pStyle w:val="ListParagraph"/>
        <w:numPr>
          <w:ilvl w:val="0"/>
          <w:numId w:val="20"/>
        </w:numPr>
        <w:spacing w:after="45" w:line="330" w:lineRule="atLeast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</w:t>
      </w:r>
      <w:r w:rsidR="000E21CB" w:rsidRPr="00F44DC4">
        <w:rPr>
          <w:rFonts w:eastAsia="Times New Roman" w:cstheme="minorHAnsi"/>
          <w:sz w:val="20"/>
          <w:szCs w:val="20"/>
        </w:rPr>
        <w:t xml:space="preserve">arm Manager with </w:t>
      </w:r>
      <w:r w:rsidR="00C1405D">
        <w:rPr>
          <w:rFonts w:eastAsia="Times New Roman" w:cstheme="minorHAnsi"/>
          <w:sz w:val="20"/>
          <w:szCs w:val="20"/>
        </w:rPr>
        <w:t>E</w:t>
      </w:r>
      <w:r w:rsidR="000E21CB" w:rsidRPr="00F44DC4">
        <w:rPr>
          <w:rFonts w:eastAsia="Times New Roman" w:cstheme="minorHAnsi"/>
          <w:sz w:val="20"/>
          <w:szCs w:val="20"/>
        </w:rPr>
        <w:t xml:space="preserve">xpertise in </w:t>
      </w:r>
      <w:r w:rsidR="00C1405D">
        <w:rPr>
          <w:rFonts w:eastAsia="Times New Roman" w:cstheme="minorHAnsi"/>
          <w:sz w:val="20"/>
          <w:szCs w:val="20"/>
        </w:rPr>
        <w:t>L</w:t>
      </w:r>
      <w:r w:rsidR="000E21CB" w:rsidRPr="00F44DC4">
        <w:rPr>
          <w:rFonts w:eastAsia="Times New Roman" w:cstheme="minorHAnsi"/>
          <w:sz w:val="20"/>
          <w:szCs w:val="20"/>
        </w:rPr>
        <w:t xml:space="preserve">and </w:t>
      </w:r>
      <w:r w:rsidR="00C1405D">
        <w:rPr>
          <w:rFonts w:eastAsia="Times New Roman" w:cstheme="minorHAnsi"/>
          <w:sz w:val="20"/>
          <w:szCs w:val="20"/>
        </w:rPr>
        <w:t>M</w:t>
      </w:r>
      <w:r w:rsidR="000E21CB" w:rsidRPr="00F44DC4">
        <w:rPr>
          <w:rFonts w:eastAsia="Times New Roman" w:cstheme="minorHAnsi"/>
          <w:sz w:val="20"/>
          <w:szCs w:val="20"/>
        </w:rPr>
        <w:t xml:space="preserve">anagement, </w:t>
      </w:r>
      <w:r w:rsidR="00C1405D">
        <w:rPr>
          <w:rFonts w:eastAsia="Times New Roman" w:cstheme="minorHAnsi"/>
          <w:sz w:val="20"/>
          <w:szCs w:val="20"/>
        </w:rPr>
        <w:t>C</w:t>
      </w:r>
      <w:r w:rsidR="000E21CB" w:rsidRPr="00F44DC4">
        <w:rPr>
          <w:rFonts w:eastAsia="Times New Roman" w:cstheme="minorHAnsi"/>
          <w:sz w:val="20"/>
          <w:szCs w:val="20"/>
        </w:rPr>
        <w:t xml:space="preserve">rop </w:t>
      </w:r>
      <w:r w:rsidR="00C1405D">
        <w:rPr>
          <w:rFonts w:eastAsia="Times New Roman" w:cstheme="minorHAnsi"/>
          <w:sz w:val="20"/>
          <w:szCs w:val="20"/>
        </w:rPr>
        <w:t>G</w:t>
      </w:r>
      <w:r w:rsidR="000E21CB" w:rsidRPr="00F44DC4">
        <w:rPr>
          <w:rFonts w:eastAsia="Times New Roman" w:cstheme="minorHAnsi"/>
          <w:sz w:val="20"/>
          <w:szCs w:val="20"/>
        </w:rPr>
        <w:t xml:space="preserve">rowth and </w:t>
      </w:r>
      <w:r w:rsidR="00C1405D">
        <w:rPr>
          <w:rFonts w:eastAsia="Times New Roman" w:cstheme="minorHAnsi"/>
          <w:sz w:val="20"/>
          <w:szCs w:val="20"/>
        </w:rPr>
        <w:t>E</w:t>
      </w:r>
      <w:r w:rsidR="000E21CB" w:rsidRPr="00F44DC4">
        <w:rPr>
          <w:rFonts w:eastAsia="Times New Roman" w:cstheme="minorHAnsi"/>
          <w:sz w:val="20"/>
          <w:szCs w:val="20"/>
        </w:rPr>
        <w:t xml:space="preserve">quipment </w:t>
      </w:r>
      <w:r w:rsidR="00C1405D">
        <w:rPr>
          <w:rFonts w:eastAsia="Times New Roman" w:cstheme="minorHAnsi"/>
          <w:sz w:val="20"/>
          <w:szCs w:val="20"/>
        </w:rPr>
        <w:t>M</w:t>
      </w:r>
      <w:r w:rsidR="000E21CB" w:rsidRPr="00F44DC4">
        <w:rPr>
          <w:rFonts w:eastAsia="Times New Roman" w:cstheme="minorHAnsi"/>
          <w:sz w:val="20"/>
          <w:szCs w:val="20"/>
        </w:rPr>
        <w:t xml:space="preserve">aintenance. </w:t>
      </w:r>
      <w:r w:rsidR="009C2928" w:rsidRPr="00F44DC4">
        <w:rPr>
          <w:rFonts w:eastAsia="Times New Roman" w:cstheme="minorHAnsi"/>
          <w:sz w:val="20"/>
          <w:szCs w:val="20"/>
        </w:rPr>
        <w:t xml:space="preserve">Proficient at </w:t>
      </w:r>
      <w:r w:rsidR="00C1405D">
        <w:rPr>
          <w:rFonts w:eastAsia="Times New Roman" w:cstheme="minorHAnsi"/>
          <w:sz w:val="20"/>
          <w:szCs w:val="20"/>
        </w:rPr>
        <w:t>K</w:t>
      </w:r>
      <w:r w:rsidR="009C2928" w:rsidRPr="00F44DC4">
        <w:rPr>
          <w:rFonts w:eastAsia="Times New Roman" w:cstheme="minorHAnsi"/>
          <w:sz w:val="20"/>
          <w:szCs w:val="20"/>
        </w:rPr>
        <w:t xml:space="preserve">eeping </w:t>
      </w:r>
      <w:r w:rsidR="00C1405D">
        <w:rPr>
          <w:rFonts w:eastAsia="Times New Roman" w:cstheme="minorHAnsi"/>
          <w:sz w:val="20"/>
          <w:szCs w:val="20"/>
        </w:rPr>
        <w:t>C</w:t>
      </w:r>
      <w:r w:rsidR="009C2928" w:rsidRPr="00F44DC4">
        <w:rPr>
          <w:rFonts w:eastAsia="Times New Roman" w:cstheme="minorHAnsi"/>
          <w:sz w:val="20"/>
          <w:szCs w:val="20"/>
        </w:rPr>
        <w:t xml:space="preserve">ost </w:t>
      </w:r>
      <w:r w:rsidR="009B7C8B">
        <w:rPr>
          <w:rFonts w:eastAsia="Times New Roman" w:cstheme="minorHAnsi"/>
          <w:sz w:val="20"/>
          <w:szCs w:val="20"/>
        </w:rPr>
        <w:t>L</w:t>
      </w:r>
      <w:r w:rsidR="009C2928" w:rsidRPr="00F44DC4">
        <w:rPr>
          <w:rFonts w:eastAsia="Times New Roman" w:cstheme="minorHAnsi"/>
          <w:sz w:val="20"/>
          <w:szCs w:val="20"/>
        </w:rPr>
        <w:t xml:space="preserve">ow and </w:t>
      </w:r>
      <w:r w:rsidR="009B7C8B">
        <w:rPr>
          <w:rFonts w:eastAsia="Times New Roman" w:cstheme="minorHAnsi"/>
          <w:sz w:val="20"/>
          <w:szCs w:val="20"/>
        </w:rPr>
        <w:t>Y</w:t>
      </w:r>
      <w:r w:rsidR="009C2928" w:rsidRPr="00F44DC4">
        <w:rPr>
          <w:rFonts w:eastAsia="Times New Roman" w:cstheme="minorHAnsi"/>
          <w:sz w:val="20"/>
          <w:szCs w:val="20"/>
        </w:rPr>
        <w:t xml:space="preserve">ields </w:t>
      </w:r>
      <w:r w:rsidR="009B7C8B">
        <w:rPr>
          <w:rFonts w:eastAsia="Times New Roman" w:cstheme="minorHAnsi"/>
          <w:sz w:val="20"/>
          <w:szCs w:val="20"/>
        </w:rPr>
        <w:t>H</w:t>
      </w:r>
      <w:r w:rsidR="009C2928" w:rsidRPr="00F44DC4">
        <w:rPr>
          <w:rFonts w:eastAsia="Times New Roman" w:cstheme="minorHAnsi"/>
          <w:sz w:val="20"/>
          <w:szCs w:val="20"/>
        </w:rPr>
        <w:t xml:space="preserve">igh </w:t>
      </w:r>
      <w:r w:rsidR="009B7C8B">
        <w:rPr>
          <w:rFonts w:eastAsia="Times New Roman" w:cstheme="minorHAnsi"/>
          <w:sz w:val="20"/>
          <w:szCs w:val="20"/>
        </w:rPr>
        <w:t>W</w:t>
      </w:r>
      <w:r w:rsidR="009C2928" w:rsidRPr="00F44DC4">
        <w:rPr>
          <w:rFonts w:eastAsia="Times New Roman" w:cstheme="minorHAnsi"/>
          <w:sz w:val="20"/>
          <w:szCs w:val="20"/>
        </w:rPr>
        <w:t xml:space="preserve">ithout </w:t>
      </w:r>
      <w:r w:rsidR="009B7C8B">
        <w:rPr>
          <w:rFonts w:eastAsia="Times New Roman" w:cstheme="minorHAnsi"/>
          <w:sz w:val="20"/>
          <w:szCs w:val="20"/>
        </w:rPr>
        <w:t>U</w:t>
      </w:r>
      <w:r w:rsidR="009C2928" w:rsidRPr="00F44DC4">
        <w:rPr>
          <w:rFonts w:eastAsia="Times New Roman" w:cstheme="minorHAnsi"/>
          <w:sz w:val="20"/>
          <w:szCs w:val="20"/>
        </w:rPr>
        <w:t xml:space="preserve">sing any </w:t>
      </w:r>
      <w:r w:rsidR="009B7C8B">
        <w:rPr>
          <w:rFonts w:eastAsia="Times New Roman" w:cstheme="minorHAnsi"/>
          <w:sz w:val="20"/>
          <w:szCs w:val="20"/>
        </w:rPr>
        <w:t>F</w:t>
      </w:r>
      <w:r w:rsidR="009C2928" w:rsidRPr="00F44DC4">
        <w:rPr>
          <w:rFonts w:eastAsia="Times New Roman" w:cstheme="minorHAnsi"/>
          <w:sz w:val="20"/>
          <w:szCs w:val="20"/>
        </w:rPr>
        <w:t xml:space="preserve">ertilizer and </w:t>
      </w:r>
      <w:r w:rsidR="009B7C8B">
        <w:rPr>
          <w:rFonts w:eastAsia="Times New Roman" w:cstheme="minorHAnsi"/>
          <w:sz w:val="20"/>
          <w:szCs w:val="20"/>
        </w:rPr>
        <w:t>P</w:t>
      </w:r>
      <w:r w:rsidR="009C2928" w:rsidRPr="00F44DC4">
        <w:rPr>
          <w:rFonts w:eastAsia="Times New Roman" w:cstheme="minorHAnsi"/>
          <w:sz w:val="20"/>
          <w:szCs w:val="20"/>
        </w:rPr>
        <w:t xml:space="preserve">esticides </w:t>
      </w:r>
      <w:r>
        <w:rPr>
          <w:rFonts w:eastAsia="Times New Roman" w:cstheme="minorHAnsi"/>
          <w:sz w:val="20"/>
          <w:szCs w:val="20"/>
        </w:rPr>
        <w:t xml:space="preserve">and </w:t>
      </w:r>
      <w:r w:rsidR="009B7C8B">
        <w:rPr>
          <w:rFonts w:eastAsia="Times New Roman" w:cstheme="minorHAnsi"/>
          <w:sz w:val="20"/>
          <w:szCs w:val="20"/>
        </w:rPr>
        <w:t>U</w:t>
      </w:r>
      <w:r w:rsidR="00187E56" w:rsidRPr="00F44DC4">
        <w:rPr>
          <w:rFonts w:eastAsia="Times New Roman" w:cstheme="minorHAnsi"/>
          <w:sz w:val="20"/>
          <w:szCs w:val="20"/>
        </w:rPr>
        <w:t xml:space="preserve">sing </w:t>
      </w:r>
      <w:r w:rsidR="009B7C8B">
        <w:rPr>
          <w:rFonts w:eastAsia="Times New Roman" w:cstheme="minorHAnsi"/>
          <w:sz w:val="20"/>
          <w:szCs w:val="20"/>
        </w:rPr>
        <w:t>V</w:t>
      </w:r>
      <w:r w:rsidR="00AC69A8" w:rsidRPr="00F44DC4">
        <w:rPr>
          <w:rFonts w:eastAsia="Times New Roman" w:cstheme="minorHAnsi"/>
          <w:sz w:val="20"/>
          <w:szCs w:val="20"/>
        </w:rPr>
        <w:t xml:space="preserve">ery </w:t>
      </w:r>
      <w:r w:rsidR="009B7C8B">
        <w:rPr>
          <w:rFonts w:eastAsia="Times New Roman" w:cstheme="minorHAnsi"/>
          <w:sz w:val="20"/>
          <w:szCs w:val="20"/>
        </w:rPr>
        <w:t>L</w:t>
      </w:r>
      <w:r w:rsidR="00AC69A8" w:rsidRPr="00F44DC4">
        <w:rPr>
          <w:rFonts w:eastAsia="Times New Roman" w:cstheme="minorHAnsi"/>
          <w:sz w:val="20"/>
          <w:szCs w:val="20"/>
        </w:rPr>
        <w:t xml:space="preserve">ow </w:t>
      </w:r>
      <w:r w:rsidR="009B7C8B">
        <w:rPr>
          <w:rFonts w:eastAsia="Times New Roman" w:cstheme="minorHAnsi"/>
          <w:sz w:val="20"/>
          <w:szCs w:val="20"/>
        </w:rPr>
        <w:t>Q</w:t>
      </w:r>
      <w:r w:rsidR="00AC69A8" w:rsidRPr="00F44DC4">
        <w:rPr>
          <w:rFonts w:eastAsia="Times New Roman" w:cstheme="minorHAnsi"/>
          <w:sz w:val="20"/>
          <w:szCs w:val="20"/>
        </w:rPr>
        <w:t xml:space="preserve">uantity of </w:t>
      </w:r>
      <w:r w:rsidR="009B7C8B">
        <w:rPr>
          <w:rFonts w:eastAsia="Times New Roman" w:cstheme="minorHAnsi"/>
          <w:sz w:val="20"/>
          <w:szCs w:val="20"/>
        </w:rPr>
        <w:t>W</w:t>
      </w:r>
      <w:r w:rsidR="00AC69A8" w:rsidRPr="00F44DC4">
        <w:rPr>
          <w:rFonts w:eastAsia="Times New Roman" w:cstheme="minorHAnsi"/>
          <w:sz w:val="20"/>
          <w:szCs w:val="20"/>
        </w:rPr>
        <w:t>ater</w:t>
      </w:r>
      <w:r w:rsidR="00B1745E">
        <w:rPr>
          <w:rFonts w:eastAsia="Times New Roman" w:cstheme="minorHAnsi"/>
          <w:sz w:val="20"/>
          <w:szCs w:val="20"/>
        </w:rPr>
        <w:t xml:space="preserve"> Without Any Costly Irrigation System Like </w:t>
      </w:r>
      <w:r w:rsidR="00865090">
        <w:rPr>
          <w:rFonts w:eastAsia="Times New Roman" w:cstheme="minorHAnsi"/>
          <w:sz w:val="20"/>
          <w:szCs w:val="20"/>
        </w:rPr>
        <w:t>Sprinkler Irrigation, Drip Irrigation or Trickle Irrigation</w:t>
      </w:r>
    </w:p>
    <w:p w14:paraId="1024A431" w14:textId="2E8EF466" w:rsidR="00363294" w:rsidRDefault="00363294" w:rsidP="002F2600">
      <w:pPr>
        <w:spacing w:after="45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Skills</w:t>
      </w:r>
    </w:p>
    <w:p w14:paraId="438C8526" w14:textId="34AB1C3E" w:rsidR="0072461A" w:rsidRPr="00B1745E" w:rsidRDefault="0072461A" w:rsidP="00C1405D">
      <w:pPr>
        <w:pStyle w:val="ListParagraph"/>
        <w:numPr>
          <w:ilvl w:val="0"/>
          <w:numId w:val="31"/>
        </w:numPr>
        <w:spacing w:after="45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1745E">
        <w:rPr>
          <w:sz w:val="20"/>
          <w:szCs w:val="20"/>
        </w:rPr>
        <w:t>Active Listening</w:t>
      </w:r>
    </w:p>
    <w:p w14:paraId="48C561CB" w14:textId="7F062CCE" w:rsidR="00C1405D" w:rsidRPr="00B1745E" w:rsidRDefault="00C1405D" w:rsidP="00C1405D">
      <w:pPr>
        <w:pStyle w:val="ListParagraph"/>
        <w:numPr>
          <w:ilvl w:val="0"/>
          <w:numId w:val="31"/>
        </w:numPr>
        <w:spacing w:after="45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1745E">
        <w:rPr>
          <w:sz w:val="20"/>
          <w:szCs w:val="20"/>
        </w:rPr>
        <w:t>Communication</w:t>
      </w:r>
    </w:p>
    <w:p w14:paraId="2AF1D545" w14:textId="4F363230" w:rsidR="00C1405D" w:rsidRPr="00B1745E" w:rsidRDefault="00C1405D" w:rsidP="00C1405D">
      <w:pPr>
        <w:pStyle w:val="ListParagraph"/>
        <w:numPr>
          <w:ilvl w:val="0"/>
          <w:numId w:val="31"/>
        </w:numPr>
        <w:spacing w:after="45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1745E">
        <w:rPr>
          <w:sz w:val="20"/>
          <w:szCs w:val="20"/>
        </w:rPr>
        <w:t>Computer Skills</w:t>
      </w:r>
    </w:p>
    <w:p w14:paraId="6D304515" w14:textId="7D1149A6" w:rsidR="00C1405D" w:rsidRPr="00B1745E" w:rsidRDefault="00C1405D" w:rsidP="00C1405D">
      <w:pPr>
        <w:pStyle w:val="ListParagraph"/>
        <w:numPr>
          <w:ilvl w:val="0"/>
          <w:numId w:val="31"/>
        </w:numPr>
        <w:spacing w:after="45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1745E">
        <w:rPr>
          <w:sz w:val="20"/>
          <w:szCs w:val="20"/>
        </w:rPr>
        <w:t>Interpersonal Skills</w:t>
      </w:r>
    </w:p>
    <w:p w14:paraId="1B435374" w14:textId="1DE18BA7" w:rsidR="00C1405D" w:rsidRPr="00B1745E" w:rsidRDefault="00C1405D" w:rsidP="00C1405D">
      <w:pPr>
        <w:pStyle w:val="ListParagraph"/>
        <w:numPr>
          <w:ilvl w:val="0"/>
          <w:numId w:val="31"/>
        </w:numPr>
        <w:spacing w:after="45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1745E">
        <w:rPr>
          <w:sz w:val="20"/>
          <w:szCs w:val="20"/>
        </w:rPr>
        <w:t>Leadership Skills</w:t>
      </w:r>
    </w:p>
    <w:p w14:paraId="70B74F78" w14:textId="59F7B347" w:rsidR="00C1405D" w:rsidRPr="00B1745E" w:rsidRDefault="00C1405D" w:rsidP="00C1405D">
      <w:pPr>
        <w:pStyle w:val="ListParagraph"/>
        <w:numPr>
          <w:ilvl w:val="0"/>
          <w:numId w:val="31"/>
        </w:numPr>
        <w:spacing w:after="45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1745E">
        <w:rPr>
          <w:sz w:val="20"/>
          <w:szCs w:val="20"/>
        </w:rPr>
        <w:t>Management Skills</w:t>
      </w:r>
    </w:p>
    <w:p w14:paraId="0EA59FCC" w14:textId="7108422D" w:rsidR="00C1405D" w:rsidRPr="00B1745E" w:rsidRDefault="00C1405D" w:rsidP="00C1405D">
      <w:pPr>
        <w:pStyle w:val="ListParagraph"/>
        <w:numPr>
          <w:ilvl w:val="0"/>
          <w:numId w:val="31"/>
        </w:numPr>
        <w:spacing w:after="45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1745E">
        <w:rPr>
          <w:sz w:val="20"/>
          <w:szCs w:val="20"/>
        </w:rPr>
        <w:t>Problem Solving Skills</w:t>
      </w:r>
    </w:p>
    <w:p w14:paraId="64DFB0AE" w14:textId="78DF5FA5" w:rsidR="00C1405D" w:rsidRPr="00B1745E" w:rsidRDefault="00C1405D" w:rsidP="00C1405D">
      <w:pPr>
        <w:pStyle w:val="ListParagraph"/>
        <w:numPr>
          <w:ilvl w:val="0"/>
          <w:numId w:val="31"/>
        </w:numPr>
        <w:spacing w:after="45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1745E">
        <w:rPr>
          <w:sz w:val="20"/>
          <w:szCs w:val="20"/>
        </w:rPr>
        <w:t>Time Management Skills</w:t>
      </w:r>
    </w:p>
    <w:p w14:paraId="3D1F67D6" w14:textId="6BDF88D3" w:rsidR="00B1745E" w:rsidRPr="00B1745E" w:rsidRDefault="00B1745E" w:rsidP="00B1745E">
      <w:pPr>
        <w:pStyle w:val="ListParagraph"/>
        <w:numPr>
          <w:ilvl w:val="0"/>
          <w:numId w:val="31"/>
        </w:numPr>
        <w:spacing w:after="45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Costumer Service Skills</w:t>
      </w:r>
      <w:r w:rsidRPr="00B1745E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p w14:paraId="720B1D9A" w14:textId="3A074270" w:rsidR="002F2600" w:rsidRPr="0072461A" w:rsidRDefault="000D3FC5" w:rsidP="0072461A">
      <w:pPr>
        <w:spacing w:after="45" w:line="330" w:lineRule="atLeast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Key </w:t>
      </w:r>
      <w:r w:rsidR="00BA7B0B" w:rsidRPr="0072461A">
        <w:rPr>
          <w:rFonts w:ascii="Arial" w:eastAsia="Times New Roman" w:hAnsi="Arial" w:cs="Arial"/>
          <w:b/>
          <w:bCs/>
          <w:color w:val="000000"/>
          <w:sz w:val="24"/>
          <w:szCs w:val="24"/>
        </w:rPr>
        <w:t>Skills</w:t>
      </w:r>
    </w:p>
    <w:p w14:paraId="7FF487EB" w14:textId="77777777" w:rsidR="00AF078C" w:rsidRPr="0072461A" w:rsidRDefault="00AF078C" w:rsidP="00C1405D">
      <w:pPr>
        <w:pStyle w:val="ListParagraph"/>
        <w:numPr>
          <w:ilvl w:val="0"/>
          <w:numId w:val="30"/>
        </w:numPr>
        <w:shd w:val="clear" w:color="auto" w:fill="FDFDFD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61A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 in water quality analysis</w:t>
      </w:r>
    </w:p>
    <w:p w14:paraId="630F40C6" w14:textId="77777777" w:rsidR="00AF078C" w:rsidRPr="0072461A" w:rsidRDefault="00AF078C" w:rsidP="00C1405D">
      <w:pPr>
        <w:pStyle w:val="ListParagraph"/>
        <w:numPr>
          <w:ilvl w:val="0"/>
          <w:numId w:val="30"/>
        </w:numPr>
        <w:shd w:val="clear" w:color="auto" w:fill="FDFDFD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61A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Understanding soil science</w:t>
      </w:r>
    </w:p>
    <w:p w14:paraId="518419BB" w14:textId="25E4E2C1" w:rsidR="00196909" w:rsidRPr="0072461A" w:rsidRDefault="0001083A" w:rsidP="00C1405D">
      <w:pPr>
        <w:pStyle w:val="ListParagraph"/>
        <w:numPr>
          <w:ilvl w:val="0"/>
          <w:numId w:val="30"/>
        </w:numPr>
        <w:spacing w:after="45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eastAsia="Times New Roman" w:cstheme="minorHAnsi"/>
          <w:color w:val="000000"/>
          <w:sz w:val="20"/>
          <w:szCs w:val="20"/>
        </w:rPr>
        <w:t>Crop Production Process Developers and Adopters</w:t>
      </w:r>
    </w:p>
    <w:p w14:paraId="0A74E94D" w14:textId="0E367777" w:rsidR="0001083A" w:rsidRPr="0072461A" w:rsidRDefault="0001083A" w:rsidP="00C1405D">
      <w:pPr>
        <w:pStyle w:val="ListParagraph"/>
        <w:numPr>
          <w:ilvl w:val="0"/>
          <w:numId w:val="30"/>
        </w:numPr>
        <w:spacing w:after="45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eastAsia="Times New Roman" w:cstheme="minorHAnsi"/>
          <w:color w:val="000000"/>
          <w:sz w:val="20"/>
          <w:szCs w:val="20"/>
        </w:rPr>
        <w:t>Crop Production Planning and Production Management</w:t>
      </w:r>
    </w:p>
    <w:p w14:paraId="5A91BE4F" w14:textId="4B14B177" w:rsidR="002D1F19" w:rsidRPr="0072461A" w:rsidRDefault="002D1F19" w:rsidP="00C1405D">
      <w:pPr>
        <w:pStyle w:val="ListParagraph"/>
        <w:numPr>
          <w:ilvl w:val="0"/>
          <w:numId w:val="30"/>
        </w:numPr>
        <w:spacing w:after="45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eastAsia="Times New Roman" w:cstheme="minorHAnsi"/>
          <w:color w:val="000000"/>
          <w:sz w:val="20"/>
          <w:szCs w:val="20"/>
        </w:rPr>
        <w:t>Farm Machinery Operation Manager</w:t>
      </w:r>
    </w:p>
    <w:p w14:paraId="73E90B21" w14:textId="2A7DF973" w:rsidR="00595AF9" w:rsidRPr="0072461A" w:rsidRDefault="00595AF9" w:rsidP="00C1405D">
      <w:pPr>
        <w:pStyle w:val="ListParagraph"/>
        <w:numPr>
          <w:ilvl w:val="0"/>
          <w:numId w:val="30"/>
        </w:numPr>
        <w:spacing w:after="45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eastAsia="Times New Roman" w:cstheme="minorHAnsi"/>
          <w:color w:val="000000"/>
          <w:sz w:val="20"/>
          <w:szCs w:val="20"/>
        </w:rPr>
        <w:t>Machinery Operators</w:t>
      </w:r>
    </w:p>
    <w:p w14:paraId="6B069F12" w14:textId="6F1F94FA" w:rsidR="002D1F19" w:rsidRPr="0072461A" w:rsidRDefault="002D1F19" w:rsidP="00C1405D">
      <w:pPr>
        <w:pStyle w:val="ListParagraph"/>
        <w:numPr>
          <w:ilvl w:val="0"/>
          <w:numId w:val="30"/>
        </w:numPr>
        <w:spacing w:after="45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eastAsia="Times New Roman" w:cstheme="minorHAnsi"/>
          <w:color w:val="000000"/>
          <w:sz w:val="20"/>
          <w:szCs w:val="20"/>
        </w:rPr>
        <w:t xml:space="preserve">Farm Machinery Maintenance Managers </w:t>
      </w:r>
    </w:p>
    <w:p w14:paraId="1A115E25" w14:textId="18B001DF" w:rsidR="0001083A" w:rsidRPr="0072461A" w:rsidRDefault="0001083A" w:rsidP="00C1405D">
      <w:pPr>
        <w:pStyle w:val="ListParagraph"/>
        <w:numPr>
          <w:ilvl w:val="0"/>
          <w:numId w:val="30"/>
        </w:numPr>
        <w:spacing w:after="45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eastAsia="Times New Roman" w:cstheme="minorHAnsi"/>
          <w:color w:val="000000"/>
          <w:sz w:val="20"/>
          <w:szCs w:val="20"/>
        </w:rPr>
        <w:t>Value Addition Planning, Processing &amp; Packaging</w:t>
      </w:r>
    </w:p>
    <w:p w14:paraId="7D69FB2A" w14:textId="35103D84" w:rsidR="00595AF9" w:rsidRPr="0072461A" w:rsidRDefault="00595AF9" w:rsidP="00C1405D">
      <w:pPr>
        <w:pStyle w:val="ListParagraph"/>
        <w:numPr>
          <w:ilvl w:val="0"/>
          <w:numId w:val="30"/>
        </w:numPr>
        <w:spacing w:after="45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eastAsia="Times New Roman" w:cstheme="minorHAnsi"/>
          <w:color w:val="000000"/>
          <w:sz w:val="20"/>
          <w:szCs w:val="20"/>
        </w:rPr>
        <w:t xml:space="preserve">Harvest and </w:t>
      </w:r>
      <w:r w:rsidR="0001083A" w:rsidRPr="0072461A">
        <w:rPr>
          <w:rFonts w:eastAsia="Times New Roman" w:cstheme="minorHAnsi"/>
          <w:color w:val="000000"/>
          <w:sz w:val="20"/>
          <w:szCs w:val="20"/>
        </w:rPr>
        <w:t xml:space="preserve">Transport </w:t>
      </w:r>
      <w:r w:rsidRPr="0072461A">
        <w:rPr>
          <w:rFonts w:eastAsia="Times New Roman" w:cstheme="minorHAnsi"/>
          <w:color w:val="000000"/>
          <w:sz w:val="20"/>
          <w:szCs w:val="20"/>
        </w:rPr>
        <w:t>Managers</w:t>
      </w:r>
    </w:p>
    <w:p w14:paraId="334482FB" w14:textId="40CFC29E" w:rsidR="0001083A" w:rsidRPr="0072461A" w:rsidRDefault="0001083A" w:rsidP="00C1405D">
      <w:pPr>
        <w:pStyle w:val="ListParagraph"/>
        <w:numPr>
          <w:ilvl w:val="0"/>
          <w:numId w:val="30"/>
        </w:numPr>
        <w:spacing w:after="45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eastAsia="Times New Roman" w:cstheme="minorHAnsi"/>
          <w:color w:val="000000"/>
          <w:sz w:val="20"/>
          <w:szCs w:val="20"/>
        </w:rPr>
        <w:t>Storage of Grains, Oil Seeds &amp; Perishables</w:t>
      </w:r>
    </w:p>
    <w:p w14:paraId="4D22EBEC" w14:textId="31A8286B" w:rsidR="0001083A" w:rsidRPr="0072461A" w:rsidRDefault="0001083A" w:rsidP="00C1405D">
      <w:pPr>
        <w:pStyle w:val="ListParagraph"/>
        <w:numPr>
          <w:ilvl w:val="0"/>
          <w:numId w:val="30"/>
        </w:numPr>
        <w:spacing w:after="45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eastAsia="Times New Roman" w:cstheme="minorHAnsi"/>
          <w:color w:val="000000"/>
          <w:sz w:val="20"/>
          <w:szCs w:val="20"/>
        </w:rPr>
        <w:t>Seed Selection, Cross Pollination, Testing</w:t>
      </w:r>
      <w:r w:rsidR="002D1F19" w:rsidRPr="0072461A">
        <w:rPr>
          <w:rFonts w:eastAsia="Times New Roman" w:cstheme="minorHAnsi"/>
          <w:color w:val="000000"/>
          <w:sz w:val="20"/>
          <w:szCs w:val="20"/>
        </w:rPr>
        <w:t>, Production, Processing, Storage and Marketing</w:t>
      </w:r>
    </w:p>
    <w:p w14:paraId="1B236744" w14:textId="4EB4EEB5" w:rsidR="002D1F19" w:rsidRPr="0072461A" w:rsidRDefault="002D1F19" w:rsidP="00C1405D">
      <w:pPr>
        <w:pStyle w:val="ListParagraph"/>
        <w:numPr>
          <w:ilvl w:val="0"/>
          <w:numId w:val="30"/>
        </w:numPr>
        <w:spacing w:after="45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2461A">
        <w:rPr>
          <w:rFonts w:eastAsia="Times New Roman" w:cstheme="minorHAnsi"/>
          <w:color w:val="000000"/>
          <w:sz w:val="20"/>
          <w:szCs w:val="20"/>
        </w:rPr>
        <w:t>Produce Placement</w:t>
      </w:r>
    </w:p>
    <w:p w14:paraId="4FD395D8" w14:textId="5182BF27" w:rsidR="00BF29CC" w:rsidRDefault="00BF29CC" w:rsidP="0072461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Knowledge </w:t>
      </w:r>
      <w:r w:rsidR="008D0B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</w:p>
    <w:p w14:paraId="04EB1BC0" w14:textId="301E2F97" w:rsidR="008D0B44" w:rsidRPr="00F44DC4" w:rsidRDefault="008D0B44" w:rsidP="008D0B44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to Save Soil from </w:t>
      </w:r>
      <w:r w:rsidR="00AF078C"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Inundation?</w:t>
      </w:r>
    </w:p>
    <w:p w14:paraId="4A9436FE" w14:textId="59455D19" w:rsidR="008D0B44" w:rsidRPr="00F44DC4" w:rsidRDefault="00AF078C" w:rsidP="008D0B44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to </w:t>
      </w:r>
      <w:r w:rsidR="008D0B44"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Improve Water Soil Absorption and Stop Runoffs</w:t>
      </w: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30E887D" w14:textId="3A26A370" w:rsidR="008D0B44" w:rsidRPr="00F44DC4" w:rsidRDefault="00AF078C" w:rsidP="008D0B44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to </w:t>
      </w:r>
      <w:r w:rsidR="008D0B44"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Moderate Soil Temperature Around the </w:t>
      </w:r>
      <w:r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Year?</w:t>
      </w:r>
    </w:p>
    <w:p w14:paraId="4F96F18F" w14:textId="1AB3FB9B" w:rsidR="008D0B44" w:rsidRPr="00F44DC4" w:rsidRDefault="00AF078C" w:rsidP="008D0B44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to </w:t>
      </w:r>
      <w:r w:rsidR="008D0B44"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Save Soil from Compaction</w:t>
      </w: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6CBDE618" w14:textId="0B9F6253" w:rsidR="008D0B44" w:rsidRPr="00F44DC4" w:rsidRDefault="00AF078C" w:rsidP="008D0B44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to </w:t>
      </w:r>
      <w:r w:rsidR="008D0B44"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 Crop Without Agrochemical and Fertilizers</w:t>
      </w: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D0B44"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311D2E" w14:textId="6AD5154F" w:rsidR="008D0B44" w:rsidRPr="00F44DC4" w:rsidRDefault="00AF078C" w:rsidP="008D0B44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to </w:t>
      </w:r>
      <w:r w:rsidR="008D0B44"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Feed, Save and Flourish Soil Biota</w:t>
      </w: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3394E4C" w14:textId="6F21C01C" w:rsidR="008D0B44" w:rsidRPr="00F44DC4" w:rsidRDefault="00AF078C" w:rsidP="008D0B44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to </w:t>
      </w:r>
      <w:r w:rsidR="008D0B44"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Precision Plant Seed Without Soil Disturbance/Ploughing</w:t>
      </w: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87D7242" w14:textId="6031E3AC" w:rsidR="008D0B44" w:rsidRPr="00F44DC4" w:rsidRDefault="00AF078C" w:rsidP="00AF078C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8D0B44"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ow-to Biodiverse Crops &amp; Trees Planting</w:t>
      </w: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F950DBE" w14:textId="505ECED7" w:rsidR="008D0B44" w:rsidRPr="00F44DC4" w:rsidRDefault="00AF078C" w:rsidP="008D0B44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8D0B44" w:rsidRPr="00F44DC4"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 to Harvest Companion Planted Crops</w:t>
      </w:r>
      <w:r>
        <w:rPr>
          <w:rFonts w:eastAsia="Times New Roman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0856EF1" w14:textId="77777777" w:rsidR="00865090" w:rsidRDefault="00865090" w:rsidP="00191D37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0A15AC" w14:textId="77777777" w:rsidR="00865090" w:rsidRDefault="00865090" w:rsidP="00191D37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593E40" w14:textId="29FDF76F" w:rsidR="00191D37" w:rsidRDefault="000C5619" w:rsidP="00191D37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Experience</w:t>
      </w:r>
    </w:p>
    <w:p w14:paraId="1FD25D76" w14:textId="23A656A3" w:rsidR="00D87BA3" w:rsidRDefault="00E364C2" w:rsidP="00D87BA3">
      <w:pPr>
        <w:shd w:val="clear" w:color="auto" w:fill="FDFDFD"/>
        <w:spacing w:after="0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Land Preparation</w:t>
      </w:r>
    </w:p>
    <w:p w14:paraId="3F566210" w14:textId="4E12A9BC" w:rsidR="00B060B4" w:rsidRPr="00B060B4" w:rsidRDefault="00B060B4" w:rsidP="00D87BA3">
      <w:pPr>
        <w:shd w:val="clear" w:color="auto" w:fill="FDFDFD"/>
        <w:spacing w:after="0" w:line="240" w:lineRule="auto"/>
        <w:ind w:left="720"/>
        <w:rPr>
          <w:rFonts w:eastAsia="Times New Roman" w:cstheme="minorHAnsi"/>
          <w:b/>
          <w:bCs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DEC8D" w14:textId="02759B8C" w:rsidR="00A138B0" w:rsidRPr="00F44DC4" w:rsidRDefault="00A138B0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Farm Designing</w:t>
      </w:r>
    </w:p>
    <w:p w14:paraId="3DCF86C7" w14:textId="78768A20" w:rsidR="00A138B0" w:rsidRPr="00F44DC4" w:rsidRDefault="00A138B0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 xml:space="preserve">Topography Survey </w:t>
      </w:r>
    </w:p>
    <w:p w14:paraId="2610356D" w14:textId="77777777" w:rsidR="00A138B0" w:rsidRPr="00F44DC4" w:rsidRDefault="00A138B0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 xml:space="preserve">Bulk Soil Shifting – Laser Levelling – </w:t>
      </w:r>
    </w:p>
    <w:p w14:paraId="74419646" w14:textId="2E30B64D" w:rsidR="00A138B0" w:rsidRPr="00F44DC4" w:rsidRDefault="00A138B0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 xml:space="preserve">Making Waterways – Levelling Furrows for Making Longest Fields </w:t>
      </w:r>
      <w:r w:rsidR="00196909" w:rsidRPr="00F44DC4">
        <w:rPr>
          <w:sz w:val="20"/>
          <w:szCs w:val="20"/>
        </w:rPr>
        <w:t>with</w:t>
      </w:r>
      <w:r w:rsidRPr="00F44DC4">
        <w:rPr>
          <w:sz w:val="20"/>
          <w:szCs w:val="20"/>
        </w:rPr>
        <w:t xml:space="preserve"> Minimum Soil Disturbance</w:t>
      </w:r>
    </w:p>
    <w:p w14:paraId="025687EC" w14:textId="4D55E8AB" w:rsidR="00A138B0" w:rsidRPr="00F44DC4" w:rsidRDefault="00A138B0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 xml:space="preserve">Deep Ploughing </w:t>
      </w:r>
      <w:r w:rsidR="00A44417" w:rsidRPr="00F44DC4">
        <w:rPr>
          <w:sz w:val="20"/>
          <w:szCs w:val="20"/>
        </w:rPr>
        <w:t>with a Chisel that goes T Least 44 CM Deep</w:t>
      </w:r>
      <w:r w:rsidRPr="00F44DC4">
        <w:rPr>
          <w:sz w:val="20"/>
          <w:szCs w:val="20"/>
        </w:rPr>
        <w:t xml:space="preserve"> </w:t>
      </w:r>
      <w:r w:rsidR="00A44417" w:rsidRPr="00F44DC4">
        <w:rPr>
          <w:sz w:val="20"/>
          <w:szCs w:val="20"/>
        </w:rPr>
        <w:t xml:space="preserve">to </w:t>
      </w:r>
      <w:r w:rsidRPr="00F44DC4">
        <w:rPr>
          <w:sz w:val="20"/>
          <w:szCs w:val="20"/>
        </w:rPr>
        <w:t>Break the Hardpan</w:t>
      </w:r>
    </w:p>
    <w:p w14:paraId="6E522434" w14:textId="36E33181" w:rsidR="00A44417" w:rsidRPr="00F44DC4" w:rsidRDefault="00A44417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 xml:space="preserve">Soil Test, If PH is Above 7.5 Add Sulphur </w:t>
      </w:r>
      <w:r w:rsidR="00900E81" w:rsidRPr="00F44DC4">
        <w:rPr>
          <w:sz w:val="20"/>
          <w:szCs w:val="20"/>
        </w:rPr>
        <w:t>or Sulfuric Acid 8 to 10 Kg per Acre.</w:t>
      </w:r>
    </w:p>
    <w:p w14:paraId="6A79461D" w14:textId="73CBD909" w:rsidR="00A138B0" w:rsidRPr="00F44DC4" w:rsidRDefault="00A138B0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Water Wash to Leach – Down Salts to Lower PH</w:t>
      </w:r>
    </w:p>
    <w:p w14:paraId="6D1E0695" w14:textId="1C4DDF69" w:rsidR="00900E81" w:rsidRPr="00F44DC4" w:rsidRDefault="00900E81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Pulverize the Soil Deep Enough to Facilitate Raised Bed Making.</w:t>
      </w:r>
    </w:p>
    <w:p w14:paraId="3D4073C0" w14:textId="77777777" w:rsidR="00F44DC4" w:rsidRDefault="00F44DC4" w:rsidP="00900E81">
      <w:pPr>
        <w:tabs>
          <w:tab w:val="num" w:pos="1080"/>
        </w:tabs>
        <w:ind w:left="720"/>
        <w:rPr>
          <w:rFonts w:ascii="Arial" w:hAnsi="Arial" w:cs="Arial"/>
          <w:b/>
          <w:bCs/>
          <w:u w:val="single"/>
        </w:rPr>
      </w:pPr>
    </w:p>
    <w:p w14:paraId="377C1A2E" w14:textId="260C3455" w:rsidR="00BA0F54" w:rsidRDefault="00BA0F54" w:rsidP="00900E81">
      <w:pPr>
        <w:tabs>
          <w:tab w:val="num" w:pos="1080"/>
        </w:tabs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Making Permanent Raised Bed For</w:t>
      </w:r>
    </w:p>
    <w:p w14:paraId="4FCD70E5" w14:textId="337807C9" w:rsidR="00BA0F54" w:rsidRDefault="00BA0F54" w:rsidP="00BA0F54">
      <w:pPr>
        <w:pStyle w:val="ListParagraph"/>
        <w:numPr>
          <w:ilvl w:val="0"/>
          <w:numId w:val="26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No-Till Planting Operation </w:t>
      </w:r>
    </w:p>
    <w:p w14:paraId="1ECF7720" w14:textId="69804787" w:rsidR="00BA0F54" w:rsidRDefault="00BA0F54" w:rsidP="00BA0F54">
      <w:pPr>
        <w:pStyle w:val="ListParagraph"/>
        <w:numPr>
          <w:ilvl w:val="0"/>
          <w:numId w:val="26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Provides Moist Soil to Plants Not Saturated for Consistent Growth</w:t>
      </w:r>
    </w:p>
    <w:p w14:paraId="7944EA85" w14:textId="00C784BC" w:rsidR="00BA0F54" w:rsidRDefault="00BA0F54" w:rsidP="00BA0F54">
      <w:pPr>
        <w:pStyle w:val="ListParagraph"/>
        <w:numPr>
          <w:ilvl w:val="0"/>
          <w:numId w:val="26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Saturated Water Nutri</w:t>
      </w:r>
      <w:r w:rsidR="00324826">
        <w:rPr>
          <w:rFonts w:cstheme="minorHAnsi"/>
          <w:sz w:val="20"/>
          <w:szCs w:val="20"/>
        </w:rPr>
        <w:t xml:space="preserve">ents Solution </w:t>
      </w:r>
    </w:p>
    <w:p w14:paraId="013BE1DD" w14:textId="402D50D3" w:rsidR="00324826" w:rsidRDefault="00324826" w:rsidP="00BA0F54">
      <w:pPr>
        <w:pStyle w:val="ListParagraph"/>
        <w:numPr>
          <w:ilvl w:val="0"/>
          <w:numId w:val="26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Control Traffic – Reduced Compaction </w:t>
      </w:r>
    </w:p>
    <w:p w14:paraId="258283D9" w14:textId="03B1AF53" w:rsidR="00324826" w:rsidRDefault="00324826" w:rsidP="00BA0F54">
      <w:pPr>
        <w:pStyle w:val="ListParagraph"/>
        <w:numPr>
          <w:ilvl w:val="0"/>
          <w:numId w:val="26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Biota Fosters in Raised Beds Which is Like a Food Factory for Plants </w:t>
      </w:r>
    </w:p>
    <w:p w14:paraId="529FB055" w14:textId="788E1035" w:rsidR="00C31076" w:rsidRDefault="00C31076" w:rsidP="00BA0F54">
      <w:pPr>
        <w:pStyle w:val="ListParagraph"/>
        <w:numPr>
          <w:ilvl w:val="0"/>
          <w:numId w:val="26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Reduce Water Requirements By 70% Due to Little Evaporation Resulting No accumulation of Salts in Soil </w:t>
      </w:r>
    </w:p>
    <w:p w14:paraId="7D10AFB2" w14:textId="3926D230" w:rsidR="000D3FC5" w:rsidRPr="00BA0F54" w:rsidRDefault="000D3FC5" w:rsidP="00BA0F54">
      <w:pPr>
        <w:pStyle w:val="ListParagraph"/>
        <w:numPr>
          <w:ilvl w:val="0"/>
          <w:numId w:val="26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Drainage of Excessive Water</w:t>
      </w:r>
    </w:p>
    <w:p w14:paraId="08013795" w14:textId="258D4426" w:rsidR="00900E81" w:rsidRPr="00BF29CC" w:rsidRDefault="00900E81" w:rsidP="00900E81">
      <w:pPr>
        <w:tabs>
          <w:tab w:val="num" w:pos="1080"/>
        </w:tabs>
        <w:ind w:left="720"/>
        <w:rPr>
          <w:rFonts w:ascii="Arial" w:hAnsi="Arial" w:cs="Arial"/>
          <w:b/>
          <w:bCs/>
          <w:u w:val="single"/>
        </w:rPr>
      </w:pPr>
      <w:r w:rsidRPr="00BF29CC">
        <w:rPr>
          <w:rFonts w:ascii="Arial" w:hAnsi="Arial" w:cs="Arial"/>
          <w:b/>
          <w:bCs/>
          <w:u w:val="single"/>
        </w:rPr>
        <w:t>S</w:t>
      </w:r>
      <w:r w:rsidR="00595AF9" w:rsidRPr="00BF29CC">
        <w:rPr>
          <w:rFonts w:ascii="Arial" w:hAnsi="Arial" w:cs="Arial"/>
          <w:b/>
          <w:bCs/>
          <w:u w:val="single"/>
        </w:rPr>
        <w:t>owing</w:t>
      </w:r>
    </w:p>
    <w:p w14:paraId="249EE23A" w14:textId="77777777" w:rsidR="00EC2130" w:rsidRPr="00F44DC4" w:rsidRDefault="00196909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Plant / Transplant with Precision Seeder / Transplanter</w:t>
      </w:r>
    </w:p>
    <w:p w14:paraId="764A4C59" w14:textId="5C3623C1" w:rsidR="00761BBE" w:rsidRPr="00F44DC4" w:rsidRDefault="00761BBE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Fewer Seeds Bigger Crop Plants – Healthier Yields</w:t>
      </w:r>
    </w:p>
    <w:p w14:paraId="71BBF16C" w14:textId="2E48360E" w:rsidR="00595AF9" w:rsidRPr="00F44DC4" w:rsidRDefault="00595AF9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A Unique Seed Environment Creates Unique Horizontal Seed Slots.</w:t>
      </w:r>
    </w:p>
    <w:p w14:paraId="234E884F" w14:textId="5E4D5272" w:rsidR="00595AF9" w:rsidRPr="00F44DC4" w:rsidRDefault="00595AF9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Self Covers the Slots</w:t>
      </w:r>
    </w:p>
    <w:p w14:paraId="5760B761" w14:textId="280D044A" w:rsidR="00994FCE" w:rsidRPr="00F44DC4" w:rsidRDefault="00994FCE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Traps Soil Humidity in the Slot</w:t>
      </w:r>
    </w:p>
    <w:p w14:paraId="166A500B" w14:textId="616810D6" w:rsidR="00994FCE" w:rsidRPr="00F44DC4" w:rsidRDefault="00994FCE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Guarantee’s Soil to Seed Contact</w:t>
      </w:r>
    </w:p>
    <w:p w14:paraId="7D21C1A8" w14:textId="705ADD85" w:rsidR="00994FCE" w:rsidRPr="00F44DC4" w:rsidRDefault="00994FCE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No Slot Shrinkage Problems</w:t>
      </w:r>
    </w:p>
    <w:p w14:paraId="4FD187A7" w14:textId="125C4048" w:rsidR="00196909" w:rsidRPr="00F44DC4" w:rsidRDefault="00994FCE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A Seed is Just a Potential Collective Potential of All the Plants in an Acre is a Production Capacity</w:t>
      </w:r>
    </w:p>
    <w:p w14:paraId="781AC8F1" w14:textId="7111A7C0" w:rsidR="00994FCE" w:rsidRPr="00F44DC4" w:rsidRDefault="00EC2130" w:rsidP="002F4568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F44DC4">
        <w:rPr>
          <w:sz w:val="20"/>
          <w:szCs w:val="20"/>
        </w:rPr>
        <w:t>Further A</w:t>
      </w:r>
      <w:r w:rsidR="00994FCE" w:rsidRPr="00F44DC4">
        <w:rPr>
          <w:sz w:val="20"/>
          <w:szCs w:val="20"/>
        </w:rPr>
        <w:t xml:space="preserve"> Good Process</w:t>
      </w:r>
      <w:r w:rsidRPr="00F44DC4">
        <w:rPr>
          <w:sz w:val="20"/>
          <w:szCs w:val="20"/>
        </w:rPr>
        <w:t xml:space="preserve"> Will Produce High Quality Uniformed Product to Fetch Highest Price </w:t>
      </w:r>
      <w:r w:rsidR="00761BBE" w:rsidRPr="00F44DC4">
        <w:rPr>
          <w:sz w:val="20"/>
          <w:szCs w:val="20"/>
        </w:rPr>
        <w:t>from</w:t>
      </w:r>
      <w:r w:rsidRPr="00F44DC4">
        <w:rPr>
          <w:sz w:val="20"/>
          <w:szCs w:val="20"/>
        </w:rPr>
        <w:t xml:space="preserve"> the Market</w:t>
      </w:r>
    </w:p>
    <w:p w14:paraId="38AD7A59" w14:textId="5E6329F3" w:rsidR="008B2A05" w:rsidRDefault="008B2A05" w:rsidP="000F7A7C">
      <w:pPr>
        <w:tabs>
          <w:tab w:val="num" w:pos="1080"/>
        </w:tabs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Soil Cover</w:t>
      </w:r>
    </w:p>
    <w:p w14:paraId="06EF7848" w14:textId="4BADD4B6" w:rsidR="00B53079" w:rsidRDefault="00B53079" w:rsidP="008B2A05">
      <w:pPr>
        <w:pStyle w:val="ListParagraph"/>
        <w:numPr>
          <w:ilvl w:val="0"/>
          <w:numId w:val="25"/>
        </w:numPr>
        <w:tabs>
          <w:tab w:val="num" w:pos="1080"/>
        </w:tabs>
        <w:rPr>
          <w:rFonts w:cstheme="minorHAnsi"/>
          <w:sz w:val="20"/>
          <w:szCs w:val="20"/>
        </w:rPr>
      </w:pPr>
      <w:r w:rsidRPr="00F44DC4">
        <w:rPr>
          <w:rFonts w:cstheme="minorHAnsi"/>
          <w:sz w:val="20"/>
          <w:szCs w:val="20"/>
        </w:rPr>
        <w:t>Soil Covered Organic Mulch</w:t>
      </w:r>
    </w:p>
    <w:p w14:paraId="66C638B6" w14:textId="4FD9DED7" w:rsidR="00F86FF3" w:rsidRDefault="00F86FF3" w:rsidP="008B2A05">
      <w:pPr>
        <w:pStyle w:val="ListParagraph"/>
        <w:numPr>
          <w:ilvl w:val="0"/>
          <w:numId w:val="25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Soil Cover</w:t>
      </w:r>
      <w:r w:rsidR="00386A6F">
        <w:rPr>
          <w:rFonts w:cstheme="minorHAnsi"/>
          <w:sz w:val="20"/>
          <w:szCs w:val="20"/>
        </w:rPr>
        <w:t xml:space="preserve"> Saves Biota and Organic Matter and</w:t>
      </w:r>
      <w:r>
        <w:rPr>
          <w:rFonts w:cstheme="minorHAnsi"/>
          <w:sz w:val="20"/>
          <w:szCs w:val="20"/>
        </w:rPr>
        <w:t xml:space="preserve"> Maintain</w:t>
      </w:r>
      <w:r w:rsidR="00386A6F">
        <w:rPr>
          <w:rFonts w:cstheme="minorHAnsi"/>
          <w:sz w:val="20"/>
          <w:szCs w:val="20"/>
        </w:rPr>
        <w:t xml:space="preserve"> Temperature and Moisture of Continue Growth of Plants</w:t>
      </w:r>
    </w:p>
    <w:p w14:paraId="3CE97A3A" w14:textId="47DFAD78" w:rsidR="00386A6F" w:rsidRDefault="00386A6F" w:rsidP="008B2A05">
      <w:pPr>
        <w:pStyle w:val="ListParagraph"/>
        <w:numPr>
          <w:ilvl w:val="0"/>
          <w:numId w:val="25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Soil Cover Decreased Evaporation, No Accumulation of Salt</w:t>
      </w:r>
    </w:p>
    <w:p w14:paraId="4C63B0F2" w14:textId="633F050D" w:rsidR="00324826" w:rsidRPr="00F44DC4" w:rsidRDefault="00324826" w:rsidP="008B2A05">
      <w:pPr>
        <w:pStyle w:val="ListParagraph"/>
        <w:numPr>
          <w:ilvl w:val="0"/>
          <w:numId w:val="25"/>
        </w:numPr>
        <w:tabs>
          <w:tab w:val="num" w:pos="1080"/>
        </w:tabs>
        <w:rPr>
          <w:rFonts w:cstheme="minorHAnsi"/>
          <w:sz w:val="20"/>
          <w:szCs w:val="20"/>
        </w:rPr>
      </w:pPr>
      <w:r w:rsidRPr="00F44DC4">
        <w:rPr>
          <w:rFonts w:cstheme="minorHAnsi"/>
          <w:sz w:val="20"/>
          <w:szCs w:val="20"/>
        </w:rPr>
        <w:t xml:space="preserve">Soil Cover Reduces Requirements of </w:t>
      </w:r>
      <w:r w:rsidR="00C31076" w:rsidRPr="00F44DC4">
        <w:rPr>
          <w:rFonts w:cstheme="minorHAnsi"/>
          <w:sz w:val="20"/>
          <w:szCs w:val="20"/>
        </w:rPr>
        <w:t>Other Inputs to ZERO After Few Crops</w:t>
      </w:r>
    </w:p>
    <w:p w14:paraId="1D4D44D8" w14:textId="40909D4D" w:rsidR="008B2A05" w:rsidRPr="00F44DC4" w:rsidRDefault="00027B34" w:rsidP="008B2A05">
      <w:pPr>
        <w:pStyle w:val="ListParagraph"/>
        <w:numPr>
          <w:ilvl w:val="0"/>
          <w:numId w:val="25"/>
        </w:numPr>
        <w:tabs>
          <w:tab w:val="num" w:pos="1080"/>
        </w:tabs>
        <w:rPr>
          <w:rFonts w:cstheme="minorHAnsi"/>
          <w:sz w:val="20"/>
          <w:szCs w:val="20"/>
        </w:rPr>
      </w:pPr>
      <w:r w:rsidRPr="00F44DC4">
        <w:rPr>
          <w:rFonts w:cstheme="minorHAnsi"/>
          <w:sz w:val="20"/>
          <w:szCs w:val="20"/>
        </w:rPr>
        <w:t>Three Categories are Distinguished: 30–60%, 61–90% and &gt;90% Ground Cover Measured Immediately After the Planting Operation</w:t>
      </w:r>
    </w:p>
    <w:p w14:paraId="1CF6F9BA" w14:textId="77777777" w:rsidR="00865090" w:rsidRDefault="00BF29CC" w:rsidP="000F7A7C">
      <w:pPr>
        <w:tabs>
          <w:tab w:val="num" w:pos="1080"/>
        </w:tabs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BF29C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B45300B" w14:textId="77777777" w:rsidR="00865090" w:rsidRDefault="00865090" w:rsidP="000F7A7C">
      <w:pPr>
        <w:tabs>
          <w:tab w:val="num" w:pos="1080"/>
        </w:tabs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EC6121" w14:textId="49D714C9" w:rsidR="00EC2130" w:rsidRDefault="00BF29CC" w:rsidP="000F7A7C">
      <w:pPr>
        <w:tabs>
          <w:tab w:val="num" w:pos="1080"/>
        </w:tabs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BF29CC">
        <w:rPr>
          <w:rFonts w:ascii="Arial" w:hAnsi="Arial" w:cs="Arial"/>
          <w:b/>
          <w:bCs/>
          <w:sz w:val="20"/>
          <w:szCs w:val="20"/>
          <w:u w:val="single"/>
        </w:rPr>
        <w:lastRenderedPageBreak/>
        <w:t>Irrigation</w:t>
      </w:r>
    </w:p>
    <w:p w14:paraId="6CE085C1" w14:textId="4DE33B44" w:rsidR="00BF29CC" w:rsidRDefault="00E51610" w:rsidP="000F7A7C">
      <w:pPr>
        <w:pStyle w:val="ListParagraph"/>
        <w:numPr>
          <w:ilvl w:val="0"/>
          <w:numId w:val="24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Soon After the Transplanting in Dry Soil, the Field is </w:t>
      </w:r>
      <w:r w:rsidR="00B53079">
        <w:rPr>
          <w:rFonts w:cstheme="minorHAnsi"/>
          <w:sz w:val="20"/>
          <w:szCs w:val="20"/>
        </w:rPr>
        <w:t>Irrigate</w:t>
      </w:r>
      <w:r>
        <w:rPr>
          <w:rFonts w:cstheme="minorHAnsi"/>
          <w:sz w:val="20"/>
          <w:szCs w:val="20"/>
        </w:rPr>
        <w:t>d</w:t>
      </w:r>
      <w:r w:rsidR="00B53079">
        <w:rPr>
          <w:rFonts w:cstheme="minorHAnsi"/>
          <w:sz w:val="20"/>
          <w:szCs w:val="20"/>
        </w:rPr>
        <w:t xml:space="preserve"> Only in Furrows</w:t>
      </w:r>
    </w:p>
    <w:p w14:paraId="03624479" w14:textId="45052F58" w:rsidR="00C31076" w:rsidRPr="00BE1E2E" w:rsidRDefault="00E51610" w:rsidP="00BE1E2E">
      <w:pPr>
        <w:pStyle w:val="ListParagraph"/>
        <w:numPr>
          <w:ilvl w:val="0"/>
          <w:numId w:val="24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Provide Moist Soil to Plants </w:t>
      </w:r>
      <w:r w:rsidR="00404483">
        <w:rPr>
          <w:rFonts w:cstheme="minorHAnsi"/>
          <w:sz w:val="20"/>
          <w:szCs w:val="20"/>
        </w:rPr>
        <w:t>NOT Saturated for Consistent Growth</w:t>
      </w:r>
      <w:r w:rsidR="00C31076">
        <w:rPr>
          <w:rFonts w:cstheme="minorHAnsi"/>
          <w:sz w:val="20"/>
          <w:szCs w:val="20"/>
        </w:rPr>
        <w:t xml:space="preserve"> Because</w:t>
      </w:r>
      <w:r w:rsidR="00BE1E2E">
        <w:rPr>
          <w:rFonts w:cstheme="minorHAnsi"/>
          <w:sz w:val="20"/>
          <w:szCs w:val="20"/>
        </w:rPr>
        <w:t xml:space="preserve"> </w:t>
      </w:r>
      <w:r w:rsidR="00C31076" w:rsidRPr="00BE1E2E">
        <w:rPr>
          <w:rFonts w:cstheme="minorHAnsi"/>
          <w:sz w:val="20"/>
          <w:szCs w:val="20"/>
        </w:rPr>
        <w:t>Plant Roots Prefer Going to Water Rather than Water Coming to the Roots</w:t>
      </w:r>
    </w:p>
    <w:p w14:paraId="7E8903E7" w14:textId="160C6205" w:rsidR="00C31076" w:rsidRDefault="00C31076" w:rsidP="000F7A7C">
      <w:pPr>
        <w:pStyle w:val="ListParagraph"/>
        <w:numPr>
          <w:ilvl w:val="0"/>
          <w:numId w:val="24"/>
        </w:numPr>
        <w:tabs>
          <w:tab w:val="num" w:pos="1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Plant Suffocates if Water Stands in the Roots</w:t>
      </w:r>
    </w:p>
    <w:p w14:paraId="2BA17A16" w14:textId="7D108DCB" w:rsidR="008B0FC9" w:rsidRDefault="00440246" w:rsidP="00440246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Fertilizers </w:t>
      </w:r>
    </w:p>
    <w:p w14:paraId="50C84190" w14:textId="0F159750" w:rsidR="008B0FC9" w:rsidRDefault="001F25C5" w:rsidP="001F25C5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F44DC4">
        <w:rPr>
          <w:sz w:val="20"/>
          <w:szCs w:val="20"/>
        </w:rPr>
        <w:t>No Use of Synthetic Fertilizer, Hormones, OR Inorganic Nutrients</w:t>
      </w:r>
    </w:p>
    <w:p w14:paraId="4A5A9521" w14:textId="41A7EAEC" w:rsidR="001F25C5" w:rsidRDefault="001F25C5" w:rsidP="001F25C5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Plants Produce Their Own Food and for Rest of the Species with the Help of Soil Biota</w:t>
      </w:r>
      <w:r w:rsidR="00C23AE9">
        <w:rPr>
          <w:sz w:val="20"/>
          <w:szCs w:val="20"/>
        </w:rPr>
        <w:t xml:space="preserve"> </w:t>
      </w:r>
      <w:proofErr w:type="gramStart"/>
      <w:r w:rsidR="00C23AE9">
        <w:rPr>
          <w:sz w:val="20"/>
          <w:szCs w:val="20"/>
        </w:rPr>
        <w:t>But</w:t>
      </w:r>
      <w:proofErr w:type="gramEnd"/>
      <w:r w:rsidR="00C23AE9">
        <w:rPr>
          <w:sz w:val="20"/>
          <w:szCs w:val="20"/>
        </w:rPr>
        <w:t xml:space="preserve"> Only When, We Create the Conditions to Let Soil Microbes Live TO Meet Their Responsibility and Provide Balanced Minerals To Plants</w:t>
      </w:r>
    </w:p>
    <w:p w14:paraId="0802C3AE" w14:textId="04E5C225" w:rsidR="001F25C5" w:rsidRDefault="001F25C5" w:rsidP="001F25C5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Biota Live on Exudates and Extrude &amp; Recycle M</w:t>
      </w:r>
      <w:r w:rsidR="00E26091">
        <w:rPr>
          <w:sz w:val="20"/>
          <w:szCs w:val="20"/>
        </w:rPr>
        <w:t>inerals for Plants to Uptake</w:t>
      </w:r>
    </w:p>
    <w:p w14:paraId="7D55B564" w14:textId="20C58E64" w:rsidR="00E26091" w:rsidRDefault="00E26091" w:rsidP="001F25C5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Gut Microbes in All other Species Convert Plant Materials (Food/Feed) Into Energy for Them to do Their Life Chores</w:t>
      </w:r>
    </w:p>
    <w:p w14:paraId="55F44CC5" w14:textId="0A1F946F" w:rsidR="000D3FC5" w:rsidRDefault="000D3FC5" w:rsidP="001F25C5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Mycorrhizal Fungi Works in Multiple Ways, it Sense the Deficiency of Minerals or Water Notice Pest or Disease Attack and Take Remedial Measures Immediately</w:t>
      </w:r>
    </w:p>
    <w:p w14:paraId="38C66A5C" w14:textId="318FCCD9" w:rsidR="003D3194" w:rsidRDefault="00440246" w:rsidP="00440246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Pesticides</w:t>
      </w:r>
    </w:p>
    <w:p w14:paraId="1404EAD8" w14:textId="77777777" w:rsidR="004115B8" w:rsidRPr="00F44DC4" w:rsidRDefault="004115B8" w:rsidP="004115B8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F44DC4">
        <w:rPr>
          <w:sz w:val="20"/>
          <w:szCs w:val="20"/>
        </w:rPr>
        <w:t>No Use of Pesticides</w:t>
      </w:r>
    </w:p>
    <w:p w14:paraId="523653F3" w14:textId="3DEAC8C0" w:rsidR="004115B8" w:rsidRDefault="007A2933" w:rsidP="00440246">
      <w:pPr>
        <w:pStyle w:val="ListParagraph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8B0FC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(Bacillus Thuringiensis) Is a Microbe Naturally Found in Soil. It Makes Proteins That are Toxic to Immature </w:t>
      </w:r>
      <w:r w:rsidR="008B0FC9">
        <w:rPr>
          <w:rFonts w:cstheme="minorHAnsi"/>
          <w:sz w:val="20"/>
          <w:szCs w:val="20"/>
        </w:rPr>
        <w:t>Insects (</w:t>
      </w:r>
      <w:r>
        <w:rPr>
          <w:rFonts w:cstheme="minorHAnsi"/>
          <w:sz w:val="20"/>
          <w:szCs w:val="20"/>
        </w:rPr>
        <w:t xml:space="preserve">Larvae). There are Many Types of BT. </w:t>
      </w:r>
      <w:r w:rsidR="00130F64">
        <w:rPr>
          <w:rFonts w:cstheme="minorHAnsi"/>
          <w:sz w:val="20"/>
          <w:szCs w:val="20"/>
        </w:rPr>
        <w:t>Each Targets Different Insect Groups: Sucking, Chewing, Eating, Caterpillars, Bollworms, Beetles, Mosquitoes, Flies, and Moths</w:t>
      </w:r>
    </w:p>
    <w:p w14:paraId="30FB5D64" w14:textId="74B25F8B" w:rsidR="00130F64" w:rsidRDefault="00130F64" w:rsidP="00440246">
      <w:pPr>
        <w:pStyle w:val="ListParagraph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 Develop Enabling Environment in Soil for BT Microbes to Grow</w:t>
      </w:r>
      <w:r w:rsidR="008B0FC9">
        <w:rPr>
          <w:rFonts w:cstheme="minorHAnsi"/>
          <w:sz w:val="20"/>
          <w:szCs w:val="20"/>
        </w:rPr>
        <w:t xml:space="preserve">, </w:t>
      </w:r>
      <w:r w:rsidR="007A6939">
        <w:rPr>
          <w:rFonts w:cstheme="minorHAnsi"/>
          <w:sz w:val="20"/>
          <w:szCs w:val="20"/>
        </w:rPr>
        <w:t>Therefore</w:t>
      </w:r>
      <w:r w:rsidR="008B0FC9">
        <w:rPr>
          <w:rFonts w:cstheme="minorHAnsi"/>
          <w:sz w:val="20"/>
          <w:szCs w:val="20"/>
        </w:rPr>
        <w:t xml:space="preserve"> Crop/Plants Are Free from Pest and Virus Damage</w:t>
      </w:r>
    </w:p>
    <w:p w14:paraId="52DEE2C0" w14:textId="77777777" w:rsidR="00F86FF3" w:rsidRPr="001F25C5" w:rsidRDefault="00F86FF3" w:rsidP="00F86FF3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It May Be Noted that Saturation of Some Fertilizers </w:t>
      </w:r>
      <w:proofErr w:type="spellStart"/>
      <w:r>
        <w:rPr>
          <w:sz w:val="20"/>
          <w:szCs w:val="20"/>
        </w:rPr>
        <w:t>eg.</w:t>
      </w:r>
      <w:proofErr w:type="spellEnd"/>
      <w:r>
        <w:rPr>
          <w:sz w:val="20"/>
          <w:szCs w:val="20"/>
        </w:rPr>
        <w:t xml:space="preserve"> Nitrogen Attract Sucking and Chewing Insects, Which Bring Fungus and Viruses. So, Application of Such Fertilizers Should be Discouraged</w:t>
      </w:r>
    </w:p>
    <w:p w14:paraId="7A0858F8" w14:textId="77777777" w:rsidR="00F86FF3" w:rsidRPr="00440246" w:rsidRDefault="00F86FF3" w:rsidP="00440246">
      <w:pPr>
        <w:pStyle w:val="ListParagraph"/>
        <w:numPr>
          <w:ilvl w:val="0"/>
          <w:numId w:val="28"/>
        </w:numPr>
        <w:rPr>
          <w:rFonts w:cstheme="minorHAnsi"/>
          <w:sz w:val="20"/>
          <w:szCs w:val="20"/>
        </w:rPr>
      </w:pPr>
    </w:p>
    <w:p w14:paraId="0ED043B4" w14:textId="1C2CF6C8" w:rsidR="003D3194" w:rsidRDefault="003D3194" w:rsidP="003D31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From Where to Take Extra Profit </w:t>
      </w:r>
      <w:r w:rsidR="00303C89"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z w:val="24"/>
          <w:szCs w:val="24"/>
        </w:rPr>
        <w:t xml:space="preserve"> Paradoxical Agriculture </w:t>
      </w:r>
    </w:p>
    <w:p w14:paraId="2D5661D9" w14:textId="7574F171" w:rsidR="003D3194" w:rsidRDefault="002441AC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Space Time and Inputs Optimization</w:t>
      </w:r>
    </w:p>
    <w:p w14:paraId="225F639B" w14:textId="141457D2" w:rsidR="00102A2F" w:rsidRDefault="00102A2F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80% Reduced Tillage/ Tractor Hours</w:t>
      </w:r>
    </w:p>
    <w:p w14:paraId="6B79C6D6" w14:textId="17F4F7C0" w:rsidR="00102A2F" w:rsidRDefault="00102A2F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75% Reduced Water by Production Unit </w:t>
      </w:r>
    </w:p>
    <w:p w14:paraId="2BD14AEE" w14:textId="6C6282EC" w:rsidR="00102A2F" w:rsidRDefault="00102A2F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95% Reduced Fertilizer by Production Unit</w:t>
      </w:r>
    </w:p>
    <w:p w14:paraId="62258366" w14:textId="4B3D77CA" w:rsidR="002441AC" w:rsidRPr="00102A2F" w:rsidRDefault="00303C89" w:rsidP="00E73161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102A2F">
        <w:rPr>
          <w:sz w:val="20"/>
          <w:szCs w:val="20"/>
        </w:rPr>
        <w:t>Reduced Cost of Production</w:t>
      </w:r>
      <w:r w:rsidR="00102A2F">
        <w:rPr>
          <w:sz w:val="20"/>
          <w:szCs w:val="20"/>
        </w:rPr>
        <w:t xml:space="preserve"> </w:t>
      </w:r>
      <w:r w:rsidR="00210F43">
        <w:rPr>
          <w:sz w:val="20"/>
          <w:szCs w:val="20"/>
        </w:rPr>
        <w:t xml:space="preserve">by </w:t>
      </w:r>
      <w:r w:rsidR="00210F43" w:rsidRPr="00102A2F">
        <w:rPr>
          <w:sz w:val="20"/>
          <w:szCs w:val="20"/>
        </w:rPr>
        <w:t>Seed</w:t>
      </w:r>
      <w:r w:rsidR="002441AC" w:rsidRPr="00102A2F">
        <w:rPr>
          <w:sz w:val="20"/>
          <w:szCs w:val="20"/>
        </w:rPr>
        <w:t xml:space="preserve">, Thinning, Weedicides, Pesticides, Fungicides, Laboure </w:t>
      </w:r>
    </w:p>
    <w:p w14:paraId="5747E683" w14:textId="4B52BDC4" w:rsidR="00303C89" w:rsidRDefault="00303C89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Planting System: Accurate Number of Plants at Ideal Row-to-Row and Plant to Plant Distance 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Carrots, Reddish, Onion, Garlic, Cabbage, Rice, Wheat, Corn, Cotton</w:t>
      </w:r>
    </w:p>
    <w:p w14:paraId="3B982A00" w14:textId="5458B201" w:rsidR="00303C89" w:rsidRDefault="00303C89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Companion Cropping</w:t>
      </w:r>
    </w:p>
    <w:p w14:paraId="69B1B12B" w14:textId="50D38309" w:rsidR="007A2933" w:rsidRDefault="007A2933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Multi-Layer Fruit Plants</w:t>
      </w:r>
    </w:p>
    <w:p w14:paraId="7B18173B" w14:textId="10584638" w:rsidR="00210F43" w:rsidRDefault="00210F43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Early Planting Ability – More Crop Days for Higher Yield </w:t>
      </w:r>
    </w:p>
    <w:p w14:paraId="6DAF6870" w14:textId="09DC731F" w:rsidR="00210F43" w:rsidRDefault="00210F43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Protection From Excessive Rain or Flooding</w:t>
      </w:r>
    </w:p>
    <w:p w14:paraId="69391505" w14:textId="16465F89" w:rsidR="00210F43" w:rsidRDefault="00210F43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More Sale-able Kg Per Plant</w:t>
      </w:r>
    </w:p>
    <w:p w14:paraId="787A2130" w14:textId="7A1EDD19" w:rsidR="00303C89" w:rsidRDefault="00663AB3" w:rsidP="002441AC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Price Gains: Right Produce, Right Time, Right Quality at Right Place</w:t>
      </w:r>
    </w:p>
    <w:p w14:paraId="610F4517" w14:textId="77777777" w:rsidR="00E04015" w:rsidRDefault="00E04015" w:rsidP="0040151C">
      <w:pPr>
        <w:rPr>
          <w:rFonts w:ascii="Arial" w:hAnsi="Arial" w:cs="Arial"/>
          <w:b/>
          <w:bCs/>
          <w:sz w:val="24"/>
          <w:szCs w:val="24"/>
        </w:rPr>
      </w:pPr>
    </w:p>
    <w:p w14:paraId="531BE2FB" w14:textId="77777777" w:rsidR="00E04015" w:rsidRDefault="00E04015" w:rsidP="0040151C">
      <w:pPr>
        <w:rPr>
          <w:rFonts w:ascii="Arial" w:hAnsi="Arial" w:cs="Arial"/>
          <w:b/>
          <w:bCs/>
          <w:sz w:val="24"/>
          <w:szCs w:val="24"/>
        </w:rPr>
      </w:pPr>
    </w:p>
    <w:p w14:paraId="6DD70FD7" w14:textId="77777777" w:rsidR="00E04015" w:rsidRDefault="00E04015" w:rsidP="0040151C">
      <w:pPr>
        <w:rPr>
          <w:rFonts w:ascii="Arial" w:hAnsi="Arial" w:cs="Arial"/>
          <w:b/>
          <w:bCs/>
          <w:sz w:val="24"/>
          <w:szCs w:val="24"/>
        </w:rPr>
      </w:pPr>
    </w:p>
    <w:p w14:paraId="6675FF6D" w14:textId="77777777" w:rsidR="00E04015" w:rsidRDefault="00E04015" w:rsidP="0040151C">
      <w:pPr>
        <w:rPr>
          <w:rFonts w:ascii="Arial" w:hAnsi="Arial" w:cs="Arial"/>
          <w:b/>
          <w:bCs/>
          <w:sz w:val="24"/>
          <w:szCs w:val="24"/>
        </w:rPr>
      </w:pPr>
    </w:p>
    <w:p w14:paraId="25A633A8" w14:textId="6E87AFF3" w:rsidR="00865090" w:rsidRDefault="00865090" w:rsidP="004015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Qualification </w:t>
      </w:r>
    </w:p>
    <w:p w14:paraId="50A838B4" w14:textId="4528CFA3" w:rsidR="0040151C" w:rsidRDefault="0040151C" w:rsidP="0040151C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E04015">
        <w:rPr>
          <w:rFonts w:cstheme="minorHAnsi"/>
          <w:sz w:val="20"/>
          <w:szCs w:val="20"/>
        </w:rPr>
        <w:t>SC</w:t>
      </w:r>
      <w:r>
        <w:rPr>
          <w:rFonts w:cstheme="minorHAnsi"/>
          <w:sz w:val="20"/>
          <w:szCs w:val="20"/>
        </w:rPr>
        <w:t xml:space="preserve"> Pre Medical (</w:t>
      </w:r>
      <w:proofErr w:type="spellStart"/>
      <w:proofErr w:type="gramStart"/>
      <w:r>
        <w:rPr>
          <w:rFonts w:cstheme="minorHAnsi"/>
          <w:sz w:val="20"/>
          <w:szCs w:val="20"/>
        </w:rPr>
        <w:t>Physics,Chemistry</w:t>
      </w:r>
      <w:proofErr w:type="gramEnd"/>
      <w:r>
        <w:rPr>
          <w:rFonts w:cstheme="minorHAnsi"/>
          <w:sz w:val="20"/>
          <w:szCs w:val="20"/>
        </w:rPr>
        <w:t>,Biology</w:t>
      </w:r>
      <w:proofErr w:type="spellEnd"/>
      <w:r>
        <w:rPr>
          <w:rFonts w:cstheme="minorHAnsi"/>
          <w:sz w:val="20"/>
          <w:szCs w:val="20"/>
        </w:rPr>
        <w:t>)</w:t>
      </w:r>
    </w:p>
    <w:p w14:paraId="33BE18BC" w14:textId="0D30E0F9" w:rsidR="0040151C" w:rsidRDefault="0040151C" w:rsidP="0040151C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HSE Certificate IOSH</w:t>
      </w:r>
    </w:p>
    <w:p w14:paraId="2733770B" w14:textId="1BBF9923" w:rsidR="0040151C" w:rsidRDefault="0040151C" w:rsidP="0040151C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MS Office (Word, Excel)</w:t>
      </w:r>
    </w:p>
    <w:p w14:paraId="206297C1" w14:textId="59CDDB42" w:rsidR="0040151C" w:rsidRPr="0040151C" w:rsidRDefault="0040151C" w:rsidP="0040151C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Typing, Internet Explore</w:t>
      </w:r>
    </w:p>
    <w:p w14:paraId="07CF8283" w14:textId="34A1289F" w:rsidR="00AB5B08" w:rsidRDefault="00AB5B08" w:rsidP="003632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</w:t>
      </w:r>
    </w:p>
    <w:p w14:paraId="25A02B0A" w14:textId="67911DB0" w:rsidR="00AB5B08" w:rsidRDefault="00AB5B08" w:rsidP="00AB5B08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 Years’ Experience in Traditional Agriculture System</w:t>
      </w:r>
    </w:p>
    <w:p w14:paraId="452CC82C" w14:textId="3503004B" w:rsidR="00AB5B08" w:rsidRPr="00AB5B08" w:rsidRDefault="00AB5B08" w:rsidP="00AB5B08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 Year </w:t>
      </w:r>
      <w:r w:rsidR="00E04015">
        <w:rPr>
          <w:rFonts w:cstheme="minorHAnsi"/>
          <w:sz w:val="20"/>
          <w:szCs w:val="20"/>
        </w:rPr>
        <w:t xml:space="preserve">of Different Crops Cultivation </w:t>
      </w:r>
      <w:r>
        <w:rPr>
          <w:rFonts w:cstheme="minorHAnsi"/>
          <w:sz w:val="20"/>
          <w:szCs w:val="20"/>
        </w:rPr>
        <w:t xml:space="preserve">Experience in Paradoxical Agriculture </w:t>
      </w:r>
      <w:r w:rsidR="00E04015">
        <w:rPr>
          <w:rFonts w:cstheme="minorHAnsi"/>
          <w:sz w:val="20"/>
          <w:szCs w:val="20"/>
        </w:rPr>
        <w:t>System</w:t>
      </w:r>
    </w:p>
    <w:p w14:paraId="0D14FE19" w14:textId="62022843" w:rsidR="00363294" w:rsidRDefault="00363294" w:rsidP="00363294">
      <w:pPr>
        <w:rPr>
          <w:rFonts w:ascii="Arial" w:hAnsi="Arial" w:cs="Arial"/>
          <w:b/>
          <w:bCs/>
          <w:sz w:val="24"/>
          <w:szCs w:val="24"/>
        </w:rPr>
      </w:pPr>
      <w:r w:rsidRPr="00363294">
        <w:rPr>
          <w:rFonts w:ascii="Arial" w:hAnsi="Arial" w:cs="Arial"/>
          <w:b/>
          <w:bCs/>
          <w:sz w:val="24"/>
          <w:szCs w:val="24"/>
        </w:rPr>
        <w:t>Personal Contact</w:t>
      </w:r>
    </w:p>
    <w:p w14:paraId="367BEC33" w14:textId="7CF00A95" w:rsidR="0040151C" w:rsidRDefault="004D2843" w:rsidP="0040151C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CNIC NO 31304-8749479-7</w:t>
      </w:r>
    </w:p>
    <w:p w14:paraId="1FD303E5" w14:textId="759FE5EC" w:rsidR="004D2843" w:rsidRDefault="004D2843" w:rsidP="0040151C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Passport No: EL1914792</w:t>
      </w:r>
    </w:p>
    <w:p w14:paraId="124475C4" w14:textId="0972E77F" w:rsidR="004D2843" w:rsidRDefault="004D2843" w:rsidP="0040151C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DOB: 15/10/1991</w:t>
      </w:r>
    </w:p>
    <w:p w14:paraId="1827B3A7" w14:textId="456F9217" w:rsidR="004D2843" w:rsidRDefault="004D2843" w:rsidP="0040151C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Contact Number 0555841572</w:t>
      </w:r>
    </w:p>
    <w:p w14:paraId="6444633B" w14:textId="0F68D70B" w:rsidR="004D2843" w:rsidRDefault="004D2843" w:rsidP="0040151C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hyperlink r:id="rId8" w:history="1">
        <w:r w:rsidRPr="00BB03CE">
          <w:rPr>
            <w:rStyle w:val="Hyperlink"/>
            <w:rFonts w:cstheme="minorHAnsi"/>
            <w:sz w:val="20"/>
            <w:szCs w:val="20"/>
          </w:rPr>
          <w:t>Zubairarshad0300@gmail.com</w:t>
        </w:r>
      </w:hyperlink>
    </w:p>
    <w:p w14:paraId="6CBA28C9" w14:textId="73B568EB" w:rsidR="004D2843" w:rsidRDefault="00AB5B08" w:rsidP="00AB5B08">
      <w:pPr>
        <w:rPr>
          <w:rFonts w:asciiTheme="minorBidi" w:hAnsiTheme="minorBidi"/>
          <w:b/>
          <w:bCs/>
          <w:sz w:val="20"/>
          <w:szCs w:val="20"/>
          <w:u w:val="single"/>
        </w:rPr>
      </w:pPr>
      <w:r w:rsidRPr="00AB5B08">
        <w:rPr>
          <w:rFonts w:asciiTheme="minorBidi" w:hAnsiTheme="minorBidi"/>
          <w:b/>
          <w:bCs/>
          <w:sz w:val="20"/>
          <w:szCs w:val="20"/>
          <w:u w:val="single"/>
        </w:rPr>
        <w:t>Languages Known</w:t>
      </w:r>
    </w:p>
    <w:p w14:paraId="1186F8AF" w14:textId="0611554D" w:rsidR="00AB5B08" w:rsidRPr="00AB5B08" w:rsidRDefault="00AB5B08" w:rsidP="00AB5B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English/Urdu/Hindi</w:t>
      </w:r>
    </w:p>
    <w:p w14:paraId="43140FF8" w14:textId="77777777" w:rsidR="00AB5B08" w:rsidRPr="00AB5B08" w:rsidRDefault="00AB5B08" w:rsidP="00AB5B08">
      <w:pPr>
        <w:rPr>
          <w:rFonts w:asciiTheme="minorBidi" w:hAnsiTheme="minorBidi"/>
          <w:sz w:val="20"/>
          <w:szCs w:val="20"/>
        </w:rPr>
      </w:pPr>
    </w:p>
    <w:p w14:paraId="06112916" w14:textId="77777777" w:rsidR="00AB5B08" w:rsidRPr="00AB5B08" w:rsidRDefault="00AB5B08" w:rsidP="00AB5B08">
      <w:pPr>
        <w:rPr>
          <w:rFonts w:asciiTheme="minorBidi" w:hAnsiTheme="minorBidi"/>
          <w:b/>
          <w:bCs/>
          <w:sz w:val="20"/>
          <w:szCs w:val="20"/>
          <w:u w:val="single"/>
        </w:rPr>
      </w:pPr>
    </w:p>
    <w:p w14:paraId="2CEAD2F4" w14:textId="77777777" w:rsidR="00404483" w:rsidRPr="009B7C8B" w:rsidRDefault="00404483" w:rsidP="00404483">
      <w:pPr>
        <w:tabs>
          <w:tab w:val="num" w:pos="1080"/>
        </w:tabs>
        <w:rPr>
          <w:rFonts w:cstheme="minorHAnsi"/>
          <w:sz w:val="20"/>
          <w:szCs w:val="20"/>
        </w:rPr>
      </w:pPr>
    </w:p>
    <w:p w14:paraId="65051FB7" w14:textId="77777777" w:rsidR="00BA7B0B" w:rsidRPr="00BA7B0B" w:rsidRDefault="00BA7B0B" w:rsidP="002F4568">
      <w:pPr>
        <w:ind w:left="360"/>
        <w:rPr>
          <w:rFonts w:eastAsia="Times New Roman" w:cstheme="minorHAnsi"/>
          <w:color w:val="333333"/>
        </w:rPr>
      </w:pPr>
    </w:p>
    <w:p w14:paraId="5FDA3254" w14:textId="77777777" w:rsidR="00F508A9" w:rsidRDefault="00F508A9"/>
    <w:sectPr w:rsidR="00F508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353" w14:textId="77777777" w:rsidR="00CC5AD7" w:rsidRDefault="00CC5AD7" w:rsidP="00AF078C">
      <w:pPr>
        <w:spacing w:after="0" w:line="240" w:lineRule="auto"/>
      </w:pPr>
      <w:r>
        <w:separator/>
      </w:r>
    </w:p>
  </w:endnote>
  <w:endnote w:type="continuationSeparator" w:id="0">
    <w:p w14:paraId="5DA49E28" w14:textId="77777777" w:rsidR="00CC5AD7" w:rsidRDefault="00CC5AD7" w:rsidP="00A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4BEA" w14:textId="77777777" w:rsidR="00CC5AD7" w:rsidRDefault="00CC5AD7" w:rsidP="00AF078C">
      <w:pPr>
        <w:spacing w:after="0" w:line="240" w:lineRule="auto"/>
      </w:pPr>
      <w:r>
        <w:separator/>
      </w:r>
    </w:p>
  </w:footnote>
  <w:footnote w:type="continuationSeparator" w:id="0">
    <w:p w14:paraId="5FBE43C7" w14:textId="77777777" w:rsidR="00CC5AD7" w:rsidRDefault="00CC5AD7" w:rsidP="00AF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E0B9" w14:textId="225C1D3C" w:rsidR="00AF078C" w:rsidRDefault="00AF0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914"/>
    <w:multiLevelType w:val="multilevel"/>
    <w:tmpl w:val="C54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33B8C"/>
    <w:multiLevelType w:val="multilevel"/>
    <w:tmpl w:val="6EB4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D4515"/>
    <w:multiLevelType w:val="multilevel"/>
    <w:tmpl w:val="6EB4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93322"/>
    <w:multiLevelType w:val="hybridMultilevel"/>
    <w:tmpl w:val="AE02F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C0A4A"/>
    <w:multiLevelType w:val="hybridMultilevel"/>
    <w:tmpl w:val="D422C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07169"/>
    <w:multiLevelType w:val="multilevel"/>
    <w:tmpl w:val="196C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9A58CD"/>
    <w:multiLevelType w:val="multilevel"/>
    <w:tmpl w:val="A0C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33080E"/>
    <w:multiLevelType w:val="multilevel"/>
    <w:tmpl w:val="722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32376C"/>
    <w:multiLevelType w:val="hybridMultilevel"/>
    <w:tmpl w:val="7A9A00CE"/>
    <w:lvl w:ilvl="0" w:tplc="EEBAE8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7367E"/>
    <w:multiLevelType w:val="multilevel"/>
    <w:tmpl w:val="8596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8A4542"/>
    <w:multiLevelType w:val="hybridMultilevel"/>
    <w:tmpl w:val="889A0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47E44"/>
    <w:multiLevelType w:val="multilevel"/>
    <w:tmpl w:val="9052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7D4B26"/>
    <w:multiLevelType w:val="multilevel"/>
    <w:tmpl w:val="653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C2678A"/>
    <w:multiLevelType w:val="multilevel"/>
    <w:tmpl w:val="CAB2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004D5"/>
    <w:multiLevelType w:val="hybridMultilevel"/>
    <w:tmpl w:val="1BD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45FD9"/>
    <w:multiLevelType w:val="hybridMultilevel"/>
    <w:tmpl w:val="8CDA0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E52A2"/>
    <w:multiLevelType w:val="hybridMultilevel"/>
    <w:tmpl w:val="D2E67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871590"/>
    <w:multiLevelType w:val="multilevel"/>
    <w:tmpl w:val="E99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69660A"/>
    <w:multiLevelType w:val="hybridMultilevel"/>
    <w:tmpl w:val="D66479DA"/>
    <w:lvl w:ilvl="0" w:tplc="EEBAE8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704F9"/>
    <w:multiLevelType w:val="hybridMultilevel"/>
    <w:tmpl w:val="0D467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846FF"/>
    <w:multiLevelType w:val="hybridMultilevel"/>
    <w:tmpl w:val="7E7CD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A975D0"/>
    <w:multiLevelType w:val="hybridMultilevel"/>
    <w:tmpl w:val="AA1C960E"/>
    <w:lvl w:ilvl="0" w:tplc="468010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4524AB"/>
    <w:multiLevelType w:val="multilevel"/>
    <w:tmpl w:val="653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D25857"/>
    <w:multiLevelType w:val="hybridMultilevel"/>
    <w:tmpl w:val="8146E684"/>
    <w:lvl w:ilvl="0" w:tplc="EEBAE8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F6341A"/>
    <w:multiLevelType w:val="hybridMultilevel"/>
    <w:tmpl w:val="2AA8F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5F2B79"/>
    <w:multiLevelType w:val="hybridMultilevel"/>
    <w:tmpl w:val="07B0269C"/>
    <w:lvl w:ilvl="0" w:tplc="EEBAE8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504B4"/>
    <w:multiLevelType w:val="multilevel"/>
    <w:tmpl w:val="A0C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8E21DF"/>
    <w:multiLevelType w:val="multilevel"/>
    <w:tmpl w:val="230C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CA2944"/>
    <w:multiLevelType w:val="hybridMultilevel"/>
    <w:tmpl w:val="91AABA9E"/>
    <w:lvl w:ilvl="0" w:tplc="B1FCC0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415D66"/>
    <w:multiLevelType w:val="multilevel"/>
    <w:tmpl w:val="B626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6D4B86"/>
    <w:multiLevelType w:val="hybridMultilevel"/>
    <w:tmpl w:val="343ADE18"/>
    <w:lvl w:ilvl="0" w:tplc="EEBAE8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6953"/>
    <w:multiLevelType w:val="multilevel"/>
    <w:tmpl w:val="653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FE4182"/>
    <w:multiLevelType w:val="multilevel"/>
    <w:tmpl w:val="A0C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C748C3"/>
    <w:multiLevelType w:val="multilevel"/>
    <w:tmpl w:val="6EB4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2072420">
    <w:abstractNumId w:val="17"/>
  </w:num>
  <w:num w:numId="2" w16cid:durableId="1689214828">
    <w:abstractNumId w:val="9"/>
  </w:num>
  <w:num w:numId="3" w16cid:durableId="2116975484">
    <w:abstractNumId w:val="11"/>
  </w:num>
  <w:num w:numId="4" w16cid:durableId="598221358">
    <w:abstractNumId w:val="7"/>
  </w:num>
  <w:num w:numId="5" w16cid:durableId="1885752999">
    <w:abstractNumId w:val="0"/>
  </w:num>
  <w:num w:numId="6" w16cid:durableId="1025328915">
    <w:abstractNumId w:val="5"/>
  </w:num>
  <w:num w:numId="7" w16cid:durableId="952516174">
    <w:abstractNumId w:val="1"/>
  </w:num>
  <w:num w:numId="8" w16cid:durableId="52386538">
    <w:abstractNumId w:val="33"/>
  </w:num>
  <w:num w:numId="9" w16cid:durableId="1577978808">
    <w:abstractNumId w:val="31"/>
  </w:num>
  <w:num w:numId="10" w16cid:durableId="732629660">
    <w:abstractNumId w:val="12"/>
  </w:num>
  <w:num w:numId="11" w16cid:durableId="1027484100">
    <w:abstractNumId w:val="13"/>
  </w:num>
  <w:num w:numId="12" w16cid:durableId="2059353331">
    <w:abstractNumId w:val="2"/>
  </w:num>
  <w:num w:numId="13" w16cid:durableId="249698624">
    <w:abstractNumId w:val="22"/>
  </w:num>
  <w:num w:numId="14" w16cid:durableId="1477647176">
    <w:abstractNumId w:val="24"/>
  </w:num>
  <w:num w:numId="15" w16cid:durableId="1811552696">
    <w:abstractNumId w:val="29"/>
  </w:num>
  <w:num w:numId="16" w16cid:durableId="27950104">
    <w:abstractNumId w:val="32"/>
  </w:num>
  <w:num w:numId="17" w16cid:durableId="1320688536">
    <w:abstractNumId w:val="27"/>
  </w:num>
  <w:num w:numId="18" w16cid:durableId="860431961">
    <w:abstractNumId w:val="26"/>
  </w:num>
  <w:num w:numId="19" w16cid:durableId="707797768">
    <w:abstractNumId w:val="6"/>
  </w:num>
  <w:num w:numId="20" w16cid:durableId="674302184">
    <w:abstractNumId w:val="20"/>
  </w:num>
  <w:num w:numId="21" w16cid:durableId="28771291">
    <w:abstractNumId w:val="4"/>
  </w:num>
  <w:num w:numId="22" w16cid:durableId="552273048">
    <w:abstractNumId w:val="23"/>
  </w:num>
  <w:num w:numId="23" w16cid:durableId="1266420249">
    <w:abstractNumId w:val="8"/>
  </w:num>
  <w:num w:numId="24" w16cid:durableId="1081024032">
    <w:abstractNumId w:val="25"/>
  </w:num>
  <w:num w:numId="25" w16cid:durableId="627204764">
    <w:abstractNumId w:val="18"/>
  </w:num>
  <w:num w:numId="26" w16cid:durableId="1918589537">
    <w:abstractNumId w:val="30"/>
  </w:num>
  <w:num w:numId="27" w16cid:durableId="2060663983">
    <w:abstractNumId w:val="19"/>
  </w:num>
  <w:num w:numId="28" w16cid:durableId="1908952542">
    <w:abstractNumId w:val="3"/>
  </w:num>
  <w:num w:numId="29" w16cid:durableId="2072148738">
    <w:abstractNumId w:val="16"/>
  </w:num>
  <w:num w:numId="30" w16cid:durableId="2116291550">
    <w:abstractNumId w:val="28"/>
  </w:num>
  <w:num w:numId="31" w16cid:durableId="111870524">
    <w:abstractNumId w:val="21"/>
  </w:num>
  <w:num w:numId="32" w16cid:durableId="330301747">
    <w:abstractNumId w:val="15"/>
  </w:num>
  <w:num w:numId="33" w16cid:durableId="1380520251">
    <w:abstractNumId w:val="14"/>
  </w:num>
  <w:num w:numId="34" w16cid:durableId="1565293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B"/>
    <w:rsid w:val="0001083A"/>
    <w:rsid w:val="00011EAE"/>
    <w:rsid w:val="00027B34"/>
    <w:rsid w:val="000C5619"/>
    <w:rsid w:val="000D3FC5"/>
    <w:rsid w:val="000E21CB"/>
    <w:rsid w:val="000F7A7C"/>
    <w:rsid w:val="00102A2F"/>
    <w:rsid w:val="00130F64"/>
    <w:rsid w:val="00187E56"/>
    <w:rsid w:val="00191D37"/>
    <w:rsid w:val="00196909"/>
    <w:rsid w:val="001F25C5"/>
    <w:rsid w:val="00210F43"/>
    <w:rsid w:val="002441AC"/>
    <w:rsid w:val="00244D54"/>
    <w:rsid w:val="002D1F19"/>
    <w:rsid w:val="002F2600"/>
    <w:rsid w:val="002F4568"/>
    <w:rsid w:val="00303C89"/>
    <w:rsid w:val="00324826"/>
    <w:rsid w:val="00363294"/>
    <w:rsid w:val="00386A6F"/>
    <w:rsid w:val="003D3194"/>
    <w:rsid w:val="0040151C"/>
    <w:rsid w:val="00404483"/>
    <w:rsid w:val="004115B8"/>
    <w:rsid w:val="00440246"/>
    <w:rsid w:val="004B57BF"/>
    <w:rsid w:val="004D2843"/>
    <w:rsid w:val="004F2707"/>
    <w:rsid w:val="00545C78"/>
    <w:rsid w:val="00583ACE"/>
    <w:rsid w:val="00595AF9"/>
    <w:rsid w:val="00663AB3"/>
    <w:rsid w:val="0072461A"/>
    <w:rsid w:val="00761BBE"/>
    <w:rsid w:val="007A2933"/>
    <w:rsid w:val="007A6939"/>
    <w:rsid w:val="00865090"/>
    <w:rsid w:val="008B0FC9"/>
    <w:rsid w:val="008B2A05"/>
    <w:rsid w:val="008D0B44"/>
    <w:rsid w:val="00900E81"/>
    <w:rsid w:val="00961E87"/>
    <w:rsid w:val="00994FCE"/>
    <w:rsid w:val="009B6135"/>
    <w:rsid w:val="009B7C8B"/>
    <w:rsid w:val="009C2928"/>
    <w:rsid w:val="009D7242"/>
    <w:rsid w:val="00A138B0"/>
    <w:rsid w:val="00A26D95"/>
    <w:rsid w:val="00A44417"/>
    <w:rsid w:val="00AB5B08"/>
    <w:rsid w:val="00AC69A8"/>
    <w:rsid w:val="00AF078C"/>
    <w:rsid w:val="00AF7D36"/>
    <w:rsid w:val="00B060B4"/>
    <w:rsid w:val="00B1745E"/>
    <w:rsid w:val="00B53079"/>
    <w:rsid w:val="00BA0F54"/>
    <w:rsid w:val="00BA7B0B"/>
    <w:rsid w:val="00BE1E2E"/>
    <w:rsid w:val="00BF29CC"/>
    <w:rsid w:val="00C1405D"/>
    <w:rsid w:val="00C23AE9"/>
    <w:rsid w:val="00C31076"/>
    <w:rsid w:val="00C80573"/>
    <w:rsid w:val="00CA0B93"/>
    <w:rsid w:val="00CA3A2E"/>
    <w:rsid w:val="00CC5AD7"/>
    <w:rsid w:val="00D16B73"/>
    <w:rsid w:val="00D87BA3"/>
    <w:rsid w:val="00E04015"/>
    <w:rsid w:val="00E07D8F"/>
    <w:rsid w:val="00E24775"/>
    <w:rsid w:val="00E26091"/>
    <w:rsid w:val="00E364C2"/>
    <w:rsid w:val="00E51610"/>
    <w:rsid w:val="00EC2130"/>
    <w:rsid w:val="00F31135"/>
    <w:rsid w:val="00F44DC4"/>
    <w:rsid w:val="00F508A9"/>
    <w:rsid w:val="00F86FF3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ED5A8"/>
  <w15:chartTrackingRefBased/>
  <w15:docId w15:val="{A7331154-D32C-4D78-9F30-D16D295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8C"/>
  </w:style>
  <w:style w:type="paragraph" w:styleId="Footer">
    <w:name w:val="footer"/>
    <w:basedOn w:val="Normal"/>
    <w:link w:val="FooterChar"/>
    <w:uiPriority w:val="99"/>
    <w:unhideWhenUsed/>
    <w:rsid w:val="00AF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8C"/>
  </w:style>
  <w:style w:type="character" w:customStyle="1" w:styleId="css-je7s01">
    <w:name w:val="css-je7s01"/>
    <w:basedOn w:val="DefaultParagraphFont"/>
    <w:rsid w:val="0072461A"/>
  </w:style>
  <w:style w:type="character" w:styleId="Hyperlink">
    <w:name w:val="Hyperlink"/>
    <w:basedOn w:val="DefaultParagraphFont"/>
    <w:uiPriority w:val="99"/>
    <w:unhideWhenUsed/>
    <w:rsid w:val="004D2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4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6772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7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2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369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irarshad03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6F74-0AF7-410A-AA2D-1A91A0EB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Paradoxical agriculture Expert</vt:lpstr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Paradoxical agriculture Expert</dc:title>
  <dc:subject/>
  <dc:creator>Clinic Dammam</dc:creator>
  <cp:keywords/>
  <dc:description/>
  <cp:lastModifiedBy>Clinic Dammam</cp:lastModifiedBy>
  <cp:revision>22</cp:revision>
  <cp:lastPrinted>2022-08-14T01:46:00Z</cp:lastPrinted>
  <dcterms:created xsi:type="dcterms:W3CDTF">2022-07-31T21:42:00Z</dcterms:created>
  <dcterms:modified xsi:type="dcterms:W3CDTF">2022-08-15T23:27:00Z</dcterms:modified>
</cp:coreProperties>
</file>