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SHAIK MOHAMMED YASEEN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4943475</wp:posOffset>
            </wp:positionH>
            <wp:positionV relativeFrom="paragraph">
              <wp:posOffset>7620</wp:posOffset>
            </wp:positionV>
            <wp:extent cx="1365885" cy="1714500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USMAN NAGAR, RAJAMPETA | +91 9701119793 | SHAIKHYASEEN919@GMAIL.COM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Seeking employment as an Electrician to use experiences with installing new electrical systems and testing equipment, contribution towards ITC GROUP OF FORTUNE HOTELS.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NATIONAL TRADE ELECTRICIAN | JULY 2017 | NOVODAYA INDUSTRIAL TRAINING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" w:right="0" w:hanging="21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Major: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" w:right="0" w:hanging="21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Minor: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216" w:right="0" w:hanging="21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Related coursework: </w:t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DIPLOMA INAUTO CAD 2D &amp; 3d (ARCHITECH) | MAY 2016 | AUTODESK CAD CENTER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" w:right="0" w:hanging="21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Major: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" w:right="0" w:hanging="21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Minor: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216" w:right="0" w:hanging="21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Related coursework: </w:t>
      </w:r>
    </w:p>
    <w:p w:rsidR="00000000" w:rsidDel="00000000" w:rsidP="00000000" w:rsidRDefault="00000000" w:rsidRPr="00000000" w14:paraId="0000000E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Skills &amp; Abilities</w:t>
      </w:r>
    </w:p>
    <w:p w:rsidR="00000000" w:rsidDel="00000000" w:rsidP="00000000" w:rsidRDefault="00000000" w:rsidRPr="00000000" w14:paraId="0000000F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Job Title | Company | Dates From - To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216" w:right="0" w:hanging="21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This is the place for a brief summary of your key responsibilities and most stellar accomplishments.</w:t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Job Title | Company | Dates From - To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216" w:right="0" w:hanging="21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This is the place for a brief summary of your key responsibilities and most stellar accomplishments.</w:t>
      </w:r>
    </w:p>
    <w:sectPr>
      <w:footerReference r:id="rId7" w:type="default"/>
      <w:pgSz w:h="15840" w:w="12240"/>
      <w:pgMar w:bottom="1152" w:top="1008" w:left="1152" w:right="115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2a7b8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a7b89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a7b8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216" w:hanging="216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648" w:hanging="216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3672" w:hanging="216.00000000000045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404040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320" w:lineRule="auto"/>
    </w:pPr>
    <w:rPr>
      <w:rFonts w:ascii="Cambria" w:cs="Cambria" w:eastAsia="Cambria" w:hAnsi="Cambria"/>
      <w:b w:val="1"/>
      <w:color w:val="2a7b8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60" w:lineRule="auto"/>
    </w:pPr>
    <w:rPr>
      <w:rFonts w:ascii="Cambria" w:cs="Cambria" w:eastAsia="Cambria" w:hAnsi="Cambria"/>
      <w:b w:val="1"/>
      <w:smallCaps w:val="1"/>
      <w:color w:val="26262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39a5b7" w:space="4" w:sz="12" w:val="single"/>
      </w:pBdr>
      <w:spacing w:after="120" w:lineRule="auto"/>
    </w:pPr>
    <w:rPr>
      <w:rFonts w:ascii="Cambria" w:cs="Cambria" w:eastAsia="Cambria" w:hAnsi="Cambria"/>
      <w:color w:val="2a7b89"/>
      <w:sz w:val="56"/>
      <w:szCs w:val="56"/>
    </w:rPr>
  </w:style>
  <w:style w:type="paragraph" w:styleId="Normal" w:default="1">
    <w:name w:val="Normal"/>
    <w:qFormat w:val="1"/>
    <w:rsid w:val="001B29CF"/>
  </w:style>
  <w:style w:type="paragraph" w:styleId="Heading1">
    <w:name w:val="heading 1"/>
    <w:basedOn w:val="Normal"/>
    <w:link w:val="Heading1Char"/>
    <w:uiPriority w:val="9"/>
    <w:qFormat w:val="1"/>
    <w:rsid w:val="001B29CF"/>
    <w:pPr>
      <w:keepNext w:val="1"/>
      <w:keepLines w:val="1"/>
      <w:spacing w:after="100" w:before="320"/>
      <w:contextualSpacing w:val="1"/>
      <w:outlineLvl w:val="0"/>
    </w:pPr>
    <w:rPr>
      <w:rFonts w:asciiTheme="majorHAnsi" w:cstheme="majorBidi" w:eastAsiaTheme="majorEastAsia" w:hAnsiTheme="majorHAnsi"/>
      <w:b w:val="1"/>
      <w:color w:val="2a7b88" w:themeColor="accent1" w:themeShade="0000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B29CF"/>
    <w:pPr>
      <w:keepNext w:val="1"/>
      <w:keepLines w:val="1"/>
      <w:spacing w:after="40" w:before="60"/>
      <w:contextualSpacing w:val="1"/>
      <w:outlineLvl w:val="1"/>
    </w:pPr>
    <w:rPr>
      <w:rFonts w:asciiTheme="majorHAnsi" w:cstheme="majorBidi" w:eastAsiaTheme="majorEastAsia" w:hAnsiTheme="majorHAnsi"/>
      <w:b w:val="1"/>
      <w:caps w:val="1"/>
      <w:color w:val="262626" w:themeColor="text1" w:themeTint="0000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28220F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28220F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"/>
    <w:qFormat w:val="1"/>
    <w:rsid w:val="00C61F8E"/>
    <w:pPr>
      <w:pBdr>
        <w:bottom w:color="39a5b7" w:space="4" w:sz="12" w:themeColor="accent1" w:val="single"/>
      </w:pBdr>
      <w:spacing w:after="120"/>
      <w:contextualSpacing w:val="1"/>
    </w:pPr>
    <w:rPr>
      <w:rFonts w:asciiTheme="majorHAnsi" w:cstheme="majorBidi" w:eastAsiaTheme="majorEastAsia" w:hAnsiTheme="majorHAnsi"/>
      <w:color w:val="2a7b88" w:themeColor="accent1" w:themeShade="0000BF"/>
      <w:kern w:val="28"/>
      <w:sz w:val="56"/>
    </w:rPr>
  </w:style>
  <w:style w:type="character" w:styleId="TitleChar" w:customStyle="1">
    <w:name w:val="Title Char"/>
    <w:basedOn w:val="DefaultParagraphFont"/>
    <w:link w:val="Title"/>
    <w:uiPriority w:val="1"/>
    <w:rsid w:val="00C61F8E"/>
    <w:rPr>
      <w:rFonts w:asciiTheme="majorHAnsi" w:cstheme="majorBidi" w:eastAsiaTheme="majorEastAsia" w:hAnsiTheme="majorHAnsi"/>
      <w:color w:val="2a7b88" w:themeColor="accent1" w:themeShade="0000BF"/>
      <w:kern w:val="28"/>
      <w:sz w:val="56"/>
    </w:rPr>
  </w:style>
  <w:style w:type="character" w:styleId="PlaceholderText">
    <w:name w:val="Placeholder Text"/>
    <w:basedOn w:val="DefaultParagraphFont"/>
    <w:uiPriority w:val="99"/>
    <w:semiHidden w:val="1"/>
    <w:rsid w:val="00E83E4B"/>
    <w:rPr>
      <w:color w:val="393939" w:themeColor="text2" w:themeShade="0000BF"/>
    </w:rPr>
  </w:style>
  <w:style w:type="paragraph" w:styleId="ListBullet">
    <w:name w:val="List Bullet"/>
    <w:basedOn w:val="Normal"/>
    <w:uiPriority w:val="10"/>
    <w:unhideWhenUsed w:val="1"/>
    <w:qFormat w:val="1"/>
    <w:rsid w:val="0087734B"/>
    <w:pPr>
      <w:numPr>
        <w:numId w:val="21"/>
      </w:numPr>
      <w:spacing w:line="288" w:lineRule="auto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rsid w:val="00681034"/>
    <w:pPr>
      <w:spacing w:after="0"/>
      <w:jc w:val="right"/>
    </w:pPr>
    <w:rPr>
      <w:color w:val="2a7b88" w:themeColor="accent1" w:themeShade="0000BF"/>
    </w:rPr>
  </w:style>
  <w:style w:type="character" w:styleId="FooterChar" w:customStyle="1">
    <w:name w:val="Footer Char"/>
    <w:basedOn w:val="DefaultParagraphFont"/>
    <w:link w:val="Footer"/>
    <w:uiPriority w:val="99"/>
    <w:rsid w:val="00681034"/>
    <w:rPr>
      <w:color w:val="2a7b88" w:themeColor="accent1" w:themeShade="0000BF"/>
    </w:rPr>
  </w:style>
  <w:style w:type="character" w:styleId="Heading1Char" w:customStyle="1">
    <w:name w:val="Heading 1 Char"/>
    <w:basedOn w:val="DefaultParagraphFont"/>
    <w:link w:val="Heading1"/>
    <w:uiPriority w:val="9"/>
    <w:rsid w:val="001B29CF"/>
    <w:rPr>
      <w:rFonts w:asciiTheme="majorHAnsi" w:cstheme="majorBidi" w:eastAsiaTheme="majorEastAsia" w:hAnsiTheme="majorHAnsi"/>
      <w:b w:val="1"/>
      <w:color w:val="2a7b88" w:themeColor="accent1" w:themeShade="0000BF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B29CF"/>
    <w:rPr>
      <w:rFonts w:asciiTheme="majorHAnsi" w:cstheme="majorBidi" w:eastAsiaTheme="majorEastAsia" w:hAnsiTheme="majorHAnsi"/>
      <w:b w:val="1"/>
      <w:caps w:val="1"/>
      <w:color w:val="262626" w:themeColor="text1" w:themeTint="0000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Pr>
      <w:i w:val="1"/>
      <w:iCs w:val="1"/>
      <w:color w:val="2a7b88" w:themeColor="accent1" w:themeShade="0000BF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Pr>
      <w:b w:val="1"/>
      <w:bCs w:val="1"/>
      <w:caps w:val="0"/>
      <w:smallCaps w:val="1"/>
      <w:color w:val="2a7b88" w:themeColor="accent1" w:themeShade="0000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pPr>
      <w:pBdr>
        <w:top w:color="2a7b88" w:space="10" w:sz="4" w:themeColor="accent1" w:themeShade="0000BF" w:val="single"/>
        <w:bottom w:color="2a7b88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2a7b88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Pr>
      <w:i w:val="1"/>
      <w:iCs w:val="1"/>
      <w:color w:val="2a7b88" w:themeColor="accent1" w:themeShade="0000BF"/>
    </w:rPr>
  </w:style>
  <w:style w:type="paragraph" w:styleId="ListNumber">
    <w:name w:val="List Number"/>
    <w:basedOn w:val="Normal"/>
    <w:uiPriority w:val="11"/>
    <w:qFormat w:val="1"/>
    <w:rsid w:val="0087734B"/>
    <w:pPr>
      <w:numPr>
        <w:numId w:val="23"/>
      </w:numPr>
      <w:spacing w:line="288" w:lineRule="auto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83E4B"/>
    <w:rPr>
      <w:color w:val="7b4968" w:themeColor="accent5" w:themeShade="0000BF"/>
      <w:u w:val="single"/>
    </w:rPr>
  </w:style>
  <w:style w:type="character" w:styleId="Hyperlink">
    <w:name w:val="Hyperlink"/>
    <w:basedOn w:val="DefaultParagraphFont"/>
    <w:uiPriority w:val="99"/>
    <w:semiHidden w:val="1"/>
    <w:unhideWhenUsed w:val="1"/>
    <w:rsid w:val="00E83E4B"/>
    <w:rPr>
      <w:color w:val="2a7b88" w:themeColor="accent1" w:themeShade="0000BF"/>
      <w:u w:val="single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E83E4B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E83E4B"/>
    <w:rPr>
      <w:szCs w:val="16"/>
    </w:rPr>
  </w:style>
  <w:style w:type="paragraph" w:styleId="BlockText">
    <w:name w:val="Block Text"/>
    <w:basedOn w:val="Normal"/>
    <w:uiPriority w:val="99"/>
    <w:semiHidden w:val="1"/>
    <w:unhideWhenUsed w:val="1"/>
    <w:rsid w:val="00E83E4B"/>
    <w:pPr>
      <w:pBdr>
        <w:top w:color="39a5b7" w:space="10" w:sz="2" w:themeColor="accent1" w:val="single"/>
        <w:left w:color="39a5b7" w:space="10" w:sz="2" w:themeColor="accent1" w:val="single"/>
        <w:bottom w:color="39a5b7" w:space="10" w:sz="2" w:themeColor="accent1" w:val="single"/>
        <w:right w:color="39a5b7" w:space="10" w:sz="2" w:themeColor="accent1" w:val="single"/>
      </w:pBdr>
      <w:ind w:left="1152" w:right="1152"/>
    </w:pPr>
    <w:rPr>
      <w:i w:val="1"/>
      <w:iCs w:val="1"/>
      <w:color w:val="2a7b88" w:themeColor="accent1" w:themeShade="0000BF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E83E4B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E83E4B"/>
    <w:pPr>
      <w:spacing w:after="0"/>
    </w:pPr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E83E4B"/>
    <w:rPr>
      <w:rFonts w:ascii="Segoe UI" w:cs="Segoe UI" w:hAnsi="Segoe UI"/>
      <w:szCs w:val="1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28220F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28220F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28220F"/>
    <w:pPr>
      <w:spacing w:after="200"/>
    </w:pPr>
    <w:rPr>
      <w:i w:val="1"/>
      <w:iCs w:val="1"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220F"/>
    <w:pPr>
      <w:spacing w:after="0"/>
    </w:pPr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220F"/>
    <w:rPr>
      <w:rFonts w:ascii="Segoe UI" w:cs="Segoe UI" w:hAnsi="Segoe UI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8220F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8220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8220F"/>
    <w:rPr>
      <w:b w:val="1"/>
      <w:bCs w:val="1"/>
      <w:szCs w:val="20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28220F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28220F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28220F"/>
    <w:pPr>
      <w:spacing w:after="0"/>
    </w:pPr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8220F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8220F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28220F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28220F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28220F"/>
    <w:rPr>
      <w:rFonts w:ascii="Consolas" w:hAnsi="Consolas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2018-09-15T20:51:00Z</dcterms:created>
  <dc:creator>HIDAYATH</dc:creator>
</cp:coreProperties>
</file>